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89" w:rsidRDefault="00610889" w:rsidP="00610889"/>
    <w:p w:rsidR="00610889" w:rsidRPr="00610889" w:rsidRDefault="00610889" w:rsidP="00610889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</w:pPr>
      <w:proofErr w:type="spellStart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The</w:t>
      </w:r>
      <w:proofErr w:type="spellEnd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 xml:space="preserve"> </w:t>
      </w:r>
      <w:proofErr w:type="spellStart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creation</w:t>
      </w:r>
      <w:proofErr w:type="spellEnd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 xml:space="preserve"> of web </w:t>
      </w:r>
      <w:proofErr w:type="spellStart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applications</w:t>
      </w:r>
      <w:proofErr w:type="spellEnd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 xml:space="preserve"> </w:t>
      </w:r>
      <w:proofErr w:type="spellStart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using</w:t>
      </w:r>
      <w:proofErr w:type="spellEnd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 xml:space="preserve"> </w:t>
      </w:r>
      <w:proofErr w:type="spellStart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tomcat</w:t>
      </w:r>
      <w:proofErr w:type="spellEnd"/>
      <w:r w:rsidRPr="00610889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tr-TR"/>
        </w:rPr>
        <w:t>.</w:t>
      </w:r>
    </w:p>
    <w:p w:rsidR="00610889" w:rsidRDefault="00610889" w:rsidP="00610889">
      <w:bookmarkStart w:id="0" w:name="_GoBack"/>
      <w:bookmarkEnd w:id="0"/>
    </w:p>
    <w:p w:rsidR="00610889" w:rsidRDefault="00610889" w:rsidP="00610889">
      <w:proofErr w:type="spellStart"/>
      <w:r>
        <w:t>Required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610889" w:rsidRDefault="00610889" w:rsidP="00610889"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V3.2 </w:t>
      </w:r>
      <w:proofErr w:type="spellStart"/>
      <w:r>
        <w:t>Callisto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(IDE)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aside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 kit (SDK),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610889" w:rsidRDefault="00610889" w:rsidP="00610889">
      <w:proofErr w:type="spellStart"/>
      <w:r>
        <w:t>Table</w:t>
      </w:r>
      <w:proofErr w:type="spellEnd"/>
      <w:r>
        <w:t xml:space="preserve"> 1. Components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610889" w:rsidRDefault="00610889" w:rsidP="00610889">
      <w:r>
        <w:t>Component</w:t>
      </w:r>
      <w:r>
        <w:tab/>
      </w:r>
      <w:proofErr w:type="spellStart"/>
      <w:r>
        <w:t>Version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</w:p>
    <w:p w:rsidR="00610889" w:rsidRDefault="00610889" w:rsidP="00610889">
      <w:proofErr w:type="spellStart"/>
      <w:r>
        <w:t>Eclipse</w:t>
      </w:r>
      <w:proofErr w:type="spellEnd"/>
      <w:r>
        <w:t xml:space="preserve"> Platform</w:t>
      </w:r>
      <w:r>
        <w:tab/>
        <w:t>3.2.2</w:t>
      </w:r>
    </w:p>
    <w:p w:rsidR="00610889" w:rsidRDefault="00610889" w:rsidP="00610889">
      <w:r>
        <w:t>Java™ EE 5 SDK</w:t>
      </w:r>
      <w:r>
        <w:tab/>
        <w:t>1.5.0_09</w:t>
      </w:r>
    </w:p>
    <w:p w:rsidR="00610889" w:rsidRDefault="00610889" w:rsidP="00610889"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ab/>
        <w:t>5.5.20</w:t>
      </w:r>
    </w:p>
    <w:p w:rsidR="00610889" w:rsidRDefault="00610889" w:rsidP="00610889"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is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IDE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JSPs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Java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Java 2 Platform, Enterprise Edition (J2EE) Development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HTML, </w:t>
      </w:r>
      <w:proofErr w:type="spellStart"/>
      <w:r>
        <w:t>JSPs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servlets</w:t>
      </w:r>
      <w:proofErr w:type="spellEnd"/>
      <w:r>
        <w:t>.</w:t>
      </w:r>
    </w:p>
    <w:p w:rsidR="00610889" w:rsidRDefault="00610889" w:rsidP="00610889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SDK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servlets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is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Java Server </w:t>
      </w:r>
      <w:proofErr w:type="spellStart"/>
      <w:r>
        <w:t>Pages</w:t>
      </w:r>
      <w:proofErr w:type="spellEnd"/>
      <w:r>
        <w:t>.</w:t>
      </w:r>
    </w:p>
    <w:p w:rsidR="00610889" w:rsidRDefault="00610889" w:rsidP="00610889">
      <w:r>
        <w:t>Installation</w:t>
      </w:r>
    </w:p>
    <w:p w:rsidR="00610889" w:rsidRDefault="00610889" w:rsidP="00610889">
      <w:r>
        <w:t xml:space="preserve">Installation of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is </w:t>
      </w:r>
      <w:proofErr w:type="spellStart"/>
      <w:r>
        <w:t>similar</w:t>
      </w:r>
      <w:proofErr w:type="spellEnd"/>
      <w:r>
        <w:t xml:space="preserve"> —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file format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hard disk.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as </w:t>
      </w:r>
      <w:proofErr w:type="spellStart"/>
      <w:r>
        <w:t>simple</w:t>
      </w:r>
      <w:proofErr w:type="spellEnd"/>
      <w:r>
        <w:t xml:space="preserve"> as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610889" w:rsidRDefault="00610889" w:rsidP="00610889">
      <w:proofErr w:type="spellStart"/>
      <w:r>
        <w:t>Install</w:t>
      </w:r>
      <w:proofErr w:type="spellEnd"/>
      <w:r>
        <w:t xml:space="preserve"> </w:t>
      </w:r>
      <w:proofErr w:type="spellStart"/>
      <w:r>
        <w:t>Eclipse</w:t>
      </w:r>
      <w:proofErr w:type="spellEnd"/>
    </w:p>
    <w:p w:rsidR="00610889" w:rsidRDefault="00610889" w:rsidP="00610889"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IDE,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(.</w:t>
      </w:r>
      <w:proofErr w:type="spellStart"/>
      <w:r>
        <w:t>zip</w:t>
      </w:r>
      <w:proofErr w:type="spellEnd"/>
      <w:r>
        <w:t xml:space="preserve"> </w:t>
      </w:r>
      <w:proofErr w:type="spellStart"/>
      <w:proofErr w:type="gramStart"/>
      <w:r>
        <w:t>or</w:t>
      </w:r>
      <w:proofErr w:type="spellEnd"/>
      <w:r>
        <w:t xml:space="preserve"> .tar</w:t>
      </w:r>
      <w:proofErr w:type="gramEnd"/>
      <w:r>
        <w:t xml:space="preserve">.gz)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it in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of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I'm </w:t>
      </w:r>
      <w:proofErr w:type="spellStart"/>
      <w:r>
        <w:t>using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I'm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on a Macintosh, I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Applications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I'm </w:t>
      </w:r>
      <w:proofErr w:type="spellStart"/>
      <w:r>
        <w:t>using</w:t>
      </w:r>
      <w:proofErr w:type="spellEnd"/>
      <w:r>
        <w:t xml:space="preserve"> Microsoft® Windows®, I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610889" w:rsidRDefault="00610889" w:rsidP="00610889">
      <w:proofErr w:type="spellStart"/>
      <w:r>
        <w:t>Once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, </w:t>
      </w:r>
      <w:proofErr w:type="gramStart"/>
      <w:r>
        <w:t>start</w:t>
      </w:r>
      <w:proofErr w:type="gramEnd"/>
      <w:r>
        <w:t xml:space="preserve"> it </w:t>
      </w:r>
      <w:proofErr w:type="spellStart"/>
      <w:r>
        <w:t>up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Web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J2EE </w:t>
      </w:r>
      <w:proofErr w:type="spellStart"/>
      <w:r>
        <w:t>and</w:t>
      </w:r>
      <w:proofErr w:type="spellEnd"/>
      <w:r>
        <w:t xml:space="preserve"> Web Development </w:t>
      </w:r>
      <w:proofErr w:type="spellStart"/>
      <w:r>
        <w:t>plug-ins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</w:t>
      </w:r>
      <w:proofErr w:type="spellEnd"/>
      <w:r>
        <w:t xml:space="preserve">-in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Callisto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Site.</w:t>
      </w:r>
    </w:p>
    <w:p w:rsidR="00610889" w:rsidRDefault="00610889" w:rsidP="00610889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tools</w:t>
      </w:r>
      <w:proofErr w:type="spellEnd"/>
    </w:p>
    <w:p w:rsidR="00610889" w:rsidRDefault="00610889" w:rsidP="00610889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Help &gt; Software </w:t>
      </w:r>
      <w:proofErr w:type="spellStart"/>
      <w:r>
        <w:t>Updates</w:t>
      </w:r>
      <w:proofErr w:type="spellEnd"/>
      <w:r>
        <w:t xml:space="preserve"> &gt;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Web site.</w:t>
      </w:r>
    </w:p>
    <w:p w:rsidR="00610889" w:rsidRDefault="00610889" w:rsidP="00610889">
      <w:r>
        <w:t xml:space="preserve">Select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:rsidR="00610889" w:rsidRDefault="00610889" w:rsidP="00610889"/>
    <w:p w:rsidR="00610889" w:rsidRDefault="00610889" w:rsidP="00610889">
      <w:r>
        <w:t xml:space="preserve">Select </w:t>
      </w:r>
      <w:proofErr w:type="spellStart"/>
      <w:r>
        <w:t>Callisto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Site,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:rsidR="00610889" w:rsidRDefault="00610889" w:rsidP="00610889"/>
    <w:p w:rsidR="00610889" w:rsidRDefault="00610889" w:rsidP="00610889">
      <w:r>
        <w:t xml:space="preserve">Under </w:t>
      </w:r>
      <w:proofErr w:type="spellStart"/>
      <w:r>
        <w:t>Callisto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Site,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J2EE Development </w:t>
      </w:r>
      <w:proofErr w:type="spellStart"/>
      <w:r>
        <w:t>box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warns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Select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Model Development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selected</w:t>
      </w:r>
      <w:proofErr w:type="spellEnd"/>
      <w:r>
        <w:t xml:space="preserve">  </w:t>
      </w:r>
      <w:proofErr w:type="spellStart"/>
      <w:r>
        <w:t>because</w:t>
      </w:r>
      <w:proofErr w:type="spellEnd"/>
      <w:proofErr w:type="gram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J2EE </w:t>
      </w:r>
      <w:proofErr w:type="spellStart"/>
      <w:r>
        <w:t>plug-ins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licenses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 is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plug-ins</w:t>
      </w:r>
      <w:proofErr w:type="spellEnd"/>
      <w:r>
        <w:t xml:space="preserve">, it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Be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:rsidR="00610889" w:rsidRDefault="00610889" w:rsidP="00610889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projects</w:t>
      </w:r>
      <w:proofErr w:type="spellEnd"/>
      <w:r>
        <w:t>.</w:t>
      </w:r>
    </w:p>
    <w:p w:rsidR="00610889" w:rsidRDefault="00610889" w:rsidP="00610889">
      <w:proofErr w:type="spellStart"/>
      <w:r>
        <w:t>Install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610889" w:rsidRDefault="00610889" w:rsidP="00610889"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. I put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C:\apps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Tomcat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Web </w:t>
      </w:r>
      <w:proofErr w:type="spellStart"/>
      <w:r>
        <w:t>project</w:t>
      </w:r>
      <w:proofErr w:type="spellEnd"/>
    </w:p>
    <w:p w:rsidR="00610889" w:rsidRDefault="00610889" w:rsidP="00610889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IDE, </w:t>
      </w:r>
      <w:proofErr w:type="spellStart"/>
      <w:r>
        <w:t>select</w:t>
      </w:r>
      <w:proofErr w:type="spellEnd"/>
      <w:r>
        <w:t xml:space="preserve"> File &gt; New &gt; Project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wizards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Web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Project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p w:rsidR="00610889" w:rsidRDefault="00610889" w:rsidP="00610889">
      <w:proofErr w:type="spellStart"/>
      <w:r>
        <w:t>Choose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Web Project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Web Project Wizard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HTML Web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Web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a Web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Apache</w:t>
      </w:r>
      <w:proofErr w:type="spellEnd"/>
      <w:r>
        <w:t xml:space="preserve"> Web Server </w:t>
      </w:r>
      <w:proofErr w:type="spellStart"/>
      <w:r>
        <w:t>may</w:t>
      </w:r>
      <w:proofErr w:type="spellEnd"/>
      <w:r>
        <w:t xml:space="preserve"> be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Web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:rsidR="00610889" w:rsidRDefault="00610889" w:rsidP="00610889">
      <w:proofErr w:type="spellStart"/>
      <w:r>
        <w:t>Target</w:t>
      </w:r>
      <w:proofErr w:type="spellEnd"/>
      <w:r>
        <w:t xml:space="preserve"> a </w:t>
      </w:r>
      <w:proofErr w:type="spellStart"/>
      <w:r>
        <w:t>runtime</w:t>
      </w:r>
      <w:proofErr w:type="spellEnd"/>
    </w:p>
    <w:p w:rsidR="00610889" w:rsidRDefault="00610889" w:rsidP="00610889">
      <w:r>
        <w:t xml:space="preserve">Under </w:t>
      </w:r>
      <w:proofErr w:type="spellStart"/>
      <w:r>
        <w:t>Target</w:t>
      </w:r>
      <w:proofErr w:type="spellEnd"/>
      <w:r>
        <w:t xml:space="preserve"> Runtime,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&lt;</w:t>
      </w:r>
      <w:proofErr w:type="spellStart"/>
      <w:r>
        <w:t>None</w:t>
      </w:r>
      <w:proofErr w:type="spellEnd"/>
      <w:r>
        <w:t xml:space="preserve">&gt;,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runtime</w:t>
      </w:r>
      <w:proofErr w:type="spellEnd"/>
      <w:r>
        <w:t xml:space="preserve"> yet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New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Target</w:t>
      </w:r>
      <w:proofErr w:type="spellEnd"/>
      <w:r>
        <w:t xml:space="preserve"> Runtime Wizard. Select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V5.5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name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name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V5.5 is </w:t>
      </w:r>
      <w:proofErr w:type="spellStart"/>
      <w:r>
        <w:t>fine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(mine is C:\apps\apache-tomcat-5.5.20).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IBM® Java Runtime Environment (JRE)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JRE,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lastRenderedPageBreak/>
        <w:t>You're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J2EE </w:t>
      </w:r>
      <w:proofErr w:type="spellStart"/>
      <w:r>
        <w:t>Perspective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&gt; Show </w:t>
      </w:r>
      <w:proofErr w:type="spellStart"/>
      <w:r>
        <w:t>View</w:t>
      </w:r>
      <w:proofErr w:type="spellEnd"/>
      <w:r>
        <w:t>.</w:t>
      </w:r>
    </w:p>
    <w:p w:rsidR="00610889" w:rsidRDefault="00610889" w:rsidP="00610889"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610889" w:rsidRDefault="00610889" w:rsidP="00610889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is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servers</w:t>
      </w:r>
      <w:proofErr w:type="spellEnd"/>
      <w:r>
        <w:t xml:space="preserve">; it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IDE,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New &gt; Server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context-sensitive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New Server </w:t>
      </w:r>
      <w:proofErr w:type="spellStart"/>
      <w:r>
        <w:t>wizard</w:t>
      </w:r>
      <w:proofErr w:type="spellEnd"/>
      <w:r>
        <w:t xml:space="preserve">, 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V5.5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. 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610889" w:rsidRDefault="00610889" w:rsidP="00610889"/>
    <w:p w:rsidR="00610889" w:rsidRDefault="00610889" w:rsidP="00610889"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V5.5 Server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it.</w:t>
      </w:r>
    </w:p>
    <w:p w:rsidR="00610889" w:rsidRDefault="00610889" w:rsidP="00610889"/>
    <w:p w:rsidR="00610889" w:rsidRDefault="00610889" w:rsidP="00610889">
      <w:proofErr w:type="spellStart"/>
      <w:r>
        <w:t>Create</w:t>
      </w:r>
      <w:proofErr w:type="spell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610889" w:rsidRDefault="00610889" w:rsidP="00610889"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integration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JSP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JSP file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File &gt; New &gt;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context-sensitive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right-clicking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name in </w:t>
      </w:r>
      <w:proofErr w:type="spellStart"/>
      <w:r>
        <w:t>the</w:t>
      </w:r>
      <w:proofErr w:type="spellEnd"/>
      <w:r>
        <w:t xml:space="preserve"> Project Explorer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New &gt; JSP.</w:t>
      </w:r>
    </w:p>
    <w:p w:rsidR="00610889" w:rsidRDefault="00610889" w:rsidP="00610889">
      <w:proofErr w:type="spellStart"/>
      <w:r>
        <w:t>Make</w:t>
      </w:r>
      <w:proofErr w:type="spellEnd"/>
      <w:r>
        <w:t xml:space="preserve"> sure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is </w:t>
      </w:r>
      <w:proofErr w:type="spellStart"/>
      <w:r>
        <w:t>WebContent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name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index.jsp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HTML </w:t>
      </w:r>
      <w:proofErr w:type="spellStart"/>
      <w:r>
        <w:t>or</w:t>
      </w:r>
      <w:proofErr w:type="spellEnd"/>
      <w:r>
        <w:t xml:space="preserve"> XHTML)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test.</w:t>
      </w:r>
    </w:p>
    <w:p w:rsidR="00610889" w:rsidRDefault="00610889" w:rsidP="00610889"/>
    <w:p w:rsidR="00610889" w:rsidRDefault="00610889" w:rsidP="00610889"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610889" w:rsidRDefault="00610889" w:rsidP="00610889"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redeploy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Republish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>. Right-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>.</w:t>
      </w:r>
    </w:p>
    <w:p w:rsidR="00610889" w:rsidRDefault="00610889" w:rsidP="00610889"/>
    <w:p w:rsidR="00A50F61" w:rsidRDefault="00610889" w:rsidP="00610889">
      <w:r>
        <w:t>http://www.ibm.com/developerworks/library/os-eclipse-tomcat/</w:t>
      </w:r>
    </w:p>
    <w:sectPr w:rsidR="00A5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86"/>
    <w:rsid w:val="00107828"/>
    <w:rsid w:val="002D4458"/>
    <w:rsid w:val="004C3B7F"/>
    <w:rsid w:val="00610889"/>
    <w:rsid w:val="0065744E"/>
    <w:rsid w:val="007243EE"/>
    <w:rsid w:val="007F2D92"/>
    <w:rsid w:val="0083506A"/>
    <w:rsid w:val="00885B0E"/>
    <w:rsid w:val="00A50F61"/>
    <w:rsid w:val="00B10243"/>
    <w:rsid w:val="00BA3E05"/>
    <w:rsid w:val="00C2376B"/>
    <w:rsid w:val="00E12611"/>
    <w:rsid w:val="00F3066E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D6986-0F52-4187-9975-7E113DC3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js-issue-title">
    <w:name w:val="js-issue-title"/>
    <w:basedOn w:val="DefaultParagraphFont"/>
    <w:rsid w:val="00610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2</cp:revision>
  <dcterms:created xsi:type="dcterms:W3CDTF">2015-10-04T19:54:00Z</dcterms:created>
  <dcterms:modified xsi:type="dcterms:W3CDTF">2015-10-04T19:54:00Z</dcterms:modified>
</cp:coreProperties>
</file>