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3563F" w14:textId="77777777" w:rsidR="001308B7" w:rsidRDefault="00893825">
      <w:pPr>
        <w:rPr>
          <w:b/>
        </w:rPr>
      </w:pPr>
      <w:r>
        <w:rPr>
          <w:b/>
        </w:rPr>
        <w:t>BBC – Mapping the growth of the Internet</w:t>
      </w:r>
    </w:p>
    <w:p w14:paraId="0C107CAA" w14:textId="77777777" w:rsidR="00893825" w:rsidRDefault="00FD61E6">
      <w:hyperlink r:id="rId5" w:history="1">
        <w:r w:rsidRPr="00EB7E5B">
          <w:rPr>
            <w:rStyle w:val="Hyperlink"/>
          </w:rPr>
          <w:t>http://news.bbc.co.uk/2/hi/technology/8552410.stm</w:t>
        </w:r>
      </w:hyperlink>
    </w:p>
    <w:p w14:paraId="6F8B4E10" w14:textId="77777777" w:rsidR="00FD61E6" w:rsidRDefault="00FD61E6"/>
    <w:p w14:paraId="4E3EA084" w14:textId="77777777" w:rsidR="00FD61E6" w:rsidRPr="00893825" w:rsidRDefault="00FD61E6">
      <w:r>
        <w:t>Shows what percentage of pop is online and number of people online (from 1998-</w:t>
      </w:r>
      <w:bookmarkStart w:id="0" w:name="_GoBack"/>
      <w:bookmarkEnd w:id="0"/>
      <w:r>
        <w:t>2008)</w:t>
      </w:r>
    </w:p>
    <w:sectPr w:rsidR="00FD61E6" w:rsidRPr="00893825" w:rsidSect="0020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25"/>
    <w:rsid w:val="001308B7"/>
    <w:rsid w:val="00207D9E"/>
    <w:rsid w:val="00893825"/>
    <w:rsid w:val="00C638FD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F5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1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1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ws.bbc.co.uk/2/hi/technology/8552410.s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Woytarowicz</dc:creator>
  <cp:keywords/>
  <dc:description/>
  <cp:lastModifiedBy>Nicole Woytarowicz</cp:lastModifiedBy>
  <cp:revision>2</cp:revision>
  <dcterms:created xsi:type="dcterms:W3CDTF">2016-01-29T21:29:00Z</dcterms:created>
  <dcterms:modified xsi:type="dcterms:W3CDTF">2016-01-29T21:32:00Z</dcterms:modified>
</cp:coreProperties>
</file>