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0" w:line="537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36"/>
        </w:rPr>
        <w:t xml:space="preserve">DISCLAIMER: AuraGroove V4 - Algorithmic Generative Music Engine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1. What This Is (and What It Is Not)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AuraGroove is </w:t>
      </w:r>
      <w:r>
        <w:rPr>
          <w:rFonts w:ascii="Arial" w:hAnsi="Arial" w:eastAsia="Arial" w:cs="Arial"/>
          <w:b/>
          <w:color w:val="1d1d1f"/>
          <w:sz w:val="24"/>
        </w:rPr>
        <w:t xml:space="preserve">not a neural network-based music generator</w:t>
      </w:r>
      <w:r>
        <w:rPr>
          <w:rFonts w:ascii="Arial" w:hAnsi="Arial" w:eastAsia="Arial" w:cs="Arial"/>
          <w:color w:val="1d1d1f"/>
          <w:sz w:val="24"/>
        </w:rPr>
        <w:t xml:space="preserve"> (like SUNO, Udio, or other LLM-driven tools). It is a </w:t>
      </w:r>
      <w:r>
        <w:rPr>
          <w:rFonts w:ascii="Arial" w:hAnsi="Arial" w:eastAsia="Arial" w:cs="Arial"/>
          <w:b/>
          <w:color w:val="1d1d1f"/>
          <w:sz w:val="24"/>
        </w:rPr>
        <w:t xml:space="preserve">deterministic, algorithmic music engine</w:t>
      </w:r>
      <w:r>
        <w:rPr>
          <w:rFonts w:ascii="Arial" w:hAnsi="Arial" w:eastAsia="Arial" w:cs="Arial"/>
          <w:color w:val="1d1d1f"/>
          <w:sz w:val="24"/>
        </w:rPr>
        <w:t xml:space="preserve"> that generates unique, continuous background music in real time using </w:t>
      </w:r>
      <w:r>
        <w:rPr>
          <w:rFonts w:ascii="Arial" w:hAnsi="Arial" w:eastAsia="Arial" w:cs="Arial"/>
          <w:b/>
          <w:color w:val="1d1d1f"/>
          <w:sz w:val="24"/>
        </w:rPr>
        <w:t xml:space="preserve">fractal mathematics, Markov chains, and genetic algorithms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No AI-generated prompts</w:t>
      </w:r>
      <w:r>
        <w:rPr>
          <w:rFonts w:ascii="Arial" w:hAnsi="Arial" w:eastAsia="Arial" w:cs="Arial"/>
          <w:color w:val="1d1d1f"/>
          <w:sz w:val="24"/>
        </w:rPr>
        <w:t xml:space="preserve">: We do not accept or process user prompts to create music. Every sound is generated </w:t>
      </w:r>
      <w:r>
        <w:rPr>
          <w:rFonts w:ascii="Arial" w:hAnsi="Arial" w:eastAsia="Arial" w:cs="Arial"/>
          <w:i/>
          <w:color w:val="1d1d1f"/>
          <w:sz w:val="24"/>
        </w:rPr>
        <w:t xml:space="preserve">exclusively</w:t>
      </w:r>
      <w:r>
        <w:rPr>
          <w:rFonts w:ascii="Arial" w:hAnsi="Arial" w:eastAsia="Arial" w:cs="Arial"/>
          <w:color w:val="1d1d1f"/>
          <w:sz w:val="24"/>
        </w:rPr>
        <w:t xml:space="preserve"> from the internal engine's state, with no external input beyond the initial session configuration.</w:t>
      </w:r>
      <w:r/>
    </w:p>
    <w:p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No neural networks</w:t>
      </w:r>
      <w:r>
        <w:rPr>
          <w:rFonts w:ascii="Arial" w:hAnsi="Arial" w:eastAsia="Arial" w:cs="Arial"/>
          <w:color w:val="1d1d1f"/>
          <w:sz w:val="24"/>
        </w:rPr>
        <w:t xml:space="preserve">: The system is built entirely on mathematical transformations and probabilistic state machines, not deep learning models.</w:t>
      </w:r>
      <w:r/>
    </w:p>
    <w:p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Not a playback engine</w:t>
      </w:r>
      <w:r>
        <w:rPr>
          <w:rFonts w:ascii="Arial" w:hAnsi="Arial" w:eastAsia="Arial" w:cs="Arial"/>
          <w:color w:val="1d1d1f"/>
          <w:sz w:val="24"/>
        </w:rPr>
        <w:t xml:space="preserve">: AuraGroove does not store or play pre-recorded tracks. All audio is synthesized </w:t>
      </w:r>
      <w:r>
        <w:rPr>
          <w:rFonts w:ascii="Arial" w:hAnsi="Arial" w:eastAsia="Arial" w:cs="Arial"/>
          <w:i/>
          <w:color w:val="1d1d1f"/>
          <w:sz w:val="24"/>
        </w:rPr>
        <w:t xml:space="preserve">on-the-fly</w:t>
      </w:r>
      <w:r>
        <w:rPr>
          <w:rFonts w:ascii="Arial" w:hAnsi="Arial" w:eastAsia="Arial" w:cs="Arial"/>
          <w:color w:val="1d1d1f"/>
          <w:sz w:val="24"/>
        </w:rPr>
        <w:t xml:space="preserve"> from scratch during each session.</w:t>
      </w:r>
      <w:r/>
    </w:p>
    <w:p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Supported Genres</w:t>
      </w:r>
      <w:r>
        <w:rPr>
          <w:rFonts w:ascii="Arial" w:hAnsi="Arial" w:eastAsia="Arial" w:cs="Arial"/>
          <w:color w:val="1d1d1f"/>
          <w:sz w:val="24"/>
        </w:rPr>
        <w:t xml:space="preserve">: The engine specializes in four distinct styles: </w:t>
      </w:r>
      <w:r>
        <w:rPr>
          <w:rFonts w:ascii="Arial" w:hAnsi="Arial" w:eastAsia="Arial" w:cs="Arial"/>
          <w:b/>
          <w:color w:val="1d1d1f"/>
          <w:sz w:val="24"/>
        </w:rPr>
        <w:t xml:space="preserve">Ambient, Blues, Psytrance, and Reggae</w:t>
      </w:r>
      <w:r>
        <w:rPr>
          <w:rFonts w:ascii="Arial" w:hAnsi="Arial" w:eastAsia="Arial" w:cs="Arial"/>
          <w:color w:val="1d1d1f"/>
          <w:sz w:val="24"/>
        </w:rPr>
        <w:t xml:space="preserve">. Each genre is powered by a dedicated "Brain" module with genre-specific rules and techniques.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2. Core Principles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A. Mathematical Sovereignty</w:t>
      </w:r>
      <w:r/>
    </w:p>
    <w:p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100% generative</w:t>
      </w:r>
      <w:r>
        <w:rPr>
          <w:rFonts w:ascii="Arial" w:hAnsi="Arial" w:eastAsia="Arial" w:cs="Arial"/>
          <w:color w:val="1d1d1f"/>
          <w:sz w:val="24"/>
        </w:rPr>
        <w:t xml:space="preserve">: Every note, rhythm, and texture is created algorithmically in real time. There is no sampling of existing music.</w:t>
      </w:r>
      <w:r/>
    </w:p>
    <w:p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Fractal &amp; Markov Foundations</w:t>
      </w:r>
      <w:r>
        <w:rPr>
          <w:rFonts w:ascii="Arial" w:hAnsi="Arial" w:eastAsia="Arial" w:cs="Arial"/>
          <w:color w:val="1d1d1f"/>
          <w:sz w:val="24"/>
        </w:rPr>
        <w:t xml:space="preserve">: Harmonic structures are built using fractal transformations (inversion, retrograde, transposition) and Markov chains for rhythmic and melodic progression.</w:t>
      </w:r>
      <w:r/>
    </w:p>
    <w:p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Genetic Evolution</w:t>
      </w:r>
      <w:r>
        <w:rPr>
          <w:rFonts w:ascii="Arial" w:hAnsi="Arial" w:eastAsia="Arial" w:cs="Arial"/>
          <w:color w:val="1d1d1f"/>
          <w:sz w:val="24"/>
        </w:rPr>
        <w:t xml:space="preserve">: Each session inherits traits from a "genetic pool" of successful past sessions (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masterpieces</w:t>
      </w:r>
      <w:r>
        <w:rPr>
          <w:rFonts w:ascii="Arial" w:hAnsi="Arial" w:eastAsia="Arial" w:cs="Arial"/>
          <w:color w:val="1d1d1f"/>
          <w:sz w:val="24"/>
        </w:rPr>
        <w:t xml:space="preserve">), but remains unique through bitwise crossover and mutation.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B. No Playback, Only Generation</w:t>
      </w:r>
      <w:r/>
    </w:p>
    <w:p>
      <w:pPr>
        <w:pStyle w:val="668"/>
        <w:numPr>
          <w:ilvl w:val="0"/>
          <w:numId w:val="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No MIDI or audio file playback</w:t>
      </w:r>
      <w:r>
        <w:rPr>
          <w:rFonts w:ascii="Arial" w:hAnsi="Arial" w:eastAsia="Arial" w:cs="Arial"/>
          <w:color w:val="1d1d1f"/>
          <w:sz w:val="24"/>
        </w:rPr>
        <w:t xml:space="preserve">: The engine never loads or plays external audio files. It synthesizes sound directly via the Web Audio API.</w:t>
      </w:r>
      <w:r/>
    </w:p>
    <w:p>
      <w:pPr>
        <w:pStyle w:val="668"/>
        <w:numPr>
          <w:ilvl w:val="0"/>
          <w:numId w:val="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No "reproduction" of existing songs</w:t>
      </w:r>
      <w:r>
        <w:rPr>
          <w:rFonts w:ascii="Arial" w:hAnsi="Arial" w:eastAsia="Arial" w:cs="Arial"/>
          <w:color w:val="1d1d1f"/>
          <w:sz w:val="24"/>
        </w:rPr>
        <w:t xml:space="preserve">: The system is designed to create </w:t>
      </w:r>
      <w:r>
        <w:rPr>
          <w:rFonts w:ascii="Arial" w:hAnsi="Arial" w:eastAsia="Arial" w:cs="Arial"/>
          <w:i/>
          <w:color w:val="1d1d1f"/>
          <w:sz w:val="24"/>
        </w:rPr>
        <w:t xml:space="preserve">original</w:t>
      </w:r>
      <w:r>
        <w:rPr>
          <w:rFonts w:ascii="Arial" w:hAnsi="Arial" w:eastAsia="Arial" w:cs="Arial"/>
          <w:color w:val="1d1d1f"/>
          <w:sz w:val="24"/>
        </w:rPr>
        <w:t xml:space="preserve"> music, not reinterpret or mimic existing works.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C. Zero Data Collection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No telemetry</w:t>
      </w:r>
      <w:r>
        <w:rPr>
          <w:rFonts w:ascii="Arial" w:hAnsi="Arial" w:eastAsia="Arial" w:cs="Arial"/>
          <w:color w:val="1d1d1f"/>
          <w:sz w:val="24"/>
        </w:rPr>
        <w:t xml:space="preserve">: AuraGroove does </w:t>
      </w:r>
      <w:r>
        <w:rPr>
          <w:rFonts w:ascii="Arial" w:hAnsi="Arial" w:eastAsia="Arial" w:cs="Arial"/>
          <w:b/>
          <w:color w:val="1d1d1f"/>
          <w:sz w:val="24"/>
        </w:rPr>
        <w:t xml:space="preserve">not</w:t>
      </w:r>
      <w:r>
        <w:rPr>
          <w:rFonts w:ascii="Arial" w:hAnsi="Arial" w:eastAsia="Arial" w:cs="Arial"/>
          <w:color w:val="1d1d1f"/>
          <w:sz w:val="24"/>
        </w:rPr>
        <w:t xml:space="preserve"> collect any usage statistics, analytics, or behavioral data.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No user profiles</w:t>
      </w:r>
      <w:r>
        <w:rPr>
          <w:rFonts w:ascii="Arial" w:hAnsi="Arial" w:eastAsia="Arial" w:cs="Arial"/>
          <w:color w:val="1d1d1f"/>
          <w:sz w:val="24"/>
        </w:rPr>
        <w:t xml:space="preserve">: We do not create, store, or track user accounts, preferences, or activity histories.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No personal data</w:t>
      </w:r>
      <w:r>
        <w:rPr>
          <w:rFonts w:ascii="Arial" w:hAnsi="Arial" w:eastAsia="Arial" w:cs="Arial"/>
          <w:color w:val="1d1d1f"/>
          <w:sz w:val="24"/>
        </w:rPr>
        <w:t xml:space="preserve">: The application does not request, access, or transmit any personally identifiable information.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Local-only storage</w:t>
      </w:r>
      <w:r>
        <w:rPr>
          <w:rFonts w:ascii="Arial" w:hAnsi="Arial" w:eastAsia="Arial" w:cs="Arial"/>
          <w:color w:val="1d1d1f"/>
          <w:sz w:val="24"/>
        </w:rPr>
        <w:t xml:space="preserve">: All session data (presets, paths, settings) remains exclusively on your device in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localStorage</w:t>
      </w:r>
      <w:r>
        <w:rPr>
          <w:rFonts w:ascii="Arial" w:hAnsi="Arial" w:eastAsia="Arial" w:cs="Arial"/>
          <w:color w:val="1d1d1f"/>
          <w:sz w:val="24"/>
        </w:rPr>
        <w:t xml:space="preserve"> or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IndexedDB</w:t>
      </w:r>
      <w:r>
        <w:rPr>
          <w:rFonts w:ascii="Arial" w:hAnsi="Arial" w:eastAsia="Arial" w:cs="Arial"/>
          <w:color w:val="1d1d1f"/>
          <w:sz w:val="24"/>
        </w:rPr>
        <w:t xml:space="preserve">. Nothing is sent to servers unless you explicitly choose to share a recording via Web Share API.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Offline by design</w:t>
      </w:r>
      <w:r>
        <w:rPr>
          <w:rFonts w:ascii="Arial" w:hAnsi="Arial" w:eastAsia="Arial" w:cs="Arial"/>
          <w:color w:val="1d1d1f"/>
          <w:sz w:val="24"/>
        </w:rPr>
        <w:t xml:space="preserve">: The core engine functions fully without an internet connection. Firestore integration is optional and used only for genetic pool synchronization—if disabled, the system operates in pure mathematical mode.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3. Key Limitations &amp; Constraints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A. Device &amp; Performance Constraints</w:t>
      </w:r>
      <w:r/>
    </w:p>
    <w:p>
      <w:pPr>
        <w:pStyle w:val="142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35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4"/>
        </w:rPr>
        <w:t xml:space="preserve">⚠️ Mobile Device Warning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Using AuraGroove on a phone you actively use daily is strongly discouraged.</w:t>
      </w:r>
      <w:r>
        <w:rPr>
          <w:rFonts w:ascii="Arial" w:hAnsi="Arial" w:eastAsia="Arial" w:cs="Arial"/>
          <w:color w:val="1d1d1f"/>
          <w:sz w:val="24"/>
        </w:rPr>
        <w:t xml:space="preserve"> While the application will function, you should be aware of critical limitations:</w:t>
      </w:r>
      <w:r/>
    </w:p>
    <w:p>
      <w:pPr>
        <w:pStyle w:val="668"/>
        <w:numPr>
          <w:ilvl w:val="0"/>
          <w:numId w:val="5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Call Interruptions</w:t>
      </w:r>
      <w:r>
        <w:rPr>
          <w:rFonts w:ascii="Arial" w:hAnsi="Arial" w:eastAsia="Arial" w:cs="Arial"/>
          <w:color w:val="1d1d1f"/>
          <w:sz w:val="24"/>
        </w:rPr>
        <w:t xml:space="preserve">: Any incoming phone call will immediately stop audio playback. This is an operating system limitation, not an application bug.</w:t>
      </w:r>
      <w:r/>
    </w:p>
    <w:p>
      <w:pPr>
        <w:pStyle w:val="668"/>
        <w:numPr>
          <w:ilvl w:val="0"/>
          <w:numId w:val="5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Resource Contention</w:t>
      </w:r>
      <w:r>
        <w:rPr>
          <w:rFonts w:ascii="Arial" w:hAnsi="Arial" w:eastAsia="Arial" w:cs="Arial"/>
          <w:color w:val="1d1d1f"/>
          <w:sz w:val="24"/>
        </w:rPr>
        <w:t xml:space="preserve">: Opening any other application will steal CPU and memory resources from AuraGroove, potentially causing audio glitches, stuttering, or quality degradation.</w:t>
      </w:r>
      <w:r/>
    </w:p>
    <w:p>
      <w:pPr>
        <w:pStyle w:val="668"/>
        <w:numPr>
          <w:ilvl w:val="0"/>
          <w:numId w:val="5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Battery Saver Mode</w:t>
      </w:r>
      <w:r>
        <w:rPr>
          <w:rFonts w:ascii="Arial" w:hAnsi="Arial" w:eastAsia="Arial" w:cs="Arial"/>
          <w:color w:val="1d1d1f"/>
          <w:sz w:val="24"/>
        </w:rPr>
        <w:t xml:space="preserve">: When your device enters power-saving mode (low battery), the operating system may aggressively throttle or terminate background processes. This can cause severe audio distortion or complete application shutdown.</w:t>
      </w:r>
      <w:r/>
    </w:p>
    <w:p>
      <w:pPr>
        <w:pStyle w:val="668"/>
        <w:numPr>
          <w:ilvl w:val="0"/>
          <w:numId w:val="5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No OS Control</w:t>
      </w:r>
      <w:r>
        <w:rPr>
          <w:rFonts w:ascii="Arial" w:hAnsi="Arial" w:eastAsia="Arial" w:cs="Arial"/>
          <w:color w:val="1d1d1f"/>
          <w:sz w:val="24"/>
        </w:rPr>
        <w:t xml:space="preserve">: AuraGroove is a </w:t>
      </w:r>
      <w:r>
        <w:rPr>
          <w:rFonts w:ascii="Arial" w:hAnsi="Arial" w:eastAsia="Arial" w:cs="Arial"/>
          <w:b/>
          <w:color w:val="1d1d1f"/>
          <w:sz w:val="24"/>
        </w:rPr>
        <w:t xml:space="preserve">web application</w:t>
      </w:r>
      <w:r>
        <w:rPr>
          <w:rFonts w:ascii="Arial" w:hAnsi="Arial" w:eastAsia="Arial" w:cs="Arial"/>
          <w:color w:val="1d1d1f"/>
          <w:sz w:val="24"/>
        </w:rPr>
        <w:t xml:space="preserve"> that generates sound in real time. It </w:t>
      </w:r>
      <w:r>
        <w:rPr>
          <w:rFonts w:ascii="Arial" w:hAnsi="Arial" w:eastAsia="Arial" w:cs="Arial"/>
          <w:b/>
          <w:color w:val="1d1d1f"/>
          <w:sz w:val="24"/>
        </w:rPr>
        <w:t xml:space="preserve">cannot control or override</w:t>
      </w:r>
      <w:r>
        <w:rPr>
          <w:rFonts w:ascii="Arial" w:hAnsi="Arial" w:eastAsia="Arial" w:cs="Arial"/>
          <w:color w:val="1d1d1f"/>
          <w:sz w:val="24"/>
        </w:rPr>
        <w:t xml:space="preserve"> your operating system's resource management policies. This is a fundamental limitation of how mobile operating systems are designed.</w:t>
      </w:r>
      <w:r/>
    </w:p>
    <w:p>
      <w:pPr>
        <w:pStyle w:val="142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35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4"/>
        </w:rPr>
        <w:t xml:space="preserve">Voice Count &amp; Audio Quality</w:t>
      </w:r>
      <w:r/>
    </w:p>
    <w:p>
      <w:pPr>
        <w:pStyle w:val="668"/>
        <w:numPr>
          <w:ilvl w:val="0"/>
          <w:numId w:val="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Quality Dependency</w:t>
      </w:r>
      <w:r>
        <w:rPr>
          <w:rFonts w:ascii="Arial" w:hAnsi="Arial" w:eastAsia="Arial" w:cs="Arial"/>
          <w:color w:val="1d1d1f"/>
          <w:sz w:val="24"/>
        </w:rPr>
        <w:t xml:space="preserve">: Sound quality is </w:t>
      </w:r>
      <w:r>
        <w:rPr>
          <w:rFonts w:ascii="Arial" w:hAnsi="Arial" w:eastAsia="Arial" w:cs="Arial"/>
          <w:b/>
          <w:color w:val="1d1d1f"/>
          <w:sz w:val="24"/>
        </w:rPr>
        <w:t xml:space="preserve">directly proportional</w:t>
      </w:r>
      <w:r>
        <w:rPr>
          <w:rFonts w:ascii="Arial" w:hAnsi="Arial" w:eastAsia="Arial" w:cs="Arial"/>
          <w:color w:val="1d1d1f"/>
          <w:sz w:val="24"/>
        </w:rPr>
        <w:t xml:space="preserve"> to the number of active voices. More simultaneous voices = richer, more nuanced audio. However, more voices also = higher CPU and memory requirements.</w:t>
      </w:r>
      <w:r/>
    </w:p>
    <w:p>
      <w:pPr>
        <w:pStyle w:val="668"/>
        <w:numPr>
          <w:ilvl w:val="0"/>
          <w:numId w:val="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Minimum Threshold</w:t>
      </w:r>
      <w:r>
        <w:rPr>
          <w:rFonts w:ascii="Arial" w:hAnsi="Arial" w:eastAsia="Arial" w:cs="Arial"/>
          <w:color w:val="1d1d1f"/>
          <w:sz w:val="24"/>
        </w:rPr>
        <w:t xml:space="preserve">: </w:t>
      </w:r>
      <w:r>
        <w:rPr>
          <w:rFonts w:ascii="Arial" w:hAnsi="Arial" w:eastAsia="Arial" w:cs="Arial"/>
          <w:b/>
          <w:color w:val="1d1d1f"/>
          <w:sz w:val="24"/>
        </w:rPr>
        <w:t xml:space="preserve">50 voices</w:t>
      </w:r>
      <w:r>
        <w:rPr>
          <w:rFonts w:ascii="Arial" w:hAnsi="Arial" w:eastAsia="Arial" w:cs="Arial"/>
          <w:color w:val="1d1d1f"/>
          <w:sz w:val="24"/>
        </w:rPr>
        <w:t xml:space="preserve"> is the experimentally determined minimum for acceptable audio quality. Below this threshold, you will hear severe artifacts, including 8-bit-like distortion and clicking sounds. </w:t>
      </w:r>
      <w:r>
        <w:rPr>
          <w:rFonts w:ascii="Arial" w:hAnsi="Arial" w:eastAsia="Arial" w:cs="Arial"/>
          <w:b/>
          <w:color w:val="1d1d1f"/>
          <w:sz w:val="24"/>
        </w:rPr>
        <w:t xml:space="preserve">The system prevents you from setting values below 50</w:t>
      </w:r>
      <w:r>
        <w:rPr>
          <w:rFonts w:ascii="Arial" w:hAnsi="Arial" w:eastAsia="Arial" w:cs="Arial"/>
          <w:color w:val="1d1d1f"/>
          <w:sz w:val="24"/>
        </w:rPr>
        <w:t xml:space="preserve"> because we refuse to deliver sub-audible quality.</w:t>
      </w:r>
      <w:r/>
    </w:p>
    <w:p>
      <w:pPr>
        <w:pStyle w:val="668"/>
        <w:numPr>
          <w:ilvl w:val="0"/>
          <w:numId w:val="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Recommended Maximum</w:t>
      </w:r>
      <w:r>
        <w:rPr>
          <w:rFonts w:ascii="Arial" w:hAnsi="Arial" w:eastAsia="Arial" w:cs="Arial"/>
          <w:color w:val="1d1d1f"/>
          <w:sz w:val="24"/>
        </w:rPr>
        <w:t xml:space="preserve">: </w:t>
      </w:r>
      <w:r>
        <w:rPr>
          <w:rFonts w:ascii="Arial" w:hAnsi="Arial" w:eastAsia="Arial" w:cs="Arial"/>
          <w:b/>
          <w:color w:val="1d1d1f"/>
          <w:sz w:val="24"/>
        </w:rPr>
        <w:t xml:space="preserve">250 voices</w:t>
      </w:r>
      <w:r>
        <w:rPr>
          <w:rFonts w:ascii="Arial" w:hAnsi="Arial" w:eastAsia="Arial" w:cs="Arial"/>
          <w:color w:val="1d1d1f"/>
          <w:sz w:val="24"/>
        </w:rPr>
        <w:t xml:space="preserve"> is the upper limit. This is more than sufficient to reproduce all musical nuances and provide full polyphonic richness. Values above 250 provide no audible benefit and waste system resources.</w:t>
      </w:r>
      <w:r/>
    </w:p>
    <w:p>
      <w:pPr>
        <w:pStyle w:val="668"/>
        <w:numPr>
          <w:ilvl w:val="0"/>
          <w:numId w:val="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Dynamic Adjustment</w:t>
      </w:r>
      <w:r>
        <w:rPr>
          <w:rFonts w:ascii="Arial" w:hAnsi="Arial" w:eastAsia="Arial" w:cs="Arial"/>
          <w:color w:val="1d1d1f"/>
          <w:sz w:val="24"/>
        </w:rPr>
        <w:t xml:space="preserve">: You can adjust the voice limit in real-time through the </w:t>
      </w:r>
      <w:r>
        <w:rPr>
          <w:rFonts w:ascii="Arial" w:hAnsi="Arial" w:eastAsia="Arial" w:cs="Arial"/>
          <w:b/>
          <w:color w:val="1d1d1f"/>
          <w:sz w:val="24"/>
        </w:rPr>
        <w:t xml:space="preserve">ARP: Voice Limit</w:t>
      </w:r>
      <w:r>
        <w:rPr>
          <w:rFonts w:ascii="Arial" w:hAnsi="Arial" w:eastAsia="Arial" w:cs="Arial"/>
          <w:color w:val="1d1d1f"/>
          <w:sz w:val="24"/>
        </w:rPr>
        <w:t xml:space="preserve"> control panel (accessed via the </w:t>
      </w:r>
      <w:r>
        <w:rPr>
          <w:rFonts w:ascii="Arial" w:hAnsi="Arial" w:eastAsia="Arial" w:cs="Arial"/>
          <w:b/>
          <w:color w:val="1d1d1f"/>
          <w:sz w:val="24"/>
        </w:rPr>
        <w:t xml:space="preserve">CPU chip icon</w:t>
      </w:r>
      <w:r>
        <w:rPr>
          <w:rFonts w:ascii="Arial" w:hAnsi="Arial" w:eastAsia="Arial" w:cs="Arial"/>
          <w:color w:val="1d1d1f"/>
          <w:sz w:val="24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3850" cy="3524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1725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23849" cy="352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5.50pt;height:27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d1d1f"/>
          <w:sz w:val="24"/>
        </w:rPr>
        <w:t xml:space="preserve"> in the bottom control bar).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How to Adjust Voice Limit:</w:t>
      </w:r>
      <w:r/>
    </w:p>
    <w:p>
      <w:pPr>
        <w:pStyle w:val="668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Tap the CPU chip icon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3850" cy="3524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8318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23849" cy="352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5.50pt;height:27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d1d1f"/>
          <w:sz w:val="24"/>
        </w:rPr>
        <w:t xml:space="preserve"> in the bottom control row</w:t>
      </w:r>
      <w:r/>
    </w:p>
    <w:p>
      <w:pPr>
        <w:pStyle w:val="668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Use the slider to set your desired limit (50-250 voices)</w:t>
      </w:r>
      <w:r/>
    </w:p>
    <w:p>
      <w:pPr>
        <w:pStyle w:val="668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Press "SAVE CHANGES"</w:t>
      </w:r>
      <w:r/>
    </w:p>
    <w:p>
      <w:pPr>
        <w:pStyle w:val="668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Important</w:t>
      </w:r>
      <w:r>
        <w:rPr>
          <w:rFonts w:ascii="Arial" w:hAnsi="Arial" w:eastAsia="Arial" w:cs="Arial"/>
          <w:color w:val="1d1d1f"/>
          <w:sz w:val="24"/>
        </w:rPr>
        <w:t xml:space="preserve">: If you change the limit during playback, press "Regenerate" to clear lingering voices and apply the new setting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Finding Your Optimal Setting:</w:t>
      </w:r>
      <w:r/>
    </w:p>
    <w:p>
      <w:pPr>
        <w:pStyle w:val="668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Start with the default value (usually 60-120 depending on platform)</w:t>
      </w:r>
      <w:r/>
    </w:p>
    <w:p>
      <w:pPr>
        <w:pStyle w:val="668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If you experience glitches or stuttering, </w:t>
      </w:r>
      <w:r>
        <w:rPr>
          <w:rFonts w:ascii="Arial" w:hAnsi="Arial" w:eastAsia="Arial" w:cs="Arial"/>
          <w:b/>
          <w:color w:val="1d1d1f"/>
          <w:sz w:val="24"/>
        </w:rPr>
        <w:t xml:space="preserve">lower the limit</w:t>
      </w:r>
      <w:r>
        <w:rPr>
          <w:rFonts w:ascii="Arial" w:hAnsi="Arial" w:eastAsia="Arial" w:cs="Arial"/>
          <w:color w:val="1d1d1f"/>
          <w:sz w:val="24"/>
        </w:rPr>
        <w:t xml:space="preserve"> gradually</w:t>
      </w:r>
      <w:r/>
    </w:p>
    <w:p>
      <w:pPr>
        <w:pStyle w:val="668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If sound feels "thin" or lacks depth, </w:t>
      </w:r>
      <w:r>
        <w:rPr>
          <w:rFonts w:ascii="Arial" w:hAnsi="Arial" w:eastAsia="Arial" w:cs="Arial"/>
          <w:b/>
          <w:color w:val="1d1d1f"/>
          <w:sz w:val="24"/>
        </w:rPr>
        <w:t xml:space="preserve">increase the limit</w:t>
      </w:r>
      <w:r>
        <w:rPr>
          <w:rFonts w:ascii="Arial" w:hAnsi="Arial" w:eastAsia="Arial" w:cs="Arial"/>
          <w:color w:val="1d1d1f"/>
          <w:sz w:val="24"/>
        </w:rPr>
        <w:t xml:space="preserve"> (if your device can handle it)</w:t>
      </w:r>
      <w:r/>
    </w:p>
    <w:p>
      <w:pPr>
        <w:pStyle w:val="668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Desktop systems can typically handle 120-250 voices</w:t>
      </w:r>
      <w:r/>
    </w:p>
    <w:p>
      <w:pPr>
        <w:pStyle w:val="668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Mobile devices should stay in the 50-120 range for stability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B. Genre &amp; Style Limitations</w:t>
      </w:r>
      <w:r/>
    </w:p>
    <w:p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Four Specialized Brains</w:t>
      </w:r>
      <w:r>
        <w:rPr>
          <w:rFonts w:ascii="Arial" w:hAnsi="Arial" w:eastAsia="Arial" w:cs="Arial"/>
          <w:color w:val="1d1d1f"/>
          <w:sz w:val="24"/>
        </w:rPr>
        <w:t xml:space="preserve">: The system uses genre-specific "brains" (Blues, Ambient, Psytrance, Reggae), each with distinct rules and techniques. While all four are fully supported, the depth of technique libraries varies:</w:t>
      </w:r>
      <w:r/>
    </w:p>
    <w:p>
      <w:pPr>
        <w:pStyle w:val="668"/>
        <w:numPr>
          <w:ilvl w:val="1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i/>
          <w:color w:val="1d1d1f"/>
          <w:sz w:val="24"/>
        </w:rPr>
        <w:t xml:space="preserve">Blues</w:t>
      </w:r>
      <w:r>
        <w:rPr>
          <w:rFonts w:ascii="Arial" w:hAnsi="Arial" w:eastAsia="Arial" w:cs="Arial"/>
          <w:color w:val="1d1d1f"/>
          <w:sz w:val="24"/>
        </w:rPr>
        <w:t xml:space="preserve"> and </w:t>
      </w:r>
      <w:r>
        <w:rPr>
          <w:rFonts w:ascii="Arial" w:hAnsi="Arial" w:eastAsia="Arial" w:cs="Arial"/>
          <w:i/>
          <w:color w:val="1d1d1f"/>
          <w:sz w:val="24"/>
        </w:rPr>
        <w:t xml:space="preserve">Ambient</w:t>
      </w:r>
      <w:r>
        <w:rPr>
          <w:rFonts w:ascii="Arial" w:hAnsi="Arial" w:eastAsia="Arial" w:cs="Arial"/>
          <w:color w:val="1d1d1f"/>
          <w:sz w:val="24"/>
        </w:rPr>
        <w:t xml:space="preserve"> have the most extensive technique sets.</w:t>
      </w:r>
      <w:r/>
    </w:p>
    <w:p>
      <w:pPr>
        <w:pStyle w:val="668"/>
        <w:numPr>
          <w:ilvl w:val="1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i/>
          <w:color w:val="1d1d1f"/>
          <w:sz w:val="24"/>
        </w:rPr>
        <w:t xml:space="preserve">Psytrance</w:t>
      </w:r>
      <w:r>
        <w:rPr>
          <w:rFonts w:ascii="Arial" w:hAnsi="Arial" w:eastAsia="Arial" w:cs="Arial"/>
          <w:color w:val="1d1d1f"/>
          <w:sz w:val="24"/>
        </w:rPr>
        <w:t xml:space="preserve"> and </w:t>
      </w:r>
      <w:r>
        <w:rPr>
          <w:rFonts w:ascii="Arial" w:hAnsi="Arial" w:eastAsia="Arial" w:cs="Arial"/>
          <w:i/>
          <w:color w:val="1d1d1f"/>
          <w:sz w:val="24"/>
        </w:rPr>
        <w:t xml:space="preserve">Reggae</w:t>
      </w:r>
      <w:r>
        <w:rPr>
          <w:rFonts w:ascii="Arial" w:hAnsi="Arial" w:eastAsia="Arial" w:cs="Arial"/>
          <w:color w:val="1d1d1f"/>
          <w:sz w:val="24"/>
        </w:rPr>
        <w:t xml:space="preserve"> are fully functional but may have fewer niche variations.</w:t>
      </w:r>
      <w:r/>
    </w:p>
    <w:p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No "Prompt-to-Music"</w:t>
      </w:r>
      <w:r>
        <w:rPr>
          <w:rFonts w:ascii="Arial" w:hAnsi="Arial" w:eastAsia="Arial" w:cs="Arial"/>
          <w:color w:val="1d1d1f"/>
          <w:sz w:val="24"/>
        </w:rPr>
        <w:t xml:space="preserve">: You cannot input a text prompt like "happy jazz" and expect a specific track. The system generates music based on its internal state (e.g.,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Tension Map</w:t>
      </w:r>
      <w:r>
        <w:rPr>
          <w:rFonts w:ascii="Arial" w:hAnsi="Arial" w:eastAsia="Arial" w:cs="Arial"/>
          <w:color w:val="1d1d1f"/>
          <w:sz w:val="24"/>
        </w:rPr>
        <w:t xml:space="preserve">,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Mood</w:t>
      </w:r>
      <w:r>
        <w:rPr>
          <w:rFonts w:ascii="Arial" w:hAnsi="Arial" w:eastAsia="Arial" w:cs="Arial"/>
          <w:color w:val="1d1d1f"/>
          <w:sz w:val="24"/>
        </w:rPr>
        <w:t xml:space="preserve">,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Genre</w:t>
      </w:r>
      <w:r>
        <w:rPr>
          <w:rFonts w:ascii="Arial" w:hAnsi="Arial" w:eastAsia="Arial" w:cs="Arial"/>
          <w:color w:val="1d1d1f"/>
          <w:sz w:val="24"/>
        </w:rPr>
        <w:t xml:space="preserve">), not user-provided instructions.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C. Audio Quality &amp; Fidelity</w:t>
      </w:r>
      <w:r/>
    </w:p>
    <w:p>
      <w:pPr>
        <w:pStyle w:val="668"/>
        <w:numPr>
          <w:ilvl w:val="0"/>
          <w:numId w:val="10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Background-Optimized Output</w:t>
      </w:r>
      <w:r>
        <w:rPr>
          <w:rFonts w:ascii="Arial" w:hAnsi="Arial" w:eastAsia="Arial" w:cs="Arial"/>
          <w:color w:val="1d1d1f"/>
          <w:sz w:val="24"/>
        </w:rPr>
        <w:t xml:space="preserve">: AuraGroove is designed for </w:t>
      </w:r>
      <w:r>
        <w:rPr>
          <w:rFonts w:ascii="Arial" w:hAnsi="Arial" w:eastAsia="Arial" w:cs="Arial"/>
          <w:b/>
          <w:color w:val="1d1d1f"/>
          <w:sz w:val="24"/>
        </w:rPr>
        <w:t xml:space="preserve">background use</w:t>
      </w:r>
      <w:r>
        <w:rPr>
          <w:rFonts w:ascii="Arial" w:hAnsi="Arial" w:eastAsia="Arial" w:cs="Arial"/>
          <w:color w:val="1d1d1f"/>
          <w:sz w:val="24"/>
        </w:rPr>
        <w:t xml:space="preserve">, not studio-quality production. The "Velvet Standard 3.0" ensures warm, organic textures but may lack extreme dynamic range.</w:t>
      </w:r>
      <w:r/>
    </w:p>
    <w:p>
      <w:pPr>
        <w:pStyle w:val="668"/>
        <w:numPr>
          <w:ilvl w:val="0"/>
          <w:numId w:val="10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Crossover Artifacts</w:t>
      </w:r>
      <w:r>
        <w:rPr>
          <w:rFonts w:ascii="Arial" w:hAnsi="Arial" w:eastAsia="Arial" w:cs="Arial"/>
          <w:color w:val="1d1d1f"/>
          <w:sz w:val="24"/>
        </w:rPr>
        <w:t xml:space="preserve">: During transitions between dynamic groups (e.g., from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Piano</w:t>
      </w:r>
      <w:r>
        <w:rPr>
          <w:rFonts w:ascii="Arial" w:hAnsi="Arial" w:eastAsia="Arial" w:cs="Arial"/>
          <w:color w:val="1d1d1f"/>
          <w:sz w:val="24"/>
        </w:rPr>
        <w:t xml:space="preserve"> to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Organ</w:t>
      </w:r>
      <w:r>
        <w:rPr>
          <w:rFonts w:ascii="Arial" w:hAnsi="Arial" w:eastAsia="Arial" w:cs="Arial"/>
          <w:color w:val="1d1d1f"/>
          <w:sz w:val="24"/>
        </w:rPr>
        <w:t xml:space="preserve">), a </w:t>
      </w:r>
      <w:r>
        <w:rPr>
          <w:rFonts w:ascii="Arial" w:hAnsi="Arial" w:eastAsia="Arial" w:cs="Arial"/>
          <w:b/>
          <w:color w:val="1d1d1f"/>
          <w:sz w:val="24"/>
        </w:rPr>
        <w:t xml:space="preserve">5ms linear crossfade</w:t>
      </w:r>
      <w:r>
        <w:rPr>
          <w:rFonts w:ascii="Arial" w:hAnsi="Arial" w:eastAsia="Arial" w:cs="Arial"/>
          <w:color w:val="1d1d1f"/>
          <w:sz w:val="24"/>
        </w:rPr>
        <w:t xml:space="preserve"> is applied, which may cause subtle volume dips (~-3dB) at the transition point.</w:t>
      </w:r>
      <w:r/>
    </w:p>
    <w:p>
      <w:pPr>
        <w:pStyle w:val="668"/>
        <w:numPr>
          <w:ilvl w:val="0"/>
          <w:numId w:val="10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No Mastering</w:t>
      </w:r>
      <w:r>
        <w:rPr>
          <w:rFonts w:ascii="Arial" w:hAnsi="Arial" w:eastAsia="Arial" w:cs="Arial"/>
          <w:color w:val="1d1d1f"/>
          <w:sz w:val="24"/>
        </w:rPr>
        <w:t xml:space="preserve">: The final mix is not professionally mastered. The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-6dB Limiter</w:t>
      </w:r>
      <w:r>
        <w:rPr>
          <w:rFonts w:ascii="Arial" w:hAnsi="Arial" w:eastAsia="Arial" w:cs="Arial"/>
          <w:color w:val="1d1d1f"/>
          <w:sz w:val="24"/>
        </w:rPr>
        <w:t xml:space="preserve"> prevents clipping but does not optimize for loudness war compliance.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4. Special Features &amp; Constraints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A. Genetic System</w:t>
      </w:r>
      <w:r/>
    </w:p>
    <w:p>
      <w:pPr>
        <w:pStyle w:val="668"/>
        <w:numPr>
          <w:ilvl w:val="0"/>
          <w:numId w:val="1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Heritage Axioms</w:t>
      </w:r>
      <w:r>
        <w:rPr>
          <w:rFonts w:ascii="Arial" w:hAnsi="Arial" w:eastAsia="Arial" w:cs="Arial"/>
          <w:color w:val="1d1d1f"/>
          <w:sz w:val="24"/>
        </w:rPr>
        <w:t xml:space="preserve">: The system draws from a curated library of human-optimized musical phrases (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legacy_axioms</w:t>
      </w:r>
      <w:r>
        <w:rPr>
          <w:rFonts w:ascii="Arial" w:hAnsi="Arial" w:eastAsia="Arial" w:cs="Arial"/>
          <w:color w:val="1d1d1f"/>
          <w:sz w:val="24"/>
        </w:rPr>
        <w:t xml:space="preserve">), but these are </w:t>
      </w:r>
      <w:r>
        <w:rPr>
          <w:rFonts w:ascii="Arial" w:hAnsi="Arial" w:eastAsia="Arial" w:cs="Arial"/>
          <w:b/>
          <w:color w:val="1d1d1f"/>
          <w:sz w:val="24"/>
        </w:rPr>
        <w:t xml:space="preserve">not directly played</w:t>
      </w:r>
      <w:r>
        <w:rPr>
          <w:rFonts w:ascii="Arial" w:hAnsi="Arial" w:eastAsia="Arial" w:cs="Arial"/>
          <w:color w:val="1d1d1f"/>
          <w:sz w:val="24"/>
        </w:rPr>
        <w:t xml:space="preserve">. Instead, they are used as "genetic templates" for mutation and evolution.</w:t>
      </w:r>
      <w:r/>
    </w:p>
    <w:p>
      <w:pPr>
        <w:pStyle w:val="668"/>
        <w:numPr>
          <w:ilvl w:val="0"/>
          <w:numId w:val="1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Sibling Sovereignty</w:t>
      </w:r>
      <w:r>
        <w:rPr>
          <w:rFonts w:ascii="Arial" w:hAnsi="Arial" w:eastAsia="Arial" w:cs="Arial"/>
          <w:color w:val="1d1d1f"/>
          <w:sz w:val="24"/>
        </w:rPr>
        <w:t xml:space="preserve">: When selecting a donor track, the engine prioritizes </w:t>
      </w:r>
      <w:r>
        <w:rPr>
          <w:rFonts w:ascii="Arial" w:hAnsi="Arial" w:eastAsia="Arial" w:cs="Arial"/>
          <w:b/>
          <w:color w:val="1d1d1f"/>
          <w:sz w:val="24"/>
        </w:rPr>
        <w:t xml:space="preserve">sibling axioms</w:t>
      </w:r>
      <w:r>
        <w:rPr>
          <w:rFonts w:ascii="Arial" w:hAnsi="Arial" w:eastAsia="Arial" w:cs="Arial"/>
          <w:color w:val="1d1d1f"/>
          <w:sz w:val="24"/>
        </w:rPr>
        <w:t xml:space="preserve"> (notes recorded together) from the same source. This ensures stylistic coherence but limits diversity in some cases.</w:t>
      </w:r>
      <w:r/>
    </w:p>
    <w:p>
      <w:pPr>
        <w:pStyle w:val="668"/>
        <w:numPr>
          <w:ilvl w:val="0"/>
          <w:numId w:val="1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Mandatory Mutation</w:t>
      </w:r>
      <w:r>
        <w:rPr>
          <w:rFonts w:ascii="Arial" w:hAnsi="Arial" w:eastAsia="Arial" w:cs="Arial"/>
          <w:color w:val="1d1d1f"/>
          <w:sz w:val="24"/>
        </w:rPr>
        <w:t xml:space="preserve">: In Composer mode, improvisation (e.g., inversion, retrograde, rhythmic jitter) is </w:t>
      </w:r>
      <w:r>
        <w:rPr>
          <w:rFonts w:ascii="Arial" w:hAnsi="Arial" w:eastAsia="Arial" w:cs="Arial"/>
          <w:b/>
          <w:color w:val="1d1d1f"/>
          <w:sz w:val="24"/>
        </w:rPr>
        <w:t xml:space="preserve">always applied</w:t>
      </w:r>
      <w:r>
        <w:rPr>
          <w:rFonts w:ascii="Arial" w:hAnsi="Arial" w:eastAsia="Arial" w:cs="Arial"/>
          <w:color w:val="1d1d1f"/>
          <w:sz w:val="24"/>
        </w:rPr>
        <w:t xml:space="preserve"> to prevent static repetition.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B. User Interface &amp; Experience</w:t>
      </w:r>
      <w:r/>
    </w:p>
    <w:p>
      <w:pPr>
        <w:pStyle w:val="668"/>
        <w:numPr>
          <w:ilvl w:val="0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No Track Selection</w:t>
      </w:r>
      <w:r>
        <w:rPr>
          <w:rFonts w:ascii="Arial" w:hAnsi="Arial" w:eastAsia="Arial" w:cs="Arial"/>
          <w:color w:val="1d1d1f"/>
          <w:sz w:val="24"/>
        </w:rPr>
        <w:t xml:space="preserve">: You cannot choose specific songs or artists. The system auto-generates music based on the current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seed</w:t>
      </w:r>
      <w:r>
        <w:rPr>
          <w:rFonts w:ascii="Arial" w:hAnsi="Arial" w:eastAsia="Arial" w:cs="Arial"/>
          <w:color w:val="1d1d1f"/>
          <w:sz w:val="24"/>
        </w:rPr>
        <w:t xml:space="preserve">,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Tension Map</w:t>
      </w:r>
      <w:r>
        <w:rPr>
          <w:rFonts w:ascii="Arial" w:hAnsi="Arial" w:eastAsia="Arial" w:cs="Arial"/>
          <w:color w:val="1d1d1f"/>
          <w:sz w:val="24"/>
        </w:rPr>
        <w:t xml:space="preserve">, and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genre</w:t>
      </w:r>
      <w:r>
        <w:rPr>
          <w:rFonts w:ascii="Arial" w:hAnsi="Arial" w:eastAsia="Arial" w:cs="Arial"/>
          <w:color w:val="1d1d1f"/>
          <w:sz w:val="24"/>
        </w:rPr>
        <w:t xml:space="preserve"> settings.</w:t>
      </w:r>
      <w:r/>
    </w:p>
    <w:p>
      <w:pPr>
        <w:pStyle w:val="668"/>
        <w:numPr>
          <w:ilvl w:val="0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Preview Before Share</w:t>
      </w:r>
      <w:r>
        <w:rPr>
          <w:rFonts w:ascii="Arial" w:hAnsi="Arial" w:eastAsia="Arial" w:cs="Arial"/>
          <w:color w:val="1d1d1f"/>
          <w:sz w:val="24"/>
        </w:rPr>
        <w:t xml:space="preserve">: A 30-second preview is available before sharing via Web Share API, but </w:t>
      </w:r>
      <w:r>
        <w:rPr>
          <w:rFonts w:ascii="Arial" w:hAnsi="Arial" w:eastAsia="Arial" w:cs="Arial"/>
          <w:b/>
          <w:color w:val="1d1d1f"/>
          <w:sz w:val="24"/>
        </w:rPr>
        <w:t xml:space="preserve">no full export of the audio file</w:t>
      </w:r>
      <w:r>
        <w:rPr>
          <w:rFonts w:ascii="Arial" w:hAnsi="Arial" w:eastAsia="Arial" w:cs="Arial"/>
          <w:color w:val="1d1d1f"/>
          <w:sz w:val="24"/>
        </w:rPr>
        <w:t xml:space="preserve"> is provided.</w:t>
      </w:r>
      <w:r/>
    </w:p>
    <w:p>
      <w:pPr>
        <w:pStyle w:val="668"/>
        <w:numPr>
          <w:ilvl w:val="0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Offline Mode</w:t>
      </w:r>
      <w:r>
        <w:rPr>
          <w:rFonts w:ascii="Arial" w:hAnsi="Arial" w:eastAsia="Arial" w:cs="Arial"/>
          <w:color w:val="1d1d1f"/>
          <w:sz w:val="24"/>
        </w:rPr>
        <w:t xml:space="preserve">: The system works offline with locally cached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masterpieces</w:t>
      </w:r>
      <w:r>
        <w:rPr>
          <w:rFonts w:ascii="Arial" w:hAnsi="Arial" w:eastAsia="Arial" w:cs="Arial"/>
          <w:color w:val="1d1d1f"/>
          <w:sz w:val="24"/>
        </w:rPr>
        <w:t xml:space="preserve">, but </w:t>
      </w:r>
      <w:r>
        <w:rPr>
          <w:rFonts w:ascii="Arial" w:hAnsi="Arial" w:eastAsia="Arial" w:cs="Arial"/>
          <w:b/>
          <w:color w:val="1d1d1f"/>
          <w:sz w:val="24"/>
        </w:rPr>
        <w:t xml:space="preserve">no cloud synchronization</w:t>
      </w:r>
      <w:r>
        <w:rPr>
          <w:rFonts w:ascii="Arial" w:hAnsi="Arial" w:eastAsia="Arial" w:cs="Arial"/>
          <w:color w:val="1d1d1f"/>
          <w:sz w:val="24"/>
        </w:rPr>
        <w:t xml:space="preserve"> occurs without an internet connection.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5. Legal &amp; Ethical Safeguards</w:t>
      </w:r>
      <w:r/>
    </w:p>
    <w:p>
      <w:pPr>
        <w:pStyle w:val="668"/>
        <w:numPr>
          <w:ilvl w:val="0"/>
          <w:numId w:val="1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No Copyright Claims</w:t>
      </w:r>
      <w:r>
        <w:rPr>
          <w:rFonts w:ascii="Arial" w:hAnsi="Arial" w:eastAsia="Arial" w:cs="Arial"/>
          <w:color w:val="1d1d1f"/>
          <w:sz w:val="24"/>
        </w:rPr>
        <w:t xml:space="preserve">: AuraGroove does not claim ownership of generated music. The system is designed to produce </w:t>
      </w:r>
      <w:r>
        <w:rPr>
          <w:rFonts w:ascii="Arial" w:hAnsi="Arial" w:eastAsia="Arial" w:cs="Arial"/>
          <w:b/>
          <w:color w:val="1d1d1f"/>
          <w:sz w:val="24"/>
        </w:rPr>
        <w:t xml:space="preserve">original, non-copyrightable content</w:t>
      </w:r>
      <w:r>
        <w:rPr>
          <w:rFonts w:ascii="Arial" w:hAnsi="Arial" w:eastAsia="Arial" w:cs="Arial"/>
          <w:color w:val="1d1d1f"/>
          <w:sz w:val="24"/>
        </w:rPr>
        <w:t xml:space="preserve"> through mathematical generation.</w:t>
      </w:r>
      <w:r/>
    </w:p>
    <w:p>
      <w:pPr>
        <w:pStyle w:val="668"/>
        <w:numPr>
          <w:ilvl w:val="0"/>
          <w:numId w:val="1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No Data Collection</w:t>
      </w:r>
      <w:r>
        <w:rPr>
          <w:rFonts w:ascii="Arial" w:hAnsi="Arial" w:eastAsia="Arial" w:cs="Arial"/>
          <w:color w:val="1d1d1f"/>
          <w:sz w:val="24"/>
        </w:rPr>
        <w:t xml:space="preserve">: As stated above: zero telemetry, zero profiles, zero personal data. Period.</w:t>
      </w:r>
      <w:r/>
    </w:p>
    <w:p>
      <w:pPr>
        <w:pStyle w:val="668"/>
        <w:numPr>
          <w:ilvl w:val="0"/>
          <w:numId w:val="1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Transparency</w:t>
      </w:r>
      <w:r>
        <w:rPr>
          <w:rFonts w:ascii="Arial" w:hAnsi="Arial" w:eastAsia="Arial" w:cs="Arial"/>
          <w:color w:val="1d1d1f"/>
          <w:sz w:val="24"/>
        </w:rPr>
        <w:t xml:space="preserve">: The system does not hide its algorithmic nature. Users are informed that music is generated via fractals and Markov chains, not AI models.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6. Final Note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AuraGroove is </w:t>
      </w:r>
      <w:r>
        <w:rPr>
          <w:rFonts w:ascii="Arial" w:hAnsi="Arial" w:eastAsia="Arial" w:cs="Arial"/>
          <w:b/>
          <w:color w:val="1d1d1f"/>
          <w:sz w:val="24"/>
        </w:rPr>
        <w:t xml:space="preserve">not a replacement for traditional music production tools</w:t>
      </w:r>
      <w:r>
        <w:rPr>
          <w:rFonts w:ascii="Arial" w:hAnsi="Arial" w:eastAsia="Arial" w:cs="Arial"/>
          <w:color w:val="1d1d1f"/>
          <w:sz w:val="24"/>
        </w:rPr>
        <w:t xml:space="preserve">. It is a </w:t>
      </w:r>
      <w:r>
        <w:rPr>
          <w:rFonts w:ascii="Arial" w:hAnsi="Arial" w:eastAsia="Arial" w:cs="Arial"/>
          <w:b/>
          <w:color w:val="1d1d1f"/>
          <w:sz w:val="24"/>
        </w:rPr>
        <w:t xml:space="preserve">specialized generative music engine</w:t>
      </w:r>
      <w:r>
        <w:rPr>
          <w:rFonts w:ascii="Arial" w:hAnsi="Arial" w:eastAsia="Arial" w:cs="Arial"/>
          <w:color w:val="1d1d1f"/>
          <w:sz w:val="24"/>
        </w:rPr>
        <w:t xml:space="preserve"> designed to provide a seamless, adaptive background atmosphere for focus, relaxation, or creativity. Its strength lies in its </w:t>
      </w:r>
      <w:r>
        <w:rPr>
          <w:rFonts w:ascii="Arial" w:hAnsi="Arial" w:eastAsia="Arial" w:cs="Arial"/>
          <w:b/>
          <w:color w:val="1d1d1f"/>
          <w:sz w:val="24"/>
        </w:rPr>
        <w:t xml:space="preserve">mathematical purity</w:t>
      </w:r>
      <w:r>
        <w:rPr>
          <w:rFonts w:ascii="Arial" w:hAnsi="Arial" w:eastAsia="Arial" w:cs="Arial"/>
          <w:color w:val="1d1d1f"/>
          <w:sz w:val="24"/>
        </w:rPr>
        <w:t xml:space="preserve">, </w:t>
      </w:r>
      <w:r>
        <w:rPr>
          <w:rFonts w:ascii="Arial" w:hAnsi="Arial" w:eastAsia="Arial" w:cs="Arial"/>
          <w:b/>
          <w:color w:val="1d1d1f"/>
          <w:sz w:val="24"/>
        </w:rPr>
        <w:t xml:space="preserve">real-time adaptability</w:t>
      </w:r>
      <w:r>
        <w:rPr>
          <w:rFonts w:ascii="Arial" w:hAnsi="Arial" w:eastAsia="Arial" w:cs="Arial"/>
          <w:color w:val="1d1d1f"/>
          <w:sz w:val="24"/>
        </w:rPr>
        <w:t xml:space="preserve">, and </w:t>
      </w:r>
      <w:r>
        <w:rPr>
          <w:rFonts w:ascii="Arial" w:hAnsi="Arial" w:eastAsia="Arial" w:cs="Arial"/>
          <w:b/>
          <w:color w:val="1d1d1f"/>
          <w:sz w:val="24"/>
        </w:rPr>
        <w:t xml:space="preserve">commitment to generating original music</w:t>
      </w:r>
      <w:r>
        <w:rPr>
          <w:rFonts w:ascii="Arial" w:hAnsi="Arial" w:eastAsia="Arial" w:cs="Arial"/>
          <w:color w:val="1d1d1f"/>
          <w:sz w:val="24"/>
        </w:rPr>
        <w:t xml:space="preserve">—not in mimicking existing works or responding to user prompts.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b/>
          <w:color w:val="8c8d9b"/>
          <w:sz w:val="24"/>
        </w:rPr>
        <w:t xml:space="preserve">Remember</w:t>
      </w:r>
      <w:r>
        <w:rPr>
          <w:rFonts w:ascii="Arial" w:hAnsi="Arial" w:eastAsia="Arial" w:cs="Arial"/>
          <w:color w:val="8c8d9b"/>
          <w:sz w:val="24"/>
        </w:rPr>
        <w:t xml:space="preserve">: This is </w:t>
      </w:r>
      <w:r>
        <w:rPr>
          <w:rFonts w:ascii="Arial" w:hAnsi="Arial" w:eastAsia="Arial" w:cs="Arial"/>
          <w:i/>
          <w:color w:val="8c8d9b"/>
          <w:sz w:val="24"/>
        </w:rPr>
        <w:t xml:space="preserve">not</w:t>
      </w:r>
      <w:r>
        <w:rPr>
          <w:rFonts w:ascii="Arial" w:hAnsi="Arial" w:eastAsia="Arial" w:cs="Arial"/>
          <w:color w:val="8c8d9b"/>
          <w:sz w:val="24"/>
        </w:rPr>
        <w:t xml:space="preserve"> SUNO. This is </w:t>
      </w:r>
      <w:r>
        <w:rPr>
          <w:rFonts w:ascii="Arial" w:hAnsi="Arial" w:eastAsia="Arial" w:cs="Arial"/>
          <w:i/>
          <w:color w:val="8c8d9b"/>
          <w:sz w:val="24"/>
        </w:rPr>
        <w:t xml:space="preserve">not</w:t>
      </w:r>
      <w:r>
        <w:rPr>
          <w:rFonts w:ascii="Arial" w:hAnsi="Arial" w:eastAsia="Arial" w:cs="Arial"/>
          <w:color w:val="8c8d9b"/>
          <w:sz w:val="24"/>
        </w:rPr>
        <w:t xml:space="preserve"> a neural network. This is </w:t>
      </w:r>
      <w:r>
        <w:rPr>
          <w:rFonts w:ascii="Arial" w:hAnsi="Arial" w:eastAsia="Arial" w:cs="Arial"/>
          <w:b/>
          <w:color w:val="8c8d9b"/>
          <w:sz w:val="24"/>
        </w:rPr>
        <w:t xml:space="preserve">algorithmic generative music</w:t>
      </w:r>
      <w:r>
        <w:rPr>
          <w:rFonts w:ascii="Arial" w:hAnsi="Arial" w:eastAsia="Arial" w:cs="Arial"/>
          <w:color w:val="8c8d9b"/>
          <w:sz w:val="24"/>
        </w:rPr>
        <w:t xml:space="preserve">, created from the ground up, for the present moment.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For best results:</w:t>
      </w:r>
      <w:r/>
    </w:p>
    <w:p>
      <w:pPr>
        <w:pStyle w:val="668"/>
        <w:numPr>
          <w:ilvl w:val="0"/>
          <w:numId w:val="1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Use on a </w:t>
      </w:r>
      <w:r>
        <w:rPr>
          <w:rFonts w:ascii="Arial" w:hAnsi="Arial" w:eastAsia="Arial" w:cs="Arial"/>
          <w:b/>
          <w:color w:val="1d1d1f"/>
          <w:sz w:val="24"/>
        </w:rPr>
        <w:t xml:space="preserve">dedicated device</w:t>
      </w:r>
      <w:r>
        <w:rPr>
          <w:rFonts w:ascii="Arial" w:hAnsi="Arial" w:eastAsia="Arial" w:cs="Arial"/>
          <w:color w:val="1d1d1f"/>
          <w:sz w:val="24"/>
        </w:rPr>
        <w:t xml:space="preserve"> or during periods when you won't need to make calls or use other apps</w:t>
      </w:r>
      <w:r/>
    </w:p>
    <w:p>
      <w:pPr>
        <w:pStyle w:val="668"/>
        <w:numPr>
          <w:ilvl w:val="0"/>
          <w:numId w:val="1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Keep your device </w:t>
      </w:r>
      <w:r>
        <w:rPr>
          <w:rFonts w:ascii="Arial" w:hAnsi="Arial" w:eastAsia="Arial" w:cs="Arial"/>
          <w:b/>
          <w:color w:val="1d1d1f"/>
          <w:sz w:val="24"/>
        </w:rPr>
        <w:t xml:space="preserve">plugged in</w:t>
      </w:r>
      <w:r>
        <w:rPr>
          <w:rFonts w:ascii="Arial" w:hAnsi="Arial" w:eastAsia="Arial" w:cs="Arial"/>
          <w:color w:val="1d1d1f"/>
          <w:sz w:val="24"/>
        </w:rPr>
        <w:t xml:space="preserve"> or ensure sufficient battery to avoid power-saving interruptions</w:t>
      </w:r>
      <w:r/>
    </w:p>
    <w:p>
      <w:pPr>
        <w:pStyle w:val="668"/>
        <w:numPr>
          <w:ilvl w:val="0"/>
          <w:numId w:val="1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Adjust the </w:t>
      </w:r>
      <w:r>
        <w:rPr>
          <w:rFonts w:ascii="Arial" w:hAnsi="Arial" w:eastAsia="Arial" w:cs="Arial"/>
          <w:b/>
          <w:color w:val="1d1d1f"/>
          <w:sz w:val="24"/>
        </w:rPr>
        <w:t xml:space="preserve">voice limit</w:t>
      </w:r>
      <w:r>
        <w:rPr>
          <w:rFonts w:ascii="Arial" w:hAnsi="Arial" w:eastAsia="Arial" w:cs="Arial"/>
          <w:color w:val="1d1d1f"/>
          <w:sz w:val="24"/>
        </w:rPr>
        <w:t xml:space="preserve"> based on your device's capabilities (start with defaults, tweak if needed)</w:t>
      </w:r>
      <w:r/>
    </w:p>
    <w:p>
      <w:pPr>
        <w:pStyle w:val="668"/>
        <w:numPr>
          <w:ilvl w:val="0"/>
          <w:numId w:val="1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Accept that </w:t>
      </w:r>
      <w:r>
        <w:rPr>
          <w:rFonts w:ascii="Arial" w:hAnsi="Arial" w:eastAsia="Arial" w:cs="Arial"/>
          <w:b/>
          <w:color w:val="1d1d1f"/>
          <w:sz w:val="24"/>
        </w:rPr>
        <w:t xml:space="preserve">mobile operating systems are hostile to background audio</w:t>
      </w:r>
      <w:r>
        <w:rPr>
          <w:rFonts w:ascii="Arial" w:hAnsi="Arial" w:eastAsia="Arial" w:cs="Arial"/>
          <w:color w:val="1d1d1f"/>
          <w:sz w:val="24"/>
        </w:rPr>
        <w:t xml:space="preserve">—this is not an AuraGroove limitation, but a platform reality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Last Updated:</w:t>
      </w:r>
      <w:r>
        <w:rPr>
          <w:rFonts w:ascii="Arial" w:hAnsi="Arial" w:eastAsia="Arial" w:cs="Arial"/>
          <w:color w:val="1d1d1f"/>
          <w:sz w:val="24"/>
        </w:rPr>
        <w:t xml:space="preserve"> May 2026</w:t>
        <w:br/>
      </w:r>
      <w:r>
        <w:rPr>
          <w:rFonts w:ascii="Arial" w:hAnsi="Arial" w:eastAsia="Arial" w:cs="Arial"/>
          <w:b/>
          <w:color w:val="1d1d1f"/>
          <w:sz w:val="24"/>
        </w:rPr>
        <w:t xml:space="preserve">Version:</w:t>
      </w:r>
      <w:r>
        <w:rPr>
          <w:rFonts w:ascii="Arial" w:hAnsi="Arial" w:eastAsia="Arial" w:cs="Arial"/>
          <w:color w:val="1d1d1f"/>
          <w:sz w:val="24"/>
        </w:rPr>
        <w:t xml:space="preserve"> 3.7.0</w:t>
        <w:br/>
      </w:r>
      <w:r>
        <w:rPr>
          <w:rFonts w:ascii="Arial" w:hAnsi="Arial" w:eastAsia="Arial" w:cs="Arial"/>
          <w:b/>
          <w:color w:val="1d1d1f"/>
          <w:sz w:val="24"/>
        </w:rPr>
        <w:t xml:space="preserve">Privacy Promise:</w:t>
      </w:r>
      <w:r>
        <w:rPr>
          <w:rFonts w:ascii="Arial" w:hAnsi="Arial" w:eastAsia="Arial" w:cs="Arial"/>
          <w:color w:val="1d1d1f"/>
          <w:sz w:val="24"/>
        </w:rPr>
        <w:t xml:space="preserve"> Zero telemetry. Zero tracking. Zero exceptions.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377A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8EAA3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78262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1007C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4BE4B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348E6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F26445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650555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BACEF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506F0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BD560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CD55D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2A9C2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C07D2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2026-05-20T18:52:37Z</dcterms:modified>
</cp:coreProperties>
</file>