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0" w:line="537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36"/>
        </w:rPr>
        <w:t xml:space="preserve">ДИСКЛЕЙМЕР: AuraGroove V4 — Алгоритмический Генеративный Музыкальный Движок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1. Что Это Такое (и Чем Не Является)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— это </w:t>
      </w:r>
      <w:r>
        <w:rPr>
          <w:rFonts w:ascii="Arial" w:hAnsi="Arial" w:eastAsia="Arial" w:cs="Arial"/>
          <w:b/>
          <w:color w:val="1d1d1f"/>
          <w:sz w:val="24"/>
        </w:rPr>
        <w:t xml:space="preserve">не генератор музыки на основе нейросетей</w:t>
      </w:r>
      <w:r>
        <w:rPr>
          <w:rFonts w:ascii="Arial" w:hAnsi="Arial" w:eastAsia="Arial" w:cs="Arial"/>
          <w:color w:val="1d1d1f"/>
          <w:sz w:val="24"/>
        </w:rPr>
        <w:t xml:space="preserve"> (как SUNO, Udio или другие LLM-инструменты). Это </w:t>
      </w:r>
      <w:r>
        <w:rPr>
          <w:rFonts w:ascii="Arial" w:hAnsi="Arial" w:eastAsia="Arial" w:cs="Arial"/>
          <w:b/>
          <w:color w:val="1d1d1f"/>
          <w:sz w:val="24"/>
        </w:rPr>
        <w:t xml:space="preserve">детерминированный алгоритмический музыкальный движок</w:t>
      </w:r>
      <w:r>
        <w:rPr>
          <w:rFonts w:ascii="Arial" w:hAnsi="Arial" w:eastAsia="Arial" w:cs="Arial"/>
          <w:color w:val="1d1d1f"/>
          <w:sz w:val="24"/>
        </w:rPr>
        <w:t xml:space="preserve">, который создаёт уникальную, непрерывную фоновую музыку в реальном времени с использованием </w:t>
      </w:r>
      <w:r>
        <w:rPr>
          <w:rFonts w:ascii="Arial" w:hAnsi="Arial" w:eastAsia="Arial" w:cs="Arial"/>
          <w:b/>
          <w:color w:val="1d1d1f"/>
          <w:sz w:val="24"/>
        </w:rPr>
        <w:t xml:space="preserve">фрактальной математики, цепей Маркова и генетических алгоритмов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Без промптов и ИИ-генерации</w:t>
      </w:r>
      <w:r>
        <w:rPr>
          <w:rFonts w:ascii="Arial" w:hAnsi="Arial" w:eastAsia="Arial" w:cs="Arial"/>
          <w:color w:val="1d1d1f"/>
          <w:sz w:val="24"/>
        </w:rPr>
        <w:t xml:space="preserve">: Мы не принимаем и не обрабатываем текстовые запросы для создания музыки. Каждый звук генерируется </w:t>
      </w:r>
      <w:r>
        <w:rPr>
          <w:rFonts w:ascii="Arial" w:hAnsi="Arial" w:eastAsia="Arial" w:cs="Arial"/>
          <w:i/>
          <w:color w:val="1d1d1f"/>
          <w:sz w:val="24"/>
        </w:rPr>
        <w:t xml:space="preserve">исключительно</w:t>
      </w:r>
      <w:r>
        <w:rPr>
          <w:rFonts w:ascii="Arial" w:hAnsi="Arial" w:eastAsia="Arial" w:cs="Arial"/>
          <w:color w:val="1d1d1f"/>
          <w:sz w:val="24"/>
        </w:rPr>
        <w:t xml:space="preserve"> из внутреннего состояния движка, без внешнего ввода, кроме начальной конфигурации сессии.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Без нейросетей</w:t>
      </w:r>
      <w:r>
        <w:rPr>
          <w:rFonts w:ascii="Arial" w:hAnsi="Arial" w:eastAsia="Arial" w:cs="Arial"/>
          <w:color w:val="1d1d1f"/>
          <w:sz w:val="24"/>
        </w:rPr>
        <w:t xml:space="preserve">: Система построена полностью на математических преобразованиях и вероятностных автоматах, а не на моделях глубокого обучения.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Не плеер, а генератор</w:t>
      </w:r>
      <w:r>
        <w:rPr>
          <w:rFonts w:ascii="Arial" w:hAnsi="Arial" w:eastAsia="Arial" w:cs="Arial"/>
          <w:color w:val="1d1d1f"/>
          <w:sz w:val="24"/>
        </w:rPr>
        <w:t xml:space="preserve">: AuraGroove не хранит и не воспроизводит заранее записанные треки. Весь аудио-контент синтезируется </w:t>
      </w:r>
      <w:r>
        <w:rPr>
          <w:rFonts w:ascii="Arial" w:hAnsi="Arial" w:eastAsia="Arial" w:cs="Arial"/>
          <w:i/>
          <w:color w:val="1d1d1f"/>
          <w:sz w:val="24"/>
        </w:rPr>
        <w:t xml:space="preserve">на лету</w:t>
      </w:r>
      <w:r>
        <w:rPr>
          <w:rFonts w:ascii="Arial" w:hAnsi="Arial" w:eastAsia="Arial" w:cs="Arial"/>
          <w:color w:val="1d1d1f"/>
          <w:sz w:val="24"/>
        </w:rPr>
        <w:t xml:space="preserve"> с нуля в каждой сессии.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Поддерживаемые жанры</w:t>
      </w:r>
      <w:r>
        <w:rPr>
          <w:rFonts w:ascii="Arial" w:hAnsi="Arial" w:eastAsia="Arial" w:cs="Arial"/>
          <w:color w:val="1d1d1f"/>
          <w:sz w:val="24"/>
        </w:rPr>
        <w:t xml:space="preserve">: Движок специализируется на четырёх стилях: </w:t>
      </w:r>
      <w:r>
        <w:rPr>
          <w:rFonts w:ascii="Arial" w:hAnsi="Arial" w:eastAsia="Arial" w:cs="Arial"/>
          <w:b/>
          <w:color w:val="1d1d1f"/>
          <w:sz w:val="24"/>
        </w:rPr>
        <w:t xml:space="preserve">Амбиент, Блюз, Пситранс и Регги</w:t>
      </w:r>
      <w:r>
        <w:rPr>
          <w:rFonts w:ascii="Arial" w:hAnsi="Arial" w:eastAsia="Arial" w:cs="Arial"/>
          <w:color w:val="1d1d1f"/>
          <w:sz w:val="24"/>
        </w:rPr>
        <w:t xml:space="preserve">. Каждый жанр управляется отдельным модулем «Мозг» с собственными правилами и техниками.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2. Основные Принципы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A. Математический Суверенитет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100% генерация</w:t>
      </w:r>
      <w:r>
        <w:rPr>
          <w:rFonts w:ascii="Arial" w:hAnsi="Arial" w:eastAsia="Arial" w:cs="Arial"/>
          <w:color w:val="1d1d1f"/>
          <w:sz w:val="24"/>
        </w:rPr>
        <w:t xml:space="preserve">: Каждая нота, ритм и тембр создаются алгоритмически в реальном времени. Никакого семплирования существующей музыки.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Фракталы и цепи Маркова</w:t>
      </w:r>
      <w:r>
        <w:rPr>
          <w:rFonts w:ascii="Arial" w:hAnsi="Arial" w:eastAsia="Arial" w:cs="Arial"/>
          <w:color w:val="1d1d1f"/>
          <w:sz w:val="24"/>
        </w:rPr>
        <w:t xml:space="preserve">: Гармонические структуры строятся с помощью фрактальных трансформаций (инверсия, ретроград, транспозиция) и цепей Маркова для ритмической и мелодической прогрессии.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Генетическая эволюция</w:t>
      </w:r>
      <w:r>
        <w:rPr>
          <w:rFonts w:ascii="Arial" w:hAnsi="Arial" w:eastAsia="Arial" w:cs="Arial"/>
          <w:color w:val="1d1d1f"/>
          <w:sz w:val="24"/>
        </w:rPr>
        <w:t xml:space="preserve">: Каждая сессия наследует черты из «генетического пула» успешных прошлых сессий (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masterpieces</w:t>
      </w:r>
      <w:r>
        <w:rPr>
          <w:rFonts w:ascii="Arial" w:hAnsi="Arial" w:eastAsia="Arial" w:cs="Arial"/>
          <w:color w:val="1d1d1f"/>
          <w:sz w:val="24"/>
        </w:rPr>
        <w:t xml:space="preserve">), но остаётся уникальной благодаря побитовому скрещиванию и мутациям.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B. Только Генерация, Никакого Воспроизведения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Без MIDI и аудио-файлов</w:t>
      </w:r>
      <w:r>
        <w:rPr>
          <w:rFonts w:ascii="Arial" w:hAnsi="Arial" w:eastAsia="Arial" w:cs="Arial"/>
          <w:color w:val="1d1d1f"/>
          <w:sz w:val="24"/>
        </w:rPr>
        <w:t xml:space="preserve">: Движок никогда не загружает и не проигрывает внешние аудио-файлы. Звук синтезируется напрямую через Web Audio API.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Без «воспроизведения» чужих композиций</w:t>
      </w:r>
      <w:r>
        <w:rPr>
          <w:rFonts w:ascii="Arial" w:hAnsi="Arial" w:eastAsia="Arial" w:cs="Arial"/>
          <w:color w:val="1d1d1f"/>
          <w:sz w:val="24"/>
        </w:rPr>
        <w:t xml:space="preserve">: Система создана для генерации </w:t>
      </w:r>
      <w:r>
        <w:rPr>
          <w:rFonts w:ascii="Arial" w:hAnsi="Arial" w:eastAsia="Arial" w:cs="Arial"/>
          <w:i/>
          <w:color w:val="1d1d1f"/>
          <w:sz w:val="24"/>
        </w:rPr>
        <w:t xml:space="preserve">оригинальной</w:t>
      </w:r>
      <w:r>
        <w:rPr>
          <w:rFonts w:ascii="Arial" w:hAnsi="Arial" w:eastAsia="Arial" w:cs="Arial"/>
          <w:color w:val="1d1d1f"/>
          <w:sz w:val="24"/>
        </w:rPr>
        <w:t xml:space="preserve"> музыки, а не для интерпретации или имитации существующих работ.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C. Полный Отказ от Сбора Данных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Никакой телеметрии</w:t>
      </w:r>
      <w:r>
        <w:rPr>
          <w:rFonts w:ascii="Arial" w:hAnsi="Arial" w:eastAsia="Arial" w:cs="Arial"/>
          <w:color w:val="1d1d1f"/>
          <w:sz w:val="24"/>
        </w:rPr>
        <w:t xml:space="preserve">: AuraGroove </w:t>
      </w:r>
      <w:r>
        <w:rPr>
          <w:rFonts w:ascii="Arial" w:hAnsi="Arial" w:eastAsia="Arial" w:cs="Arial"/>
          <w:b/>
          <w:color w:val="1d1d1f"/>
          <w:sz w:val="24"/>
        </w:rPr>
        <w:t xml:space="preserve">не собирает</w:t>
      </w:r>
      <w:r>
        <w:rPr>
          <w:rFonts w:ascii="Arial" w:hAnsi="Arial" w:eastAsia="Arial" w:cs="Arial"/>
          <w:color w:val="1d1d1f"/>
          <w:sz w:val="24"/>
        </w:rPr>
        <w:t xml:space="preserve"> статистику использования, аналитику или поведенческие данные.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Никаких профилей пользователей</w:t>
      </w:r>
      <w:r>
        <w:rPr>
          <w:rFonts w:ascii="Arial" w:hAnsi="Arial" w:eastAsia="Arial" w:cs="Arial"/>
          <w:color w:val="1d1d1f"/>
          <w:sz w:val="24"/>
        </w:rPr>
        <w:t xml:space="preserve">: Мы не создаём, не храним и не отслеживаем учётные записи, предпочтения или историю активности.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Никаких персональных данных</w:t>
      </w:r>
      <w:r>
        <w:rPr>
          <w:rFonts w:ascii="Arial" w:hAnsi="Arial" w:eastAsia="Arial" w:cs="Arial"/>
          <w:color w:val="1d1d1f"/>
          <w:sz w:val="24"/>
        </w:rPr>
        <w:t xml:space="preserve">: Приложение не запрашивает, не получает доступ и не передаёт никакую персонально идентифицируемую информацию.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Локальное хранение</w:t>
      </w:r>
      <w:r>
        <w:rPr>
          <w:rFonts w:ascii="Arial" w:hAnsi="Arial" w:eastAsia="Arial" w:cs="Arial"/>
          <w:color w:val="1d1d1f"/>
          <w:sz w:val="24"/>
        </w:rPr>
        <w:t xml:space="preserve">: Все данные сессий (пресеты, маршруты, настройки) хранятся исключительно на вашем устройстве в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localStorage</w:t>
      </w:r>
      <w:r>
        <w:rPr>
          <w:rFonts w:ascii="Arial" w:hAnsi="Arial" w:eastAsia="Arial" w:cs="Arial"/>
          <w:color w:val="1d1d1f"/>
          <w:sz w:val="24"/>
        </w:rPr>
        <w:t xml:space="preserve"> или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IndexedDB</w:t>
      </w:r>
      <w:r>
        <w:rPr>
          <w:rFonts w:ascii="Arial" w:hAnsi="Arial" w:eastAsia="Arial" w:cs="Arial"/>
          <w:color w:val="1d1d1f"/>
          <w:sz w:val="24"/>
        </w:rPr>
        <w:t xml:space="preserve">. Ничто не отправляется на серверы, если вы явно не решите поделиться записью через Web Share API.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Оффлайн по умолчанию</w:t>
      </w:r>
      <w:r>
        <w:rPr>
          <w:rFonts w:ascii="Arial" w:hAnsi="Arial" w:eastAsia="Arial" w:cs="Arial"/>
          <w:color w:val="1d1d1f"/>
          <w:sz w:val="24"/>
        </w:rPr>
        <w:t xml:space="preserve">: Основной движок работает полностью без подключения к интернету. Интеграция с Firestore опциональна и используется только для синхронизации генетического пула — при отключении система работает в режиме «чистой математики».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3. Ключевые Ограничения и Особенности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A. Ограничения Устройств и Производительности</w:t>
      </w:r>
      <w:r/>
    </w:p>
    <w:p>
      <w:pPr>
        <w:pStyle w:val="142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35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4"/>
        </w:rPr>
        <w:t xml:space="preserve">⚠️ Предупреждение для Мобильных Устройств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Использование AuraGroove на телефоне, которым вы активно пользуетесь ежедневно, настоятельно не рекомендуется.</w:t>
      </w:r>
      <w:r>
        <w:rPr>
          <w:rFonts w:ascii="Arial" w:hAnsi="Arial" w:eastAsia="Arial" w:cs="Arial"/>
          <w:color w:val="1d1d1f"/>
          <w:sz w:val="24"/>
        </w:rPr>
        <w:t xml:space="preserve"> Приложение будет работать, но вы должны осознавать критические ограничения:</w:t>
      </w:r>
      <w:r/>
    </w:p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Прерывания звонками</w:t>
      </w:r>
      <w:r>
        <w:rPr>
          <w:rFonts w:ascii="Arial" w:hAnsi="Arial" w:eastAsia="Arial" w:cs="Arial"/>
          <w:color w:val="1d1d1f"/>
          <w:sz w:val="24"/>
        </w:rPr>
        <w:t xml:space="preserve">: Любой входящий звонок немедленно остановит воспроизведение аудио. Это ограничение операционной системы, а не баг приложения.</w:t>
      </w:r>
      <w:r/>
    </w:p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Конкуренция за ресурсы</w:t>
      </w:r>
      <w:r>
        <w:rPr>
          <w:rFonts w:ascii="Arial" w:hAnsi="Arial" w:eastAsia="Arial" w:cs="Arial"/>
          <w:color w:val="1d1d1f"/>
          <w:sz w:val="24"/>
        </w:rPr>
        <w:t xml:space="preserve">: Открытие любого другого приложения отнимет у AuraGroove процессорное время и память, что может вызвать артефакты звука, заикания или снижение качества.</w:t>
      </w:r>
      <w:r/>
    </w:p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Режим энергосбережения</w:t>
      </w:r>
      <w:r>
        <w:rPr>
          <w:rFonts w:ascii="Arial" w:hAnsi="Arial" w:eastAsia="Arial" w:cs="Arial"/>
          <w:color w:val="1d1d1f"/>
          <w:sz w:val="24"/>
        </w:rPr>
        <w:t xml:space="preserve">: При разряде батареи операционная система может агрессивно троттлить или завершать фоновые процессы. Это может привести к сильным искажениям звука или полной остановке приложения.</w:t>
      </w:r>
      <w:r/>
    </w:p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Отсутствие контроля над ОС</w:t>
      </w:r>
      <w:r>
        <w:rPr>
          <w:rFonts w:ascii="Arial" w:hAnsi="Arial" w:eastAsia="Arial" w:cs="Arial"/>
          <w:color w:val="1d1d1f"/>
          <w:sz w:val="24"/>
        </w:rPr>
        <w:t xml:space="preserve">: AuraGroove — это </w:t>
      </w:r>
      <w:r>
        <w:rPr>
          <w:rFonts w:ascii="Arial" w:hAnsi="Arial" w:eastAsia="Arial" w:cs="Arial"/>
          <w:b/>
          <w:color w:val="1d1d1f"/>
          <w:sz w:val="24"/>
        </w:rPr>
        <w:t xml:space="preserve">веб-приложение</w:t>
      </w:r>
      <w:r>
        <w:rPr>
          <w:rFonts w:ascii="Arial" w:hAnsi="Arial" w:eastAsia="Arial" w:cs="Arial"/>
          <w:color w:val="1d1d1f"/>
          <w:sz w:val="24"/>
        </w:rPr>
        <w:t xml:space="preserve">, генерирующее звук в реальном времени. Оно </w:t>
      </w:r>
      <w:r>
        <w:rPr>
          <w:rFonts w:ascii="Arial" w:hAnsi="Arial" w:eastAsia="Arial" w:cs="Arial"/>
          <w:b/>
          <w:color w:val="1d1d1f"/>
          <w:sz w:val="24"/>
        </w:rPr>
        <w:t xml:space="preserve">не может управлять или обходить</w:t>
      </w:r>
      <w:r>
        <w:rPr>
          <w:rFonts w:ascii="Arial" w:hAnsi="Arial" w:eastAsia="Arial" w:cs="Arial"/>
          <w:color w:val="1d1d1f"/>
          <w:sz w:val="24"/>
        </w:rPr>
        <w:t xml:space="preserve"> политики управления ресурсами вашей операционной системы. Это фундаментальное ограничение архитектуры мобильных ОС.</w:t>
      </w:r>
      <w:r/>
    </w:p>
    <w:p>
      <w:pPr>
        <w:pStyle w:val="142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35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4"/>
        </w:rPr>
        <w:t xml:space="preserve">Количество Голосов и Качество Звука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Зависимость качества</w:t>
      </w:r>
      <w:r>
        <w:rPr>
          <w:rFonts w:ascii="Arial" w:hAnsi="Arial" w:eastAsia="Arial" w:cs="Arial"/>
          <w:color w:val="1d1d1f"/>
          <w:sz w:val="24"/>
        </w:rPr>
        <w:t xml:space="preserve">: Качество звука </w:t>
      </w:r>
      <w:r>
        <w:rPr>
          <w:rFonts w:ascii="Arial" w:hAnsi="Arial" w:eastAsia="Arial" w:cs="Arial"/>
          <w:b/>
          <w:color w:val="1d1d1f"/>
          <w:sz w:val="24"/>
        </w:rPr>
        <w:t xml:space="preserve">прямо пропорционально</w:t>
      </w:r>
      <w:r>
        <w:rPr>
          <w:rFonts w:ascii="Arial" w:hAnsi="Arial" w:eastAsia="Arial" w:cs="Arial"/>
          <w:color w:val="1d1d1f"/>
          <w:sz w:val="24"/>
        </w:rPr>
        <w:t xml:space="preserve"> количеству активных голосов. Больше одновременных голосов = богаче, детальнее звук. Но больше голосов = выше требования к процессору и памяти.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Минимальный порог</w:t>
      </w:r>
      <w:r>
        <w:rPr>
          <w:rFonts w:ascii="Arial" w:hAnsi="Arial" w:eastAsia="Arial" w:cs="Arial"/>
          <w:color w:val="1d1d1f"/>
          <w:sz w:val="24"/>
        </w:rPr>
        <w:t xml:space="preserve">: </w:t>
      </w:r>
      <w:r>
        <w:rPr>
          <w:rFonts w:ascii="Arial" w:hAnsi="Arial" w:eastAsia="Arial" w:cs="Arial"/>
          <w:b/>
          <w:color w:val="1d1d1f"/>
          <w:sz w:val="24"/>
        </w:rPr>
        <w:t xml:space="preserve">50 голосов</w:t>
      </w:r>
      <w:r>
        <w:rPr>
          <w:rFonts w:ascii="Arial" w:hAnsi="Arial" w:eastAsia="Arial" w:cs="Arial"/>
          <w:color w:val="1d1d1f"/>
          <w:sz w:val="24"/>
        </w:rPr>
        <w:t xml:space="preserve"> — это экспериментально определённый минимум для приемлемого качества звука. Ниже этого порога вы услышите серьёзные артефакты, включая 8-битные искажения и щелчки. </w:t>
      </w:r>
      <w:r>
        <w:rPr>
          <w:rFonts w:ascii="Arial" w:hAnsi="Arial" w:eastAsia="Arial" w:cs="Arial"/>
          <w:b/>
          <w:color w:val="1d1d1f"/>
          <w:sz w:val="24"/>
        </w:rPr>
        <w:t xml:space="preserve">Система не позволяет устанавливать значения ниже 50</w:t>
      </w:r>
      <w:r>
        <w:rPr>
          <w:rFonts w:ascii="Arial" w:hAnsi="Arial" w:eastAsia="Arial" w:cs="Arial"/>
          <w:color w:val="1d1d1f"/>
          <w:sz w:val="24"/>
        </w:rPr>
        <w:t xml:space="preserve">, потому что мы отказываемся предоставлять некачественный звук.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Рекомендуемый максимум</w:t>
      </w:r>
      <w:r>
        <w:rPr>
          <w:rFonts w:ascii="Arial" w:hAnsi="Arial" w:eastAsia="Arial" w:cs="Arial"/>
          <w:color w:val="1d1d1f"/>
          <w:sz w:val="24"/>
        </w:rPr>
        <w:t xml:space="preserve">: </w:t>
      </w:r>
      <w:r>
        <w:rPr>
          <w:rFonts w:ascii="Arial" w:hAnsi="Arial" w:eastAsia="Arial" w:cs="Arial"/>
          <w:b/>
          <w:color w:val="1d1d1f"/>
          <w:sz w:val="24"/>
        </w:rPr>
        <w:t xml:space="preserve">250 голосов</w:t>
      </w:r>
      <w:r>
        <w:rPr>
          <w:rFonts w:ascii="Arial" w:hAnsi="Arial" w:eastAsia="Arial" w:cs="Arial"/>
          <w:color w:val="1d1d1f"/>
          <w:sz w:val="24"/>
        </w:rPr>
        <w:t xml:space="preserve"> — это верхний предел. Этого более чем достаточно для воспроизведения всех музыкальных нюансов и полной полифонической насыщенности. Значения выше 250 не дают слышимого преимущества и лишь тратят ресурсы системы.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Динамическая настройка</w:t>
      </w:r>
      <w:r>
        <w:rPr>
          <w:rFonts w:ascii="Arial" w:hAnsi="Arial" w:eastAsia="Arial" w:cs="Arial"/>
          <w:color w:val="1d1d1f"/>
          <w:sz w:val="24"/>
        </w:rPr>
        <w:t xml:space="preserve">: Вы можете изменять лимит голосов в реальном времени через панель управления </w:t>
      </w:r>
      <w:r>
        <w:rPr>
          <w:rFonts w:ascii="Arial" w:hAnsi="Arial" w:eastAsia="Arial" w:cs="Arial"/>
          <w:b/>
          <w:color w:val="1d1d1f"/>
          <w:sz w:val="24"/>
        </w:rPr>
        <w:t xml:space="preserve">ARP: Voice Limit</w:t>
      </w:r>
      <w:r>
        <w:rPr>
          <w:rFonts w:ascii="Arial" w:hAnsi="Arial" w:eastAsia="Arial" w:cs="Arial"/>
          <w:color w:val="1d1d1f"/>
          <w:sz w:val="24"/>
        </w:rPr>
        <w:t xml:space="preserve"> (доступ через иконку </w:t>
      </w:r>
      <w:r>
        <w:rPr>
          <w:rFonts w:ascii="Arial" w:hAnsi="Arial" w:eastAsia="Arial" w:cs="Arial"/>
          <w:b/>
          <w:color w:val="1d1d1f"/>
          <w:sz w:val="24"/>
        </w:rPr>
        <w:t xml:space="preserve">микросхемы CPU</w:t>
      </w:r>
      <w:r>
        <w:rPr>
          <w:rFonts w:ascii="Arial" w:hAnsi="Arial" w:eastAsia="Arial" w:cs="Arial"/>
          <w:color w:val="1d1d1f"/>
          <w:sz w:val="24"/>
          <w:lang w:val="en-US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850" cy="3524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860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23849" cy="3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.50pt;height:27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d1d1f"/>
          <w:sz w:val="24"/>
          <w:lang w:val="en-US"/>
        </w:rPr>
      </w:r>
      <w:r>
        <w:rPr>
          <w:rFonts w:ascii="Arial" w:hAnsi="Arial" w:eastAsia="Arial" w:cs="Arial"/>
          <w:color w:val="1d1d1f"/>
          <w:sz w:val="24"/>
        </w:rPr>
        <w:t xml:space="preserve">  в нижней панели управления).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Как изменить лимит голосов: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Нажмите на иконку микросхемы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850" cy="352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4175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23849" cy="3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.50pt;height:27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d1d1f"/>
          <w:sz w:val="24"/>
        </w:rPr>
        <w:t xml:space="preserve"> в нижнем ряду кнопок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Используйте слайдер для установки желаемого лимита (50–250 голосов)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Нажмите «СОХРАНИТЬ ИЗМЕНЕНИЯ»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Важно</w:t>
      </w:r>
      <w:r>
        <w:rPr>
          <w:rFonts w:ascii="Arial" w:hAnsi="Arial" w:eastAsia="Arial" w:cs="Arial"/>
          <w:color w:val="1d1d1f"/>
          <w:sz w:val="24"/>
        </w:rPr>
        <w:t xml:space="preserve">: Если вы меняете лимит во время воспроизведения, нажмите «Регенерировать», чтобы очистить «зависшие» голоса и применить новую настройку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Как найти оптимальное значение: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Начните с дефолтного значения (обычно 60–120 в зависимости от платформы)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Если слышны заикания или артефакты — </w:t>
      </w:r>
      <w:r>
        <w:rPr>
          <w:rFonts w:ascii="Arial" w:hAnsi="Arial" w:eastAsia="Arial" w:cs="Arial"/>
          <w:b/>
          <w:color w:val="1d1d1f"/>
          <w:sz w:val="24"/>
        </w:rPr>
        <w:t xml:space="preserve">постепенно снижайте</w:t>
      </w:r>
      <w:r>
        <w:rPr>
          <w:rFonts w:ascii="Arial" w:hAnsi="Arial" w:eastAsia="Arial" w:cs="Arial"/>
          <w:color w:val="1d1d1f"/>
          <w:sz w:val="24"/>
        </w:rPr>
        <w:t xml:space="preserve"> лимит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Если звук кажется «тонким» или недостаточно насыщенным — </w:t>
      </w:r>
      <w:r>
        <w:rPr>
          <w:rFonts w:ascii="Arial" w:hAnsi="Arial" w:eastAsia="Arial" w:cs="Arial"/>
          <w:b/>
          <w:color w:val="1d1d1f"/>
          <w:sz w:val="24"/>
        </w:rPr>
        <w:t xml:space="preserve">увеличьте</w:t>
      </w:r>
      <w:r>
        <w:rPr>
          <w:rFonts w:ascii="Arial" w:hAnsi="Arial" w:eastAsia="Arial" w:cs="Arial"/>
          <w:color w:val="1d1d1f"/>
          <w:sz w:val="24"/>
        </w:rPr>
        <w:t xml:space="preserve"> лимит (если устройство позволяет)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Десктоп-системы обычно справляются с 120–250 голосами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Мобильные устройства лучше держать в диапазоне 50–120 для стабильности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B. Ограничения по Жанрам и Стилям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Четыре специализированных «Мозга»</w:t>
      </w:r>
      <w:r>
        <w:rPr>
          <w:rFonts w:ascii="Arial" w:hAnsi="Arial" w:eastAsia="Arial" w:cs="Arial"/>
          <w:color w:val="1d1d1f"/>
          <w:sz w:val="24"/>
        </w:rPr>
        <w:t xml:space="preserve">: Система использует жанровые модули (Блюз, Амбиент, Пситранс, Регги), каждый со своими правилами и техниками. Все четыре жанра полностью поддерживаются, но глубина библиотек техник различается:</w:t>
      </w:r>
      <w:r/>
    </w:p>
    <w:p>
      <w:pPr>
        <w:pStyle w:val="668"/>
        <w:numPr>
          <w:ilvl w:val="1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Блюз</w:t>
      </w:r>
      <w:r>
        <w:rPr>
          <w:rFonts w:ascii="Arial" w:hAnsi="Arial" w:eastAsia="Arial" w:cs="Arial"/>
          <w:color w:val="1d1d1f"/>
          <w:sz w:val="24"/>
        </w:rPr>
        <w:t xml:space="preserve"> и </w:t>
      </w:r>
      <w:r>
        <w:rPr>
          <w:rFonts w:ascii="Arial" w:hAnsi="Arial" w:eastAsia="Arial" w:cs="Arial"/>
          <w:i/>
          <w:color w:val="1d1d1f"/>
          <w:sz w:val="24"/>
        </w:rPr>
        <w:t xml:space="preserve">Амбиент</w:t>
      </w:r>
      <w:r>
        <w:rPr>
          <w:rFonts w:ascii="Arial" w:hAnsi="Arial" w:eastAsia="Arial" w:cs="Arial"/>
          <w:color w:val="1d1d1f"/>
          <w:sz w:val="24"/>
        </w:rPr>
        <w:t xml:space="preserve"> имеют наиболее обширные наборы техник.</w:t>
      </w:r>
      <w:r/>
    </w:p>
    <w:p>
      <w:pPr>
        <w:pStyle w:val="668"/>
        <w:numPr>
          <w:ilvl w:val="1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Пситранс</w:t>
      </w:r>
      <w:r>
        <w:rPr>
          <w:rFonts w:ascii="Arial" w:hAnsi="Arial" w:eastAsia="Arial" w:cs="Arial"/>
          <w:color w:val="1d1d1f"/>
          <w:sz w:val="24"/>
        </w:rPr>
        <w:t xml:space="preserve"> и </w:t>
      </w:r>
      <w:r>
        <w:rPr>
          <w:rFonts w:ascii="Arial" w:hAnsi="Arial" w:eastAsia="Arial" w:cs="Arial"/>
          <w:i/>
          <w:color w:val="1d1d1f"/>
          <w:sz w:val="24"/>
        </w:rPr>
        <w:t xml:space="preserve">Регги</w:t>
      </w:r>
      <w:r>
        <w:rPr>
          <w:rFonts w:ascii="Arial" w:hAnsi="Arial" w:eastAsia="Arial" w:cs="Arial"/>
          <w:color w:val="1d1d1f"/>
          <w:sz w:val="24"/>
        </w:rPr>
        <w:t xml:space="preserve"> полностью функциональны, но могут иметь меньше нишевых вариаций.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Без «промпт-в-музыку»</w:t>
      </w:r>
      <w:r>
        <w:rPr>
          <w:rFonts w:ascii="Arial" w:hAnsi="Arial" w:eastAsia="Arial" w:cs="Arial"/>
          <w:color w:val="1d1d1f"/>
          <w:sz w:val="24"/>
        </w:rPr>
        <w:t xml:space="preserve">: Вы не можете ввести текстовый запрос вроде «весёлый джаз» и получить конкретный трек. Система генерирует музыку на основе своего внутреннего состояния (например,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Tension Map</w:t>
      </w:r>
      <w:r>
        <w:rPr>
          <w:rFonts w:ascii="Arial" w:hAnsi="Arial" w:eastAsia="Arial" w:cs="Arial"/>
          <w:color w:val="1d1d1f"/>
          <w:sz w:val="24"/>
        </w:rPr>
        <w:t xml:space="preserve">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Mood</w:t>
      </w:r>
      <w:r>
        <w:rPr>
          <w:rFonts w:ascii="Arial" w:hAnsi="Arial" w:eastAsia="Arial" w:cs="Arial"/>
          <w:color w:val="1d1d1f"/>
          <w:sz w:val="24"/>
        </w:rPr>
        <w:t xml:space="preserve">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Genre</w:t>
      </w:r>
      <w:r>
        <w:rPr>
          <w:rFonts w:ascii="Arial" w:hAnsi="Arial" w:eastAsia="Arial" w:cs="Arial"/>
          <w:color w:val="1d1d1f"/>
          <w:sz w:val="24"/>
        </w:rPr>
        <w:t xml:space="preserve">), а не пользовательских инструкций.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C. Качество и Верность Звука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Оптимизация для фона</w:t>
      </w:r>
      <w:r>
        <w:rPr>
          <w:rFonts w:ascii="Arial" w:hAnsi="Arial" w:eastAsia="Arial" w:cs="Arial"/>
          <w:color w:val="1d1d1f"/>
          <w:sz w:val="24"/>
        </w:rPr>
        <w:t xml:space="preserve">: AuraGroove создан для </w:t>
      </w:r>
      <w:r>
        <w:rPr>
          <w:rFonts w:ascii="Arial" w:hAnsi="Arial" w:eastAsia="Arial" w:cs="Arial"/>
          <w:b/>
          <w:color w:val="1d1d1f"/>
          <w:sz w:val="24"/>
        </w:rPr>
        <w:t xml:space="preserve">фонового использования</w:t>
      </w:r>
      <w:r>
        <w:rPr>
          <w:rFonts w:ascii="Arial" w:hAnsi="Arial" w:eastAsia="Arial" w:cs="Arial"/>
          <w:color w:val="1d1d1f"/>
          <w:sz w:val="24"/>
        </w:rPr>
        <w:t xml:space="preserve">, а не для студийного производства. «Velvet Standard 3.0» обеспечивает тёплые, органичные тембры, но может не иметь экстремального динамического диапазона.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Артефакты кроссфейда</w:t>
      </w:r>
      <w:r>
        <w:rPr>
          <w:rFonts w:ascii="Arial" w:hAnsi="Arial" w:eastAsia="Arial" w:cs="Arial"/>
          <w:color w:val="1d1d1f"/>
          <w:sz w:val="24"/>
        </w:rPr>
        <w:t xml:space="preserve">: При переходах между динамическими группами (например, с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Piano</w:t>
      </w:r>
      <w:r>
        <w:rPr>
          <w:rFonts w:ascii="Arial" w:hAnsi="Arial" w:eastAsia="Arial" w:cs="Arial"/>
          <w:color w:val="1d1d1f"/>
          <w:sz w:val="24"/>
        </w:rPr>
        <w:t xml:space="preserve"> на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Organ</w:t>
      </w:r>
      <w:r>
        <w:rPr>
          <w:rFonts w:ascii="Arial" w:hAnsi="Arial" w:eastAsia="Arial" w:cs="Arial"/>
          <w:color w:val="1d1d1f"/>
          <w:sz w:val="24"/>
        </w:rPr>
        <w:t xml:space="preserve">) применяется </w:t>
      </w:r>
      <w:r>
        <w:rPr>
          <w:rFonts w:ascii="Arial" w:hAnsi="Arial" w:eastAsia="Arial" w:cs="Arial"/>
          <w:b/>
          <w:color w:val="1d1d1f"/>
          <w:sz w:val="24"/>
        </w:rPr>
        <w:t xml:space="preserve">линейный кроссфейд 5 мс</w:t>
      </w:r>
      <w:r>
        <w:rPr>
          <w:rFonts w:ascii="Arial" w:hAnsi="Arial" w:eastAsia="Arial" w:cs="Arial"/>
          <w:color w:val="1d1d1f"/>
          <w:sz w:val="24"/>
        </w:rPr>
        <w:t xml:space="preserve">, который может вызывать лёгкие провалы громкости (~-3 дБ) в точке перехода.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Без мастеринга</w:t>
      </w:r>
      <w:r>
        <w:rPr>
          <w:rFonts w:ascii="Arial" w:hAnsi="Arial" w:eastAsia="Arial" w:cs="Arial"/>
          <w:color w:val="1d1d1f"/>
          <w:sz w:val="24"/>
        </w:rPr>
        <w:t xml:space="preserve">: Финальный микс не проходит профессиональный мастеринг. Лимитер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-6 дБ</w:t>
      </w:r>
      <w:r>
        <w:rPr>
          <w:rFonts w:ascii="Arial" w:hAnsi="Arial" w:eastAsia="Arial" w:cs="Arial"/>
          <w:color w:val="1d1d1f"/>
          <w:sz w:val="24"/>
        </w:rPr>
        <w:t xml:space="preserve"> предотвращает клиппинг, но не оптимизирует громкость под стандарты «войны громкости».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4. Специальные Возможности и Ограничения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A. Генетическая Система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Наследие Аксиом</w:t>
      </w:r>
      <w:r>
        <w:rPr>
          <w:rFonts w:ascii="Arial" w:hAnsi="Arial" w:eastAsia="Arial" w:cs="Arial"/>
          <w:color w:val="1d1d1f"/>
          <w:sz w:val="24"/>
        </w:rPr>
        <w:t xml:space="preserve">: Система использует курируемую библиотеку оптимизированных человеком музыкальных фраз (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legacy_axioms</w:t>
      </w:r>
      <w:r>
        <w:rPr>
          <w:rFonts w:ascii="Arial" w:hAnsi="Arial" w:eastAsia="Arial" w:cs="Arial"/>
          <w:color w:val="1d1d1f"/>
          <w:sz w:val="24"/>
        </w:rPr>
        <w:t xml:space="preserve">), но они </w:t>
      </w:r>
      <w:r>
        <w:rPr>
          <w:rFonts w:ascii="Arial" w:hAnsi="Arial" w:eastAsia="Arial" w:cs="Arial"/>
          <w:b/>
          <w:color w:val="1d1d1f"/>
          <w:sz w:val="24"/>
        </w:rPr>
        <w:t xml:space="preserve">не воспроизводятся напрямую</w:t>
      </w:r>
      <w:r>
        <w:rPr>
          <w:rFonts w:ascii="Arial" w:hAnsi="Arial" w:eastAsia="Arial" w:cs="Arial"/>
          <w:color w:val="1d1d1f"/>
          <w:sz w:val="24"/>
        </w:rPr>
        <w:t xml:space="preserve">. Вместо этого они служат «генетическими шаблонами» для мутаций и эволюции.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Суверенитет Сиблингов</w:t>
      </w:r>
      <w:r>
        <w:rPr>
          <w:rFonts w:ascii="Arial" w:hAnsi="Arial" w:eastAsia="Arial" w:cs="Arial"/>
          <w:color w:val="1d1d1f"/>
          <w:sz w:val="24"/>
        </w:rPr>
        <w:t xml:space="preserve">: При выборе донор-трека движок приоритезирует </w:t>
      </w:r>
      <w:r>
        <w:rPr>
          <w:rFonts w:ascii="Arial" w:hAnsi="Arial" w:eastAsia="Arial" w:cs="Arial"/>
          <w:b/>
          <w:color w:val="1d1d1f"/>
          <w:sz w:val="24"/>
        </w:rPr>
        <w:t xml:space="preserve">сиблинг-аксиомы</w:t>
      </w:r>
      <w:r>
        <w:rPr>
          <w:rFonts w:ascii="Arial" w:hAnsi="Arial" w:eastAsia="Arial" w:cs="Arial"/>
          <w:color w:val="1d1d1f"/>
          <w:sz w:val="24"/>
        </w:rPr>
        <w:t xml:space="preserve"> (ноты, записанные вместе) из одного источника. Это обеспечивает стилистическую целостность, но в некоторых случаях ограничивает разнообразие.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Обязательная Мутация</w:t>
      </w:r>
      <w:r>
        <w:rPr>
          <w:rFonts w:ascii="Arial" w:hAnsi="Arial" w:eastAsia="Arial" w:cs="Arial"/>
          <w:color w:val="1d1d1f"/>
          <w:sz w:val="24"/>
        </w:rPr>
        <w:t xml:space="preserve">: В режиме Composer импровизация (инверсия, ретроград, ритмический джиттер) </w:t>
      </w:r>
      <w:r>
        <w:rPr>
          <w:rFonts w:ascii="Arial" w:hAnsi="Arial" w:eastAsia="Arial" w:cs="Arial"/>
          <w:b/>
          <w:color w:val="1d1d1f"/>
          <w:sz w:val="24"/>
        </w:rPr>
        <w:t xml:space="preserve">всегда применяется</w:t>
      </w:r>
      <w:r>
        <w:rPr>
          <w:rFonts w:ascii="Arial" w:hAnsi="Arial" w:eastAsia="Arial" w:cs="Arial"/>
          <w:color w:val="1d1d1f"/>
          <w:sz w:val="24"/>
        </w:rPr>
        <w:t xml:space="preserve">, чтобы избежать статичного повторения.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B. Интерфейс и Пользовательский Опыт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Без выбора треков</w:t>
      </w:r>
      <w:r>
        <w:rPr>
          <w:rFonts w:ascii="Arial" w:hAnsi="Arial" w:eastAsia="Arial" w:cs="Arial"/>
          <w:color w:val="1d1d1f"/>
          <w:sz w:val="24"/>
        </w:rPr>
        <w:t xml:space="preserve">: Вы не можете выбирать конкретные песни или исполнителей. Система авто-генерирует музыку на основе текущего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seed</w:t>
      </w:r>
      <w:r>
        <w:rPr>
          <w:rFonts w:ascii="Arial" w:hAnsi="Arial" w:eastAsia="Arial" w:cs="Arial"/>
          <w:color w:val="1d1d1f"/>
          <w:sz w:val="24"/>
        </w:rPr>
        <w:t xml:space="preserve">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Tension Map</w:t>
      </w:r>
      <w:r>
        <w:rPr>
          <w:rFonts w:ascii="Arial" w:hAnsi="Arial" w:eastAsia="Arial" w:cs="Arial"/>
          <w:color w:val="1d1d1f"/>
          <w:sz w:val="24"/>
        </w:rPr>
        <w:t xml:space="preserve"> и настроек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жанра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Превью перед шерингом</w:t>
      </w:r>
      <w:r>
        <w:rPr>
          <w:rFonts w:ascii="Arial" w:hAnsi="Arial" w:eastAsia="Arial" w:cs="Arial"/>
          <w:color w:val="1d1d1f"/>
          <w:sz w:val="24"/>
        </w:rPr>
        <w:t xml:space="preserve">: Перед публикацией через Web Share API доступен 30-секундный превью, но </w:t>
      </w:r>
      <w:r>
        <w:rPr>
          <w:rFonts w:ascii="Arial" w:hAnsi="Arial" w:eastAsia="Arial" w:cs="Arial"/>
          <w:b/>
          <w:color w:val="1d1d1f"/>
          <w:sz w:val="24"/>
        </w:rPr>
        <w:t xml:space="preserve">полный экспорт аудио-файла не предусмотрен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Оффлайн-режим</w:t>
      </w:r>
      <w:r>
        <w:rPr>
          <w:rFonts w:ascii="Arial" w:hAnsi="Arial" w:eastAsia="Arial" w:cs="Arial"/>
          <w:color w:val="1d1d1f"/>
          <w:sz w:val="24"/>
        </w:rPr>
        <w:t xml:space="preserve">: Система работает оффлайн с локально кэшированными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masterpieces</w:t>
      </w:r>
      <w:r>
        <w:rPr>
          <w:rFonts w:ascii="Arial" w:hAnsi="Arial" w:eastAsia="Arial" w:cs="Arial"/>
          <w:color w:val="1d1d1f"/>
          <w:sz w:val="24"/>
        </w:rPr>
        <w:t xml:space="preserve">, но </w:t>
      </w:r>
      <w:r>
        <w:rPr>
          <w:rFonts w:ascii="Arial" w:hAnsi="Arial" w:eastAsia="Arial" w:cs="Arial"/>
          <w:b/>
          <w:color w:val="1d1d1f"/>
          <w:sz w:val="24"/>
        </w:rPr>
        <w:t xml:space="preserve">синхронизация с облаком невозможна без интернета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5. Юридические и Этические Гарантии</w:t>
      </w:r>
      <w:r/>
    </w:p>
    <w:p>
      <w:pPr>
        <w:pStyle w:val="668"/>
        <w:numPr>
          <w:ilvl w:val="0"/>
          <w:numId w:val="1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Отсутствие претензий на авторские права</w:t>
      </w:r>
      <w:r>
        <w:rPr>
          <w:rFonts w:ascii="Arial" w:hAnsi="Arial" w:eastAsia="Arial" w:cs="Arial"/>
          <w:color w:val="1d1d1f"/>
          <w:sz w:val="24"/>
        </w:rPr>
        <w:t xml:space="preserve">: AuraGroove не заявляет прав на сгенерированную музыку. Система создана для производства </w:t>
      </w:r>
      <w:r>
        <w:rPr>
          <w:rFonts w:ascii="Arial" w:hAnsi="Arial" w:eastAsia="Arial" w:cs="Arial"/>
          <w:b/>
          <w:color w:val="1d1d1f"/>
          <w:sz w:val="24"/>
        </w:rPr>
        <w:t xml:space="preserve">оригинального, не охраняемого авторским правом контента</w:t>
      </w:r>
      <w:r>
        <w:rPr>
          <w:rFonts w:ascii="Arial" w:hAnsi="Arial" w:eastAsia="Arial" w:cs="Arial"/>
          <w:color w:val="1d1d1f"/>
          <w:sz w:val="24"/>
        </w:rPr>
        <w:t xml:space="preserve"> через математическую генерацию.</w:t>
      </w:r>
      <w:r/>
    </w:p>
    <w:p>
      <w:pPr>
        <w:pStyle w:val="668"/>
        <w:numPr>
          <w:ilvl w:val="0"/>
          <w:numId w:val="1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Полный отказ от сбора данных</w:t>
      </w:r>
      <w:r>
        <w:rPr>
          <w:rFonts w:ascii="Arial" w:hAnsi="Arial" w:eastAsia="Arial" w:cs="Arial"/>
          <w:color w:val="1d1d1f"/>
          <w:sz w:val="24"/>
        </w:rPr>
        <w:t xml:space="preserve">: Как указано выше: ноль телеметрии, ноль трекинга, ноль исключений. Точка.</w:t>
      </w:r>
      <w:r/>
    </w:p>
    <w:p>
      <w:pPr>
        <w:pStyle w:val="668"/>
        <w:numPr>
          <w:ilvl w:val="0"/>
          <w:numId w:val="1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Прозрачность</w:t>
      </w:r>
      <w:r>
        <w:rPr>
          <w:rFonts w:ascii="Arial" w:hAnsi="Arial" w:eastAsia="Arial" w:cs="Arial"/>
          <w:color w:val="1d1d1f"/>
          <w:sz w:val="24"/>
        </w:rPr>
        <w:t xml:space="preserve">: Система не скрывает свою алгоритмическую природу. Пользователи информируются, что музыка генерируется через фракталы и цепи Маркова, а не через ИИ-модели.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6. Заключительное Примечание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— это </w:t>
      </w:r>
      <w:r>
        <w:rPr>
          <w:rFonts w:ascii="Arial" w:hAnsi="Arial" w:eastAsia="Arial" w:cs="Arial"/>
          <w:b/>
          <w:color w:val="1d1d1f"/>
          <w:sz w:val="24"/>
        </w:rPr>
        <w:t xml:space="preserve">не замена традиционным инструментам музыкального продакшена</w:t>
      </w:r>
      <w:r>
        <w:rPr>
          <w:rFonts w:ascii="Arial" w:hAnsi="Arial" w:eastAsia="Arial" w:cs="Arial"/>
          <w:color w:val="1d1d1f"/>
          <w:sz w:val="24"/>
        </w:rPr>
        <w:t xml:space="preserve">. Это </w:t>
      </w:r>
      <w:r>
        <w:rPr>
          <w:rFonts w:ascii="Arial" w:hAnsi="Arial" w:eastAsia="Arial" w:cs="Arial"/>
          <w:b/>
          <w:color w:val="1d1d1f"/>
          <w:sz w:val="24"/>
        </w:rPr>
        <w:t xml:space="preserve">специализированный генеративный музыкальный движок</w:t>
      </w:r>
      <w:r>
        <w:rPr>
          <w:rFonts w:ascii="Arial" w:hAnsi="Arial" w:eastAsia="Arial" w:cs="Arial"/>
          <w:color w:val="1d1d1f"/>
          <w:sz w:val="24"/>
        </w:rPr>
        <w:t xml:space="preserve">, созданный для обеспечения бесшовной, адаптивной фоновой атмосферы для концентрации, релаксации или творчества. Его сила — в </w:t>
      </w:r>
      <w:r>
        <w:rPr>
          <w:rFonts w:ascii="Arial" w:hAnsi="Arial" w:eastAsia="Arial" w:cs="Arial"/>
          <w:b/>
          <w:color w:val="1d1d1f"/>
          <w:sz w:val="24"/>
        </w:rPr>
        <w:t xml:space="preserve">математической чистоте</w:t>
      </w:r>
      <w:r>
        <w:rPr>
          <w:rFonts w:ascii="Arial" w:hAnsi="Arial" w:eastAsia="Arial" w:cs="Arial"/>
          <w:color w:val="1d1d1f"/>
          <w:sz w:val="24"/>
        </w:rPr>
        <w:t xml:space="preserve">, </w:t>
      </w:r>
      <w:r>
        <w:rPr>
          <w:rFonts w:ascii="Arial" w:hAnsi="Arial" w:eastAsia="Arial" w:cs="Arial"/>
          <w:b/>
          <w:color w:val="1d1d1f"/>
          <w:sz w:val="24"/>
        </w:rPr>
        <w:t xml:space="preserve">адаптивности в реальном времени</w:t>
      </w:r>
      <w:r>
        <w:rPr>
          <w:rFonts w:ascii="Arial" w:hAnsi="Arial" w:eastAsia="Arial" w:cs="Arial"/>
          <w:color w:val="1d1d1f"/>
          <w:sz w:val="24"/>
        </w:rPr>
        <w:t xml:space="preserve"> и </w:t>
      </w:r>
      <w:r>
        <w:rPr>
          <w:rFonts w:ascii="Arial" w:hAnsi="Arial" w:eastAsia="Arial" w:cs="Arial"/>
          <w:b/>
          <w:color w:val="1d1d1f"/>
          <w:sz w:val="24"/>
        </w:rPr>
        <w:t xml:space="preserve">приверженности генерации оригинальной музыки</w:t>
      </w:r>
      <w:r>
        <w:rPr>
          <w:rFonts w:ascii="Arial" w:hAnsi="Arial" w:eastAsia="Arial" w:cs="Arial"/>
          <w:color w:val="1d1d1f"/>
          <w:sz w:val="24"/>
        </w:rPr>
        <w:t xml:space="preserve">, а не в имитации существующих работ или реакции на пользовательские промпты.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8c8d9b"/>
          <w:sz w:val="24"/>
        </w:rPr>
        <w:t xml:space="preserve">Помните</w:t>
      </w:r>
      <w:r>
        <w:rPr>
          <w:rFonts w:ascii="Arial" w:hAnsi="Arial" w:eastAsia="Arial" w:cs="Arial"/>
          <w:color w:val="8c8d9b"/>
          <w:sz w:val="24"/>
        </w:rPr>
        <w:t xml:space="preserve">: Это </w:t>
      </w:r>
      <w:r>
        <w:rPr>
          <w:rFonts w:ascii="Arial" w:hAnsi="Arial" w:eastAsia="Arial" w:cs="Arial"/>
          <w:i/>
          <w:color w:val="8c8d9b"/>
          <w:sz w:val="24"/>
        </w:rPr>
        <w:t xml:space="preserve">не</w:t>
      </w:r>
      <w:r>
        <w:rPr>
          <w:rFonts w:ascii="Arial" w:hAnsi="Arial" w:eastAsia="Arial" w:cs="Arial"/>
          <w:color w:val="8c8d9b"/>
          <w:sz w:val="24"/>
        </w:rPr>
        <w:t xml:space="preserve"> SUNO. Это </w:t>
      </w:r>
      <w:r>
        <w:rPr>
          <w:rFonts w:ascii="Arial" w:hAnsi="Arial" w:eastAsia="Arial" w:cs="Arial"/>
          <w:i/>
          <w:color w:val="8c8d9b"/>
          <w:sz w:val="24"/>
        </w:rPr>
        <w:t xml:space="preserve">не</w:t>
      </w:r>
      <w:r>
        <w:rPr>
          <w:rFonts w:ascii="Arial" w:hAnsi="Arial" w:eastAsia="Arial" w:cs="Arial"/>
          <w:color w:val="8c8d9b"/>
          <w:sz w:val="24"/>
        </w:rPr>
        <w:t xml:space="preserve"> нейросеть. Это </w:t>
      </w:r>
      <w:r>
        <w:rPr>
          <w:rFonts w:ascii="Arial" w:hAnsi="Arial" w:eastAsia="Arial" w:cs="Arial"/>
          <w:b/>
          <w:color w:val="8c8d9b"/>
          <w:sz w:val="24"/>
        </w:rPr>
        <w:t xml:space="preserve">алгоритмическая генеративная музыка</w:t>
      </w:r>
      <w:r>
        <w:rPr>
          <w:rFonts w:ascii="Arial" w:hAnsi="Arial" w:eastAsia="Arial" w:cs="Arial"/>
          <w:color w:val="8c8d9b"/>
          <w:sz w:val="24"/>
        </w:rPr>
        <w:t xml:space="preserve">, созданная с нуля, для текущего момента.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Для наилучших результатов:</w:t>
      </w:r>
      <w:r/>
    </w:p>
    <w:p>
      <w:pPr>
        <w:pStyle w:val="668"/>
        <w:numPr>
          <w:ilvl w:val="0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Используйте на </w:t>
      </w:r>
      <w:r>
        <w:rPr>
          <w:rFonts w:ascii="Arial" w:hAnsi="Arial" w:eastAsia="Arial" w:cs="Arial"/>
          <w:b/>
          <w:color w:val="1d1d1f"/>
          <w:sz w:val="24"/>
        </w:rPr>
        <w:t xml:space="preserve">выделенном устройстве</w:t>
      </w:r>
      <w:r>
        <w:rPr>
          <w:rFonts w:ascii="Arial" w:hAnsi="Arial" w:eastAsia="Arial" w:cs="Arial"/>
          <w:color w:val="1d1d1f"/>
          <w:sz w:val="24"/>
        </w:rPr>
        <w:t xml:space="preserve"> или в периоды, когда вам не нужно принимать звонки или использовать другие приложения</w:t>
      </w:r>
      <w:r/>
    </w:p>
    <w:p>
      <w:pPr>
        <w:pStyle w:val="668"/>
        <w:numPr>
          <w:ilvl w:val="0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Держите устройство </w:t>
      </w:r>
      <w:r>
        <w:rPr>
          <w:rFonts w:ascii="Arial" w:hAnsi="Arial" w:eastAsia="Arial" w:cs="Arial"/>
          <w:b/>
          <w:color w:val="1d1d1f"/>
          <w:sz w:val="24"/>
        </w:rPr>
        <w:t xml:space="preserve">подключённым к зарядке</w:t>
      </w:r>
      <w:r>
        <w:rPr>
          <w:rFonts w:ascii="Arial" w:hAnsi="Arial" w:eastAsia="Arial" w:cs="Arial"/>
          <w:color w:val="1d1d1f"/>
          <w:sz w:val="24"/>
        </w:rPr>
        <w:t xml:space="preserve"> или убедитесь в достаточном заряде батареи, чтобы избежать прерываний из-за энергосбережения</w:t>
      </w:r>
      <w:r/>
    </w:p>
    <w:p>
      <w:pPr>
        <w:pStyle w:val="668"/>
        <w:numPr>
          <w:ilvl w:val="0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Настройте </w:t>
      </w:r>
      <w:r>
        <w:rPr>
          <w:rFonts w:ascii="Arial" w:hAnsi="Arial" w:eastAsia="Arial" w:cs="Arial"/>
          <w:b/>
          <w:color w:val="1d1d1f"/>
          <w:sz w:val="24"/>
        </w:rPr>
        <w:t xml:space="preserve">лимит голосов</w:t>
      </w:r>
      <w:r>
        <w:rPr>
          <w:rFonts w:ascii="Arial" w:hAnsi="Arial" w:eastAsia="Arial" w:cs="Arial"/>
          <w:color w:val="1d1d1f"/>
          <w:sz w:val="24"/>
        </w:rPr>
        <w:t xml:space="preserve"> в соответствии с возможностями вашего устройства (начните с дефолтных значений, корректируйте при необходимости)</w:t>
      </w:r>
      <w:r/>
    </w:p>
    <w:p>
      <w:pPr>
        <w:pStyle w:val="668"/>
        <w:numPr>
          <w:ilvl w:val="0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Примите тот факт, что </w:t>
      </w:r>
      <w:r>
        <w:rPr>
          <w:rFonts w:ascii="Arial" w:hAnsi="Arial" w:eastAsia="Arial" w:cs="Arial"/>
          <w:b/>
          <w:color w:val="1d1d1f"/>
          <w:sz w:val="24"/>
        </w:rPr>
        <w:t xml:space="preserve">мобильные ОС враждебны к фоновому аудио</w:t>
      </w:r>
      <w:r>
        <w:rPr>
          <w:rFonts w:ascii="Arial" w:hAnsi="Arial" w:eastAsia="Arial" w:cs="Arial"/>
          <w:color w:val="1d1d1f"/>
          <w:sz w:val="24"/>
        </w:rPr>
        <w:t xml:space="preserve"> — это не ограничение AuraGroove, а реальность платформы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Последнее обновление:</w:t>
      </w:r>
      <w:r>
        <w:rPr>
          <w:rFonts w:ascii="Arial" w:hAnsi="Arial" w:eastAsia="Arial" w:cs="Arial"/>
          <w:color w:val="1d1d1f"/>
          <w:sz w:val="24"/>
        </w:rPr>
        <w:t xml:space="preserve"> Май 2026</w:t>
        <w:br/>
      </w:r>
      <w:r>
        <w:rPr>
          <w:rFonts w:ascii="Arial" w:hAnsi="Arial" w:eastAsia="Arial" w:cs="Arial"/>
          <w:b/>
          <w:color w:val="1d1d1f"/>
          <w:sz w:val="24"/>
        </w:rPr>
        <w:t xml:space="preserve">Версия:</w:t>
      </w:r>
      <w:r>
        <w:rPr>
          <w:rFonts w:ascii="Arial" w:hAnsi="Arial" w:eastAsia="Arial" w:cs="Arial"/>
          <w:color w:val="1d1d1f"/>
          <w:sz w:val="24"/>
        </w:rPr>
        <w:t xml:space="preserve"> 3.7.0</w:t>
        <w:br/>
      </w:r>
      <w:r>
        <w:rPr>
          <w:rFonts w:ascii="Arial" w:hAnsi="Arial" w:eastAsia="Arial" w:cs="Arial"/>
          <w:b/>
          <w:color w:val="1d1d1f"/>
          <w:sz w:val="24"/>
        </w:rPr>
        <w:t xml:space="preserve">Обещание приватности:</w:t>
      </w:r>
      <w:r>
        <w:rPr>
          <w:rFonts w:ascii="Arial" w:hAnsi="Arial" w:eastAsia="Arial" w:cs="Arial"/>
          <w:color w:val="1d1d1f"/>
          <w:sz w:val="24"/>
        </w:rPr>
        <w:t xml:space="preserve"> Ноль телеметрии. Ноль трекинга. Ноль исключений.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sz w:val="24"/>
        </w:rPr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52B5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495D0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62ECF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5FC19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2EF47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4B68A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7D85D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75A0B9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01B8D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362BA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FF329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BC7F6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8381C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F8D75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2026-05-20T18:52:10Z</dcterms:modified>
</cp:coreProperties>
</file>