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Тестовое задание на должность QA-специалиста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1. Необходимо составить список проверок для смок-теста страницы. Формат чек-листа — на ваше усмотрение. Минимум 7 пунктов. Проходить тесты не нужно, только написать список проверок.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7"/>
          <w:szCs w:val="27"/>
          <w:highlight w:val="white"/>
          <w:u w:val="single"/>
          <w:vertAlign w:val="baseline"/>
          <w:rtl w:val="0"/>
        </w:rPr>
        <w:t xml:space="preserve">http://magento2acp.demo2.aheadworks.com/women/tops-women/jackets-women.html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2. Расскажите, какие техники-тест дизайна вы бы использовали для  составления тестов на проверку работы интернет-магазина. Приведите примеры использования.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3. Сравните 2 изображения, прикреплённые к данному письму: «Тестовое задание QA п4 maket» и «Тестовое задание QA п4 primer», одно из них является макетом вёрстки, другое — примером реализации. Опишите минимум 5 проблем, формат — произвольный.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4. Есть интернет-магазин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7"/>
            <w:szCs w:val="27"/>
            <w:highlight w:val="white"/>
            <w:u w:val="none"/>
            <w:vertAlign w:val="baseline"/>
            <w:rtl w:val="0"/>
          </w:rPr>
          <w:t xml:space="preserve">http://astrio-spa.dev-mage3.com/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Требуется провести проверку миникорзины https://i.imgur.com/rFyrMwF.png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Нужно: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- Составить чек-лист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- Оформить 4-6 кейсов, которые будете применять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- Оформить баг-репорты на найденные дефекты, но не более 6 (если по каким-то причинам не удалось найти баги в миникорзине, попробуйте найти баги по другому функционалу данного сайта).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Примечание: результатом выполненного тестового задания должна быть ссылка на google-документ (либо яндекс, как удобно, разницы нет) с доступом на чтение.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1">
    <w:name w:val="Heading 1"/>
    <w:basedOn w:val="LOnormal"/>
    <w:next w:val="LO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 w:customStyle="1">
    <w:name w:val="Интернет-ссылка"/>
    <w:rPr>
      <w:color w:val="000080"/>
      <w:u w:val="singl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0">
    <w:name w:val="Body Text"/>
    <w:basedOn w:val="Normal"/>
    <w:pPr>
      <w:spacing w:after="140" w:before="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Arial"/>
    </w:rPr>
  </w:style>
  <w:style w:type="paragraph" w:styleId="Style14">
    <w:name w:val="Title"/>
    <w:basedOn w:val="LOnormal"/>
    <w:next w:val="Style10"/>
    <w:uiPriority w:val="10"/>
    <w:qFormat w:val="1"/>
    <w:pPr>
      <w:keepNext w:val="1"/>
      <w:keepLines w:val="1"/>
      <w:spacing w:after="60" w:before="240" w:line="240" w:lineRule="auto"/>
    </w:pPr>
    <w:rPr>
      <w:sz w:val="52"/>
      <w:szCs w:val="52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heading">
    <w:name w:val="index heading"/>
    <w:basedOn w:val="Normal"/>
    <w:qFormat w:val="1"/>
    <w:pPr>
      <w:suppressLineNumbers w:val="1"/>
    </w:pPr>
    <w:rPr/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Style15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strio-spa.dev-mage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V9hTiYpNeWbwwssQ2cs977lMw==">AMUW2mWvES8wrgsL2479B/D+WLEe/JW34pXe36FxJyV1uYvvzKHaVnWWEVddiX9fixfodQ3gi+WNvPI2D130F5QplErwq+Ec7VUbrNAm5YU6jPq2m/u5ZO4=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