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B00CC6" w14:textId="17B67BFE" w:rsidR="00F6707F" w:rsidRDefault="00500A30">
      <w:r>
        <w:t>Евстафеева Алена 3530902.70201</w:t>
      </w:r>
    </w:p>
    <w:p w14:paraId="4EBF8ACD" w14:textId="09061038" w:rsidR="00500A30" w:rsidRDefault="00500A30" w:rsidP="002647CF">
      <w:pPr>
        <w:pStyle w:val="1"/>
        <w:rPr>
          <w:lang w:val="en-US"/>
        </w:rPr>
      </w:pPr>
      <w:r>
        <w:rPr>
          <w:lang w:val="en-US"/>
        </w:rPr>
        <w:t>Practice 1-2</w:t>
      </w:r>
    </w:p>
    <w:p w14:paraId="48A8D6E3" w14:textId="25522295" w:rsidR="002647CF" w:rsidRDefault="002647CF">
      <w:pPr>
        <w:rPr>
          <w:lang w:val="en-US"/>
        </w:rPr>
      </w:pPr>
      <w:r>
        <w:rPr>
          <w:noProof/>
        </w:rPr>
        <w:drawing>
          <wp:inline distT="0" distB="0" distL="0" distR="0" wp14:anchorId="5B058100" wp14:editId="2D6AB50A">
            <wp:extent cx="5905500" cy="27144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7022" cy="271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E60D" w14:textId="4CBFF2D3" w:rsidR="00500A30" w:rsidRDefault="00500A30">
      <w:pPr>
        <w:rPr>
          <w:lang w:val="en-US"/>
        </w:rPr>
      </w:pPr>
      <w:r>
        <w:rPr>
          <w:lang w:val="en-US"/>
        </w:rPr>
        <w:t>1.Student</w:t>
      </w:r>
    </w:p>
    <w:tbl>
      <w:tblPr>
        <w:tblStyle w:val="a3"/>
        <w:tblW w:w="9535" w:type="dxa"/>
        <w:tblLook w:val="04A0" w:firstRow="1" w:lastRow="0" w:firstColumn="1" w:lastColumn="0" w:noHBand="0" w:noVBand="1"/>
      </w:tblPr>
      <w:tblGrid>
        <w:gridCol w:w="1907"/>
        <w:gridCol w:w="1907"/>
        <w:gridCol w:w="1907"/>
        <w:gridCol w:w="1907"/>
        <w:gridCol w:w="1907"/>
      </w:tblGrid>
      <w:tr w:rsidR="00500A30" w14:paraId="02C7FFF6" w14:textId="77777777" w:rsidTr="002647CF">
        <w:trPr>
          <w:trHeight w:val="308"/>
        </w:trPr>
        <w:tc>
          <w:tcPr>
            <w:tcW w:w="1907" w:type="dxa"/>
          </w:tcPr>
          <w:p w14:paraId="653FDFF5" w14:textId="4A71B3BD" w:rsidR="00500A30" w:rsidRPr="00500A30" w:rsidRDefault="00500A30" w:rsidP="00500A30">
            <w:pPr>
              <w:jc w:val="center"/>
              <w:rPr>
                <w:lang w:val="en-US"/>
              </w:rPr>
            </w:pPr>
            <w:r w:rsidRPr="00500A30">
              <w:rPr>
                <w:lang w:val="en-US"/>
              </w:rPr>
              <w:t>ID</w:t>
            </w:r>
          </w:p>
        </w:tc>
        <w:tc>
          <w:tcPr>
            <w:tcW w:w="1907" w:type="dxa"/>
          </w:tcPr>
          <w:p w14:paraId="5E7F97AA" w14:textId="3BD1EF50" w:rsidR="00500A30" w:rsidRPr="00500A30" w:rsidRDefault="00500A30" w:rsidP="00500A30">
            <w:pPr>
              <w:jc w:val="center"/>
              <w:rPr>
                <w:lang w:val="en-US"/>
              </w:rPr>
            </w:pPr>
            <w:r w:rsidRPr="00500A30">
              <w:rPr>
                <w:lang w:val="en-US"/>
              </w:rPr>
              <w:t>Name</w:t>
            </w:r>
          </w:p>
        </w:tc>
        <w:tc>
          <w:tcPr>
            <w:tcW w:w="1907" w:type="dxa"/>
          </w:tcPr>
          <w:p w14:paraId="5FEA308B" w14:textId="32E9F4A8" w:rsidR="00500A30" w:rsidRPr="00500A30" w:rsidRDefault="00500A30" w:rsidP="00500A30">
            <w:pPr>
              <w:jc w:val="center"/>
              <w:rPr>
                <w:lang w:val="en-US"/>
              </w:rPr>
            </w:pPr>
            <w:r w:rsidRPr="00500A30">
              <w:rPr>
                <w:lang w:val="en-US"/>
              </w:rPr>
              <w:t>Surname</w:t>
            </w:r>
          </w:p>
        </w:tc>
        <w:tc>
          <w:tcPr>
            <w:tcW w:w="1907" w:type="dxa"/>
          </w:tcPr>
          <w:p w14:paraId="365531E4" w14:textId="08B76615" w:rsidR="00500A30" w:rsidRPr="00500A30" w:rsidRDefault="00500A30" w:rsidP="00500A30">
            <w:pPr>
              <w:jc w:val="center"/>
              <w:rPr>
                <w:lang w:val="en-US"/>
              </w:rPr>
            </w:pPr>
            <w:r w:rsidRPr="00500A30">
              <w:rPr>
                <w:lang w:val="en-US"/>
              </w:rPr>
              <w:t>Birth Day</w:t>
            </w:r>
          </w:p>
        </w:tc>
        <w:tc>
          <w:tcPr>
            <w:tcW w:w="1907" w:type="dxa"/>
          </w:tcPr>
          <w:p w14:paraId="7D67D928" w14:textId="411132C1" w:rsidR="00500A30" w:rsidRPr="00500A30" w:rsidRDefault="00500A30" w:rsidP="00500A30">
            <w:pPr>
              <w:jc w:val="center"/>
              <w:rPr>
                <w:lang w:val="en-US"/>
              </w:rPr>
            </w:pPr>
            <w:r w:rsidRPr="00500A30">
              <w:rPr>
                <w:lang w:val="en-US"/>
              </w:rPr>
              <w:t>Group</w:t>
            </w:r>
          </w:p>
        </w:tc>
      </w:tr>
      <w:tr w:rsidR="00500A30" w14:paraId="2FFF69C3" w14:textId="77777777" w:rsidTr="002647CF">
        <w:trPr>
          <w:trHeight w:val="308"/>
        </w:trPr>
        <w:tc>
          <w:tcPr>
            <w:tcW w:w="1907" w:type="dxa"/>
          </w:tcPr>
          <w:p w14:paraId="4DB33CFC" w14:textId="77777777" w:rsidR="00500A30" w:rsidRPr="00500A30" w:rsidRDefault="00500A30" w:rsidP="00500A30">
            <w:pPr>
              <w:jc w:val="center"/>
              <w:rPr>
                <w:lang w:val="en-US"/>
              </w:rPr>
            </w:pPr>
          </w:p>
        </w:tc>
        <w:tc>
          <w:tcPr>
            <w:tcW w:w="1907" w:type="dxa"/>
          </w:tcPr>
          <w:p w14:paraId="7037675D" w14:textId="77777777" w:rsidR="00500A30" w:rsidRPr="00500A30" w:rsidRDefault="00500A30" w:rsidP="00500A30">
            <w:pPr>
              <w:jc w:val="center"/>
              <w:rPr>
                <w:lang w:val="en-US"/>
              </w:rPr>
            </w:pPr>
          </w:p>
        </w:tc>
        <w:tc>
          <w:tcPr>
            <w:tcW w:w="1907" w:type="dxa"/>
          </w:tcPr>
          <w:p w14:paraId="18854722" w14:textId="77777777" w:rsidR="00500A30" w:rsidRPr="00500A30" w:rsidRDefault="00500A30" w:rsidP="00500A30">
            <w:pPr>
              <w:jc w:val="center"/>
              <w:rPr>
                <w:lang w:val="en-US"/>
              </w:rPr>
            </w:pPr>
          </w:p>
        </w:tc>
        <w:tc>
          <w:tcPr>
            <w:tcW w:w="1907" w:type="dxa"/>
          </w:tcPr>
          <w:p w14:paraId="4C06B001" w14:textId="77777777" w:rsidR="00500A30" w:rsidRPr="00500A30" w:rsidRDefault="00500A30" w:rsidP="00500A30">
            <w:pPr>
              <w:jc w:val="center"/>
              <w:rPr>
                <w:lang w:val="en-US"/>
              </w:rPr>
            </w:pPr>
          </w:p>
        </w:tc>
        <w:tc>
          <w:tcPr>
            <w:tcW w:w="1907" w:type="dxa"/>
          </w:tcPr>
          <w:p w14:paraId="379AE93C" w14:textId="77777777" w:rsidR="00500A30" w:rsidRPr="00500A30" w:rsidRDefault="00500A30" w:rsidP="00500A30">
            <w:pPr>
              <w:jc w:val="center"/>
              <w:rPr>
                <w:lang w:val="en-US"/>
              </w:rPr>
            </w:pPr>
          </w:p>
        </w:tc>
      </w:tr>
      <w:tr w:rsidR="00500A30" w14:paraId="09D5E88B" w14:textId="77777777" w:rsidTr="002647CF">
        <w:trPr>
          <w:trHeight w:val="308"/>
        </w:trPr>
        <w:tc>
          <w:tcPr>
            <w:tcW w:w="1907" w:type="dxa"/>
          </w:tcPr>
          <w:p w14:paraId="748917D5" w14:textId="77777777" w:rsidR="00500A30" w:rsidRPr="00500A30" w:rsidRDefault="00500A30" w:rsidP="00500A30">
            <w:pPr>
              <w:jc w:val="center"/>
              <w:rPr>
                <w:lang w:val="en-US"/>
              </w:rPr>
            </w:pPr>
          </w:p>
        </w:tc>
        <w:tc>
          <w:tcPr>
            <w:tcW w:w="1907" w:type="dxa"/>
          </w:tcPr>
          <w:p w14:paraId="4A6436D9" w14:textId="77777777" w:rsidR="00500A30" w:rsidRPr="00500A30" w:rsidRDefault="00500A30" w:rsidP="00500A30">
            <w:pPr>
              <w:jc w:val="center"/>
              <w:rPr>
                <w:lang w:val="en-US"/>
              </w:rPr>
            </w:pPr>
          </w:p>
        </w:tc>
        <w:tc>
          <w:tcPr>
            <w:tcW w:w="1907" w:type="dxa"/>
          </w:tcPr>
          <w:p w14:paraId="0198EF0A" w14:textId="77777777" w:rsidR="00500A30" w:rsidRPr="00500A30" w:rsidRDefault="00500A30" w:rsidP="00500A30">
            <w:pPr>
              <w:jc w:val="center"/>
              <w:rPr>
                <w:lang w:val="en-US"/>
              </w:rPr>
            </w:pPr>
          </w:p>
        </w:tc>
        <w:tc>
          <w:tcPr>
            <w:tcW w:w="1907" w:type="dxa"/>
          </w:tcPr>
          <w:p w14:paraId="6316FBB1" w14:textId="77777777" w:rsidR="00500A30" w:rsidRPr="00500A30" w:rsidRDefault="00500A30" w:rsidP="00500A30">
            <w:pPr>
              <w:jc w:val="center"/>
              <w:rPr>
                <w:lang w:val="en-US"/>
              </w:rPr>
            </w:pPr>
          </w:p>
        </w:tc>
        <w:tc>
          <w:tcPr>
            <w:tcW w:w="1907" w:type="dxa"/>
          </w:tcPr>
          <w:p w14:paraId="03C2A3D3" w14:textId="77777777" w:rsidR="00500A30" w:rsidRPr="00500A30" w:rsidRDefault="00500A30" w:rsidP="00500A30">
            <w:pPr>
              <w:jc w:val="center"/>
              <w:rPr>
                <w:lang w:val="en-US"/>
              </w:rPr>
            </w:pPr>
          </w:p>
        </w:tc>
      </w:tr>
    </w:tbl>
    <w:p w14:paraId="72F6F00A" w14:textId="5C6237CF" w:rsidR="00500A30" w:rsidRDefault="00500A30">
      <w:pPr>
        <w:rPr>
          <w:lang w:val="en-US"/>
        </w:rPr>
      </w:pPr>
    </w:p>
    <w:p w14:paraId="3F03F995" w14:textId="53D399B9" w:rsidR="00500A30" w:rsidRDefault="00500A30">
      <w:pPr>
        <w:rPr>
          <w:lang w:val="en-US"/>
        </w:rPr>
      </w:pPr>
      <w:r>
        <w:rPr>
          <w:lang w:val="en-US"/>
        </w:rPr>
        <w:t>2.Library</w:t>
      </w:r>
    </w:p>
    <w:p w14:paraId="77BD3288" w14:textId="484A8359" w:rsidR="00500A30" w:rsidRDefault="00500A30">
      <w:pPr>
        <w:rPr>
          <w:lang w:val="en-US"/>
        </w:rPr>
      </w:pPr>
      <w:r>
        <w:rPr>
          <w:lang w:val="en-US"/>
        </w:rPr>
        <w:t xml:space="preserve">2.1 Customer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90"/>
        <w:gridCol w:w="1579"/>
        <w:gridCol w:w="1648"/>
        <w:gridCol w:w="1589"/>
        <w:gridCol w:w="1597"/>
        <w:gridCol w:w="1442"/>
      </w:tblGrid>
      <w:tr w:rsidR="00500A30" w14:paraId="170C8955" w14:textId="38E75D65" w:rsidTr="00500A30">
        <w:tc>
          <w:tcPr>
            <w:tcW w:w="1490" w:type="dxa"/>
          </w:tcPr>
          <w:p w14:paraId="2A22A35D" w14:textId="599E23C5" w:rsidR="00500A30" w:rsidRDefault="00500A30" w:rsidP="002647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579" w:type="dxa"/>
          </w:tcPr>
          <w:p w14:paraId="0DE1E607" w14:textId="4B5C372D" w:rsidR="00500A30" w:rsidRDefault="00500A30" w:rsidP="002647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648" w:type="dxa"/>
          </w:tcPr>
          <w:p w14:paraId="2E4259B5" w14:textId="68EC8F81" w:rsidR="00500A30" w:rsidRDefault="00500A30" w:rsidP="002647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Surname</w:t>
            </w:r>
          </w:p>
        </w:tc>
        <w:tc>
          <w:tcPr>
            <w:tcW w:w="1589" w:type="dxa"/>
          </w:tcPr>
          <w:p w14:paraId="42785350" w14:textId="5C0ED273" w:rsidR="00500A30" w:rsidRDefault="00500A30" w:rsidP="002647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1597" w:type="dxa"/>
          </w:tcPr>
          <w:p w14:paraId="1D2106BF" w14:textId="60D69764" w:rsidR="00500A30" w:rsidRDefault="00500A30" w:rsidP="002647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1442" w:type="dxa"/>
          </w:tcPr>
          <w:p w14:paraId="1EF6C562" w14:textId="0FE43F17" w:rsidR="00500A30" w:rsidRDefault="00500A30" w:rsidP="002647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Book</w:t>
            </w:r>
          </w:p>
        </w:tc>
      </w:tr>
      <w:tr w:rsidR="00500A30" w14:paraId="77B8FF47" w14:textId="7BFF0455" w:rsidTr="00500A30">
        <w:tc>
          <w:tcPr>
            <w:tcW w:w="1490" w:type="dxa"/>
          </w:tcPr>
          <w:p w14:paraId="56FD4158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1579" w:type="dxa"/>
          </w:tcPr>
          <w:p w14:paraId="4CC0A10A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1648" w:type="dxa"/>
          </w:tcPr>
          <w:p w14:paraId="14EECED5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</w:tcPr>
          <w:p w14:paraId="28817ED2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1597" w:type="dxa"/>
          </w:tcPr>
          <w:p w14:paraId="0AEB1609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1442" w:type="dxa"/>
          </w:tcPr>
          <w:p w14:paraId="015638E1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</w:tr>
      <w:tr w:rsidR="00500A30" w14:paraId="761544A2" w14:textId="63D0B6ED" w:rsidTr="00500A30">
        <w:tc>
          <w:tcPr>
            <w:tcW w:w="1490" w:type="dxa"/>
          </w:tcPr>
          <w:p w14:paraId="0F2646D9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1579" w:type="dxa"/>
          </w:tcPr>
          <w:p w14:paraId="4A78B6A4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1648" w:type="dxa"/>
          </w:tcPr>
          <w:p w14:paraId="14039A2E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</w:tcPr>
          <w:p w14:paraId="693EA010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1597" w:type="dxa"/>
          </w:tcPr>
          <w:p w14:paraId="228F7F59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1442" w:type="dxa"/>
          </w:tcPr>
          <w:p w14:paraId="59067BDD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</w:tr>
    </w:tbl>
    <w:p w14:paraId="63AF3D99" w14:textId="596E24F8" w:rsidR="00500A30" w:rsidRPr="002647CF" w:rsidRDefault="00500A30" w:rsidP="002647CF">
      <w:pPr>
        <w:rPr>
          <w:lang w:val="en-US"/>
        </w:rPr>
      </w:pPr>
      <w:r w:rsidRPr="002647CF">
        <w:rPr>
          <w:lang w:val="en-US"/>
        </w:rPr>
        <w:t>2.2 Book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4"/>
        <w:gridCol w:w="1334"/>
        <w:gridCol w:w="1334"/>
        <w:gridCol w:w="1663"/>
      </w:tblGrid>
      <w:tr w:rsidR="00500A30" w14:paraId="3F2366DA" w14:textId="77777777" w:rsidTr="00500A30">
        <w:trPr>
          <w:trHeight w:val="510"/>
        </w:trPr>
        <w:tc>
          <w:tcPr>
            <w:tcW w:w="1334" w:type="dxa"/>
          </w:tcPr>
          <w:p w14:paraId="5333E296" w14:textId="281424ED" w:rsidR="00500A30" w:rsidRPr="00500A30" w:rsidRDefault="00500A30" w:rsidP="002647CF">
            <w:pPr>
              <w:jc w:val="center"/>
            </w:pPr>
            <w:r>
              <w:rPr>
                <w:lang w:val="en-US"/>
              </w:rPr>
              <w:t>ID</w:t>
            </w:r>
          </w:p>
        </w:tc>
        <w:tc>
          <w:tcPr>
            <w:tcW w:w="1334" w:type="dxa"/>
          </w:tcPr>
          <w:p w14:paraId="08887527" w14:textId="2DE717FE" w:rsidR="00500A30" w:rsidRPr="00500A30" w:rsidRDefault="00500A30" w:rsidP="002647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334" w:type="dxa"/>
          </w:tcPr>
          <w:p w14:paraId="760318C7" w14:textId="0CFE1B93" w:rsidR="00500A30" w:rsidRDefault="00500A30" w:rsidP="002647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Author</w:t>
            </w:r>
          </w:p>
        </w:tc>
        <w:tc>
          <w:tcPr>
            <w:tcW w:w="1663" w:type="dxa"/>
          </w:tcPr>
          <w:p w14:paraId="2F394DB7" w14:textId="2EE309D3" w:rsidR="00500A30" w:rsidRPr="00500A30" w:rsidRDefault="00500A30" w:rsidP="002647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Release date</w:t>
            </w:r>
          </w:p>
        </w:tc>
      </w:tr>
      <w:tr w:rsidR="00500A30" w14:paraId="3CB6C299" w14:textId="77777777" w:rsidTr="00500A30">
        <w:trPr>
          <w:trHeight w:val="249"/>
        </w:trPr>
        <w:tc>
          <w:tcPr>
            <w:tcW w:w="1334" w:type="dxa"/>
          </w:tcPr>
          <w:p w14:paraId="4C2D9E59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1334" w:type="dxa"/>
          </w:tcPr>
          <w:p w14:paraId="0D209E6B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1334" w:type="dxa"/>
          </w:tcPr>
          <w:p w14:paraId="376A196E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1663" w:type="dxa"/>
          </w:tcPr>
          <w:p w14:paraId="4E3100C3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</w:tr>
      <w:tr w:rsidR="00500A30" w14:paraId="24709783" w14:textId="77777777" w:rsidTr="00500A30">
        <w:trPr>
          <w:trHeight w:val="249"/>
        </w:trPr>
        <w:tc>
          <w:tcPr>
            <w:tcW w:w="1334" w:type="dxa"/>
          </w:tcPr>
          <w:p w14:paraId="4A542A45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1334" w:type="dxa"/>
          </w:tcPr>
          <w:p w14:paraId="19E665DF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1334" w:type="dxa"/>
          </w:tcPr>
          <w:p w14:paraId="36DED675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1663" w:type="dxa"/>
          </w:tcPr>
          <w:p w14:paraId="38CC36DA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</w:tr>
    </w:tbl>
    <w:p w14:paraId="718D172E" w14:textId="2415D157" w:rsidR="00500A30" w:rsidRDefault="00500A30" w:rsidP="002647CF">
      <w:pPr>
        <w:rPr>
          <w:lang w:val="en-US"/>
        </w:rPr>
      </w:pPr>
      <w:r>
        <w:rPr>
          <w:lang w:val="en-US"/>
        </w:rPr>
        <w:t>2.3 Activities of library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00A30" w14:paraId="40D993F4" w14:textId="77777777" w:rsidTr="00500A30">
        <w:tc>
          <w:tcPr>
            <w:tcW w:w="2336" w:type="dxa"/>
          </w:tcPr>
          <w:p w14:paraId="7C71DED3" w14:textId="041D7C75" w:rsidR="00500A30" w:rsidRDefault="00500A30" w:rsidP="002647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336" w:type="dxa"/>
          </w:tcPr>
          <w:p w14:paraId="377E5245" w14:textId="507DFFAD" w:rsidR="00500A30" w:rsidRDefault="00500A30" w:rsidP="002647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BookID</w:t>
            </w:r>
          </w:p>
        </w:tc>
        <w:tc>
          <w:tcPr>
            <w:tcW w:w="2336" w:type="dxa"/>
          </w:tcPr>
          <w:p w14:paraId="0426E03C" w14:textId="403B3541" w:rsidR="00500A30" w:rsidRDefault="00500A30" w:rsidP="002647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CustomerID</w:t>
            </w:r>
          </w:p>
        </w:tc>
        <w:tc>
          <w:tcPr>
            <w:tcW w:w="2337" w:type="dxa"/>
          </w:tcPr>
          <w:p w14:paraId="627515FE" w14:textId="698A53F4" w:rsidR="00500A30" w:rsidRDefault="002647CF" w:rsidP="002647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Flag_return</w:t>
            </w:r>
          </w:p>
        </w:tc>
      </w:tr>
      <w:tr w:rsidR="00500A30" w14:paraId="610A4BB4" w14:textId="77777777" w:rsidTr="00500A30">
        <w:tc>
          <w:tcPr>
            <w:tcW w:w="2336" w:type="dxa"/>
          </w:tcPr>
          <w:p w14:paraId="760DD9F2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2336" w:type="dxa"/>
          </w:tcPr>
          <w:p w14:paraId="0C6EFEBF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2336" w:type="dxa"/>
          </w:tcPr>
          <w:p w14:paraId="192F932C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2337" w:type="dxa"/>
          </w:tcPr>
          <w:p w14:paraId="512DB1C9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</w:tr>
      <w:tr w:rsidR="00500A30" w14:paraId="25DC9461" w14:textId="77777777" w:rsidTr="00500A30">
        <w:tc>
          <w:tcPr>
            <w:tcW w:w="2336" w:type="dxa"/>
          </w:tcPr>
          <w:p w14:paraId="63071081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2336" w:type="dxa"/>
          </w:tcPr>
          <w:p w14:paraId="21111615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2336" w:type="dxa"/>
          </w:tcPr>
          <w:p w14:paraId="2788E8B7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  <w:tc>
          <w:tcPr>
            <w:tcW w:w="2337" w:type="dxa"/>
          </w:tcPr>
          <w:p w14:paraId="4A547A17" w14:textId="77777777" w:rsidR="00500A30" w:rsidRDefault="00500A30" w:rsidP="002647CF">
            <w:pPr>
              <w:jc w:val="center"/>
              <w:rPr>
                <w:lang w:val="en-US"/>
              </w:rPr>
            </w:pPr>
          </w:p>
        </w:tc>
      </w:tr>
    </w:tbl>
    <w:p w14:paraId="740CC2A8" w14:textId="35BF1691" w:rsidR="00500A30" w:rsidRDefault="00500A30">
      <w:pPr>
        <w:rPr>
          <w:lang w:val="en-US"/>
        </w:rPr>
      </w:pPr>
    </w:p>
    <w:p w14:paraId="7ED1949C" w14:textId="23E5E8EE" w:rsidR="002647CF" w:rsidRDefault="002647CF" w:rsidP="002647CF">
      <w:pPr>
        <w:pStyle w:val="1"/>
        <w:rPr>
          <w:lang w:val="en-US"/>
        </w:rPr>
      </w:pPr>
      <w:r>
        <w:rPr>
          <w:lang w:val="en-US"/>
        </w:rPr>
        <w:t>Practice 1-3</w:t>
      </w:r>
    </w:p>
    <w:p w14:paraId="4625C87B" w14:textId="49CF3164" w:rsidR="002647CF" w:rsidRPr="002647CF" w:rsidRDefault="002647CF" w:rsidP="002647CF">
      <w:pPr>
        <w:rPr>
          <w:lang w:val="en-US"/>
        </w:rPr>
      </w:pPr>
      <w:r>
        <w:rPr>
          <w:lang w:val="en-US"/>
        </w:rPr>
        <w:t>Hierarchical model</w:t>
      </w:r>
    </w:p>
    <w:p w14:paraId="502428EB" w14:textId="2CA6A50B" w:rsidR="002647CF" w:rsidRDefault="002647CF" w:rsidP="002647CF">
      <w:r>
        <w:rPr>
          <w:noProof/>
        </w:rPr>
        <w:drawing>
          <wp:inline distT="0" distB="0" distL="0" distR="0" wp14:anchorId="6AEC04FA" wp14:editId="6818DCA5">
            <wp:extent cx="3634740" cy="1227381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2130" cy="124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5710" w14:textId="32B3FD0A" w:rsidR="002647CF" w:rsidRPr="00EA5F82" w:rsidRDefault="00EA5F82" w:rsidP="002647CF">
      <w:r>
        <w:rPr>
          <w:lang w:val="en-US"/>
        </w:rPr>
        <w:t>Network Model</w:t>
      </w:r>
    </w:p>
    <w:p w14:paraId="5C0745E5" w14:textId="77AB2079" w:rsidR="002647CF" w:rsidRDefault="002647CF" w:rsidP="002647CF">
      <w:r>
        <w:rPr>
          <w:noProof/>
        </w:rPr>
        <w:drawing>
          <wp:inline distT="0" distB="0" distL="0" distR="0" wp14:anchorId="2E434F08" wp14:editId="5A89879E">
            <wp:extent cx="3869690" cy="13792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6204"/>
                    <a:stretch/>
                  </pic:blipFill>
                  <pic:spPr bwMode="auto">
                    <a:xfrm>
                      <a:off x="0" y="0"/>
                      <a:ext cx="3883895" cy="1384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9AB4E" w14:textId="7E3E9AFE" w:rsidR="002647CF" w:rsidRPr="002647CF" w:rsidRDefault="002647CF" w:rsidP="002647CF">
      <w:pPr>
        <w:rPr>
          <w:lang w:val="en-US"/>
        </w:rPr>
      </w:pPr>
      <w:r>
        <w:rPr>
          <w:lang w:val="en-US"/>
        </w:rPr>
        <w:t>Object-oriented model</w:t>
      </w:r>
    </w:p>
    <w:p w14:paraId="358E380B" w14:textId="370EC1B0" w:rsidR="002647CF" w:rsidRDefault="002647CF" w:rsidP="002647CF">
      <w:r>
        <w:rPr>
          <w:noProof/>
        </w:rPr>
        <w:drawing>
          <wp:inline distT="0" distB="0" distL="0" distR="0" wp14:anchorId="5F70106A" wp14:editId="15B4B577">
            <wp:extent cx="3550920" cy="1767299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0575" cy="177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5F51" w14:textId="32484262" w:rsidR="002647CF" w:rsidRPr="002647CF" w:rsidRDefault="002647CF" w:rsidP="002647CF">
      <w:pPr>
        <w:rPr>
          <w:lang w:val="en-US"/>
        </w:rPr>
      </w:pPr>
      <w:r>
        <w:rPr>
          <w:lang w:val="en-US"/>
        </w:rPr>
        <w:t>Relational model</w:t>
      </w:r>
    </w:p>
    <w:p w14:paraId="1ED11348" w14:textId="19276AB8" w:rsidR="002647CF" w:rsidRDefault="002647CF" w:rsidP="002647CF">
      <w:r>
        <w:rPr>
          <w:noProof/>
        </w:rPr>
        <w:drawing>
          <wp:inline distT="0" distB="0" distL="0" distR="0" wp14:anchorId="78D532D3" wp14:editId="3933DDC6">
            <wp:extent cx="3720654" cy="17221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7226" cy="172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D4B4" w14:textId="479DE7CA" w:rsidR="002647CF" w:rsidRPr="002647CF" w:rsidRDefault="002647CF" w:rsidP="002647CF">
      <w:pPr>
        <w:rPr>
          <w:lang w:val="en-US"/>
        </w:rPr>
      </w:pPr>
      <w:r>
        <w:rPr>
          <w:lang w:val="en-US"/>
        </w:rPr>
        <w:t>Flat File model</w:t>
      </w:r>
    </w:p>
    <w:p w14:paraId="4DCBC164" w14:textId="3DFF337D" w:rsidR="002647CF" w:rsidRDefault="002647CF" w:rsidP="002647CF">
      <w:r>
        <w:rPr>
          <w:noProof/>
        </w:rPr>
        <w:drawing>
          <wp:inline distT="0" distB="0" distL="0" distR="0" wp14:anchorId="7948A1DA" wp14:editId="55C6649D">
            <wp:extent cx="3584071" cy="15849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0283" cy="158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0780" w14:textId="5D81AF57" w:rsidR="00EA5F82" w:rsidRDefault="00EA5F82" w:rsidP="00EA5F82">
      <w:pPr>
        <w:pStyle w:val="1"/>
        <w:rPr>
          <w:lang w:val="en-US"/>
        </w:rPr>
      </w:pPr>
      <w:r>
        <w:rPr>
          <w:lang w:val="en-US"/>
        </w:rPr>
        <w:t>Practice 1-4 (1)</w:t>
      </w:r>
    </w:p>
    <w:p w14:paraId="4C2A2FDE" w14:textId="77777777" w:rsidR="00B01FC7" w:rsidRDefault="00B01FC7" w:rsidP="00B01FC7">
      <w:r>
        <w:t xml:space="preserve">Бизнес-правила: </w:t>
      </w:r>
    </w:p>
    <w:p w14:paraId="533072EC" w14:textId="6B2E2954" w:rsidR="00B01FC7" w:rsidRDefault="00B01FC7" w:rsidP="00B01FC7">
      <w:r>
        <w:t xml:space="preserve">– Позволяют разработчику или архитектору понять, какие имеются связи и ограничения для участвующих объектов. </w:t>
      </w:r>
      <w:r>
        <w:br/>
      </w:r>
      <w:r>
        <w:t xml:space="preserve">– Помогают понять процедуру стандартизации, которую применяет организация при обработке огромных объемов данных. </w:t>
      </w:r>
      <w:r>
        <w:br/>
      </w:r>
      <w:r>
        <w:t>– Должны быть простыми и понятными.</w:t>
      </w:r>
      <w:r>
        <w:br/>
      </w:r>
      <w:r>
        <w:t>– Должны поддерживаться в актуальном состоянии.</w:t>
      </w:r>
    </w:p>
    <w:p w14:paraId="5F08AEFE" w14:textId="77777777" w:rsidR="00B01FC7" w:rsidRPr="00B01FC7" w:rsidRDefault="00B01FC7" w:rsidP="00B01FC7"/>
    <w:p w14:paraId="5CACF3B9" w14:textId="2D783797" w:rsidR="00EA5F82" w:rsidRDefault="00F6707F" w:rsidP="00EA5F82">
      <w:pPr>
        <w:rPr>
          <w:lang w:val="en-US"/>
        </w:rPr>
      </w:pPr>
      <w:r>
        <w:rPr>
          <w:lang w:val="en-US"/>
        </w:rPr>
        <w:t>1.</w:t>
      </w:r>
    </w:p>
    <w:p w14:paraId="77F95493" w14:textId="73C9718B" w:rsidR="00F6707F" w:rsidRDefault="00F6707F" w:rsidP="00EA5F82">
      <w:r>
        <w:rPr>
          <w:noProof/>
        </w:rPr>
        <w:drawing>
          <wp:inline distT="0" distB="0" distL="0" distR="0" wp14:anchorId="4DB7BA00" wp14:editId="3434462F">
            <wp:extent cx="5711825" cy="11880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848"/>
                    <a:stretch/>
                  </pic:blipFill>
                  <pic:spPr bwMode="auto">
                    <a:xfrm>
                      <a:off x="0" y="0"/>
                      <a:ext cx="5711825" cy="1188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5E573" w14:textId="4A1C6503" w:rsidR="00BE1795" w:rsidRDefault="00BE1795" w:rsidP="00EA5F82">
      <w:r>
        <w:t>Бизнес-правило:</w:t>
      </w:r>
      <w:r>
        <w:br/>
        <w:t>1. Есть 3 типа членства (студенческое, корпоративное, индивидуальное)</w:t>
      </w:r>
      <w:r>
        <w:br/>
        <w:t>2.Студенческое членство бесплатно, корпоративное и индивидуальное членство платное, но предоставляет привилегии.</w:t>
      </w:r>
    </w:p>
    <w:p w14:paraId="70C9658A" w14:textId="05520957" w:rsidR="00BE1795" w:rsidRDefault="00BE1795" w:rsidP="00EA5F82">
      <w:r>
        <w:t xml:space="preserve">Ограничения: </w:t>
      </w:r>
      <w:r>
        <w:br/>
        <w:t xml:space="preserve">1. </w:t>
      </w:r>
      <w:r w:rsidRPr="00BE1795">
        <w:t>Тип членства может быть изменен только при условии достаточного обоснования.</w:t>
      </w:r>
    </w:p>
    <w:p w14:paraId="373D0CA6" w14:textId="3C1AFF11" w:rsidR="00BE1795" w:rsidRDefault="00BE1795" w:rsidP="00EA5F82"/>
    <w:p w14:paraId="72B802F1" w14:textId="6DFA081F" w:rsidR="00BE1795" w:rsidRDefault="00BE1795" w:rsidP="00EA5F82">
      <w:r>
        <w:t>2.</w:t>
      </w:r>
    </w:p>
    <w:p w14:paraId="2C168BF8" w14:textId="1D25E25C" w:rsidR="00BE1795" w:rsidRDefault="00BE1795" w:rsidP="00EA5F82">
      <w:r>
        <w:rPr>
          <w:noProof/>
        </w:rPr>
        <w:drawing>
          <wp:inline distT="0" distB="0" distL="0" distR="0" wp14:anchorId="13CB77D9" wp14:editId="772337F0">
            <wp:extent cx="5940425" cy="8483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0FEC" w14:textId="01C1BE00" w:rsidR="002D341C" w:rsidRPr="002D341C" w:rsidRDefault="00BE1795" w:rsidP="00EA5F82">
      <w:r>
        <w:t>Бизнес-правило:</w:t>
      </w:r>
      <w:r>
        <w:br/>
        <w:t xml:space="preserve">1.У каждого врача </w:t>
      </w:r>
      <w:r>
        <w:rPr>
          <w:lang w:val="en-US"/>
        </w:rPr>
        <w:t>ID</w:t>
      </w:r>
      <w:r w:rsidRPr="00BE1795">
        <w:t xml:space="preserve"> </w:t>
      </w:r>
      <w:r>
        <w:t xml:space="preserve">начинается с </w:t>
      </w:r>
      <w:r>
        <w:rPr>
          <w:lang w:val="en-US"/>
        </w:rPr>
        <w:t>DC</w:t>
      </w:r>
      <w:r w:rsidRPr="00BE1795">
        <w:br/>
        <w:t>2.</w:t>
      </w:r>
      <w:r>
        <w:t xml:space="preserve">У каждого </w:t>
      </w:r>
      <w:r>
        <w:t xml:space="preserve">пациента </w:t>
      </w:r>
      <w:r>
        <w:rPr>
          <w:lang w:val="en-US"/>
        </w:rPr>
        <w:t>ID</w:t>
      </w:r>
      <w:r w:rsidRPr="00BE1795">
        <w:t xml:space="preserve"> </w:t>
      </w:r>
      <w:r>
        <w:t xml:space="preserve">начинается с </w:t>
      </w:r>
      <w:r>
        <w:rPr>
          <w:lang w:val="en-US"/>
        </w:rPr>
        <w:t>PT</w:t>
      </w:r>
      <w:r w:rsidR="002D341C" w:rsidRPr="002D341C">
        <w:br/>
      </w:r>
      <w:r w:rsidR="002D341C">
        <w:t>3.</w:t>
      </w:r>
      <w:r w:rsidR="002D341C" w:rsidRPr="002D341C">
        <w:t>Каждый пациент должен зарегистрироваться в больнице при первом посещении.</w:t>
      </w:r>
    </w:p>
    <w:p w14:paraId="3F09D73C" w14:textId="23140D76" w:rsidR="002D341C" w:rsidRDefault="002D341C" w:rsidP="00EA5F82">
      <w:r>
        <w:t>Ограничения:</w:t>
      </w:r>
      <w:r>
        <w:br/>
        <w:t>1. У каждого врача стаж не менее 7 лет</w:t>
      </w:r>
    </w:p>
    <w:p w14:paraId="53553BB6" w14:textId="1A6BC3FB" w:rsidR="002D341C" w:rsidRDefault="002D341C" w:rsidP="002D341C">
      <w:pPr>
        <w:pStyle w:val="1"/>
        <w:rPr>
          <w:lang w:val="en-US"/>
        </w:rPr>
      </w:pPr>
      <w:r>
        <w:rPr>
          <w:lang w:val="en-US"/>
        </w:rPr>
        <w:lastRenderedPageBreak/>
        <w:t>Practice1-4 (2)</w:t>
      </w:r>
    </w:p>
    <w:p w14:paraId="334A3991" w14:textId="3F4E948C" w:rsidR="002D341C" w:rsidRDefault="002D341C" w:rsidP="002D341C">
      <w:pPr>
        <w:rPr>
          <w:lang w:val="en-US"/>
        </w:rPr>
      </w:pPr>
      <w:r>
        <w:rPr>
          <w:noProof/>
        </w:rPr>
        <w:drawing>
          <wp:inline distT="0" distB="0" distL="0" distR="0" wp14:anchorId="4EC7986F" wp14:editId="7575B285">
            <wp:extent cx="5940425" cy="30524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9EFE" w14:textId="14461667" w:rsidR="002D341C" w:rsidRDefault="002D341C" w:rsidP="002D341C">
      <w:pPr>
        <w:rPr>
          <w:lang w:val="en-US"/>
        </w:rPr>
      </w:pPr>
      <w:r>
        <w:rPr>
          <w:noProof/>
        </w:rPr>
        <w:drawing>
          <wp:inline distT="0" distB="0" distL="0" distR="0" wp14:anchorId="4B68282D" wp14:editId="03BD67DC">
            <wp:extent cx="5940425" cy="26517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85D4" w14:textId="77777777" w:rsidR="00D0578B" w:rsidRDefault="002D341C" w:rsidP="002D341C">
      <w:r>
        <w:t>Бизнес-правило:</w:t>
      </w:r>
    </w:p>
    <w:p w14:paraId="2DB43800" w14:textId="4307BF4C" w:rsidR="00D0578B" w:rsidRDefault="00D0578B" w:rsidP="00D0578B">
      <w:pPr>
        <w:pStyle w:val="a4"/>
        <w:numPr>
          <w:ilvl w:val="0"/>
          <w:numId w:val="3"/>
        </w:numPr>
      </w:pPr>
      <w:r>
        <w:t>Есть 2 типа покупателей:</w:t>
      </w:r>
    </w:p>
    <w:p w14:paraId="1B42A279" w14:textId="6D7E3020" w:rsidR="00D0578B" w:rsidRDefault="00D0578B" w:rsidP="00D0578B">
      <w:pPr>
        <w:pStyle w:val="a4"/>
        <w:numPr>
          <w:ilvl w:val="1"/>
          <w:numId w:val="3"/>
        </w:numPr>
      </w:pPr>
      <w:r>
        <w:t>индивидуальные покупатели</w:t>
      </w:r>
    </w:p>
    <w:p w14:paraId="047D1A75" w14:textId="2B3F84ED" w:rsidR="00D0578B" w:rsidRDefault="00D0578B" w:rsidP="00D0578B">
      <w:pPr>
        <w:pStyle w:val="a4"/>
        <w:numPr>
          <w:ilvl w:val="1"/>
          <w:numId w:val="3"/>
        </w:numPr>
      </w:pPr>
      <w:r>
        <w:t>представители спортивных команд</w:t>
      </w:r>
      <w:r>
        <w:tab/>
      </w:r>
    </w:p>
    <w:p w14:paraId="3EDB3C48" w14:textId="3006DB6D" w:rsidR="00D0578B" w:rsidRDefault="00D0578B" w:rsidP="00D0578B">
      <w:pPr>
        <w:pStyle w:val="a4"/>
        <w:numPr>
          <w:ilvl w:val="0"/>
          <w:numId w:val="3"/>
        </w:numPr>
      </w:pPr>
      <w:r>
        <w:t>К</w:t>
      </w:r>
      <w:r>
        <w:t>оманды получают скидку от цены по прейскуранту в зависимости от числа игроков</w:t>
      </w:r>
    </w:p>
    <w:p w14:paraId="121CB885" w14:textId="3C6612EA" w:rsidR="00D0578B" w:rsidRDefault="00D0578B" w:rsidP="00D0578B">
      <w:pPr>
        <w:pStyle w:val="a4"/>
        <w:numPr>
          <w:ilvl w:val="0"/>
          <w:numId w:val="3"/>
        </w:numPr>
      </w:pPr>
      <w:r>
        <w:t xml:space="preserve">При размещении заказа, </w:t>
      </w:r>
      <w:r>
        <w:t>в базе данных регистрируются позиции этого заказа.</w:t>
      </w:r>
    </w:p>
    <w:p w14:paraId="12DE449E" w14:textId="5F264B66" w:rsidR="00D0578B" w:rsidRDefault="00D0578B" w:rsidP="002D341C">
      <w:r>
        <w:t>Требования:</w:t>
      </w:r>
      <w:r>
        <w:br/>
        <w:t>1. В магазине продаются товары:</w:t>
      </w:r>
      <w:r w:rsidRPr="00D0578B">
        <w:t xml:space="preserve"> </w:t>
      </w:r>
      <w:r>
        <w:t>мячи, бутсы, перчатки, футболки, футболки с принтом и шорты.</w:t>
      </w:r>
    </w:p>
    <w:p w14:paraId="1594E9CF" w14:textId="15315DB0" w:rsidR="00B53267" w:rsidRPr="00D0578B" w:rsidRDefault="00D0578B" w:rsidP="002D341C">
      <w:r>
        <w:t>Проблемы:</w:t>
      </w:r>
      <w:r>
        <w:br/>
        <w:t>1.</w:t>
      </w:r>
      <w:r w:rsidR="002D341C">
        <w:t xml:space="preserve"> </w:t>
      </w:r>
      <w:bookmarkStart w:id="0" w:name="_GoBack"/>
      <w:bookmarkEnd w:id="0"/>
      <w:r w:rsidR="00B53267">
        <w:t>Нету фиксированных консультантов для индивидуальных покупателей.</w:t>
      </w:r>
    </w:p>
    <w:sectPr w:rsidR="00B53267" w:rsidRPr="00D057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D7C05"/>
    <w:multiLevelType w:val="hybridMultilevel"/>
    <w:tmpl w:val="42CAA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E4967"/>
    <w:multiLevelType w:val="hybridMultilevel"/>
    <w:tmpl w:val="7626F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264DF"/>
    <w:multiLevelType w:val="hybridMultilevel"/>
    <w:tmpl w:val="DA2C67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8F"/>
    <w:rsid w:val="002647CF"/>
    <w:rsid w:val="002D341C"/>
    <w:rsid w:val="00500A30"/>
    <w:rsid w:val="00B01FC7"/>
    <w:rsid w:val="00B53267"/>
    <w:rsid w:val="00BE1795"/>
    <w:rsid w:val="00BF0A9E"/>
    <w:rsid w:val="00D0578B"/>
    <w:rsid w:val="00DB4F99"/>
    <w:rsid w:val="00E63A8F"/>
    <w:rsid w:val="00EA5F82"/>
    <w:rsid w:val="00F6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744BF"/>
  <w15:chartTrackingRefBased/>
  <w15:docId w15:val="{A4F9BFE1-B933-4B02-8289-37096188B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47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0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647C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64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Евстафеева</dc:creator>
  <cp:keywords/>
  <dc:description/>
  <cp:lastModifiedBy>Алёна Евстафеева</cp:lastModifiedBy>
  <cp:revision>2</cp:revision>
  <dcterms:created xsi:type="dcterms:W3CDTF">2020-02-07T09:54:00Z</dcterms:created>
  <dcterms:modified xsi:type="dcterms:W3CDTF">2020-02-07T11:42:00Z</dcterms:modified>
</cp:coreProperties>
</file>