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813A9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b/>
          <w:bCs/>
          <w:color w:val="000000"/>
          <w:sz w:val="20"/>
          <w:szCs w:val="20"/>
        </w:rPr>
        <w:t>Экзаменационные билеты по курсу</w:t>
      </w:r>
    </w:p>
    <w:p w14:paraId="1E0730DC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b/>
          <w:bCs/>
          <w:color w:val="000000"/>
          <w:sz w:val="20"/>
          <w:szCs w:val="20"/>
        </w:rPr>
        <w:t>"Основы создания Web-страниц"</w:t>
      </w:r>
    </w:p>
    <w:p w14:paraId="14EA2225" w14:textId="77777777" w:rsidR="00DA0442" w:rsidRDefault="00DA0442" w:rsidP="00DA0442">
      <w:pPr>
        <w:pStyle w:val="1"/>
        <w:shd w:val="clear" w:color="auto" w:fill="FFFFFF"/>
        <w:spacing w:before="136" w:beforeAutospacing="0"/>
        <w:ind w:left="41"/>
        <w:rPr>
          <w:rFonts w:ascii="Helvetica" w:hAnsi="Helvetica"/>
          <w:b w:val="0"/>
          <w:bCs w:val="0"/>
          <w:color w:val="000000"/>
          <w:sz w:val="22"/>
          <w:szCs w:val="22"/>
        </w:rPr>
      </w:pPr>
      <w:r>
        <w:rPr>
          <w:rFonts w:ascii="Helvetica" w:hAnsi="Helvetica"/>
          <w:b w:val="0"/>
          <w:bCs w:val="0"/>
          <w:color w:val="000000"/>
          <w:sz w:val="22"/>
          <w:szCs w:val="22"/>
        </w:rPr>
        <w:t>Билет № 1</w:t>
      </w:r>
    </w:p>
    <w:p w14:paraId="752C9E16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color w:val="000000"/>
          <w:sz w:val="20"/>
          <w:szCs w:val="20"/>
        </w:rPr>
        <w:t>1.  Упрощенная структурная схема ПК. Назначение и характеристики устройств.</w:t>
      </w:r>
    </w:p>
    <w:p w14:paraId="4BB9981E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color w:val="000000"/>
          <w:sz w:val="20"/>
          <w:szCs w:val="20"/>
        </w:rPr>
        <w:t>2.  Элементы HTML и их атрибуты, преобразующие строки текста в списки. Виды списков.</w:t>
      </w:r>
    </w:p>
    <w:p w14:paraId="2A0DA6EB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color w:val="000000"/>
          <w:sz w:val="20"/>
          <w:szCs w:val="20"/>
        </w:rPr>
        <w:t>3.  Практическое задание. Создание и преобразование графических файлов.</w:t>
      </w:r>
    </w:p>
    <w:p w14:paraId="68C94E0D" w14:textId="77777777" w:rsidR="00DA0442" w:rsidRDefault="00DA0442" w:rsidP="00DA0442">
      <w:pPr>
        <w:pStyle w:val="1"/>
        <w:shd w:val="clear" w:color="auto" w:fill="FFFFFF"/>
        <w:spacing w:before="136" w:beforeAutospacing="0"/>
        <w:ind w:left="41"/>
        <w:rPr>
          <w:rFonts w:ascii="Helvetica" w:hAnsi="Helvetica"/>
          <w:b w:val="0"/>
          <w:bCs w:val="0"/>
          <w:color w:val="000000"/>
          <w:sz w:val="22"/>
          <w:szCs w:val="22"/>
        </w:rPr>
      </w:pPr>
      <w:r>
        <w:rPr>
          <w:rFonts w:ascii="Helvetica" w:hAnsi="Helvetica"/>
          <w:b w:val="0"/>
          <w:bCs w:val="0"/>
          <w:color w:val="000000"/>
          <w:sz w:val="22"/>
          <w:szCs w:val="22"/>
        </w:rPr>
        <w:t>Билет № 2</w:t>
      </w:r>
    </w:p>
    <w:p w14:paraId="0DC429E8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color w:val="000000"/>
          <w:sz w:val="20"/>
          <w:szCs w:val="20"/>
        </w:rPr>
        <w:t>1.  Структура памяти ПК. Внутренняя память (назначение, основные характеристики устройств).</w:t>
      </w:r>
    </w:p>
    <w:p w14:paraId="39887350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color w:val="000000"/>
          <w:sz w:val="20"/>
          <w:szCs w:val="20"/>
        </w:rPr>
        <w:t>2.  Элемент HTML и его атрибуты, представляющие информацию на Web-странице в виде фреймов.</w:t>
      </w:r>
    </w:p>
    <w:p w14:paraId="42BC8939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color w:val="000000"/>
          <w:sz w:val="20"/>
          <w:szCs w:val="20"/>
        </w:rPr>
        <w:t>3.  Практическое задание. Вставка изображения в HTML-документ.</w:t>
      </w:r>
    </w:p>
    <w:p w14:paraId="55E91C48" w14:textId="77777777" w:rsidR="00DA0442" w:rsidRDefault="00DA0442" w:rsidP="00DA0442">
      <w:pPr>
        <w:pStyle w:val="1"/>
        <w:shd w:val="clear" w:color="auto" w:fill="FFFFFF"/>
        <w:spacing w:before="136" w:beforeAutospacing="0"/>
        <w:ind w:left="41"/>
        <w:rPr>
          <w:rFonts w:ascii="Helvetica" w:hAnsi="Helvetica"/>
          <w:b w:val="0"/>
          <w:bCs w:val="0"/>
          <w:color w:val="000000"/>
          <w:sz w:val="22"/>
          <w:szCs w:val="22"/>
        </w:rPr>
      </w:pPr>
      <w:r>
        <w:rPr>
          <w:rFonts w:ascii="Helvetica" w:hAnsi="Helvetica"/>
          <w:b w:val="0"/>
          <w:bCs w:val="0"/>
          <w:color w:val="000000"/>
          <w:sz w:val="22"/>
          <w:szCs w:val="22"/>
        </w:rPr>
        <w:t>Билет № 3</w:t>
      </w:r>
    </w:p>
    <w:p w14:paraId="6AEEE86B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color w:val="000000"/>
          <w:sz w:val="20"/>
          <w:szCs w:val="20"/>
        </w:rPr>
        <w:t>1.  Структура памяти ПК. Внешняя память (назначение, основные характеристики устройств).</w:t>
      </w:r>
    </w:p>
    <w:p w14:paraId="6A575125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color w:val="000000"/>
          <w:sz w:val="20"/>
          <w:szCs w:val="20"/>
        </w:rPr>
        <w:t>2.  Форматы графических файлов используемых в Интернет, их основные характеристики.</w:t>
      </w:r>
    </w:p>
    <w:p w14:paraId="32D0F772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color w:val="000000"/>
          <w:sz w:val="20"/>
          <w:szCs w:val="20"/>
        </w:rPr>
        <w:t>3.  Практическое задание. Использование спецсимволов в HTML-документе.</w:t>
      </w:r>
    </w:p>
    <w:p w14:paraId="15B1A5AF" w14:textId="77777777" w:rsidR="00DA0442" w:rsidRDefault="00DA0442" w:rsidP="00DA0442">
      <w:pPr>
        <w:pStyle w:val="1"/>
        <w:shd w:val="clear" w:color="auto" w:fill="FFFFFF"/>
        <w:spacing w:before="136" w:beforeAutospacing="0"/>
        <w:ind w:left="41"/>
        <w:rPr>
          <w:rFonts w:ascii="Helvetica" w:hAnsi="Helvetica"/>
          <w:b w:val="0"/>
          <w:bCs w:val="0"/>
          <w:color w:val="000000"/>
          <w:sz w:val="22"/>
          <w:szCs w:val="22"/>
        </w:rPr>
      </w:pPr>
      <w:r>
        <w:rPr>
          <w:rFonts w:ascii="Helvetica" w:hAnsi="Helvetica"/>
          <w:b w:val="0"/>
          <w:bCs w:val="0"/>
          <w:color w:val="000000"/>
          <w:sz w:val="22"/>
          <w:szCs w:val="22"/>
        </w:rPr>
        <w:t>Билет № 4</w:t>
      </w:r>
    </w:p>
    <w:p w14:paraId="5B2DF92C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color w:val="000000"/>
          <w:sz w:val="20"/>
          <w:szCs w:val="20"/>
        </w:rPr>
        <w:t>1.  Основные характеристики ГМД. Размещение информации на ГМД. Форматирование ГМД.</w:t>
      </w:r>
    </w:p>
    <w:p w14:paraId="0DBCFB95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color w:val="000000"/>
          <w:sz w:val="20"/>
          <w:szCs w:val="20"/>
        </w:rPr>
        <w:t>2.  Гипертекст. Элементы HTML и их атрибуты, определяющие гиперссылку. Виды гиперссылок.</w:t>
      </w:r>
    </w:p>
    <w:p w14:paraId="260C3A81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b/>
          <w:bCs/>
          <w:color w:val="000000"/>
          <w:sz w:val="20"/>
          <w:szCs w:val="20"/>
        </w:rPr>
        <w:t>3.  </w:t>
      </w:r>
      <w:r>
        <w:rPr>
          <w:rFonts w:ascii="Helvetica" w:hAnsi="Helvetica"/>
          <w:color w:val="000000"/>
          <w:sz w:val="20"/>
          <w:szCs w:val="20"/>
        </w:rPr>
        <w:t xml:space="preserve">Практическое задание. Создание графического заголовка в Adobe </w:t>
      </w:r>
      <w:proofErr w:type="spellStart"/>
      <w:r>
        <w:rPr>
          <w:rFonts w:ascii="Helvetica" w:hAnsi="Helvetica"/>
          <w:color w:val="000000"/>
          <w:sz w:val="20"/>
          <w:szCs w:val="20"/>
        </w:rPr>
        <w:t>PhotoShop</w:t>
      </w:r>
      <w:proofErr w:type="spellEnd"/>
      <w:r>
        <w:rPr>
          <w:rFonts w:ascii="Helvetica" w:hAnsi="Helvetica"/>
          <w:color w:val="000000"/>
          <w:sz w:val="20"/>
          <w:szCs w:val="20"/>
        </w:rPr>
        <w:t>.</w:t>
      </w:r>
    </w:p>
    <w:p w14:paraId="3E2D2342" w14:textId="77777777" w:rsidR="00DA0442" w:rsidRDefault="00DA0442" w:rsidP="00DA0442">
      <w:pPr>
        <w:pStyle w:val="1"/>
        <w:shd w:val="clear" w:color="auto" w:fill="FFFFFF"/>
        <w:spacing w:before="136" w:beforeAutospacing="0"/>
        <w:ind w:left="41"/>
        <w:rPr>
          <w:rFonts w:ascii="Helvetica" w:hAnsi="Helvetica"/>
          <w:b w:val="0"/>
          <w:bCs w:val="0"/>
          <w:color w:val="000000"/>
          <w:sz w:val="22"/>
          <w:szCs w:val="22"/>
        </w:rPr>
      </w:pPr>
      <w:r>
        <w:rPr>
          <w:rFonts w:ascii="Helvetica" w:hAnsi="Helvetica"/>
          <w:b w:val="0"/>
          <w:bCs w:val="0"/>
          <w:color w:val="000000"/>
          <w:sz w:val="22"/>
          <w:szCs w:val="22"/>
        </w:rPr>
        <w:t>Билет № 5</w:t>
      </w:r>
    </w:p>
    <w:p w14:paraId="64AE5DE3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color w:val="000000"/>
          <w:sz w:val="20"/>
          <w:szCs w:val="20"/>
        </w:rPr>
        <w:t>1.  Состав </w:t>
      </w:r>
      <w:hyperlink r:id="rId4" w:tooltip="Программное обеспечение" w:history="1">
        <w:r>
          <w:rPr>
            <w:rStyle w:val="a3"/>
            <w:rFonts w:ascii="Helvetica" w:hAnsi="Helvetica"/>
            <w:color w:val="0000EE"/>
            <w:sz w:val="20"/>
            <w:szCs w:val="20"/>
          </w:rPr>
          <w:t>программного обеспечения</w:t>
        </w:r>
      </w:hyperlink>
      <w:r>
        <w:rPr>
          <w:rFonts w:ascii="Helvetica" w:hAnsi="Helvetica"/>
          <w:color w:val="000000"/>
          <w:sz w:val="20"/>
          <w:szCs w:val="20"/>
        </w:rPr>
        <w:t> ПК. Назначение составных частей программного обеспечения ПК.</w:t>
      </w:r>
    </w:p>
    <w:p w14:paraId="1054AF2D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color w:val="000000"/>
          <w:sz w:val="20"/>
          <w:szCs w:val="20"/>
        </w:rPr>
        <w:t>2.  Элементы HTML и их атрибуты, используемые для управления цветом.</w:t>
      </w:r>
    </w:p>
    <w:p w14:paraId="1BD0FF6E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color w:val="000000"/>
          <w:sz w:val="20"/>
          <w:szCs w:val="20"/>
        </w:rPr>
        <w:t>3.  Практическое задание. Создание Web-графики с использованием инструментов рисования MS Office.</w:t>
      </w:r>
    </w:p>
    <w:p w14:paraId="3BE3EDA3" w14:textId="77777777" w:rsidR="00DA0442" w:rsidRDefault="00DA0442" w:rsidP="00DA0442">
      <w:pPr>
        <w:pStyle w:val="1"/>
        <w:shd w:val="clear" w:color="auto" w:fill="FFFFFF"/>
        <w:spacing w:before="136" w:beforeAutospacing="0"/>
        <w:ind w:left="41"/>
        <w:rPr>
          <w:rFonts w:ascii="Helvetica" w:hAnsi="Helvetica"/>
          <w:b w:val="0"/>
          <w:bCs w:val="0"/>
          <w:color w:val="000000"/>
          <w:sz w:val="22"/>
          <w:szCs w:val="22"/>
        </w:rPr>
      </w:pPr>
      <w:r>
        <w:rPr>
          <w:rFonts w:ascii="Helvetica" w:hAnsi="Helvetica"/>
          <w:b w:val="0"/>
          <w:bCs w:val="0"/>
          <w:color w:val="000000"/>
          <w:sz w:val="22"/>
          <w:szCs w:val="22"/>
        </w:rPr>
        <w:t>Билет № 6</w:t>
      </w:r>
    </w:p>
    <w:p w14:paraId="3220556A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color w:val="000000"/>
          <w:sz w:val="20"/>
          <w:szCs w:val="20"/>
        </w:rPr>
        <w:t>1.  Общие сведения об </w:t>
      </w:r>
      <w:hyperlink r:id="rId5" w:tooltip="Операционные системы" w:history="1">
        <w:r>
          <w:rPr>
            <w:rStyle w:val="a3"/>
            <w:rFonts w:ascii="Helvetica" w:hAnsi="Helvetica"/>
            <w:color w:val="0000EE"/>
            <w:sz w:val="20"/>
            <w:szCs w:val="20"/>
          </w:rPr>
          <w:t>операционной системе</w:t>
        </w:r>
      </w:hyperlink>
      <w:r>
        <w:rPr>
          <w:rFonts w:ascii="Helvetica" w:hAnsi="Helvetica"/>
          <w:color w:val="000000"/>
          <w:sz w:val="20"/>
          <w:szCs w:val="20"/>
        </w:rPr>
        <w:t> Windows интерфейс пользователя, запуск прикладных программ, переключение между работающими программами, управление представлением, размером и позицией окон.</w:t>
      </w:r>
    </w:p>
    <w:p w14:paraId="1D799D20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color w:val="000000"/>
          <w:sz w:val="20"/>
          <w:szCs w:val="20"/>
        </w:rPr>
        <w:t>2.  Элементы HTML и их атрибуты, преобразующие строки текста в таблицы. Объединение ячеек.</w:t>
      </w:r>
    </w:p>
    <w:p w14:paraId="5D8D9164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color w:val="000000"/>
          <w:sz w:val="20"/>
          <w:szCs w:val="20"/>
        </w:rPr>
        <w:t>3.  Практическое задание. Создание объемной кнопки.</w:t>
      </w:r>
    </w:p>
    <w:p w14:paraId="1B0F8F15" w14:textId="77777777" w:rsidR="00DA0442" w:rsidRDefault="00DA0442" w:rsidP="00DA0442">
      <w:pPr>
        <w:pStyle w:val="1"/>
        <w:shd w:val="clear" w:color="auto" w:fill="FFFFFF"/>
        <w:spacing w:before="136" w:beforeAutospacing="0"/>
        <w:ind w:left="41"/>
        <w:rPr>
          <w:rFonts w:ascii="Helvetica" w:hAnsi="Helvetica"/>
          <w:b w:val="0"/>
          <w:bCs w:val="0"/>
          <w:color w:val="000000"/>
          <w:sz w:val="22"/>
          <w:szCs w:val="22"/>
        </w:rPr>
      </w:pPr>
      <w:r>
        <w:rPr>
          <w:rFonts w:ascii="Helvetica" w:hAnsi="Helvetica"/>
          <w:b w:val="0"/>
          <w:bCs w:val="0"/>
          <w:color w:val="000000"/>
          <w:sz w:val="22"/>
          <w:szCs w:val="22"/>
        </w:rPr>
        <w:lastRenderedPageBreak/>
        <w:t>Билет № 7</w:t>
      </w:r>
    </w:p>
    <w:p w14:paraId="3EF0E5BB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color w:val="000000"/>
          <w:sz w:val="20"/>
          <w:szCs w:val="20"/>
        </w:rPr>
        <w:t>1.  Графический интерфейс Windows: типы окон, их структура и </w:t>
      </w:r>
      <w:hyperlink r:id="rId6" w:tooltip="Органы управления" w:history="1">
        <w:r>
          <w:rPr>
            <w:rStyle w:val="a3"/>
            <w:rFonts w:ascii="Helvetica" w:hAnsi="Helvetica"/>
            <w:color w:val="0000EE"/>
            <w:sz w:val="20"/>
            <w:szCs w:val="20"/>
          </w:rPr>
          <w:t>органы управления</w:t>
        </w:r>
      </w:hyperlink>
      <w:r>
        <w:rPr>
          <w:rFonts w:ascii="Helvetica" w:hAnsi="Helvetica"/>
          <w:color w:val="000000"/>
          <w:sz w:val="20"/>
          <w:szCs w:val="20"/>
        </w:rPr>
        <w:t>.</w:t>
      </w:r>
    </w:p>
    <w:p w14:paraId="3AAA0D40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color w:val="000000"/>
          <w:sz w:val="20"/>
          <w:szCs w:val="20"/>
        </w:rPr>
        <w:t xml:space="preserve">2.  Графический редактор Adobe </w:t>
      </w:r>
      <w:proofErr w:type="spellStart"/>
      <w:r>
        <w:rPr>
          <w:rFonts w:ascii="Helvetica" w:hAnsi="Helvetica"/>
          <w:color w:val="000000"/>
          <w:sz w:val="20"/>
          <w:szCs w:val="20"/>
        </w:rPr>
        <w:t>PhotoShop</w:t>
      </w:r>
      <w:proofErr w:type="spellEnd"/>
      <w:r>
        <w:rPr>
          <w:rFonts w:ascii="Helvetica" w:hAnsi="Helvetica"/>
          <w:color w:val="000000"/>
          <w:sz w:val="20"/>
          <w:szCs w:val="20"/>
        </w:rPr>
        <w:t>. Инструментальные палитры и их функции.</w:t>
      </w:r>
    </w:p>
    <w:p w14:paraId="28CB33AE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b/>
          <w:bCs/>
          <w:color w:val="000000"/>
          <w:sz w:val="20"/>
          <w:szCs w:val="20"/>
        </w:rPr>
        <w:t>3.  </w:t>
      </w:r>
      <w:r>
        <w:rPr>
          <w:rFonts w:ascii="Helvetica" w:hAnsi="Helvetica"/>
          <w:color w:val="000000"/>
          <w:sz w:val="20"/>
          <w:szCs w:val="20"/>
        </w:rPr>
        <w:t>Практическое задание. Составить список.</w:t>
      </w:r>
    </w:p>
    <w:p w14:paraId="168A757A" w14:textId="77777777" w:rsidR="00DA0442" w:rsidRDefault="00DA0442" w:rsidP="00DA0442">
      <w:pPr>
        <w:pStyle w:val="1"/>
        <w:shd w:val="clear" w:color="auto" w:fill="FFFFFF"/>
        <w:spacing w:before="136" w:beforeAutospacing="0"/>
        <w:ind w:left="41"/>
        <w:rPr>
          <w:rFonts w:ascii="Helvetica" w:hAnsi="Helvetica"/>
          <w:b w:val="0"/>
          <w:bCs w:val="0"/>
          <w:color w:val="000000"/>
          <w:sz w:val="22"/>
          <w:szCs w:val="22"/>
        </w:rPr>
      </w:pPr>
      <w:r>
        <w:rPr>
          <w:rFonts w:ascii="Helvetica" w:hAnsi="Helvetica"/>
          <w:b w:val="0"/>
          <w:bCs w:val="0"/>
          <w:color w:val="000000"/>
          <w:sz w:val="22"/>
          <w:szCs w:val="22"/>
        </w:rPr>
        <w:t>Билет № 8</w:t>
      </w:r>
    </w:p>
    <w:p w14:paraId="58C985F0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color w:val="000000"/>
          <w:sz w:val="20"/>
          <w:szCs w:val="20"/>
        </w:rPr>
        <w:t>1.  Файловая система. Файл, папка, диск, ярлык. Имена, создание, просмотр, копирование, перемещение, удаление файла, папки, ярлыка.</w:t>
      </w:r>
    </w:p>
    <w:p w14:paraId="46242001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color w:val="000000"/>
          <w:sz w:val="20"/>
          <w:szCs w:val="20"/>
        </w:rPr>
        <w:t>2.  Элементы выделения текста HTML-документа.</w:t>
      </w:r>
    </w:p>
    <w:p w14:paraId="72EC9BB4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color w:val="000000"/>
          <w:sz w:val="20"/>
          <w:szCs w:val="20"/>
        </w:rPr>
        <w:t>3.  Практическое задание. Создание таблицы.</w:t>
      </w:r>
    </w:p>
    <w:p w14:paraId="7A1E4452" w14:textId="77777777" w:rsidR="00DA0442" w:rsidRDefault="00DA0442" w:rsidP="00DA0442">
      <w:pPr>
        <w:pStyle w:val="1"/>
        <w:shd w:val="clear" w:color="auto" w:fill="FFFFFF"/>
        <w:spacing w:before="136" w:beforeAutospacing="0"/>
        <w:ind w:left="41"/>
        <w:rPr>
          <w:rFonts w:ascii="Helvetica" w:hAnsi="Helvetica"/>
          <w:b w:val="0"/>
          <w:bCs w:val="0"/>
          <w:color w:val="000000"/>
          <w:sz w:val="22"/>
          <w:szCs w:val="22"/>
        </w:rPr>
      </w:pPr>
      <w:r>
        <w:rPr>
          <w:rFonts w:ascii="Helvetica" w:hAnsi="Helvetica"/>
          <w:b w:val="0"/>
          <w:bCs w:val="0"/>
          <w:color w:val="000000"/>
          <w:sz w:val="22"/>
          <w:szCs w:val="22"/>
        </w:rPr>
        <w:t>Билет № 9</w:t>
      </w:r>
    </w:p>
    <w:p w14:paraId="762FE869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color w:val="000000"/>
          <w:sz w:val="20"/>
          <w:szCs w:val="20"/>
        </w:rPr>
        <w:t>1.  Основные приложения MS Windows (Калькулятор, Блокнот, Графические редакторы Paint): назначение, приемы работы. Буфер обмена.</w:t>
      </w:r>
    </w:p>
    <w:p w14:paraId="26F3F045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color w:val="000000"/>
          <w:sz w:val="20"/>
          <w:szCs w:val="20"/>
        </w:rPr>
        <w:t>2.  Элементы разделения и выравнивания текста HTML-документа.</w:t>
      </w:r>
    </w:p>
    <w:p w14:paraId="77553EBC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color w:val="000000"/>
          <w:sz w:val="20"/>
          <w:szCs w:val="20"/>
        </w:rPr>
        <w:t>3.  Практическое задание. Создание многомерного бесшовного фона.</w:t>
      </w:r>
    </w:p>
    <w:p w14:paraId="1C54B0EE" w14:textId="77777777" w:rsidR="00DA0442" w:rsidRDefault="00DA0442" w:rsidP="00DA0442">
      <w:pPr>
        <w:pStyle w:val="1"/>
        <w:shd w:val="clear" w:color="auto" w:fill="FFFFFF"/>
        <w:spacing w:before="136" w:beforeAutospacing="0"/>
        <w:ind w:left="41"/>
        <w:rPr>
          <w:rFonts w:ascii="Helvetica" w:hAnsi="Helvetica"/>
          <w:b w:val="0"/>
          <w:bCs w:val="0"/>
          <w:color w:val="000000"/>
          <w:sz w:val="22"/>
          <w:szCs w:val="22"/>
        </w:rPr>
      </w:pPr>
      <w:r>
        <w:rPr>
          <w:rFonts w:ascii="Helvetica" w:hAnsi="Helvetica"/>
          <w:b w:val="0"/>
          <w:bCs w:val="0"/>
          <w:color w:val="000000"/>
          <w:sz w:val="22"/>
          <w:szCs w:val="22"/>
        </w:rPr>
        <w:t>Билет № 10</w:t>
      </w:r>
    </w:p>
    <w:p w14:paraId="78144D09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color w:val="000000"/>
          <w:sz w:val="20"/>
          <w:szCs w:val="20"/>
        </w:rPr>
        <w:t>1.  Аппаратные средства создания Web-графики и их основные характеристики.</w:t>
      </w:r>
    </w:p>
    <w:p w14:paraId="3DDC4369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color w:val="000000"/>
          <w:sz w:val="20"/>
          <w:szCs w:val="20"/>
        </w:rPr>
        <w:t>2.  Элемент HTML и его атрибуты, встраивающие изображение в HTML-файл.</w:t>
      </w:r>
    </w:p>
    <w:p w14:paraId="4612F7C6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b/>
          <w:bCs/>
          <w:color w:val="000000"/>
          <w:sz w:val="20"/>
          <w:szCs w:val="20"/>
        </w:rPr>
        <w:t>3.  </w:t>
      </w:r>
      <w:r>
        <w:rPr>
          <w:rFonts w:ascii="Helvetica" w:hAnsi="Helvetica"/>
          <w:color w:val="000000"/>
          <w:sz w:val="20"/>
          <w:szCs w:val="20"/>
        </w:rPr>
        <w:t>Практическое задание. Создание логотипа МЦИК "Интеллект".</w:t>
      </w:r>
    </w:p>
    <w:p w14:paraId="60B83E98" w14:textId="77777777" w:rsidR="00DA0442" w:rsidRDefault="00DA0442" w:rsidP="00DA0442">
      <w:pPr>
        <w:pStyle w:val="1"/>
        <w:shd w:val="clear" w:color="auto" w:fill="FFFFFF"/>
        <w:spacing w:before="136" w:beforeAutospacing="0"/>
        <w:ind w:left="41"/>
        <w:rPr>
          <w:rFonts w:ascii="Helvetica" w:hAnsi="Helvetica"/>
          <w:b w:val="0"/>
          <w:bCs w:val="0"/>
          <w:color w:val="000000"/>
          <w:sz w:val="22"/>
          <w:szCs w:val="22"/>
        </w:rPr>
      </w:pPr>
      <w:r>
        <w:rPr>
          <w:rFonts w:ascii="Helvetica" w:hAnsi="Helvetica"/>
          <w:b w:val="0"/>
          <w:bCs w:val="0"/>
          <w:color w:val="000000"/>
          <w:sz w:val="22"/>
          <w:szCs w:val="22"/>
        </w:rPr>
        <w:t>Билет № 11</w:t>
      </w:r>
    </w:p>
    <w:p w14:paraId="17463AFE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color w:val="000000"/>
          <w:sz w:val="20"/>
          <w:szCs w:val="20"/>
        </w:rPr>
        <w:t>1.  Элементы HTML и их атрибуты, определяющие структуру HTML-документа.</w:t>
      </w:r>
    </w:p>
    <w:p w14:paraId="7C51D9B8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color w:val="000000"/>
          <w:sz w:val="20"/>
          <w:szCs w:val="20"/>
        </w:rPr>
        <w:t>2.  Логотипы, значки, кнопки: способы их создания.</w:t>
      </w:r>
    </w:p>
    <w:p w14:paraId="6B1A5191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Theme="minorHAnsi" w:hAnsiTheme="minorHAnsi"/>
          <w:color w:val="000000"/>
          <w:sz w:val="20"/>
          <w:szCs w:val="20"/>
        </w:rPr>
      </w:pPr>
      <w:r>
        <w:rPr>
          <w:rFonts w:ascii="Helvetica" w:hAnsi="Helvetica"/>
          <w:b/>
          <w:bCs/>
          <w:color w:val="000000"/>
          <w:sz w:val="20"/>
          <w:szCs w:val="20"/>
        </w:rPr>
        <w:t>3.  </w:t>
      </w:r>
      <w:r>
        <w:rPr>
          <w:rFonts w:ascii="Helvetica" w:hAnsi="Helvetica"/>
          <w:color w:val="000000"/>
          <w:sz w:val="20"/>
          <w:szCs w:val="20"/>
        </w:rPr>
        <w:t>Практическое задание. Создание гиперссылки.</w:t>
      </w:r>
    </w:p>
    <w:p w14:paraId="740E7FCB" w14:textId="77777777" w:rsidR="00DA0442" w:rsidRDefault="00DA0442" w:rsidP="00DA0442">
      <w:pPr>
        <w:pStyle w:val="1"/>
        <w:shd w:val="clear" w:color="auto" w:fill="FFFFFF"/>
        <w:spacing w:before="136" w:beforeAutospacing="0"/>
        <w:ind w:left="41"/>
        <w:rPr>
          <w:rFonts w:ascii="Helvetica" w:hAnsi="Helvetica"/>
          <w:b w:val="0"/>
          <w:bCs w:val="0"/>
          <w:color w:val="000000"/>
          <w:sz w:val="22"/>
          <w:szCs w:val="22"/>
        </w:rPr>
      </w:pPr>
      <w:r>
        <w:rPr>
          <w:rFonts w:ascii="Helvetica" w:hAnsi="Helvetica"/>
          <w:b w:val="0"/>
          <w:bCs w:val="0"/>
          <w:color w:val="000000"/>
          <w:sz w:val="22"/>
          <w:szCs w:val="22"/>
        </w:rPr>
        <w:t>Билет № 12</w:t>
      </w:r>
    </w:p>
    <w:p w14:paraId="6B498E59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color w:val="000000"/>
          <w:sz w:val="20"/>
          <w:szCs w:val="20"/>
        </w:rPr>
        <w:t>1.  Язык гипертекстовой разметки. История создания, версии, синтаксис, основные принципы и понятия используемые в HTML.</w:t>
      </w:r>
    </w:p>
    <w:p w14:paraId="7FE6D30E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color w:val="000000"/>
          <w:sz w:val="20"/>
          <w:szCs w:val="20"/>
        </w:rPr>
        <w:t>2.  Элементы HTML и их атрибуты, определяющие структуру текста HTML-документа.</w:t>
      </w:r>
    </w:p>
    <w:p w14:paraId="553BC17C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b/>
          <w:bCs/>
          <w:color w:val="000000"/>
          <w:sz w:val="20"/>
          <w:szCs w:val="20"/>
        </w:rPr>
        <w:t>3.  </w:t>
      </w:r>
      <w:r>
        <w:rPr>
          <w:rFonts w:ascii="Helvetica" w:hAnsi="Helvetica"/>
          <w:color w:val="000000"/>
          <w:sz w:val="20"/>
          <w:szCs w:val="20"/>
        </w:rPr>
        <w:t>Практическое задание. Создание изображения-карты.</w:t>
      </w:r>
    </w:p>
    <w:p w14:paraId="707AA68F" w14:textId="77777777" w:rsidR="00DA0442" w:rsidRP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  <w:lang w:val="en-US"/>
        </w:rPr>
      </w:pPr>
      <w:r>
        <w:rPr>
          <w:rFonts w:ascii="Helvetica" w:hAnsi="Helvetica"/>
          <w:b/>
          <w:bCs/>
          <w:color w:val="000000"/>
          <w:sz w:val="20"/>
          <w:szCs w:val="20"/>
        </w:rPr>
        <w:t>Билет</w:t>
      </w:r>
      <w:r w:rsidRPr="00DA0442">
        <w:rPr>
          <w:rFonts w:ascii="Helvetica" w:hAnsi="Helvetica"/>
          <w:b/>
          <w:bCs/>
          <w:color w:val="000000"/>
          <w:sz w:val="20"/>
          <w:szCs w:val="20"/>
          <w:lang w:val="en-US"/>
        </w:rPr>
        <w:t> № 13</w:t>
      </w:r>
    </w:p>
    <w:p w14:paraId="2C54A719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 w:rsidRPr="00DA0442">
        <w:rPr>
          <w:rFonts w:ascii="Helvetica" w:hAnsi="Helvetica"/>
          <w:color w:val="000000"/>
          <w:sz w:val="20"/>
          <w:szCs w:val="20"/>
          <w:lang w:val="en-US"/>
        </w:rPr>
        <w:t xml:space="preserve">1.  </w:t>
      </w:r>
      <w:r>
        <w:rPr>
          <w:rFonts w:ascii="Helvetica" w:hAnsi="Helvetica"/>
          <w:color w:val="000000"/>
          <w:sz w:val="20"/>
          <w:szCs w:val="20"/>
        </w:rPr>
        <w:t>Служба</w:t>
      </w:r>
      <w:r w:rsidRPr="00DA0442">
        <w:rPr>
          <w:rFonts w:ascii="Helvetica" w:hAnsi="Helvetica"/>
          <w:color w:val="000000"/>
          <w:sz w:val="20"/>
          <w:szCs w:val="20"/>
          <w:lang w:val="en-US"/>
        </w:rPr>
        <w:t xml:space="preserve"> World Wide Web. </w:t>
      </w:r>
      <w:r>
        <w:rPr>
          <w:rFonts w:ascii="Helvetica" w:hAnsi="Helvetica"/>
          <w:color w:val="000000"/>
          <w:sz w:val="20"/>
          <w:szCs w:val="20"/>
        </w:rPr>
        <w:t>Основные средства, обеспечивающие ее работу.</w:t>
      </w:r>
    </w:p>
    <w:p w14:paraId="469B3A55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color w:val="000000"/>
          <w:sz w:val="20"/>
          <w:szCs w:val="20"/>
        </w:rPr>
        <w:t>2.  Элементы HTML и их атрибуты, создающие изображение-карту.</w:t>
      </w:r>
    </w:p>
    <w:p w14:paraId="4C1996F6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color w:val="000000"/>
          <w:sz w:val="20"/>
          <w:szCs w:val="20"/>
        </w:rPr>
        <w:t>3.  Практическое задание. Изменение параметров шрифта.</w:t>
      </w:r>
    </w:p>
    <w:p w14:paraId="0CC12B2B" w14:textId="77777777" w:rsidR="00DA0442" w:rsidRDefault="00DA0442" w:rsidP="00DA0442">
      <w:pPr>
        <w:pStyle w:val="1"/>
        <w:shd w:val="clear" w:color="auto" w:fill="FFFFFF"/>
        <w:spacing w:before="136" w:beforeAutospacing="0"/>
        <w:ind w:left="41"/>
        <w:rPr>
          <w:rFonts w:ascii="Helvetica" w:hAnsi="Helvetica"/>
          <w:b w:val="0"/>
          <w:bCs w:val="0"/>
          <w:color w:val="000000"/>
          <w:sz w:val="22"/>
          <w:szCs w:val="22"/>
        </w:rPr>
      </w:pPr>
      <w:r>
        <w:rPr>
          <w:rFonts w:ascii="Helvetica" w:hAnsi="Helvetica"/>
          <w:b w:val="0"/>
          <w:bCs w:val="0"/>
          <w:color w:val="000000"/>
          <w:sz w:val="22"/>
          <w:szCs w:val="22"/>
        </w:rPr>
        <w:lastRenderedPageBreak/>
        <w:t>Билет № 14</w:t>
      </w:r>
    </w:p>
    <w:p w14:paraId="69A1D541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color w:val="000000"/>
          <w:sz w:val="20"/>
          <w:szCs w:val="20"/>
        </w:rPr>
        <w:t>1.  Адресация в сети Интернет.</w:t>
      </w:r>
    </w:p>
    <w:p w14:paraId="007F0724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color w:val="000000"/>
          <w:sz w:val="20"/>
          <w:szCs w:val="20"/>
        </w:rPr>
        <w:t xml:space="preserve">2.  Графический редактор Adobe </w:t>
      </w:r>
      <w:proofErr w:type="spellStart"/>
      <w:r>
        <w:rPr>
          <w:rFonts w:ascii="Helvetica" w:hAnsi="Helvetica"/>
          <w:color w:val="000000"/>
          <w:sz w:val="20"/>
          <w:szCs w:val="20"/>
        </w:rPr>
        <w:t>PhotoShop</w:t>
      </w:r>
      <w:proofErr w:type="spellEnd"/>
      <w:r>
        <w:rPr>
          <w:rFonts w:ascii="Helvetica" w:hAnsi="Helvetica"/>
          <w:color w:val="000000"/>
          <w:sz w:val="20"/>
          <w:szCs w:val="20"/>
        </w:rPr>
        <w:t>. Интерфейс программы.</w:t>
      </w:r>
    </w:p>
    <w:p w14:paraId="2441B277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b/>
          <w:bCs/>
          <w:color w:val="000000"/>
          <w:sz w:val="20"/>
          <w:szCs w:val="20"/>
        </w:rPr>
        <w:t>3.  </w:t>
      </w:r>
      <w:r>
        <w:rPr>
          <w:rFonts w:ascii="Helvetica" w:hAnsi="Helvetica"/>
          <w:color w:val="000000"/>
          <w:sz w:val="20"/>
          <w:szCs w:val="20"/>
        </w:rPr>
        <w:t>Практическое задание. Создание бегущей строки.</w:t>
      </w:r>
    </w:p>
    <w:p w14:paraId="07685687" w14:textId="77777777" w:rsidR="00DA0442" w:rsidRDefault="00DA0442" w:rsidP="00DA0442">
      <w:pPr>
        <w:pStyle w:val="1"/>
        <w:shd w:val="clear" w:color="auto" w:fill="FFFFFF"/>
        <w:spacing w:before="136" w:beforeAutospacing="0"/>
        <w:ind w:left="41"/>
        <w:rPr>
          <w:rFonts w:ascii="Helvetica" w:hAnsi="Helvetica"/>
          <w:b w:val="0"/>
          <w:bCs w:val="0"/>
          <w:color w:val="000000"/>
          <w:sz w:val="22"/>
          <w:szCs w:val="22"/>
        </w:rPr>
      </w:pPr>
      <w:r>
        <w:rPr>
          <w:rFonts w:ascii="Helvetica" w:hAnsi="Helvetica"/>
          <w:b w:val="0"/>
          <w:bCs w:val="0"/>
          <w:color w:val="000000"/>
          <w:sz w:val="22"/>
          <w:szCs w:val="22"/>
        </w:rPr>
        <w:t>Билет № 15</w:t>
      </w:r>
    </w:p>
    <w:p w14:paraId="48CC291C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color w:val="000000"/>
          <w:sz w:val="20"/>
          <w:szCs w:val="20"/>
        </w:rPr>
        <w:t>1.  Понятие вычислительной сети. Структура Интернет и ее основные службы.</w:t>
      </w:r>
    </w:p>
    <w:p w14:paraId="5B51F1DF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color w:val="000000"/>
          <w:sz w:val="20"/>
          <w:szCs w:val="20"/>
        </w:rPr>
        <w:t>2.  GIF-анимация. Программа Adobe Photoshop (Flash) и ее основные возможности по созданию анимации.</w:t>
      </w:r>
    </w:p>
    <w:p w14:paraId="71B8E04F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color w:val="000000"/>
          <w:sz w:val="20"/>
          <w:szCs w:val="20"/>
        </w:rPr>
        <w:t>3.  Практическое задание. Создание шаблона HTML-документа.</w:t>
      </w:r>
    </w:p>
    <w:p w14:paraId="30A8F587" w14:textId="77777777" w:rsidR="003149F5" w:rsidRDefault="003149F5" w:rsidP="00DA0442">
      <w:pPr>
        <w:pStyle w:val="a4"/>
        <w:shd w:val="clear" w:color="auto" w:fill="FFFFFF"/>
        <w:spacing w:before="264" w:beforeAutospacing="0" w:after="264" w:afterAutospacing="0"/>
        <w:rPr>
          <w:rFonts w:asciiTheme="minorHAnsi" w:hAnsiTheme="minorHAnsi"/>
          <w:color w:val="000000"/>
          <w:sz w:val="20"/>
          <w:szCs w:val="20"/>
        </w:rPr>
      </w:pPr>
    </w:p>
    <w:p w14:paraId="5C8230E8" w14:textId="69139E33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color w:val="000000"/>
          <w:sz w:val="20"/>
          <w:szCs w:val="20"/>
        </w:rPr>
        <w:t>Практические задания:</w:t>
      </w:r>
    </w:p>
    <w:p w14:paraId="099B1804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color w:val="000000"/>
          <w:sz w:val="20"/>
          <w:szCs w:val="20"/>
        </w:rPr>
        <w:t>1.  Создание шаблона HTML-документа.</w:t>
      </w:r>
    </w:p>
    <w:p w14:paraId="1DF4FBDD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color w:val="000000"/>
          <w:sz w:val="20"/>
          <w:szCs w:val="20"/>
        </w:rPr>
        <w:t>2.  Изменение параметров шрифта.</w:t>
      </w:r>
    </w:p>
    <w:p w14:paraId="5A6F1FC8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b/>
          <w:bCs/>
          <w:color w:val="000000"/>
          <w:sz w:val="20"/>
          <w:szCs w:val="20"/>
        </w:rPr>
        <w:t>3.  </w:t>
      </w:r>
      <w:r>
        <w:rPr>
          <w:rFonts w:ascii="Helvetica" w:hAnsi="Helvetica"/>
          <w:color w:val="000000"/>
          <w:sz w:val="20"/>
          <w:szCs w:val="20"/>
        </w:rPr>
        <w:t>Создание гиперссылки.</w:t>
      </w:r>
    </w:p>
    <w:p w14:paraId="742314F8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color w:val="000000"/>
          <w:sz w:val="20"/>
          <w:szCs w:val="20"/>
        </w:rPr>
        <w:t>4.  Создание таблицы.</w:t>
      </w:r>
    </w:p>
    <w:p w14:paraId="00E85BB8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b/>
          <w:bCs/>
          <w:color w:val="000000"/>
          <w:sz w:val="20"/>
          <w:szCs w:val="20"/>
        </w:rPr>
        <w:t>5.  </w:t>
      </w:r>
      <w:r>
        <w:rPr>
          <w:rFonts w:ascii="Helvetica" w:hAnsi="Helvetica"/>
          <w:color w:val="000000"/>
          <w:sz w:val="20"/>
          <w:szCs w:val="20"/>
        </w:rPr>
        <w:t>Составить список.</w:t>
      </w:r>
    </w:p>
    <w:p w14:paraId="6D134B6D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color w:val="000000"/>
          <w:sz w:val="20"/>
          <w:szCs w:val="20"/>
        </w:rPr>
        <w:t>6.  Использование спецсимволов в HTML-документе.</w:t>
      </w:r>
    </w:p>
    <w:p w14:paraId="18418D89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b/>
          <w:bCs/>
          <w:color w:val="000000"/>
          <w:sz w:val="20"/>
          <w:szCs w:val="20"/>
        </w:rPr>
        <w:t>7.  </w:t>
      </w:r>
      <w:r>
        <w:rPr>
          <w:rFonts w:ascii="Helvetica" w:hAnsi="Helvetica"/>
          <w:color w:val="000000"/>
          <w:sz w:val="20"/>
          <w:szCs w:val="20"/>
        </w:rPr>
        <w:t>Вставка изображения в HTML-документ.</w:t>
      </w:r>
    </w:p>
    <w:p w14:paraId="25DF863B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color w:val="000000"/>
          <w:sz w:val="20"/>
          <w:szCs w:val="20"/>
        </w:rPr>
        <w:t>8.  Создание и преобразование графических файлов.</w:t>
      </w:r>
    </w:p>
    <w:p w14:paraId="0B2D4786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b/>
          <w:bCs/>
          <w:color w:val="000000"/>
          <w:sz w:val="20"/>
          <w:szCs w:val="20"/>
        </w:rPr>
        <w:t>9.  </w:t>
      </w:r>
      <w:r>
        <w:rPr>
          <w:rFonts w:ascii="Helvetica" w:hAnsi="Helvetica"/>
          <w:color w:val="000000"/>
          <w:sz w:val="20"/>
          <w:szCs w:val="20"/>
        </w:rPr>
        <w:t>Создание многомерного бесшовного фона.</w:t>
      </w:r>
    </w:p>
    <w:p w14:paraId="631D9B19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b/>
          <w:bCs/>
          <w:color w:val="000000"/>
          <w:sz w:val="20"/>
          <w:szCs w:val="20"/>
        </w:rPr>
        <w:t>10.  </w:t>
      </w:r>
      <w:r>
        <w:rPr>
          <w:rFonts w:ascii="Helvetica" w:hAnsi="Helvetica"/>
          <w:color w:val="000000"/>
          <w:sz w:val="20"/>
          <w:szCs w:val="20"/>
        </w:rPr>
        <w:t>Создание одномерного фона с декоративным полем.</w:t>
      </w:r>
    </w:p>
    <w:p w14:paraId="01D3E980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b/>
          <w:bCs/>
          <w:color w:val="000000"/>
          <w:sz w:val="20"/>
          <w:szCs w:val="20"/>
        </w:rPr>
        <w:t>11.  </w:t>
      </w:r>
      <w:r>
        <w:rPr>
          <w:rFonts w:ascii="Helvetica" w:hAnsi="Helvetica"/>
          <w:color w:val="000000"/>
          <w:sz w:val="20"/>
          <w:szCs w:val="20"/>
        </w:rPr>
        <w:t xml:space="preserve">Создание графического заголовка в Adobe </w:t>
      </w:r>
      <w:proofErr w:type="spellStart"/>
      <w:r>
        <w:rPr>
          <w:rFonts w:ascii="Helvetica" w:hAnsi="Helvetica"/>
          <w:color w:val="000000"/>
          <w:sz w:val="20"/>
          <w:szCs w:val="20"/>
        </w:rPr>
        <w:t>PhotoShop</w:t>
      </w:r>
      <w:proofErr w:type="spellEnd"/>
      <w:r>
        <w:rPr>
          <w:rFonts w:ascii="Helvetica" w:hAnsi="Helvetica"/>
          <w:color w:val="000000"/>
          <w:sz w:val="20"/>
          <w:szCs w:val="20"/>
        </w:rPr>
        <w:t>.</w:t>
      </w:r>
    </w:p>
    <w:p w14:paraId="39B177B1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b/>
          <w:bCs/>
          <w:color w:val="000000"/>
          <w:sz w:val="20"/>
          <w:szCs w:val="20"/>
        </w:rPr>
        <w:t>12.  </w:t>
      </w:r>
      <w:r>
        <w:rPr>
          <w:rFonts w:ascii="Helvetica" w:hAnsi="Helvetica"/>
          <w:color w:val="000000"/>
          <w:sz w:val="20"/>
          <w:szCs w:val="20"/>
        </w:rPr>
        <w:t>Создание изображения-карты.</w:t>
      </w:r>
    </w:p>
    <w:p w14:paraId="684990E0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b/>
          <w:bCs/>
          <w:color w:val="000000"/>
          <w:sz w:val="20"/>
          <w:szCs w:val="20"/>
        </w:rPr>
        <w:t>13.  </w:t>
      </w:r>
      <w:r>
        <w:rPr>
          <w:rFonts w:ascii="Helvetica" w:hAnsi="Helvetica"/>
          <w:color w:val="000000"/>
          <w:sz w:val="20"/>
          <w:szCs w:val="20"/>
        </w:rPr>
        <w:t>Создание анимационного логотипа МЦИК "Интеллект</w:t>
      </w:r>
    </w:p>
    <w:p w14:paraId="6947CE78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color w:val="000000"/>
          <w:sz w:val="20"/>
          <w:szCs w:val="20"/>
        </w:rPr>
        <w:t>14.  Создание объемной кнопки.</w:t>
      </w:r>
    </w:p>
    <w:p w14:paraId="02C8BD6B" w14:textId="77777777" w:rsidR="00DA0442" w:rsidRDefault="00DA0442" w:rsidP="00DA0442">
      <w:pPr>
        <w:pStyle w:val="a4"/>
        <w:shd w:val="clear" w:color="auto" w:fill="FFFFFF"/>
        <w:spacing w:before="264" w:beforeAutospacing="0" w:after="264" w:afterAutospacing="0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color w:val="000000"/>
          <w:sz w:val="20"/>
          <w:szCs w:val="20"/>
        </w:rPr>
        <w:t>15.  Создание Web-графики с использованием инструментов рисования MS Office.</w:t>
      </w:r>
    </w:p>
    <w:p w14:paraId="6A1773F5" w14:textId="77777777" w:rsidR="00DA0442" w:rsidRDefault="00DA0442"/>
    <w:sectPr w:rsidR="00DA0442" w:rsidSect="00DF5D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442"/>
    <w:rsid w:val="000F18C7"/>
    <w:rsid w:val="003149F5"/>
    <w:rsid w:val="00DA0442"/>
    <w:rsid w:val="00DF5D44"/>
    <w:rsid w:val="00F85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1E6E9"/>
  <w15:docId w15:val="{B8D8AF3E-5E17-49D3-9213-782B4968A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5D44"/>
  </w:style>
  <w:style w:type="paragraph" w:styleId="1">
    <w:name w:val="heading 1"/>
    <w:basedOn w:val="a"/>
    <w:link w:val="10"/>
    <w:uiPriority w:val="9"/>
    <w:qFormat/>
    <w:rsid w:val="00DA04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A0442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DA044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4">
    <w:name w:val="Normal (Web)"/>
    <w:basedOn w:val="a"/>
    <w:uiPriority w:val="99"/>
    <w:semiHidden/>
    <w:unhideWhenUsed/>
    <w:rsid w:val="00DA04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u7e9a237d">
    <w:name w:val="u7e9a237d"/>
    <w:basedOn w:val="a0"/>
    <w:rsid w:val="00DA0442"/>
  </w:style>
  <w:style w:type="character" w:customStyle="1" w:styleId="c20188a8">
    <w:name w:val="c20188a8"/>
    <w:basedOn w:val="a0"/>
    <w:rsid w:val="00DA0442"/>
  </w:style>
  <w:style w:type="paragraph" w:styleId="a5">
    <w:name w:val="Balloon Text"/>
    <w:basedOn w:val="a"/>
    <w:link w:val="a6"/>
    <w:uiPriority w:val="99"/>
    <w:semiHidden/>
    <w:unhideWhenUsed/>
    <w:rsid w:val="00DA04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A0442"/>
    <w:rPr>
      <w:rFonts w:ascii="Tahoma" w:hAnsi="Tahoma" w:cs="Tahoma"/>
      <w:sz w:val="16"/>
      <w:szCs w:val="16"/>
    </w:rPr>
  </w:style>
  <w:style w:type="character" w:styleId="a7">
    <w:name w:val="FollowedHyperlink"/>
    <w:basedOn w:val="a0"/>
    <w:uiPriority w:val="99"/>
    <w:semiHidden/>
    <w:unhideWhenUsed/>
    <w:rsid w:val="003149F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8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1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68090">
              <w:marLeft w:val="136"/>
              <w:marRight w:val="136"/>
              <w:marTop w:val="0"/>
              <w:marBottom w:val="13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2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95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77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46874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61165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260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120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548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647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306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802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619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4266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7533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109"/>
                                                                      <w:marBottom w:val="82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792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8210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9889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9093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0216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4564602">
              <w:marLeft w:val="136"/>
              <w:marRight w:val="136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9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56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54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DDCDA"/>
                                <w:left w:val="single" w:sz="6" w:space="0" w:color="DDDCDA"/>
                                <w:bottom w:val="single" w:sz="6" w:space="0" w:color="DDDCDA"/>
                                <w:right w:val="single" w:sz="6" w:space="0" w:color="DDDCDA"/>
                              </w:divBdr>
                              <w:divsChild>
                                <w:div w:id="28077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586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438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752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8055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691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22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682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51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202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453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069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1155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2868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4090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9484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81020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0229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1969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2352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4309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6636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10058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931428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84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09599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4864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44374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2395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193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259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8266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66196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26701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37084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62375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2490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5773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03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122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1987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684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61929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1044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4739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0901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8617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4023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7628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5840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06794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0028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9063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8225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7131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916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0759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131469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0865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97945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0775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76635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245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3680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7806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72964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65049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10555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845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15847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8362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4258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4648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6387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52548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8174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20654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4237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0863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0154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843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1324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53339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3312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95023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993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7986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980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5706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74710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4005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3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andia.ru/text/category/organi_upravleniya/" TargetMode="External"/><Relationship Id="rId5" Type="http://schemas.openxmlformats.org/officeDocument/2006/relationships/hyperlink" Target="https://pandia.ru/text/category/operatcionnie_sistemi/" TargetMode="External"/><Relationship Id="rId4" Type="http://schemas.openxmlformats.org/officeDocument/2006/relationships/hyperlink" Target="https://pandia.ru/text/category/programmnoe_obespechenie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689</Words>
  <Characters>3928</Characters>
  <Application>Microsoft Office Word</Application>
  <DocSecurity>0</DocSecurity>
  <Lines>32</Lines>
  <Paragraphs>9</Paragraphs>
  <ScaleCrop>false</ScaleCrop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Сухова Лариса</cp:lastModifiedBy>
  <cp:revision>2</cp:revision>
  <dcterms:created xsi:type="dcterms:W3CDTF">2026-10-26T06:25:00Z</dcterms:created>
  <dcterms:modified xsi:type="dcterms:W3CDTF">2026-10-26T06:25:00Z</dcterms:modified>
</cp:coreProperties>
</file>