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r>
        <w:rPr>
          <w:b/>
          <w:color w:val="FFFFFF" w:themeColor="background1"/>
          <w:highlight w:val="red"/>
        </w:rPr>
        <w:t>s01</w:t>
      </w:r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r>
        <w:rPr>
          <w:b/>
        </w:rPr>
        <w:t>e01</w:t>
      </w:r>
    </w:p>
    <w:p w14:paraId="689541A6" w14:textId="0D28D462" w:rsidR="00FC793D" w:rsidRDefault="00FC793D" w:rsidP="00413552">
      <w:r>
        <w:t>1. MongoDB</w:t>
      </w:r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r w:rsidRPr="00FC793D">
        <w:rPr>
          <w:u w:val="single"/>
        </w:rPr>
        <w:t>MongoDB</w:t>
      </w:r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brew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brew install mongodb</w:t>
      </w:r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data/db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mkdir –p users/evanturner/src/data/db</w:t>
      </w:r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r w:rsidRPr="005F731C">
        <w:rPr>
          <w:b/>
        </w:rPr>
        <w:t>mongod</w:t>
      </w:r>
      <w:r w:rsidRPr="005F731C">
        <w:t xml:space="preserve"> is the primary daemon </w:t>
      </w:r>
      <w:r>
        <w:t xml:space="preserve">process for the MongoDB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>Specify the dbpath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mongod --dbpath ~/src/data/db</w:t>
      </w:r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r w:rsidRPr="00CA16EA">
        <w:rPr>
          <w:rStyle w:val="bash"/>
          <w:highlight w:val="black"/>
        </w:rPr>
        <w:t>mongo</w:t>
      </w:r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dbs</w:t>
      </w:r>
      <w:r w:rsidRPr="009C7388">
        <w:t> operation again, it will not include the </w:t>
      </w:r>
      <w:r w:rsidRPr="009C7388">
        <w:rPr>
          <w:rStyle w:val="bash"/>
          <w:highlight w:val="black"/>
        </w:rPr>
        <w:t>book_library_db</w:t>
      </w:r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r w:rsidRPr="009C7388">
        <w:lastRenderedPageBreak/>
        <w:t xml:space="preserve">MongoDB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r w:rsidRPr="00D21F8A">
        <w:t>Mongod</w:t>
      </w:r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r w:rsidRPr="008E6ED0">
        <w:rPr>
          <w:b/>
        </w:rPr>
        <w:t>mongod</w:t>
      </w:r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>You can start MongoDB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r w:rsidRPr="00DB1238">
        <w:rPr>
          <w:rStyle w:val="CodeBlack"/>
        </w:rPr>
        <w:t>mongos</w:t>
      </w:r>
      <w:r w:rsidRPr="00EB7BF7">
        <w:t> provides a coherent MongoDB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r w:rsidRPr="00A558FA">
        <w:t>mongos for “MongoDB Shard,” is a routing service for MongoDB shard configurations that processes queries from the application layer, and determines the location of this data in the sharded cluster, in order to complete these operations</w:t>
      </w:r>
    </w:p>
    <w:p w14:paraId="5B816516" w14:textId="77777777" w:rsidR="00A558FA" w:rsidRDefault="00A558FA" w:rsidP="00A558FA">
      <w:pPr>
        <w:pStyle w:val="NoteLevel1"/>
      </w:pPr>
      <w:r w:rsidRPr="00A558FA">
        <w:rPr>
          <w:rStyle w:val="CodeBlack"/>
        </w:rPr>
        <w:t>mongo</w:t>
      </w:r>
      <w:r>
        <w:t xml:space="preserve"> </w:t>
      </w:r>
      <w:r w:rsidRPr="00A558FA">
        <w:t>is an interactive JavaScript sh</w:t>
      </w:r>
      <w:r>
        <w:t>ell interface to MongoDB</w:t>
      </w:r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>ronment for use with a MongoDB</w:t>
      </w:r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MongoDB stores data in the /data/db directory. </w:t>
      </w:r>
      <w:r w:rsidRPr="007A343B">
        <w:rPr>
          <w:i/>
        </w:rPr>
        <w:t>On Windows, MongoDB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>. On all platforms, MongoDB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/data/db you can specify a </w:t>
      </w:r>
      <w:r w:rsidRPr="00DB1238">
        <w:t>dbPath</w:t>
      </w:r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>At the moment only specifying a dbpath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r w:rsidRPr="002534E7">
        <w:rPr>
          <w:rStyle w:val="bash"/>
          <w:highlight w:val="black"/>
        </w:rPr>
        <w:t>mongod --dbpath /users/evanturner/src/mongodb/data/db</w:t>
      </w:r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r w:rsidRPr="00DB1238">
        <w:t>dbPath</w:t>
      </w:r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r w:rsidRPr="00DB1238">
        <w:rPr>
          <w:rStyle w:val="bash"/>
          <w:highlight w:val="black"/>
        </w:rPr>
        <w:t>db.shutdownServer()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bodyParser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parseUrlencoded = bodyParser.urlencoded({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if(request.query.search)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response.json(citySearch(request.query.search));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lastRenderedPageBreak/>
        <w:t xml:space="preserve">      response.json(cities);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.post(parseUrlencoded,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if(request.body.description.length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var city = createCity(request.body.name, request.body.description);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response.status(201).json(city);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response.status(400).json('Invalid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var cityInfo = cities[request.cityName];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if(cityInfo)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response.json(cityInfo);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response.status(404).json('City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.delete(function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if(cities[request.cityName])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delete cities[request.cityName];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function createCity(name,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cities[name]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return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r w:rsidRPr="00D92BBE">
        <w:rPr>
          <w:rStyle w:val="Code"/>
        </w:rPr>
        <w:t>app.listen(3000);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lastRenderedPageBreak/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B75" w14:textId="0A25176A" w:rsidR="00E8140B" w:rsidRPr="00E8140B" w:rsidRDefault="0040001F" w:rsidP="00E8140B">
      <w:pPr>
        <w:pStyle w:val="NoteLevel1"/>
        <w:numPr>
          <w:ilvl w:val="0"/>
          <w:numId w:val="0"/>
        </w:numPr>
        <w:ind w:left="360" w:hanging="360"/>
      </w:pPr>
      <w:r>
        <w:t xml:space="preserve">From the example above, </w:t>
      </w:r>
      <w:r w:rsidRPr="00CF24E6">
        <w:rPr>
          <w:rStyle w:val="CodeBlack"/>
        </w:rPr>
        <w:t>non-blocking</w:t>
      </w:r>
      <w:r>
        <w:t xml:space="preserve"> code can run two tasks parallel</w:t>
      </w:r>
      <w:r w:rsidR="00E8140B">
        <w:t>.</w:t>
      </w:r>
    </w:p>
    <w:p w14:paraId="50D930F3" w14:textId="3737AB80" w:rsidR="00E8140B" w:rsidRDefault="00E8140B" w:rsidP="00E8140B">
      <w:pPr>
        <w:pStyle w:val="NoteLevel2"/>
      </w:pPr>
      <w:r w:rsidRPr="00E8140B">
        <w:t>Javascript deals with this by using callbacks to ensure certain tasks are triggered following the execution of a function</w:t>
      </w:r>
    </w:p>
    <w:p w14:paraId="24D76CF0" w14:textId="77777777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</w:p>
    <w:p w14:paraId="777B03BB" w14:textId="5D100BD3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  <w:r>
        <w:t xml:space="preserve">Node operates in a constant </w:t>
      </w:r>
      <w:r w:rsidRPr="00CF24E6">
        <w:rPr>
          <w:rStyle w:val="CodeBlack"/>
        </w:rPr>
        <w:t>event loop</w:t>
      </w:r>
      <w:r>
        <w:t xml:space="preserve"> checking for events from a </w:t>
      </w:r>
      <w:r w:rsidR="00CF24E6">
        <w:t xml:space="preserve">request called an </w:t>
      </w:r>
      <w:r w:rsidR="00CF24E6" w:rsidRPr="00CF24E6">
        <w:rPr>
          <w:rStyle w:val="CodeBlack"/>
        </w:rPr>
        <w:t>Event Queue</w:t>
      </w:r>
    </w:p>
    <w:p w14:paraId="454B2740" w14:textId="210C4497" w:rsidR="0098145F" w:rsidRPr="00CF24E6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request</w:t>
      </w:r>
    </w:p>
    <w:p w14:paraId="4595DB56" w14:textId="75D16D4B" w:rsidR="0098145F" w:rsidRPr="00CF24E6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connection</w:t>
      </w:r>
    </w:p>
    <w:p w14:paraId="6EB0203B" w14:textId="7C499DE3" w:rsidR="0098145F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close</w:t>
      </w:r>
    </w:p>
    <w:p w14:paraId="41E5CB5E" w14:textId="34D41C2F" w:rsid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  <w:r>
        <w:rPr>
          <w:rFonts w:ascii="Courier" w:hAnsi="Courier"/>
          <w:b/>
          <w:noProof/>
          <w:sz w:val="28"/>
          <w:szCs w:val="28"/>
        </w:rPr>
        <w:lastRenderedPageBreak/>
        <w:drawing>
          <wp:inline distT="0" distB="0" distL="0" distR="0" wp14:anchorId="6AA03D93" wp14:editId="47DAED72">
            <wp:extent cx="5791200" cy="4711700"/>
            <wp:effectExtent l="0" t="0" r="0" b="12700"/>
            <wp:docPr id="2" name="Picture 2" descr="Macintosh HD:Users:evanturner:Desktop:Screen Shot 2015-01-17 at 1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17 at 1.33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B9F6" w14:textId="77777777" w:rsidR="00CF24E6" w:rsidRP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</w:p>
    <w:p w14:paraId="7E5ACBCE" w14:textId="0B7B3131" w:rsidR="0098145F" w:rsidRPr="00CF24E6" w:rsidRDefault="0098145F" w:rsidP="00CF24E6">
      <w:pPr>
        <w:pStyle w:val="NoteLevel2"/>
        <w:rPr>
          <w:rStyle w:val="CodeBlack"/>
          <w:rFonts w:ascii="Verdana" w:hAnsi="Verdana"/>
          <w:b w:val="0"/>
          <w:sz w:val="24"/>
          <w:szCs w:val="24"/>
        </w:rPr>
      </w:pPr>
      <w:r>
        <w:t xml:space="preserve">These events </w:t>
      </w:r>
      <w:r w:rsidR="00946B7E">
        <w:t xml:space="preserve">can </w:t>
      </w:r>
      <w:r>
        <w:t xml:space="preserve">trigger even more events form a thing called an </w:t>
      </w:r>
      <w:r w:rsidRPr="00CF24E6">
        <w:rPr>
          <w:rStyle w:val="CodeBlack"/>
        </w:rPr>
        <w:t>Event Queue</w:t>
      </w:r>
    </w:p>
    <w:p w14:paraId="49E482E2" w14:textId="77777777" w:rsidR="00CF24E6" w:rsidRDefault="00CF24E6" w:rsidP="00261491">
      <w:pPr>
        <w:pStyle w:val="NoteLevel1"/>
        <w:numPr>
          <w:ilvl w:val="0"/>
          <w:numId w:val="0"/>
        </w:numPr>
      </w:pPr>
    </w:p>
    <w:p w14:paraId="5E7DF097" w14:textId="0DEC99A9" w:rsidR="00CF24E6" w:rsidRDefault="00CF24E6" w:rsidP="00CF24E6">
      <w:pPr>
        <w:pStyle w:val="NoteLevel1"/>
        <w:numPr>
          <w:ilvl w:val="0"/>
          <w:numId w:val="0"/>
        </w:numPr>
        <w:ind w:left="360" w:hanging="360"/>
      </w:pPr>
      <w:r w:rsidRPr="00CF24E6">
        <w:rPr>
          <w:rStyle w:val="CodeBlack"/>
        </w:rPr>
        <w:t>setTimeout</w:t>
      </w:r>
      <w:r>
        <w:t xml:space="preserve"> is put on these requests that calls a function or executes a code snippet after a specified delay.</w:t>
      </w:r>
    </w:p>
    <w:p w14:paraId="10D6A5E3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3DCC6772" w14:textId="304E8625" w:rsidR="00261491" w:rsidRDefault="00261491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A745E41" wp14:editId="591FB423">
            <wp:extent cx="5651500" cy="4076700"/>
            <wp:effectExtent l="0" t="0" r="12700" b="12700"/>
            <wp:docPr id="3" name="Picture 3" descr="Macintosh HD:Users:evanturner:Desktop:Screen Shot 2015-01-17 at 1.3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17 at 1.35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2095" w14:textId="56BBE8F1" w:rsidR="00361DB0" w:rsidRDefault="00361DB0" w:rsidP="00261491">
      <w:pPr>
        <w:pStyle w:val="NoteLevel1"/>
        <w:numPr>
          <w:ilvl w:val="0"/>
          <w:numId w:val="0"/>
        </w:numPr>
      </w:pPr>
      <w:r>
        <w:t>Time line of requests, callback and setTimeouts</w:t>
      </w:r>
    </w:p>
    <w:p w14:paraId="364FCFDA" w14:textId="6DDBD3FD" w:rsidR="00361DB0" w:rsidRDefault="00361DB0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D69251A" wp14:editId="13BDA7D2">
            <wp:extent cx="5943600" cy="4025900"/>
            <wp:effectExtent l="0" t="0" r="0" b="12700"/>
            <wp:docPr id="4" name="Picture 4" descr="Macintosh HD:Users:evanturner:Desktop:Screen Shot 2015-01-17 at 1.3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17 at 1.37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3A9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050D92E4" w14:textId="054232EA" w:rsidR="00361DB0" w:rsidRDefault="00361DB0" w:rsidP="00261491">
      <w:pPr>
        <w:pStyle w:val="NoteLevel1"/>
        <w:numPr>
          <w:ilvl w:val="0"/>
          <w:numId w:val="0"/>
        </w:numPr>
      </w:pPr>
      <w:r>
        <w:t>This process has no blocking code being that all these functions are being executed together and are only governed by timeouts</w:t>
      </w:r>
      <w:r w:rsidR="00BE4D55">
        <w:t xml:space="preserve"> which we can set to a time we choose.</w:t>
      </w:r>
    </w:p>
    <w:p w14:paraId="2EE5B2DE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E429F81" w14:textId="77777777" w:rsidR="00516F60" w:rsidRDefault="00516F60" w:rsidP="00261491">
      <w:pPr>
        <w:pStyle w:val="NoteLevel1"/>
        <w:numPr>
          <w:ilvl w:val="0"/>
          <w:numId w:val="0"/>
        </w:numPr>
      </w:pPr>
    </w:p>
    <w:p w14:paraId="0CEDFF0B" w14:textId="215E011F" w:rsidR="00516F60" w:rsidRDefault="00516F60" w:rsidP="00261491">
      <w:pPr>
        <w:pStyle w:val="NoteLevel1"/>
        <w:numPr>
          <w:ilvl w:val="0"/>
          <w:numId w:val="0"/>
        </w:numPr>
      </w:pPr>
      <w:r>
        <w:t>This is with a Blocking code</w:t>
      </w:r>
    </w:p>
    <w:p w14:paraId="3D0BABDE" w14:textId="2B57644D" w:rsidR="00361DB0" w:rsidRDefault="00776D37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1246553" wp14:editId="281AE888">
            <wp:extent cx="5943600" cy="4013200"/>
            <wp:effectExtent l="0" t="0" r="0" b="0"/>
            <wp:docPr id="6" name="Picture 6" descr="Macintosh HD:Users:evanturner:Desktop:Screen Shot 2015-01-17 at 1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vanturner:Desktop:Screen Shot 2015-01-17 at 1.41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267D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B8B149A" w14:textId="1D2F85ED" w:rsidR="004614F1" w:rsidRDefault="004614F1" w:rsidP="00261491">
      <w:pPr>
        <w:pStyle w:val="NoteLevel1"/>
        <w:numPr>
          <w:ilvl w:val="0"/>
          <w:numId w:val="0"/>
        </w:numPr>
      </w:pPr>
      <w:r>
        <w:t>In Node.js this is an asynchronous call to read a file</w:t>
      </w:r>
    </w:p>
    <w:p w14:paraId="4331A01A" w14:textId="698F19BB" w:rsidR="004614F1" w:rsidRDefault="004614F1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09830F6" wp14:editId="257A8D65">
            <wp:extent cx="5943600" cy="1257300"/>
            <wp:effectExtent l="0" t="0" r="0" b="12700"/>
            <wp:docPr id="5" name="Picture 1" descr="Macintosh HD:Users:evanturner:Desktop:Screen Shot 2015-01-21 at 1.28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21 at 1.28.18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3DC8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787CEF16" w14:textId="49865A6A" w:rsidR="007C26E2" w:rsidRDefault="007C26E2" w:rsidP="00261491">
      <w:pPr>
        <w:pStyle w:val="NoteLevel1"/>
        <w:numPr>
          <w:ilvl w:val="0"/>
          <w:numId w:val="0"/>
        </w:numPr>
      </w:pPr>
      <w:r>
        <w:t>Sending the index.html to inside the server initialize:</w:t>
      </w:r>
    </w:p>
    <w:p w14:paraId="0422E3B5" w14:textId="18A1F98B" w:rsidR="007C26E2" w:rsidRDefault="007C26E2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980BC95" wp14:editId="7F52700F">
            <wp:extent cx="5943600" cy="2857500"/>
            <wp:effectExtent l="0" t="0" r="0" b="12700"/>
            <wp:docPr id="7" name="Picture 2" descr="Macintosh HD:Users:evanturner:Desktop:Screen Shot 2015-01-21 at 1.3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21 at 1.33.18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CDA1" w14:textId="77777777" w:rsidR="00D5428F" w:rsidRDefault="00D5428F" w:rsidP="00261491">
      <w:pPr>
        <w:pStyle w:val="NoteLevel1"/>
        <w:numPr>
          <w:ilvl w:val="0"/>
          <w:numId w:val="0"/>
        </w:numPr>
      </w:pPr>
    </w:p>
    <w:p w14:paraId="7B3776D8" w14:textId="731C8EC3" w:rsidR="00D5428F" w:rsidRDefault="00D5428F" w:rsidP="00261491">
      <w:pPr>
        <w:pStyle w:val="NoteLevel1"/>
        <w:numPr>
          <w:ilvl w:val="0"/>
          <w:numId w:val="0"/>
        </w:numPr>
      </w:pPr>
      <w:r>
        <w:t>Setting the server to a variable for reuse:</w:t>
      </w:r>
    </w:p>
    <w:p w14:paraId="19D7491D" w14:textId="4DCFB49F" w:rsidR="00D5428F" w:rsidRDefault="00D5428F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24E3683" wp14:editId="59849186">
            <wp:extent cx="5943600" cy="2616200"/>
            <wp:effectExtent l="0" t="0" r="0" b="0"/>
            <wp:docPr id="8" name="Picture 3" descr="Macintosh HD:Users:evanturner:Desktop:Screen Shot 2015-01-21 at 1.50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21 at 1.50.17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28CB" w14:textId="77777777" w:rsidR="003605FE" w:rsidRDefault="003605FE" w:rsidP="00261491">
      <w:pPr>
        <w:pStyle w:val="NoteLevel1"/>
        <w:numPr>
          <w:ilvl w:val="0"/>
          <w:numId w:val="0"/>
        </w:numPr>
      </w:pPr>
    </w:p>
    <w:p w14:paraId="4BB5BBFA" w14:textId="227F9799" w:rsidR="003605FE" w:rsidRDefault="003605FE" w:rsidP="00261491">
      <w:pPr>
        <w:pStyle w:val="NoteLevel1"/>
        <w:numPr>
          <w:ilvl w:val="0"/>
          <w:numId w:val="0"/>
        </w:numPr>
      </w:pPr>
      <w:r>
        <w:t>Adding event listeners on the server:</w:t>
      </w:r>
    </w:p>
    <w:p w14:paraId="53BA05DB" w14:textId="6BC79334" w:rsidR="003605FE" w:rsidRDefault="003605FE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6B6AD45" wp14:editId="565DE92F">
            <wp:extent cx="5930900" cy="1435100"/>
            <wp:effectExtent l="0" t="0" r="12700" b="12700"/>
            <wp:docPr id="9" name="Picture 4" descr="Macintosh HD:Users:evanturner:Desktop:Screen Shot 2015-01-21 at 1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21 at 1.53.36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031E" w14:textId="77777777" w:rsidR="00C618CC" w:rsidRDefault="00C618CC" w:rsidP="00261491">
      <w:pPr>
        <w:pStyle w:val="NoteLevel1"/>
        <w:numPr>
          <w:ilvl w:val="0"/>
          <w:numId w:val="0"/>
        </w:numPr>
        <w:sectPr w:rsidR="00C618CC" w:rsidSect="00413552">
          <w:head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26717A4" w14:textId="264D8232" w:rsidR="003605FE" w:rsidRDefault="00C618CC" w:rsidP="00C618CC">
      <w:r>
        <w:t>Express</w:t>
      </w:r>
    </w:p>
    <w:p w14:paraId="06B3443D" w14:textId="77777777" w:rsidR="00C618CC" w:rsidRDefault="00C618CC" w:rsidP="00C618CC"/>
    <w:p w14:paraId="06888E30" w14:textId="74322137" w:rsidR="00C618CC" w:rsidRPr="00C618CC" w:rsidRDefault="00C618CC" w:rsidP="00C618CC">
      <w:r w:rsidRPr="00C618CC">
        <w:t>The Express Application is the main component for your web application. Among other things, it is used to define routes, start listening for http connections, and perform routing for requests.</w:t>
      </w:r>
    </w:p>
    <w:sectPr w:rsidR="00C618CC" w:rsidRPr="00C618CC" w:rsidSect="00C618CC"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3605FE" w:rsidRDefault="003605FE" w:rsidP="00790B15">
      <w:r>
        <w:separator/>
      </w:r>
    </w:p>
  </w:endnote>
  <w:endnote w:type="continuationSeparator" w:id="0">
    <w:p w14:paraId="00404602" w14:textId="77777777" w:rsidR="003605FE" w:rsidRDefault="003605FE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3605FE" w:rsidRDefault="003605FE" w:rsidP="00790B15">
      <w:r>
        <w:separator/>
      </w:r>
    </w:p>
  </w:footnote>
  <w:footnote w:type="continuationSeparator" w:id="0">
    <w:p w14:paraId="5638AA5D" w14:textId="77777777" w:rsidR="003605FE" w:rsidRDefault="003605FE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3605FE" w:rsidRDefault="003605FE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0" w:name="_WNSectionTitle_13"/>
    <w:bookmarkStart w:id="1" w:name="_WNTabType_12"/>
    <w:r>
      <w:rPr>
        <w:rFonts w:eastAsia="ＭＳ ゴシック"/>
        <w:sz w:val="36"/>
        <w:szCs w:val="36"/>
      </w:rPr>
      <w:t>WDA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11:35 AM</w:t>
    </w:r>
    <w:r>
      <w:rPr>
        <w:rFonts w:eastAsia="ＭＳ ゴシック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B9B7D" w14:textId="647A8960" w:rsidR="00C618CC" w:rsidRDefault="009C17D4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2" w:name="_WNSectionTitle"/>
    <w:bookmarkStart w:id="3" w:name="_WNTabType_1"/>
    <w:r>
      <w:rPr>
        <w:rFonts w:eastAsia="ＭＳ ゴシック"/>
        <w:sz w:val="36"/>
        <w:szCs w:val="36"/>
      </w:rPr>
      <w:t>Express</w:t>
    </w:r>
    <w:bookmarkStart w:id="4" w:name="_GoBack"/>
    <w:bookmarkEnd w:id="4"/>
    <w:r w:rsidR="00C618CC">
      <w:rPr>
        <w:rFonts w:eastAsia="ＭＳ ゴシック"/>
        <w:sz w:val="36"/>
        <w:szCs w:val="36"/>
      </w:rPr>
      <w:tab/>
    </w:r>
    <w:r w:rsidR="00C618CC">
      <w:rPr>
        <w:rFonts w:eastAsia="ＭＳ ゴシック"/>
        <w:sz w:val="36"/>
        <w:szCs w:val="36"/>
      </w:rPr>
      <w:fldChar w:fldCharType="begin"/>
    </w:r>
    <w:r w:rsidR="00C618CC">
      <w:rPr>
        <w:rFonts w:eastAsia="ＭＳ ゴシック"/>
      </w:rPr>
      <w:instrText xml:space="preserve"> CREATEDATE </w:instrText>
    </w:r>
    <w:r w:rsidR="00C618CC">
      <w:rPr>
        <w:rFonts w:eastAsia="ＭＳ ゴシック"/>
        <w:sz w:val="36"/>
        <w:szCs w:val="36"/>
      </w:rPr>
      <w:fldChar w:fldCharType="separate"/>
    </w:r>
    <w:r w:rsidR="00C618CC">
      <w:rPr>
        <w:rFonts w:eastAsia="ＭＳ ゴシック"/>
        <w:noProof/>
      </w:rPr>
      <w:t>9/22/14 9:35 AM</w:t>
    </w:r>
    <w:r w:rsidR="00C618CC">
      <w:rPr>
        <w:rFonts w:eastAsia="ＭＳ ゴシック"/>
        <w:sz w:val="36"/>
        <w:szCs w:val="36"/>
      </w:rPr>
      <w:fldChar w:fldCharType="end"/>
    </w:r>
  </w:p>
  <w:bookmarkEnd w:id="2"/>
  <w:bookmarkEnd w:id="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Express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2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491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05FE"/>
    <w:rsid w:val="0036106A"/>
    <w:rsid w:val="00361B38"/>
    <w:rsid w:val="00361DB0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14F1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16F60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76D37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26E2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B7E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145F"/>
    <w:rsid w:val="00987C8F"/>
    <w:rsid w:val="00990938"/>
    <w:rsid w:val="009A4188"/>
    <w:rsid w:val="009A4BB4"/>
    <w:rsid w:val="009A6007"/>
    <w:rsid w:val="009A64F7"/>
    <w:rsid w:val="009A787F"/>
    <w:rsid w:val="009B67F1"/>
    <w:rsid w:val="009B6D1B"/>
    <w:rsid w:val="009C0F71"/>
    <w:rsid w:val="009C17D4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E4D55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18CC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24E6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428F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140B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1A223F-0A79-1044-9DCD-8C1091D3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1</Pages>
  <Words>825</Words>
  <Characters>4703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5517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882</cp:revision>
  <dcterms:created xsi:type="dcterms:W3CDTF">2014-09-22T13:35:00Z</dcterms:created>
  <dcterms:modified xsi:type="dcterms:W3CDTF">2015-01-22T22:24:00Z</dcterms:modified>
  <cp:category/>
</cp:coreProperties>
</file>