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5B078" w14:textId="4343CDFA" w:rsidR="00461C00" w:rsidRPr="00545259" w:rsidRDefault="00461C00" w:rsidP="00545259">
      <w:pPr>
        <w:spacing w:line="480" w:lineRule="auto"/>
      </w:pPr>
      <w:r w:rsidRPr="00545259">
        <w:t>Evan LaBanca</w:t>
      </w:r>
    </w:p>
    <w:p w14:paraId="1B41D414" w14:textId="710E9FB8" w:rsidR="00461C00" w:rsidRPr="00545259" w:rsidRDefault="00461C00" w:rsidP="00545259">
      <w:pPr>
        <w:spacing w:line="480" w:lineRule="auto"/>
        <w:jc w:val="center"/>
      </w:pPr>
      <w:r w:rsidRPr="00545259">
        <w:t xml:space="preserve">Final Project </w:t>
      </w:r>
    </w:p>
    <w:p w14:paraId="00E23395" w14:textId="77777777" w:rsidR="00545259" w:rsidRDefault="00461C00" w:rsidP="00545259">
      <w:pPr>
        <w:spacing w:line="480" w:lineRule="auto"/>
        <w:ind w:firstLine="720"/>
      </w:pPr>
      <w:r w:rsidRPr="00545259">
        <w:t xml:space="preserve">To read in the csv file, I ran </w:t>
      </w:r>
    </w:p>
    <w:p w14:paraId="07BBA371" w14:textId="776E2437" w:rsidR="00461C00" w:rsidRDefault="00461C00" w:rsidP="00545259">
      <w:pPr>
        <w:spacing w:line="480" w:lineRule="auto"/>
        <w:jc w:val="center"/>
      </w:pPr>
      <w:proofErr w:type="spellStart"/>
      <w:r w:rsidRPr="00545259">
        <w:rPr>
          <w:highlight w:val="yellow"/>
        </w:rPr>
        <w:t>df</w:t>
      </w:r>
      <w:proofErr w:type="spellEnd"/>
      <w:r w:rsidRPr="00545259">
        <w:rPr>
          <w:highlight w:val="yellow"/>
        </w:rPr>
        <w:t xml:space="preserve"> = </w:t>
      </w:r>
      <w:proofErr w:type="spellStart"/>
      <w:r w:rsidRPr="00545259">
        <w:rPr>
          <w:highlight w:val="yellow"/>
        </w:rPr>
        <w:t>pd.read_csv</w:t>
      </w:r>
      <w:proofErr w:type="spellEnd"/>
      <w:r w:rsidRPr="00545259">
        <w:rPr>
          <w:highlight w:val="yellow"/>
        </w:rPr>
        <w:t>('middleSchoolData.csv')</w:t>
      </w:r>
      <w:r w:rsidRPr="00545259">
        <w:t>.</w:t>
      </w:r>
    </w:p>
    <w:p w14:paraId="57703B07" w14:textId="77777777" w:rsidR="00545259" w:rsidRPr="00545259" w:rsidRDefault="00545259" w:rsidP="00545259">
      <w:pPr>
        <w:spacing w:line="480" w:lineRule="auto"/>
        <w:jc w:val="center"/>
      </w:pPr>
    </w:p>
    <w:p w14:paraId="1DC093A6" w14:textId="1C54DA94" w:rsidR="00545259" w:rsidRDefault="00545259" w:rsidP="00545259">
      <w:pPr>
        <w:spacing w:line="480" w:lineRule="auto"/>
        <w:ind w:firstLine="720"/>
      </w:pPr>
      <w:r>
        <w:t>T</w:t>
      </w:r>
      <w:r w:rsidRPr="00545259">
        <w:t>o delete the rows that contained null values</w:t>
      </w:r>
      <w:r>
        <w:t>,</w:t>
      </w:r>
      <w:r w:rsidRPr="00545259">
        <w:t xml:space="preserve"> </w:t>
      </w:r>
      <w:r w:rsidR="00461C00" w:rsidRPr="00545259">
        <w:t>I would run</w:t>
      </w:r>
      <w:r w:rsidR="00724079">
        <w:t xml:space="preserve"> </w:t>
      </w:r>
      <w:r>
        <w:t>the following command.</w:t>
      </w:r>
      <w:r w:rsidR="00461C00" w:rsidRPr="00545259">
        <w:t xml:space="preserve"> </w:t>
      </w:r>
      <w:r w:rsidRPr="00545259">
        <w:t xml:space="preserve">I would do this on the columns that I would be working with for each question. </w:t>
      </w:r>
    </w:p>
    <w:p w14:paraId="210D461E" w14:textId="7FECFB74" w:rsidR="00545259" w:rsidRDefault="00545259" w:rsidP="00545259">
      <w:pPr>
        <w:spacing w:line="480" w:lineRule="auto"/>
        <w:ind w:firstLine="720"/>
      </w:pPr>
    </w:p>
    <w:p w14:paraId="3BDB3B9A" w14:textId="648A616E" w:rsidR="00545259" w:rsidRDefault="00461C00" w:rsidP="00545259">
      <w:pPr>
        <w:spacing w:line="480" w:lineRule="auto"/>
        <w:jc w:val="center"/>
      </w:pPr>
      <w:proofErr w:type="spellStart"/>
      <w:r w:rsidRPr="00545259">
        <w:rPr>
          <w:highlight w:val="yellow"/>
        </w:rPr>
        <w:t>df</w:t>
      </w:r>
      <w:proofErr w:type="spellEnd"/>
      <w:r w:rsidRPr="00545259">
        <w:rPr>
          <w:highlight w:val="yellow"/>
        </w:rPr>
        <w:t xml:space="preserve"> = </w:t>
      </w:r>
      <w:proofErr w:type="spellStart"/>
      <w:r w:rsidRPr="00545259">
        <w:rPr>
          <w:highlight w:val="yellow"/>
        </w:rPr>
        <w:t>df.dropna</w:t>
      </w:r>
      <w:proofErr w:type="spellEnd"/>
      <w:r w:rsidRPr="00545259">
        <w:rPr>
          <w:highlight w:val="yellow"/>
        </w:rPr>
        <w:t>(how=’any’, subset=[])</w:t>
      </w:r>
    </w:p>
    <w:p w14:paraId="3FCEB121" w14:textId="77777777" w:rsidR="00545259" w:rsidRDefault="00545259" w:rsidP="00545259">
      <w:pPr>
        <w:spacing w:line="480" w:lineRule="auto"/>
      </w:pPr>
    </w:p>
    <w:p w14:paraId="1EBFAA86" w14:textId="037D2037" w:rsidR="00545259" w:rsidRPr="00545259" w:rsidRDefault="00461C00" w:rsidP="00545259">
      <w:pPr>
        <w:spacing w:line="480" w:lineRule="auto"/>
        <w:ind w:firstLine="720"/>
      </w:pPr>
      <w:r w:rsidRPr="00545259">
        <w:t>To normalize the data, I would run</w:t>
      </w:r>
      <w:r w:rsidR="00545259">
        <w:t xml:space="preserve"> the following command. </w:t>
      </w:r>
      <w:r w:rsidR="00545259" w:rsidRPr="00545259">
        <w:t>I would do this when the data that I’m working with are not of the same scale. This is z-scoring.</w:t>
      </w:r>
    </w:p>
    <w:p w14:paraId="48FC70E9" w14:textId="496125DF" w:rsidR="00545259" w:rsidRDefault="00545259" w:rsidP="00545259">
      <w:pPr>
        <w:spacing w:line="480" w:lineRule="auto"/>
        <w:ind w:firstLine="720"/>
      </w:pPr>
    </w:p>
    <w:p w14:paraId="513316AC" w14:textId="156B2789" w:rsidR="00545259" w:rsidRDefault="00461C00" w:rsidP="00545259">
      <w:pPr>
        <w:spacing w:line="480" w:lineRule="auto"/>
        <w:jc w:val="center"/>
      </w:pPr>
      <w:proofErr w:type="spellStart"/>
      <w:r w:rsidRPr="00545259">
        <w:rPr>
          <w:highlight w:val="yellow"/>
        </w:rPr>
        <w:t>df</w:t>
      </w:r>
      <w:proofErr w:type="spellEnd"/>
      <w:r w:rsidRPr="00545259">
        <w:rPr>
          <w:highlight w:val="yellow"/>
        </w:rPr>
        <w:t xml:space="preserve"> = (</w:t>
      </w:r>
      <w:proofErr w:type="spellStart"/>
      <w:r w:rsidRPr="00545259">
        <w:rPr>
          <w:highlight w:val="yellow"/>
        </w:rPr>
        <w:t>df</w:t>
      </w:r>
      <w:proofErr w:type="spellEnd"/>
      <w:r w:rsidRPr="00545259">
        <w:rPr>
          <w:highlight w:val="yellow"/>
        </w:rPr>
        <w:t xml:space="preserve"> – </w:t>
      </w:r>
      <w:proofErr w:type="spellStart"/>
      <w:r w:rsidRPr="00545259">
        <w:rPr>
          <w:highlight w:val="yellow"/>
        </w:rPr>
        <w:t>df.mean</w:t>
      </w:r>
      <w:proofErr w:type="spellEnd"/>
      <w:r w:rsidRPr="00545259">
        <w:rPr>
          <w:highlight w:val="yellow"/>
        </w:rPr>
        <w:t>())/</w:t>
      </w:r>
      <w:proofErr w:type="spellStart"/>
      <w:r w:rsidRPr="00545259">
        <w:rPr>
          <w:highlight w:val="yellow"/>
        </w:rPr>
        <w:t>df.std</w:t>
      </w:r>
      <w:proofErr w:type="spellEnd"/>
      <w:r w:rsidRPr="00545259">
        <w:rPr>
          <w:highlight w:val="yellow"/>
        </w:rPr>
        <w:t>()</w:t>
      </w:r>
      <w:r w:rsidRPr="00545259">
        <w:t>.</w:t>
      </w:r>
    </w:p>
    <w:p w14:paraId="358DC2DD" w14:textId="2DB5DA3A" w:rsidR="00461C00" w:rsidRDefault="00545259" w:rsidP="00545259">
      <w:pPr>
        <w:spacing w:line="480" w:lineRule="auto"/>
      </w:pPr>
      <w:r>
        <w:t xml:space="preserve">I would also be importing packages such as pandas, </w:t>
      </w:r>
      <w:proofErr w:type="spellStart"/>
      <w:r>
        <w:t>numpy</w:t>
      </w:r>
      <w:proofErr w:type="spellEnd"/>
      <w:r>
        <w:t xml:space="preserve">,  </w:t>
      </w:r>
      <w:proofErr w:type="spellStart"/>
      <w:r>
        <w:t>matplotlib.pyplot</w:t>
      </w:r>
      <w:proofErr w:type="spellEnd"/>
      <w:r w:rsidR="00724079">
        <w:t xml:space="preserve">, and </w:t>
      </w:r>
      <w:proofErr w:type="spellStart"/>
      <w:r w:rsidR="00724079">
        <w:t>scipy.stats</w:t>
      </w:r>
      <w:proofErr w:type="spellEnd"/>
      <w:r w:rsidR="00724079">
        <w:t>.</w:t>
      </w:r>
    </w:p>
    <w:p w14:paraId="749A9CE9" w14:textId="0972EBF4" w:rsidR="00545259" w:rsidRPr="00545259" w:rsidRDefault="00545259" w:rsidP="00545259">
      <w:pPr>
        <w:spacing w:line="480" w:lineRule="auto"/>
      </w:pPr>
    </w:p>
    <w:p w14:paraId="4193FAA1" w14:textId="39FE8BEF" w:rsidR="00461C00" w:rsidRPr="00545259" w:rsidRDefault="00461C00" w:rsidP="00545259">
      <w:pPr>
        <w:spacing w:line="480" w:lineRule="auto"/>
        <w:rPr>
          <w:b/>
          <w:bCs/>
        </w:rPr>
      </w:pPr>
      <w:r w:rsidRPr="00545259">
        <w:rPr>
          <w:b/>
          <w:bCs/>
        </w:rPr>
        <w:t>1) What is the correlation between the number of applications and admissions to HSPHS?</w:t>
      </w:r>
    </w:p>
    <w:p w14:paraId="19A2405A" w14:textId="04C99C71" w:rsidR="00545259" w:rsidRDefault="00545259" w:rsidP="00DD2E39">
      <w:pPr>
        <w:spacing w:line="360" w:lineRule="auto"/>
        <w:ind w:firstLine="720"/>
      </w:pPr>
      <w:r w:rsidRPr="00545259">
        <w:t xml:space="preserve">To begin, I began by running </w:t>
      </w:r>
    </w:p>
    <w:p w14:paraId="167DE8A6" w14:textId="1837A8DE" w:rsidR="00461C00" w:rsidRDefault="00545259" w:rsidP="00DD2E39">
      <w:pPr>
        <w:spacing w:line="360" w:lineRule="auto"/>
        <w:ind w:firstLine="720"/>
        <w:jc w:val="center"/>
      </w:pPr>
      <w:proofErr w:type="spellStart"/>
      <w:r w:rsidRPr="00545259">
        <w:rPr>
          <w:highlight w:val="yellow"/>
        </w:rPr>
        <w:t>df</w:t>
      </w:r>
      <w:proofErr w:type="spellEnd"/>
      <w:r w:rsidRPr="00545259">
        <w:rPr>
          <w:highlight w:val="yellow"/>
        </w:rPr>
        <w:t xml:space="preserve"> = </w:t>
      </w:r>
      <w:proofErr w:type="spellStart"/>
      <w:r w:rsidRPr="00545259">
        <w:rPr>
          <w:highlight w:val="yellow"/>
        </w:rPr>
        <w:t>df.dropna</w:t>
      </w:r>
      <w:proofErr w:type="spellEnd"/>
      <w:r w:rsidRPr="00545259">
        <w:rPr>
          <w:highlight w:val="yellow"/>
        </w:rPr>
        <w:t>(how=’any’, subset=[</w:t>
      </w:r>
      <w:r>
        <w:rPr>
          <w:highlight w:val="yellow"/>
        </w:rPr>
        <w:t>‘applications’, ‘acceptances’</w:t>
      </w:r>
      <w:r w:rsidRPr="00545259">
        <w:rPr>
          <w:highlight w:val="yellow"/>
        </w:rPr>
        <w:t>])</w:t>
      </w:r>
    </w:p>
    <w:p w14:paraId="10599961" w14:textId="3A023CBC" w:rsidR="00545259" w:rsidRDefault="00545259" w:rsidP="00DD2E39">
      <w:pPr>
        <w:spacing w:line="360" w:lineRule="auto"/>
      </w:pPr>
      <w:r>
        <w:tab/>
        <w:t>I would then run the following command</w:t>
      </w:r>
    </w:p>
    <w:p w14:paraId="69A83430" w14:textId="039FF4C6" w:rsidR="00545259" w:rsidRDefault="00545259" w:rsidP="00DD2E39">
      <w:pPr>
        <w:spacing w:line="360" w:lineRule="auto"/>
        <w:jc w:val="center"/>
      </w:pPr>
      <w:r w:rsidRPr="00545259">
        <w:rPr>
          <w:highlight w:val="yellow"/>
        </w:rPr>
        <w:t xml:space="preserve">correlation = </w:t>
      </w:r>
      <w:proofErr w:type="spellStart"/>
      <w:r w:rsidRPr="00545259">
        <w:rPr>
          <w:highlight w:val="yellow"/>
        </w:rPr>
        <w:t>df</w:t>
      </w:r>
      <w:proofErr w:type="spellEnd"/>
      <w:r w:rsidRPr="00545259">
        <w:rPr>
          <w:highlight w:val="yellow"/>
        </w:rPr>
        <w:t>[‘applications’].</w:t>
      </w:r>
      <w:proofErr w:type="spellStart"/>
      <w:r w:rsidRPr="00545259">
        <w:rPr>
          <w:highlight w:val="yellow"/>
        </w:rPr>
        <w:t>corr</w:t>
      </w:r>
      <w:proofErr w:type="spellEnd"/>
      <w:r w:rsidRPr="00545259">
        <w:rPr>
          <w:highlight w:val="yellow"/>
        </w:rPr>
        <w:t>([</w:t>
      </w:r>
      <w:proofErr w:type="spellStart"/>
      <w:r w:rsidRPr="00545259">
        <w:rPr>
          <w:highlight w:val="yellow"/>
        </w:rPr>
        <w:t>df</w:t>
      </w:r>
      <w:proofErr w:type="spellEnd"/>
      <w:r w:rsidRPr="00545259">
        <w:rPr>
          <w:highlight w:val="yellow"/>
        </w:rPr>
        <w:t>[‘acceptances’])</w:t>
      </w:r>
    </w:p>
    <w:p w14:paraId="2A7DFFAA" w14:textId="1F6B9E49" w:rsidR="00545259" w:rsidRDefault="00545259" w:rsidP="00DD2E39">
      <w:pPr>
        <w:spacing w:line="360" w:lineRule="auto"/>
      </w:pPr>
      <w:r w:rsidRPr="00545259">
        <w:rPr>
          <w:noProof/>
        </w:rPr>
        <w:lastRenderedPageBreak/>
        <w:drawing>
          <wp:anchor distT="0" distB="0" distL="114300" distR="114300" simplePos="0" relativeHeight="251658240" behindDoc="0" locked="0" layoutInCell="1" allowOverlap="1" wp14:anchorId="1C825660" wp14:editId="0F4F920C">
            <wp:simplePos x="0" y="0"/>
            <wp:positionH relativeFrom="column">
              <wp:posOffset>1331595</wp:posOffset>
            </wp:positionH>
            <wp:positionV relativeFrom="paragraph">
              <wp:posOffset>1019810</wp:posOffset>
            </wp:positionV>
            <wp:extent cx="3001010" cy="2141220"/>
            <wp:effectExtent l="0" t="0" r="0" b="0"/>
            <wp:wrapTopAndBottom/>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1010" cy="2141220"/>
                    </a:xfrm>
                    <a:prstGeom prst="rect">
                      <a:avLst/>
                    </a:prstGeom>
                    <a:noFill/>
                    <a:ln>
                      <a:noFill/>
                    </a:ln>
                  </pic:spPr>
                </pic:pic>
              </a:graphicData>
            </a:graphic>
            <wp14:sizeRelH relativeFrom="page">
              <wp14:pctWidth>0</wp14:pctWidth>
            </wp14:sizeRelH>
            <wp14:sizeRelV relativeFrom="page">
              <wp14:pctHeight>0</wp14:pctHeight>
            </wp14:sizeRelV>
          </wp:anchor>
        </w:drawing>
      </w:r>
      <w:r>
        <w:tab/>
        <w:t>This resulted in a high positive correlation of 0.8017. This meant that as the number of applications increases, the number of acceptances increase as well. The scatterplot between these two is shown as the following:</w:t>
      </w:r>
    </w:p>
    <w:p w14:paraId="01E4DA1F" w14:textId="54182598" w:rsidR="00545259" w:rsidRDefault="00545259" w:rsidP="00545259"/>
    <w:p w14:paraId="6B52356C" w14:textId="5B8BC101" w:rsidR="00545259" w:rsidRDefault="00545259" w:rsidP="00545259">
      <w:pPr>
        <w:rPr>
          <w:b/>
          <w:bCs/>
        </w:rPr>
      </w:pPr>
      <w:r>
        <w:rPr>
          <w:b/>
          <w:bCs/>
        </w:rPr>
        <w:t>2</w:t>
      </w:r>
      <w:r w:rsidRPr="00545259">
        <w:rPr>
          <w:b/>
          <w:bCs/>
        </w:rPr>
        <w:t>) What is a better predictor of admission to HSPHS? Raw number of applications or application *rate*?</w:t>
      </w:r>
    </w:p>
    <w:p w14:paraId="1B782D50" w14:textId="5C3E3EF9" w:rsidR="00545259" w:rsidRDefault="00545259" w:rsidP="00545259">
      <w:pPr>
        <w:spacing w:line="480" w:lineRule="auto"/>
        <w:rPr>
          <w:b/>
          <w:bCs/>
        </w:rPr>
      </w:pPr>
    </w:p>
    <w:p w14:paraId="5B02CD4B" w14:textId="7B77326D" w:rsidR="00545259" w:rsidRDefault="001D1BBE" w:rsidP="00DD2E39">
      <w:pPr>
        <w:spacing w:line="360" w:lineRule="auto"/>
      </w:pPr>
      <w:r>
        <w:t>In this question, I dropped the rows containing null values in ‘applications’, ‘acceptances’, and ‘</w:t>
      </w:r>
      <w:proofErr w:type="spellStart"/>
      <w:r>
        <w:t>school_size</w:t>
      </w:r>
      <w:proofErr w:type="spellEnd"/>
      <w:r>
        <w:t>’. I then set the application rate as:</w:t>
      </w:r>
    </w:p>
    <w:p w14:paraId="004B2CDE" w14:textId="0F2C381A" w:rsidR="001D1BBE" w:rsidRDefault="001D1BBE" w:rsidP="00DD2E39">
      <w:pPr>
        <w:spacing w:line="360" w:lineRule="auto"/>
        <w:jc w:val="center"/>
      </w:pPr>
      <w:proofErr w:type="spellStart"/>
      <w:r w:rsidRPr="001D1BBE">
        <w:rPr>
          <w:highlight w:val="yellow"/>
        </w:rPr>
        <w:t>appRate</w:t>
      </w:r>
      <w:proofErr w:type="spellEnd"/>
      <w:r w:rsidRPr="001D1BBE">
        <w:rPr>
          <w:highlight w:val="yellow"/>
        </w:rPr>
        <w:t xml:space="preserve"> = </w:t>
      </w:r>
      <w:proofErr w:type="spellStart"/>
      <w:r w:rsidRPr="001D1BBE">
        <w:rPr>
          <w:highlight w:val="yellow"/>
        </w:rPr>
        <w:t>df</w:t>
      </w:r>
      <w:proofErr w:type="spellEnd"/>
      <w:r w:rsidRPr="001D1BBE">
        <w:rPr>
          <w:highlight w:val="yellow"/>
        </w:rPr>
        <w:t>[‘applications’]/</w:t>
      </w:r>
      <w:proofErr w:type="spellStart"/>
      <w:r w:rsidRPr="001D1BBE">
        <w:rPr>
          <w:highlight w:val="yellow"/>
        </w:rPr>
        <w:t>df</w:t>
      </w:r>
      <w:proofErr w:type="spellEnd"/>
      <w:r w:rsidRPr="001D1BBE">
        <w:rPr>
          <w:highlight w:val="yellow"/>
        </w:rPr>
        <w:t>[‘</w:t>
      </w:r>
      <w:proofErr w:type="spellStart"/>
      <w:r w:rsidRPr="001D1BBE">
        <w:rPr>
          <w:highlight w:val="yellow"/>
        </w:rPr>
        <w:t>school_size</w:t>
      </w:r>
      <w:proofErr w:type="spellEnd"/>
      <w:r w:rsidRPr="001D1BBE">
        <w:rPr>
          <w:highlight w:val="yellow"/>
        </w:rPr>
        <w:t>’]</w:t>
      </w:r>
    </w:p>
    <w:p w14:paraId="2E71006F" w14:textId="5F33C84B" w:rsidR="001D1BBE" w:rsidRDefault="001D1BBE" w:rsidP="00DD2E39">
      <w:pPr>
        <w:spacing w:line="360" w:lineRule="auto"/>
      </w:pPr>
      <w:r>
        <w:t xml:space="preserve">I then added this into the </w:t>
      </w:r>
      <w:proofErr w:type="spellStart"/>
      <w:r>
        <w:t>dataframe</w:t>
      </w:r>
      <w:proofErr w:type="spellEnd"/>
      <w:r>
        <w:t xml:space="preserve"> by running:</w:t>
      </w:r>
    </w:p>
    <w:p w14:paraId="6097CB4C" w14:textId="67263814" w:rsidR="001D1BBE" w:rsidRDefault="001D1BBE" w:rsidP="00DD2E39">
      <w:pPr>
        <w:spacing w:line="360" w:lineRule="auto"/>
        <w:jc w:val="center"/>
      </w:pPr>
      <w:proofErr w:type="spellStart"/>
      <w:r w:rsidRPr="001D1BBE">
        <w:rPr>
          <w:highlight w:val="yellow"/>
        </w:rPr>
        <w:t>df.insert</w:t>
      </w:r>
      <w:proofErr w:type="spellEnd"/>
      <w:r w:rsidRPr="001D1BBE">
        <w:rPr>
          <w:highlight w:val="yellow"/>
        </w:rPr>
        <w:t>(0, '</w:t>
      </w:r>
      <w:proofErr w:type="spellStart"/>
      <w:r w:rsidRPr="001D1BBE">
        <w:rPr>
          <w:highlight w:val="yellow"/>
        </w:rPr>
        <w:t>accept_rate</w:t>
      </w:r>
      <w:proofErr w:type="spellEnd"/>
      <w:r w:rsidRPr="001D1BBE">
        <w:rPr>
          <w:highlight w:val="yellow"/>
        </w:rPr>
        <w:t xml:space="preserve">', </w:t>
      </w:r>
      <w:proofErr w:type="spellStart"/>
      <w:r w:rsidRPr="001D1BBE">
        <w:rPr>
          <w:highlight w:val="yellow"/>
        </w:rPr>
        <w:t>acceptRate</w:t>
      </w:r>
      <w:proofErr w:type="spellEnd"/>
      <w:r w:rsidRPr="001D1BBE">
        <w:rPr>
          <w:highlight w:val="yellow"/>
        </w:rPr>
        <w:t>)</w:t>
      </w:r>
    </w:p>
    <w:p w14:paraId="40424AE1" w14:textId="2A8D4C85" w:rsidR="001D1BBE" w:rsidRDefault="001D1BBE" w:rsidP="00DD2E39">
      <w:pPr>
        <w:spacing w:line="360" w:lineRule="auto"/>
      </w:pPr>
      <w:r>
        <w:t>I found the correlation between acceptance and application rate by running:</w:t>
      </w:r>
    </w:p>
    <w:p w14:paraId="09BD4630" w14:textId="45089C83" w:rsidR="001D1BBE" w:rsidRDefault="001D1BBE" w:rsidP="00DD2E39">
      <w:pPr>
        <w:spacing w:line="360" w:lineRule="auto"/>
        <w:jc w:val="center"/>
      </w:pPr>
      <w:r w:rsidRPr="001D1BBE">
        <w:rPr>
          <w:highlight w:val="yellow"/>
        </w:rPr>
        <w:t xml:space="preserve">correlation = </w:t>
      </w:r>
      <w:proofErr w:type="spellStart"/>
      <w:r>
        <w:rPr>
          <w:highlight w:val="yellow"/>
        </w:rPr>
        <w:t>df</w:t>
      </w:r>
      <w:proofErr w:type="spellEnd"/>
      <w:r>
        <w:rPr>
          <w:highlight w:val="yellow"/>
        </w:rPr>
        <w:t>[‘acceptances’]</w:t>
      </w:r>
      <w:r w:rsidRPr="001D1BBE">
        <w:rPr>
          <w:highlight w:val="yellow"/>
        </w:rPr>
        <w:t>.</w:t>
      </w:r>
      <w:proofErr w:type="spellStart"/>
      <w:r w:rsidRPr="001D1BBE">
        <w:rPr>
          <w:highlight w:val="yellow"/>
        </w:rPr>
        <w:t>corr</w:t>
      </w:r>
      <w:proofErr w:type="spellEnd"/>
      <w:r w:rsidRPr="001D1BBE">
        <w:rPr>
          <w:highlight w:val="yellow"/>
        </w:rPr>
        <w:t>(</w:t>
      </w:r>
      <w:proofErr w:type="spellStart"/>
      <w:r>
        <w:rPr>
          <w:highlight w:val="yellow"/>
        </w:rPr>
        <w:t>df</w:t>
      </w:r>
      <w:proofErr w:type="spellEnd"/>
      <w:r>
        <w:rPr>
          <w:highlight w:val="yellow"/>
        </w:rPr>
        <w:t>[‘</w:t>
      </w:r>
      <w:proofErr w:type="spellStart"/>
      <w:r>
        <w:rPr>
          <w:highlight w:val="yellow"/>
        </w:rPr>
        <w:t>accept_rate</w:t>
      </w:r>
      <w:proofErr w:type="spellEnd"/>
      <w:r>
        <w:rPr>
          <w:highlight w:val="yellow"/>
        </w:rPr>
        <w:t>]</w:t>
      </w:r>
      <w:r w:rsidRPr="001D1BBE">
        <w:rPr>
          <w:highlight w:val="yellow"/>
        </w:rPr>
        <w:t>)</w:t>
      </w:r>
    </w:p>
    <w:p w14:paraId="766914FE" w14:textId="43F13AE1" w:rsidR="001D1BBE" w:rsidRDefault="00724079" w:rsidP="00DD2E39">
      <w:pPr>
        <w:spacing w:line="360" w:lineRule="auto"/>
      </w:pPr>
      <w:r>
        <w:rPr>
          <w:noProof/>
        </w:rPr>
        <w:drawing>
          <wp:anchor distT="0" distB="0" distL="114300" distR="114300" simplePos="0" relativeHeight="251662336" behindDoc="0" locked="0" layoutInCell="1" allowOverlap="1" wp14:anchorId="295FB06F" wp14:editId="4C50FA1D">
            <wp:simplePos x="0" y="0"/>
            <wp:positionH relativeFrom="column">
              <wp:posOffset>1598064</wp:posOffset>
            </wp:positionH>
            <wp:positionV relativeFrom="paragraph">
              <wp:posOffset>858473</wp:posOffset>
            </wp:positionV>
            <wp:extent cx="2469515" cy="1666240"/>
            <wp:effectExtent l="0" t="0" r="0" b="0"/>
            <wp:wrapTopAndBottom/>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9515" cy="1666240"/>
                    </a:xfrm>
                    <a:prstGeom prst="rect">
                      <a:avLst/>
                    </a:prstGeom>
                    <a:noFill/>
                    <a:ln>
                      <a:noFill/>
                    </a:ln>
                  </pic:spPr>
                </pic:pic>
              </a:graphicData>
            </a:graphic>
            <wp14:sizeRelH relativeFrom="page">
              <wp14:pctWidth>0</wp14:pctWidth>
            </wp14:sizeRelH>
            <wp14:sizeRelV relativeFrom="page">
              <wp14:pctHeight>0</wp14:pctHeight>
            </wp14:sizeRelV>
          </wp:anchor>
        </w:drawing>
      </w:r>
      <w:r w:rsidR="001D1BBE">
        <w:t xml:space="preserve">This provided a correlation of 0.6587. This correlation is lower than the correlation between applications and acceptances. Since the correlation </w:t>
      </w:r>
      <w:r w:rsidR="00E30E20">
        <w:t>with the raw number of applications was higher, the raw number of applications would be a better predictor of admission to HSPHS.</w:t>
      </w:r>
    </w:p>
    <w:p w14:paraId="01597456" w14:textId="48DCE719" w:rsidR="00E30E20" w:rsidRDefault="00E30E20" w:rsidP="00E30E20"/>
    <w:p w14:paraId="57004E1E" w14:textId="11214218" w:rsidR="00724079" w:rsidRDefault="00724079" w:rsidP="00724079"/>
    <w:p w14:paraId="64788373" w14:textId="6F2B6BD6" w:rsidR="00E30E20" w:rsidRDefault="00E30E20" w:rsidP="00E30E20"/>
    <w:p w14:paraId="6FD4F12B" w14:textId="77777777" w:rsidR="00E30E20" w:rsidRDefault="00E30E20" w:rsidP="00E30E20"/>
    <w:p w14:paraId="2794FA6C" w14:textId="234F625F" w:rsidR="00E30E20" w:rsidRDefault="00E30E20" w:rsidP="00E30E20">
      <w:pPr>
        <w:rPr>
          <w:b/>
          <w:bCs/>
        </w:rPr>
      </w:pPr>
      <w:r w:rsidRPr="00E30E20">
        <w:rPr>
          <w:b/>
          <w:bCs/>
        </w:rPr>
        <w:t>3) Which school has the best *per student* odds of sending someone to HSPHS?</w:t>
      </w:r>
    </w:p>
    <w:p w14:paraId="377DA496" w14:textId="4AC479FB" w:rsidR="00E30E20" w:rsidRDefault="00E30E20" w:rsidP="00E30E20">
      <w:pPr>
        <w:rPr>
          <w:b/>
          <w:bCs/>
        </w:rPr>
      </w:pPr>
    </w:p>
    <w:p w14:paraId="6E8877C9" w14:textId="50A7AD55" w:rsidR="00E30E20" w:rsidRDefault="00E30E20" w:rsidP="00E30E20">
      <w:pPr>
        <w:spacing w:line="480" w:lineRule="auto"/>
      </w:pPr>
      <w:r>
        <w:t>In this question, I dropped the rows containing null values in ‘applications’, ‘acceptances’</w:t>
      </w:r>
    </w:p>
    <w:p w14:paraId="4BB16B4C" w14:textId="3801E061" w:rsidR="00E30E20" w:rsidRDefault="00E30E20" w:rsidP="00E30E20">
      <w:pPr>
        <w:spacing w:line="480" w:lineRule="auto"/>
      </w:pPr>
      <w:r>
        <w:t xml:space="preserve">To find the per student </w:t>
      </w:r>
      <w:r w:rsidR="008F132C">
        <w:t>odds</w:t>
      </w:r>
      <w:r>
        <w:t>, I ran the following command:</w:t>
      </w:r>
    </w:p>
    <w:p w14:paraId="6B47D865" w14:textId="77777777" w:rsidR="00E30E20" w:rsidRDefault="00E30E20" w:rsidP="00DD2E39">
      <w:pPr>
        <w:spacing w:line="360" w:lineRule="auto"/>
        <w:jc w:val="center"/>
      </w:pPr>
      <w:proofErr w:type="spellStart"/>
      <w:r w:rsidRPr="00E30E20">
        <w:rPr>
          <w:highlight w:val="yellow"/>
        </w:rPr>
        <w:t>perStudentRate</w:t>
      </w:r>
      <w:proofErr w:type="spellEnd"/>
      <w:r w:rsidRPr="00E30E20">
        <w:rPr>
          <w:highlight w:val="yellow"/>
        </w:rPr>
        <w:t xml:space="preserve"> = </w:t>
      </w:r>
      <w:proofErr w:type="spellStart"/>
      <w:r w:rsidRPr="00E30E20">
        <w:rPr>
          <w:highlight w:val="yellow"/>
        </w:rPr>
        <w:t>df</w:t>
      </w:r>
      <w:proofErr w:type="spellEnd"/>
      <w:r w:rsidRPr="00E30E20">
        <w:rPr>
          <w:highlight w:val="yellow"/>
        </w:rPr>
        <w:t>[‘acceptances’]/</w:t>
      </w:r>
      <w:proofErr w:type="spellStart"/>
      <w:r w:rsidRPr="00E30E20">
        <w:rPr>
          <w:highlight w:val="yellow"/>
        </w:rPr>
        <w:t>df</w:t>
      </w:r>
      <w:proofErr w:type="spellEnd"/>
      <w:r w:rsidRPr="00E30E20">
        <w:rPr>
          <w:highlight w:val="yellow"/>
        </w:rPr>
        <w:t>[‘applications’]</w:t>
      </w:r>
    </w:p>
    <w:p w14:paraId="1E211AD4" w14:textId="7193E451" w:rsidR="00E30E20" w:rsidRDefault="00E30E20" w:rsidP="00DD2E39">
      <w:pPr>
        <w:spacing w:line="360" w:lineRule="auto"/>
        <w:rPr>
          <w:b/>
          <w:bCs/>
        </w:rPr>
      </w:pPr>
      <w:r>
        <w:t xml:space="preserve">Similarly to the previous question, I inserted this into the </w:t>
      </w:r>
      <w:proofErr w:type="spellStart"/>
      <w:r>
        <w:t>dataframe</w:t>
      </w:r>
      <w:proofErr w:type="spellEnd"/>
      <w:r>
        <w:t xml:space="preserve"> as ‘</w:t>
      </w:r>
      <w:proofErr w:type="spellStart"/>
      <w:r>
        <w:t>per_student_rate</w:t>
      </w:r>
      <w:proofErr w:type="spellEnd"/>
      <w:r>
        <w:t xml:space="preserve">’ </w:t>
      </w:r>
    </w:p>
    <w:p w14:paraId="3E2C92CD" w14:textId="77777777" w:rsidR="00E30E20" w:rsidRPr="00E30E20" w:rsidRDefault="00E30E20" w:rsidP="00DD2E39">
      <w:pPr>
        <w:spacing w:line="360" w:lineRule="auto"/>
        <w:jc w:val="center"/>
        <w:rPr>
          <w:highlight w:val="yellow"/>
        </w:rPr>
      </w:pPr>
      <w:proofErr w:type="spellStart"/>
      <w:r w:rsidRPr="00E30E20">
        <w:rPr>
          <w:highlight w:val="yellow"/>
        </w:rPr>
        <w:t>ind</w:t>
      </w:r>
      <w:proofErr w:type="spellEnd"/>
      <w:r w:rsidRPr="00E30E20">
        <w:rPr>
          <w:highlight w:val="yellow"/>
        </w:rPr>
        <w:t xml:space="preserve"> = </w:t>
      </w:r>
      <w:proofErr w:type="spellStart"/>
      <w:r w:rsidRPr="00E30E20">
        <w:rPr>
          <w:highlight w:val="yellow"/>
        </w:rPr>
        <w:t>perStudentRate.idxmax</w:t>
      </w:r>
      <w:proofErr w:type="spellEnd"/>
      <w:r w:rsidRPr="00E30E20">
        <w:rPr>
          <w:highlight w:val="yellow"/>
        </w:rPr>
        <w:t>()</w:t>
      </w:r>
    </w:p>
    <w:p w14:paraId="4F08A1EE" w14:textId="77777777" w:rsidR="00E30E20" w:rsidRPr="00E30E20" w:rsidRDefault="00E30E20" w:rsidP="00DD2E39">
      <w:pPr>
        <w:spacing w:line="360" w:lineRule="auto"/>
        <w:jc w:val="center"/>
        <w:rPr>
          <w:highlight w:val="yellow"/>
        </w:rPr>
      </w:pPr>
      <w:r w:rsidRPr="00E30E20">
        <w:rPr>
          <w:highlight w:val="yellow"/>
        </w:rPr>
        <w:t>print(</w:t>
      </w:r>
      <w:proofErr w:type="spellStart"/>
      <w:r w:rsidRPr="00E30E20">
        <w:rPr>
          <w:highlight w:val="yellow"/>
        </w:rPr>
        <w:t>df</w:t>
      </w:r>
      <w:proofErr w:type="spellEnd"/>
      <w:r w:rsidRPr="00E30E20">
        <w:rPr>
          <w:highlight w:val="yellow"/>
        </w:rPr>
        <w:t>['</w:t>
      </w:r>
      <w:proofErr w:type="spellStart"/>
      <w:r w:rsidRPr="00E30E20">
        <w:rPr>
          <w:highlight w:val="yellow"/>
        </w:rPr>
        <w:t>school_name</w:t>
      </w:r>
      <w:proofErr w:type="spellEnd"/>
      <w:r w:rsidRPr="00E30E20">
        <w:rPr>
          <w:highlight w:val="yellow"/>
        </w:rPr>
        <w:t>'][</w:t>
      </w:r>
      <w:proofErr w:type="spellStart"/>
      <w:r w:rsidRPr="00E30E20">
        <w:rPr>
          <w:highlight w:val="yellow"/>
        </w:rPr>
        <w:t>ind</w:t>
      </w:r>
      <w:proofErr w:type="spellEnd"/>
      <w:r w:rsidRPr="00E30E20">
        <w:rPr>
          <w:highlight w:val="yellow"/>
        </w:rPr>
        <w:t>])</w:t>
      </w:r>
    </w:p>
    <w:p w14:paraId="66AD84B4" w14:textId="3D4F5D7D" w:rsidR="00E30E20" w:rsidRDefault="00E30E20" w:rsidP="00DD2E39">
      <w:pPr>
        <w:spacing w:line="360" w:lineRule="auto"/>
        <w:jc w:val="center"/>
      </w:pPr>
      <w:r w:rsidRPr="00E30E20">
        <w:rPr>
          <w:highlight w:val="yellow"/>
        </w:rPr>
        <w:t>print(</w:t>
      </w:r>
      <w:proofErr w:type="spellStart"/>
      <w:r w:rsidRPr="00E30E20">
        <w:rPr>
          <w:highlight w:val="yellow"/>
        </w:rPr>
        <w:t>perStudentRate.max</w:t>
      </w:r>
      <w:proofErr w:type="spellEnd"/>
      <w:r w:rsidRPr="00E30E20">
        <w:rPr>
          <w:highlight w:val="yellow"/>
        </w:rPr>
        <w:t>())</w:t>
      </w:r>
    </w:p>
    <w:p w14:paraId="28C2485F" w14:textId="405F34AF" w:rsidR="00E30E20" w:rsidRDefault="00E30E20" w:rsidP="00DD2E39">
      <w:pPr>
        <w:spacing w:line="360" w:lineRule="auto"/>
        <w:jc w:val="center"/>
      </w:pPr>
    </w:p>
    <w:p w14:paraId="23F1F7F5" w14:textId="40326EB7" w:rsidR="00E30E20" w:rsidRDefault="00E30E20" w:rsidP="00DD2E39">
      <w:pPr>
        <w:spacing w:line="360" w:lineRule="auto"/>
      </w:pPr>
      <w:r>
        <w:rPr>
          <w:noProof/>
        </w:rPr>
        <w:drawing>
          <wp:anchor distT="0" distB="0" distL="114300" distR="114300" simplePos="0" relativeHeight="251659264" behindDoc="0" locked="0" layoutInCell="1" allowOverlap="1" wp14:anchorId="252D1413" wp14:editId="7BFC7F4C">
            <wp:simplePos x="0" y="0"/>
            <wp:positionH relativeFrom="column">
              <wp:posOffset>1596887</wp:posOffset>
            </wp:positionH>
            <wp:positionV relativeFrom="paragraph">
              <wp:posOffset>1124447</wp:posOffset>
            </wp:positionV>
            <wp:extent cx="2471420" cy="1670050"/>
            <wp:effectExtent l="0" t="0" r="5080" b="6350"/>
            <wp:wrapTopAndBottom/>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1420" cy="16700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first command finds the index of the max </w:t>
      </w:r>
      <w:proofErr w:type="spellStart"/>
      <w:r>
        <w:t>perStudentRate</w:t>
      </w:r>
      <w:proofErr w:type="spellEnd"/>
      <w:r>
        <w:t>. This index correlates to the schools with the highest per student rate. This school ended up being ‘</w:t>
      </w:r>
      <w:r w:rsidRPr="00E30E20">
        <w:t>THE CHRISTA MCAULIFFE SCHOOL\I.S. 187</w:t>
      </w:r>
      <w:r>
        <w:t xml:space="preserve">’. The last line prints out the </w:t>
      </w:r>
      <w:proofErr w:type="spellStart"/>
      <w:r>
        <w:t>perStudentRate</w:t>
      </w:r>
      <w:proofErr w:type="spellEnd"/>
      <w:r>
        <w:t xml:space="preserve"> as 0.8167.</w:t>
      </w:r>
    </w:p>
    <w:p w14:paraId="0B77E7A2" w14:textId="77777777" w:rsidR="00E30E20" w:rsidRDefault="00E30E20" w:rsidP="00E30E20">
      <w:pPr>
        <w:spacing w:line="480" w:lineRule="auto"/>
      </w:pPr>
    </w:p>
    <w:p w14:paraId="4D67F0D2" w14:textId="58207EBC" w:rsidR="00E30E20" w:rsidRDefault="00E30E20" w:rsidP="00E30E20"/>
    <w:p w14:paraId="3D1C5B26" w14:textId="7D6FE638" w:rsidR="00E30E20" w:rsidRDefault="00E30E20" w:rsidP="00E30E20">
      <w:pPr>
        <w:rPr>
          <w:b/>
          <w:bCs/>
        </w:rPr>
      </w:pPr>
      <w:r>
        <w:t xml:space="preserve"> </w:t>
      </w:r>
      <w:r>
        <w:rPr>
          <w:b/>
          <w:bCs/>
        </w:rPr>
        <w:t>4</w:t>
      </w:r>
      <w:r w:rsidRPr="00E30E20">
        <w:rPr>
          <w:b/>
          <w:bCs/>
        </w:rPr>
        <w:t>) Is there a relationship between how students perceive their school (as reported in columns L-Q) and how the school performs on objective measures of achievement (as noted in columns V-X).</w:t>
      </w:r>
    </w:p>
    <w:p w14:paraId="67B9B339" w14:textId="48FE7CAC" w:rsidR="00E30E20" w:rsidRDefault="00E30E20" w:rsidP="00E30E20"/>
    <w:p w14:paraId="1F75050D" w14:textId="44DD47DF" w:rsidR="00E30E20" w:rsidRDefault="0035205F" w:rsidP="00DD2E39">
      <w:pPr>
        <w:spacing w:line="360" w:lineRule="auto"/>
      </w:pPr>
      <w:r>
        <w:t>In this question, I dropped the rows containing null values based on the columns that we are using. I also normalized the data by z-scoring because the objective measures of achievements are not all scaled the same. For dimensional reduction, I ran the following code:</w:t>
      </w:r>
    </w:p>
    <w:p w14:paraId="781B03DC" w14:textId="77777777" w:rsidR="00DD2E39" w:rsidRDefault="00DD2E39" w:rsidP="00DD2E39">
      <w:pPr>
        <w:spacing w:line="360" w:lineRule="auto"/>
      </w:pPr>
    </w:p>
    <w:p w14:paraId="731D6995" w14:textId="51E8F1CA" w:rsidR="0035205F" w:rsidRDefault="0035205F" w:rsidP="00DD2E39">
      <w:pPr>
        <w:spacing w:line="360" w:lineRule="auto"/>
        <w:rPr>
          <w:highlight w:val="yellow"/>
        </w:rPr>
      </w:pPr>
      <w:proofErr w:type="spellStart"/>
      <w:r w:rsidRPr="0035205F">
        <w:rPr>
          <w:highlight w:val="yellow"/>
        </w:rPr>
        <w:lastRenderedPageBreak/>
        <w:t>studentPerception</w:t>
      </w:r>
      <w:proofErr w:type="spellEnd"/>
      <w:r w:rsidRPr="0035205F">
        <w:rPr>
          <w:highlight w:val="yellow"/>
        </w:rPr>
        <w:t xml:space="preserve"> = (</w:t>
      </w:r>
      <w:proofErr w:type="spellStart"/>
      <w:r w:rsidRPr="0035205F">
        <w:rPr>
          <w:highlight w:val="yellow"/>
        </w:rPr>
        <w:t>df</w:t>
      </w:r>
      <w:proofErr w:type="spellEnd"/>
      <w:r w:rsidRPr="0035205F">
        <w:rPr>
          <w:highlight w:val="yellow"/>
        </w:rPr>
        <w:t>['</w:t>
      </w:r>
      <w:proofErr w:type="spellStart"/>
      <w:r w:rsidRPr="0035205F">
        <w:rPr>
          <w:highlight w:val="yellow"/>
        </w:rPr>
        <w:t>rigorous_instruction</w:t>
      </w:r>
      <w:proofErr w:type="spellEnd"/>
      <w:r w:rsidRPr="0035205F">
        <w:rPr>
          <w:highlight w:val="yellow"/>
        </w:rPr>
        <w:t xml:space="preserve">'] + </w:t>
      </w:r>
      <w:proofErr w:type="spellStart"/>
      <w:r w:rsidRPr="0035205F">
        <w:rPr>
          <w:highlight w:val="yellow"/>
        </w:rPr>
        <w:t>df</w:t>
      </w:r>
      <w:proofErr w:type="spellEnd"/>
      <w:r w:rsidRPr="0035205F">
        <w:rPr>
          <w:highlight w:val="yellow"/>
        </w:rPr>
        <w:t>['</w:t>
      </w:r>
      <w:proofErr w:type="spellStart"/>
      <w:r w:rsidRPr="0035205F">
        <w:rPr>
          <w:highlight w:val="yellow"/>
        </w:rPr>
        <w:t>collaborative_teachers</w:t>
      </w:r>
      <w:proofErr w:type="spellEnd"/>
      <w:r w:rsidRPr="0035205F">
        <w:rPr>
          <w:highlight w:val="yellow"/>
        </w:rPr>
        <w:t xml:space="preserve">'] + </w:t>
      </w:r>
      <w:proofErr w:type="spellStart"/>
      <w:r w:rsidRPr="0035205F">
        <w:rPr>
          <w:highlight w:val="yellow"/>
        </w:rPr>
        <w:t>df</w:t>
      </w:r>
      <w:proofErr w:type="spellEnd"/>
      <w:r w:rsidRPr="0035205F">
        <w:rPr>
          <w:highlight w:val="yellow"/>
        </w:rPr>
        <w:t>['</w:t>
      </w:r>
      <w:proofErr w:type="spellStart"/>
      <w:r w:rsidRPr="0035205F">
        <w:rPr>
          <w:highlight w:val="yellow"/>
        </w:rPr>
        <w:t>supportive_environment</w:t>
      </w:r>
      <w:proofErr w:type="spellEnd"/>
      <w:r w:rsidRPr="0035205F">
        <w:rPr>
          <w:highlight w:val="yellow"/>
        </w:rPr>
        <w:t xml:space="preserve">'] + </w:t>
      </w:r>
      <w:proofErr w:type="spellStart"/>
      <w:r w:rsidRPr="0035205F">
        <w:rPr>
          <w:highlight w:val="yellow"/>
        </w:rPr>
        <w:t>df</w:t>
      </w:r>
      <w:proofErr w:type="spellEnd"/>
      <w:r w:rsidRPr="0035205F">
        <w:rPr>
          <w:highlight w:val="yellow"/>
        </w:rPr>
        <w:t>['</w:t>
      </w:r>
      <w:proofErr w:type="spellStart"/>
      <w:r w:rsidRPr="0035205F">
        <w:rPr>
          <w:highlight w:val="yellow"/>
        </w:rPr>
        <w:t>effective_school_leadership</w:t>
      </w:r>
      <w:proofErr w:type="spellEnd"/>
      <w:r w:rsidRPr="0035205F">
        <w:rPr>
          <w:highlight w:val="yellow"/>
        </w:rPr>
        <w:t xml:space="preserve">'] + </w:t>
      </w:r>
      <w:proofErr w:type="spellStart"/>
      <w:r w:rsidRPr="0035205F">
        <w:rPr>
          <w:highlight w:val="yellow"/>
        </w:rPr>
        <w:t>df</w:t>
      </w:r>
      <w:proofErr w:type="spellEnd"/>
      <w:r w:rsidRPr="0035205F">
        <w:rPr>
          <w:highlight w:val="yellow"/>
        </w:rPr>
        <w:t>['</w:t>
      </w:r>
      <w:proofErr w:type="spellStart"/>
      <w:r w:rsidRPr="0035205F">
        <w:rPr>
          <w:highlight w:val="yellow"/>
        </w:rPr>
        <w:t>strong_family_community_ties</w:t>
      </w:r>
      <w:proofErr w:type="spellEnd"/>
      <w:r w:rsidRPr="0035205F">
        <w:rPr>
          <w:highlight w:val="yellow"/>
        </w:rPr>
        <w:t xml:space="preserve">'] + </w:t>
      </w:r>
      <w:proofErr w:type="spellStart"/>
      <w:r w:rsidRPr="0035205F">
        <w:rPr>
          <w:highlight w:val="yellow"/>
        </w:rPr>
        <w:t>df</w:t>
      </w:r>
      <w:proofErr w:type="spellEnd"/>
      <w:r w:rsidRPr="0035205F">
        <w:rPr>
          <w:highlight w:val="yellow"/>
        </w:rPr>
        <w:t>['trust'])/6</w:t>
      </w:r>
    </w:p>
    <w:p w14:paraId="5B4CA318" w14:textId="77777777" w:rsidR="0035205F" w:rsidRPr="0035205F" w:rsidRDefault="0035205F" w:rsidP="0035205F">
      <w:pPr>
        <w:spacing w:line="480" w:lineRule="auto"/>
        <w:rPr>
          <w:highlight w:val="yellow"/>
        </w:rPr>
      </w:pPr>
    </w:p>
    <w:p w14:paraId="2C146CAF" w14:textId="269A43BA" w:rsidR="0035205F" w:rsidRDefault="0035205F" w:rsidP="00DD2E39">
      <w:pPr>
        <w:spacing w:line="360" w:lineRule="auto"/>
      </w:pPr>
      <w:proofErr w:type="spellStart"/>
      <w:r w:rsidRPr="0035205F">
        <w:rPr>
          <w:highlight w:val="yellow"/>
        </w:rPr>
        <w:t>studentPerformance</w:t>
      </w:r>
      <w:proofErr w:type="spellEnd"/>
      <w:r w:rsidRPr="0035205F">
        <w:rPr>
          <w:highlight w:val="yellow"/>
        </w:rPr>
        <w:t xml:space="preserve"> = (</w:t>
      </w:r>
      <w:proofErr w:type="spellStart"/>
      <w:r w:rsidRPr="0035205F">
        <w:rPr>
          <w:highlight w:val="yellow"/>
        </w:rPr>
        <w:t>df</w:t>
      </w:r>
      <w:proofErr w:type="spellEnd"/>
      <w:r w:rsidRPr="0035205F">
        <w:rPr>
          <w:highlight w:val="yellow"/>
        </w:rPr>
        <w:t>['</w:t>
      </w:r>
      <w:proofErr w:type="spellStart"/>
      <w:r w:rsidRPr="0035205F">
        <w:rPr>
          <w:highlight w:val="yellow"/>
        </w:rPr>
        <w:t>student_achievement</w:t>
      </w:r>
      <w:proofErr w:type="spellEnd"/>
      <w:r w:rsidRPr="0035205F">
        <w:rPr>
          <w:highlight w:val="yellow"/>
        </w:rPr>
        <w:t xml:space="preserve">'] + </w:t>
      </w:r>
      <w:proofErr w:type="spellStart"/>
      <w:r w:rsidRPr="0035205F">
        <w:rPr>
          <w:highlight w:val="yellow"/>
        </w:rPr>
        <w:t>df</w:t>
      </w:r>
      <w:proofErr w:type="spellEnd"/>
      <w:r w:rsidRPr="0035205F">
        <w:rPr>
          <w:highlight w:val="yellow"/>
        </w:rPr>
        <w:t>['</w:t>
      </w:r>
      <w:proofErr w:type="spellStart"/>
      <w:r w:rsidRPr="0035205F">
        <w:rPr>
          <w:highlight w:val="yellow"/>
        </w:rPr>
        <w:t>reading_scores_exceed</w:t>
      </w:r>
      <w:proofErr w:type="spellEnd"/>
      <w:r w:rsidRPr="0035205F">
        <w:rPr>
          <w:highlight w:val="yellow"/>
        </w:rPr>
        <w:t xml:space="preserve">'] + </w:t>
      </w:r>
      <w:proofErr w:type="spellStart"/>
      <w:r w:rsidRPr="0035205F">
        <w:rPr>
          <w:highlight w:val="yellow"/>
        </w:rPr>
        <w:t>df</w:t>
      </w:r>
      <w:proofErr w:type="spellEnd"/>
      <w:r w:rsidRPr="0035205F">
        <w:rPr>
          <w:highlight w:val="yellow"/>
        </w:rPr>
        <w:t>['</w:t>
      </w:r>
      <w:proofErr w:type="spellStart"/>
      <w:r w:rsidRPr="0035205F">
        <w:rPr>
          <w:highlight w:val="yellow"/>
        </w:rPr>
        <w:t>math_scores_exceed</w:t>
      </w:r>
      <w:proofErr w:type="spellEnd"/>
      <w:r w:rsidRPr="0035205F">
        <w:rPr>
          <w:highlight w:val="yellow"/>
        </w:rPr>
        <w:t>'])/3</w:t>
      </w:r>
    </w:p>
    <w:p w14:paraId="7ECF6075" w14:textId="7928C4D7" w:rsidR="0035205F" w:rsidRDefault="0035205F" w:rsidP="00DD2E39">
      <w:pPr>
        <w:spacing w:line="360" w:lineRule="auto"/>
      </w:pPr>
      <w:r>
        <w:t>I then found the correlation between these two by running</w:t>
      </w:r>
    </w:p>
    <w:p w14:paraId="5868DB88" w14:textId="18CB22C7" w:rsidR="0035205F" w:rsidRDefault="0035205F" w:rsidP="00DD2E39">
      <w:pPr>
        <w:spacing w:line="360" w:lineRule="auto"/>
        <w:jc w:val="center"/>
      </w:pPr>
      <w:r w:rsidRPr="0035205F">
        <w:rPr>
          <w:highlight w:val="yellow"/>
        </w:rPr>
        <w:t xml:space="preserve">correlation = </w:t>
      </w:r>
      <w:proofErr w:type="spellStart"/>
      <w:r w:rsidRPr="0035205F">
        <w:rPr>
          <w:highlight w:val="yellow"/>
        </w:rPr>
        <w:t>studentPerception.corr</w:t>
      </w:r>
      <w:proofErr w:type="spellEnd"/>
      <w:r w:rsidRPr="0035205F">
        <w:rPr>
          <w:highlight w:val="yellow"/>
        </w:rPr>
        <w:t>(</w:t>
      </w:r>
      <w:proofErr w:type="spellStart"/>
      <w:r w:rsidRPr="0035205F">
        <w:rPr>
          <w:highlight w:val="yellow"/>
        </w:rPr>
        <w:t>studentPerformance</w:t>
      </w:r>
      <w:proofErr w:type="spellEnd"/>
      <w:r w:rsidRPr="0035205F">
        <w:rPr>
          <w:highlight w:val="yellow"/>
        </w:rPr>
        <w:t>)</w:t>
      </w:r>
    </w:p>
    <w:p w14:paraId="4401F1C0" w14:textId="68FBB35E" w:rsidR="0035205F" w:rsidRDefault="0035205F" w:rsidP="00DD2E39">
      <w:pPr>
        <w:spacing w:line="360" w:lineRule="auto"/>
      </w:pPr>
      <w:r>
        <w:rPr>
          <w:noProof/>
        </w:rPr>
        <w:drawing>
          <wp:anchor distT="0" distB="0" distL="114300" distR="114300" simplePos="0" relativeHeight="251660288" behindDoc="0" locked="0" layoutInCell="1" allowOverlap="1" wp14:anchorId="5DC41F45" wp14:editId="45C56556">
            <wp:simplePos x="0" y="0"/>
            <wp:positionH relativeFrom="column">
              <wp:posOffset>1477617</wp:posOffset>
            </wp:positionH>
            <wp:positionV relativeFrom="paragraph">
              <wp:posOffset>701675</wp:posOffset>
            </wp:positionV>
            <wp:extent cx="2517775" cy="1762760"/>
            <wp:effectExtent l="0" t="0" r="0" b="0"/>
            <wp:wrapTopAndBottom/>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7775" cy="176276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correlation between how students perceive their school and how the school performs on objective measures of achievements is a moderate positive correlation of 0.3968. </w:t>
      </w:r>
    </w:p>
    <w:p w14:paraId="47F0866A" w14:textId="33128817" w:rsidR="0035205F" w:rsidRDefault="0035205F" w:rsidP="0035205F"/>
    <w:p w14:paraId="31864E92" w14:textId="70592847" w:rsidR="0035205F" w:rsidRDefault="0035205F" w:rsidP="0035205F">
      <w:pPr>
        <w:rPr>
          <w:b/>
          <w:bCs/>
        </w:rPr>
      </w:pPr>
      <w:r>
        <w:rPr>
          <w:b/>
          <w:bCs/>
        </w:rPr>
        <w:t>5</w:t>
      </w:r>
      <w:r w:rsidRPr="00E30E20">
        <w:rPr>
          <w:b/>
          <w:bCs/>
        </w:rPr>
        <w:t xml:space="preserve">) </w:t>
      </w:r>
      <w:r w:rsidRPr="0035205F">
        <w:rPr>
          <w:b/>
          <w:bCs/>
        </w:rPr>
        <w:t>Test a hypothesis of your choice as to which kind of school (e.g. small schools vs. large schools or charter schools vs. not (or any other classification, such as rich vs. poor school)) performs differently than another kind either on some dependent measure, e.g. objective measures of achievement or admission to HSPHS (pick one).</w:t>
      </w:r>
    </w:p>
    <w:p w14:paraId="276B31D7" w14:textId="5663DD4C" w:rsidR="0035205F" w:rsidRDefault="0035205F" w:rsidP="0035205F">
      <w:pPr>
        <w:rPr>
          <w:b/>
          <w:bCs/>
        </w:rPr>
      </w:pPr>
    </w:p>
    <w:p w14:paraId="714312D7" w14:textId="67F40E0B" w:rsidR="0035205F" w:rsidRDefault="00AA5F5B" w:rsidP="00ED26F0">
      <w:pPr>
        <w:spacing w:line="360" w:lineRule="auto"/>
      </w:pPr>
      <w:r>
        <w:tab/>
      </w:r>
      <w:r w:rsidR="00FE0FAF">
        <w:t xml:space="preserve">The hypothesis that I chose to test was high vs low poverty percentage based on the dependent variable of </w:t>
      </w:r>
      <w:r w:rsidR="00FA6C61">
        <w:t>admissions to HSPHS. I divided high and low poverty percentage based on the median because this central tendency is least likely to be affected by outliers and is therefore more robust. I then ran the following code to run a Mann-Whitney U-test. I chose this test because we are comparing the two samples (high vs low poverty) to see if there is a significant difference between their admission rates to HSPHS. I also chose this test since the median is our measure of central tendency</w:t>
      </w:r>
    </w:p>
    <w:p w14:paraId="0D648235" w14:textId="77777777" w:rsidR="00FA6C61" w:rsidRPr="00FA6C61" w:rsidRDefault="00FA6C61" w:rsidP="00FA6C61">
      <w:pPr>
        <w:jc w:val="center"/>
        <w:rPr>
          <w:highlight w:val="yellow"/>
        </w:rPr>
      </w:pPr>
      <w:r w:rsidRPr="00FA6C61">
        <w:rPr>
          <w:highlight w:val="yellow"/>
        </w:rPr>
        <w:t xml:space="preserve">for </w:t>
      </w:r>
      <w:proofErr w:type="spellStart"/>
      <w:r w:rsidRPr="00FA6C61">
        <w:rPr>
          <w:highlight w:val="yellow"/>
        </w:rPr>
        <w:t>i</w:t>
      </w:r>
      <w:proofErr w:type="spellEnd"/>
      <w:r w:rsidRPr="00FA6C61">
        <w:rPr>
          <w:highlight w:val="yellow"/>
        </w:rPr>
        <w:t xml:space="preserve"> in range(</w:t>
      </w:r>
      <w:proofErr w:type="spellStart"/>
      <w:r w:rsidRPr="00FA6C61">
        <w:rPr>
          <w:highlight w:val="yellow"/>
        </w:rPr>
        <w:t>len</w:t>
      </w:r>
      <w:proofErr w:type="spellEnd"/>
      <w:r w:rsidRPr="00FA6C61">
        <w:rPr>
          <w:highlight w:val="yellow"/>
        </w:rPr>
        <w:t>(</w:t>
      </w:r>
      <w:proofErr w:type="spellStart"/>
      <w:r w:rsidRPr="00FA6C61">
        <w:rPr>
          <w:highlight w:val="yellow"/>
        </w:rPr>
        <w:t>df</w:t>
      </w:r>
      <w:proofErr w:type="spellEnd"/>
      <w:r w:rsidRPr="00FA6C61">
        <w:rPr>
          <w:highlight w:val="yellow"/>
        </w:rPr>
        <w:t>['</w:t>
      </w:r>
      <w:proofErr w:type="spellStart"/>
      <w:r w:rsidRPr="00FA6C61">
        <w:rPr>
          <w:highlight w:val="yellow"/>
        </w:rPr>
        <w:t>poverty_percent</w:t>
      </w:r>
      <w:proofErr w:type="spellEnd"/>
      <w:r w:rsidRPr="00FA6C61">
        <w:rPr>
          <w:highlight w:val="yellow"/>
        </w:rPr>
        <w:t>'])):</w:t>
      </w:r>
    </w:p>
    <w:p w14:paraId="63E3D104" w14:textId="77777777" w:rsidR="00FA6C61" w:rsidRPr="00FA6C61" w:rsidRDefault="00FA6C61" w:rsidP="00FA6C61">
      <w:pPr>
        <w:jc w:val="center"/>
        <w:rPr>
          <w:highlight w:val="yellow"/>
        </w:rPr>
      </w:pPr>
      <w:r w:rsidRPr="00FA6C61">
        <w:rPr>
          <w:highlight w:val="yellow"/>
        </w:rPr>
        <w:t xml:space="preserve">    if </w:t>
      </w:r>
      <w:proofErr w:type="spellStart"/>
      <w:r w:rsidRPr="00FA6C61">
        <w:rPr>
          <w:highlight w:val="yellow"/>
        </w:rPr>
        <w:t>poverty.iloc</w:t>
      </w:r>
      <w:proofErr w:type="spellEnd"/>
      <w:r w:rsidRPr="00FA6C61">
        <w:rPr>
          <w:highlight w:val="yellow"/>
        </w:rPr>
        <w:t>[</w:t>
      </w:r>
      <w:proofErr w:type="spellStart"/>
      <w:r w:rsidRPr="00FA6C61">
        <w:rPr>
          <w:highlight w:val="yellow"/>
        </w:rPr>
        <w:t>i</w:t>
      </w:r>
      <w:proofErr w:type="spellEnd"/>
      <w:r w:rsidRPr="00FA6C61">
        <w:rPr>
          <w:highlight w:val="yellow"/>
        </w:rPr>
        <w:t xml:space="preserve">] &lt; </w:t>
      </w:r>
      <w:proofErr w:type="spellStart"/>
      <w:r w:rsidRPr="00FA6C61">
        <w:rPr>
          <w:highlight w:val="yellow"/>
        </w:rPr>
        <w:t>medPov</w:t>
      </w:r>
      <w:proofErr w:type="spellEnd"/>
      <w:r w:rsidRPr="00FA6C61">
        <w:rPr>
          <w:highlight w:val="yellow"/>
        </w:rPr>
        <w:t>:</w:t>
      </w:r>
    </w:p>
    <w:p w14:paraId="35D67546" w14:textId="77777777" w:rsidR="00FA6C61" w:rsidRPr="00FA6C61" w:rsidRDefault="00FA6C61" w:rsidP="00FA6C61">
      <w:pPr>
        <w:jc w:val="center"/>
        <w:rPr>
          <w:highlight w:val="yellow"/>
        </w:rPr>
      </w:pPr>
      <w:r w:rsidRPr="00FA6C61">
        <w:rPr>
          <w:highlight w:val="yellow"/>
        </w:rPr>
        <w:t xml:space="preserve">        </w:t>
      </w:r>
      <w:proofErr w:type="spellStart"/>
      <w:r w:rsidRPr="00FA6C61">
        <w:rPr>
          <w:highlight w:val="yellow"/>
        </w:rPr>
        <w:t>lowPov.append</w:t>
      </w:r>
      <w:proofErr w:type="spellEnd"/>
      <w:r w:rsidRPr="00FA6C61">
        <w:rPr>
          <w:highlight w:val="yellow"/>
        </w:rPr>
        <w:t>(</w:t>
      </w:r>
      <w:proofErr w:type="spellStart"/>
      <w:r w:rsidRPr="00FA6C61">
        <w:rPr>
          <w:highlight w:val="yellow"/>
        </w:rPr>
        <w:t>accepts.iloc</w:t>
      </w:r>
      <w:proofErr w:type="spellEnd"/>
      <w:r w:rsidRPr="00FA6C61">
        <w:rPr>
          <w:highlight w:val="yellow"/>
        </w:rPr>
        <w:t>[</w:t>
      </w:r>
      <w:proofErr w:type="spellStart"/>
      <w:r w:rsidRPr="00FA6C61">
        <w:rPr>
          <w:highlight w:val="yellow"/>
        </w:rPr>
        <w:t>i</w:t>
      </w:r>
      <w:proofErr w:type="spellEnd"/>
      <w:r w:rsidRPr="00FA6C61">
        <w:rPr>
          <w:highlight w:val="yellow"/>
        </w:rPr>
        <w:t>])</w:t>
      </w:r>
    </w:p>
    <w:p w14:paraId="7F5DCAB4" w14:textId="77777777" w:rsidR="00FA6C61" w:rsidRPr="00FA6C61" w:rsidRDefault="00FA6C61" w:rsidP="00FA6C61">
      <w:pPr>
        <w:jc w:val="center"/>
        <w:rPr>
          <w:highlight w:val="yellow"/>
        </w:rPr>
      </w:pPr>
      <w:r w:rsidRPr="00FA6C61">
        <w:rPr>
          <w:highlight w:val="yellow"/>
        </w:rPr>
        <w:t xml:space="preserve">    else:</w:t>
      </w:r>
    </w:p>
    <w:p w14:paraId="5BE06DEA" w14:textId="1776F02B" w:rsidR="00FA6C61" w:rsidRPr="00FA6C61" w:rsidRDefault="00FA6C61" w:rsidP="00FA6C61">
      <w:pPr>
        <w:jc w:val="center"/>
        <w:rPr>
          <w:highlight w:val="yellow"/>
        </w:rPr>
      </w:pPr>
      <w:r w:rsidRPr="00FA6C61">
        <w:rPr>
          <w:highlight w:val="yellow"/>
        </w:rPr>
        <w:lastRenderedPageBreak/>
        <w:t xml:space="preserve">        </w:t>
      </w:r>
      <w:proofErr w:type="spellStart"/>
      <w:r w:rsidRPr="00FA6C61">
        <w:rPr>
          <w:highlight w:val="yellow"/>
        </w:rPr>
        <w:t>highPov.append</w:t>
      </w:r>
      <w:proofErr w:type="spellEnd"/>
      <w:r w:rsidRPr="00FA6C61">
        <w:rPr>
          <w:highlight w:val="yellow"/>
        </w:rPr>
        <w:t>(</w:t>
      </w:r>
      <w:proofErr w:type="spellStart"/>
      <w:r w:rsidRPr="00FA6C61">
        <w:rPr>
          <w:highlight w:val="yellow"/>
        </w:rPr>
        <w:t>accepts.iloc</w:t>
      </w:r>
      <w:proofErr w:type="spellEnd"/>
      <w:r w:rsidRPr="00FA6C61">
        <w:rPr>
          <w:highlight w:val="yellow"/>
        </w:rPr>
        <w:t>[</w:t>
      </w:r>
      <w:proofErr w:type="spellStart"/>
      <w:r w:rsidRPr="00FA6C61">
        <w:rPr>
          <w:highlight w:val="yellow"/>
        </w:rPr>
        <w:t>i</w:t>
      </w:r>
      <w:proofErr w:type="spellEnd"/>
      <w:r w:rsidRPr="00FA6C61">
        <w:rPr>
          <w:highlight w:val="yellow"/>
        </w:rPr>
        <w:t>])</w:t>
      </w:r>
    </w:p>
    <w:p w14:paraId="4BE5881E" w14:textId="77777777" w:rsidR="00FA6C61" w:rsidRPr="00FA6C61" w:rsidRDefault="00FA6C61" w:rsidP="00FA6C61">
      <w:pPr>
        <w:jc w:val="center"/>
        <w:rPr>
          <w:highlight w:val="yellow"/>
        </w:rPr>
      </w:pPr>
      <w:r w:rsidRPr="00FA6C61">
        <w:rPr>
          <w:highlight w:val="yellow"/>
        </w:rPr>
        <w:t xml:space="preserve">        </w:t>
      </w:r>
    </w:p>
    <w:p w14:paraId="65484AF3" w14:textId="21B2D603" w:rsidR="00FA6C61" w:rsidRDefault="00FA6C61" w:rsidP="00FA6C61">
      <w:pPr>
        <w:jc w:val="center"/>
      </w:pPr>
      <w:proofErr w:type="spellStart"/>
      <w:r w:rsidRPr="00FA6C61">
        <w:rPr>
          <w:highlight w:val="yellow"/>
        </w:rPr>
        <w:t>stats.mannwhitneyu</w:t>
      </w:r>
      <w:proofErr w:type="spellEnd"/>
      <w:r w:rsidRPr="00FA6C61">
        <w:rPr>
          <w:highlight w:val="yellow"/>
        </w:rPr>
        <w:t>(</w:t>
      </w:r>
      <w:proofErr w:type="spellStart"/>
      <w:r w:rsidRPr="00FA6C61">
        <w:rPr>
          <w:highlight w:val="yellow"/>
        </w:rPr>
        <w:t>lowPov</w:t>
      </w:r>
      <w:proofErr w:type="spellEnd"/>
      <w:r w:rsidRPr="00FA6C61">
        <w:rPr>
          <w:highlight w:val="yellow"/>
        </w:rPr>
        <w:t xml:space="preserve">, </w:t>
      </w:r>
      <w:proofErr w:type="spellStart"/>
      <w:r w:rsidRPr="00FA6C61">
        <w:rPr>
          <w:highlight w:val="yellow"/>
        </w:rPr>
        <w:t>highPov</w:t>
      </w:r>
      <w:proofErr w:type="spellEnd"/>
      <w:r w:rsidRPr="00FA6C61">
        <w:rPr>
          <w:highlight w:val="yellow"/>
        </w:rPr>
        <w:t>)</w:t>
      </w:r>
    </w:p>
    <w:p w14:paraId="64C8F07A" w14:textId="77777777" w:rsidR="00FA6C61" w:rsidRPr="0035205F" w:rsidRDefault="00FA6C61" w:rsidP="00FA6C61">
      <w:pPr>
        <w:jc w:val="center"/>
      </w:pPr>
    </w:p>
    <w:p w14:paraId="11F631B7" w14:textId="3511D55D" w:rsidR="0035205F" w:rsidRDefault="00FA6C61" w:rsidP="00ED26F0">
      <w:pPr>
        <w:spacing w:line="360" w:lineRule="auto"/>
      </w:pPr>
      <w:r>
        <w:t xml:space="preserve">We then get a p-value of </w:t>
      </w:r>
      <w:r w:rsidRPr="00FA6C61">
        <w:t>3.019831341650885e-22</w:t>
      </w:r>
      <w:r>
        <w:t xml:space="preserve">. Since this is lower than 0.05, we can reject the null hypothesis. This means that there is </w:t>
      </w:r>
      <w:r w:rsidR="003345B4">
        <w:t xml:space="preserve">there is enough evidence to believe that </w:t>
      </w:r>
      <w:r w:rsidR="003C1925">
        <w:t xml:space="preserve">there is a difference in high and low poverty rates in terms of acceptances. </w:t>
      </w:r>
    </w:p>
    <w:p w14:paraId="670E2EEA" w14:textId="77777777" w:rsidR="00AA5F5B" w:rsidRDefault="00AA5F5B" w:rsidP="00AA5F5B">
      <w:pPr>
        <w:rPr>
          <w:b/>
          <w:bCs/>
        </w:rPr>
      </w:pPr>
    </w:p>
    <w:p w14:paraId="4E663F9D" w14:textId="77777777" w:rsidR="00AA5F5B" w:rsidRDefault="00AA5F5B" w:rsidP="00AA5F5B">
      <w:pPr>
        <w:rPr>
          <w:b/>
          <w:bCs/>
        </w:rPr>
      </w:pPr>
    </w:p>
    <w:p w14:paraId="694A5BBA" w14:textId="77777777" w:rsidR="00AA5F5B" w:rsidRDefault="00AA5F5B" w:rsidP="00AA5F5B">
      <w:pPr>
        <w:rPr>
          <w:b/>
          <w:bCs/>
        </w:rPr>
      </w:pPr>
    </w:p>
    <w:p w14:paraId="52F59686" w14:textId="77777777" w:rsidR="00412507" w:rsidRPr="00412507" w:rsidRDefault="00AA5F5B" w:rsidP="00412507">
      <w:pPr>
        <w:rPr>
          <w:b/>
          <w:bCs/>
        </w:rPr>
      </w:pPr>
      <w:r>
        <w:rPr>
          <w:b/>
          <w:bCs/>
        </w:rPr>
        <w:t>6</w:t>
      </w:r>
      <w:r w:rsidRPr="00E30E20">
        <w:rPr>
          <w:b/>
          <w:bCs/>
        </w:rPr>
        <w:t xml:space="preserve">) </w:t>
      </w:r>
      <w:r w:rsidR="00412507" w:rsidRPr="00412507">
        <w:rPr>
          <w:b/>
          <w:bCs/>
        </w:rPr>
        <w:t>Is there any evidence that the availability of material resources (e.g. per student spending or class size) impacts objective measures of achievement or admission to HSPHS?</w:t>
      </w:r>
    </w:p>
    <w:p w14:paraId="21BE4411" w14:textId="0638A3BE" w:rsidR="00AA5F5B" w:rsidRDefault="00AA5F5B" w:rsidP="00AA5F5B">
      <w:pPr>
        <w:rPr>
          <w:b/>
          <w:bCs/>
        </w:rPr>
      </w:pPr>
    </w:p>
    <w:p w14:paraId="45EE5EDB" w14:textId="09558624" w:rsidR="00412507" w:rsidRPr="00412507" w:rsidRDefault="00412507" w:rsidP="00412507">
      <w:pPr>
        <w:spacing w:line="480" w:lineRule="auto"/>
      </w:pPr>
      <w:r>
        <w:t>I had to z-score this data as well because the objective measures of achievement are not on the same scale.</w:t>
      </w:r>
    </w:p>
    <w:p w14:paraId="0BD2F1AE" w14:textId="1DFEEE69" w:rsidR="00412507" w:rsidRPr="00412507" w:rsidRDefault="00412507" w:rsidP="00412507">
      <w:pPr>
        <w:jc w:val="center"/>
        <w:rPr>
          <w:highlight w:val="yellow"/>
        </w:rPr>
      </w:pPr>
      <w:r w:rsidRPr="00412507">
        <w:rPr>
          <w:highlight w:val="yellow"/>
        </w:rPr>
        <w:t>achievements = (</w:t>
      </w:r>
      <w:proofErr w:type="spellStart"/>
      <w:r w:rsidRPr="00412507">
        <w:rPr>
          <w:highlight w:val="yellow"/>
        </w:rPr>
        <w:t>df</w:t>
      </w:r>
      <w:proofErr w:type="spellEnd"/>
      <w:r w:rsidRPr="00412507">
        <w:rPr>
          <w:highlight w:val="yellow"/>
        </w:rPr>
        <w:t>['</w:t>
      </w:r>
      <w:proofErr w:type="spellStart"/>
      <w:r w:rsidRPr="00412507">
        <w:rPr>
          <w:highlight w:val="yellow"/>
        </w:rPr>
        <w:t>student_achievement</w:t>
      </w:r>
      <w:proofErr w:type="spellEnd"/>
      <w:r w:rsidRPr="00412507">
        <w:rPr>
          <w:highlight w:val="yellow"/>
        </w:rPr>
        <w:t xml:space="preserve">'] + </w:t>
      </w:r>
      <w:proofErr w:type="spellStart"/>
      <w:r w:rsidRPr="00412507">
        <w:rPr>
          <w:highlight w:val="yellow"/>
        </w:rPr>
        <w:t>df</w:t>
      </w:r>
      <w:proofErr w:type="spellEnd"/>
      <w:r w:rsidRPr="00412507">
        <w:rPr>
          <w:highlight w:val="yellow"/>
        </w:rPr>
        <w:t>['</w:t>
      </w:r>
      <w:proofErr w:type="spellStart"/>
      <w:r w:rsidRPr="00412507">
        <w:rPr>
          <w:highlight w:val="yellow"/>
        </w:rPr>
        <w:t>reading_scores_exceed</w:t>
      </w:r>
      <w:proofErr w:type="spellEnd"/>
      <w:r w:rsidRPr="00412507">
        <w:rPr>
          <w:highlight w:val="yellow"/>
        </w:rPr>
        <w:t xml:space="preserve">'] + </w:t>
      </w:r>
      <w:proofErr w:type="spellStart"/>
      <w:r w:rsidRPr="00412507">
        <w:rPr>
          <w:highlight w:val="yellow"/>
        </w:rPr>
        <w:t>df</w:t>
      </w:r>
      <w:proofErr w:type="spellEnd"/>
      <w:r w:rsidRPr="00412507">
        <w:rPr>
          <w:highlight w:val="yellow"/>
        </w:rPr>
        <w:t>['</w:t>
      </w:r>
      <w:proofErr w:type="spellStart"/>
      <w:r w:rsidRPr="00412507">
        <w:rPr>
          <w:highlight w:val="yellow"/>
        </w:rPr>
        <w:t>math_scores_exceed</w:t>
      </w:r>
      <w:proofErr w:type="spellEnd"/>
      <w:r w:rsidRPr="00412507">
        <w:rPr>
          <w:highlight w:val="yellow"/>
        </w:rPr>
        <w:t>'])/3</w:t>
      </w:r>
    </w:p>
    <w:p w14:paraId="580D02FE" w14:textId="77777777" w:rsidR="00412507" w:rsidRPr="00412507" w:rsidRDefault="00412507" w:rsidP="00412507">
      <w:pPr>
        <w:jc w:val="center"/>
        <w:rPr>
          <w:highlight w:val="yellow"/>
        </w:rPr>
      </w:pPr>
    </w:p>
    <w:p w14:paraId="368E50C4" w14:textId="77777777" w:rsidR="00412507" w:rsidRPr="00412507" w:rsidRDefault="00412507" w:rsidP="00412507">
      <w:pPr>
        <w:jc w:val="center"/>
        <w:rPr>
          <w:highlight w:val="yellow"/>
        </w:rPr>
      </w:pPr>
      <w:proofErr w:type="spellStart"/>
      <w:r w:rsidRPr="00412507">
        <w:rPr>
          <w:highlight w:val="yellow"/>
        </w:rPr>
        <w:t>classAchievementCorr</w:t>
      </w:r>
      <w:proofErr w:type="spellEnd"/>
      <w:r w:rsidRPr="00412507">
        <w:rPr>
          <w:highlight w:val="yellow"/>
        </w:rPr>
        <w:t xml:space="preserve"> = </w:t>
      </w:r>
      <w:proofErr w:type="spellStart"/>
      <w:r w:rsidRPr="00412507">
        <w:rPr>
          <w:highlight w:val="yellow"/>
        </w:rPr>
        <w:t>df</w:t>
      </w:r>
      <w:proofErr w:type="spellEnd"/>
      <w:r w:rsidRPr="00412507">
        <w:rPr>
          <w:highlight w:val="yellow"/>
        </w:rPr>
        <w:t>['</w:t>
      </w:r>
      <w:proofErr w:type="spellStart"/>
      <w:r w:rsidRPr="00412507">
        <w:rPr>
          <w:highlight w:val="yellow"/>
        </w:rPr>
        <w:t>avg_class_size</w:t>
      </w:r>
      <w:proofErr w:type="spellEnd"/>
      <w:r w:rsidRPr="00412507">
        <w:rPr>
          <w:highlight w:val="yellow"/>
        </w:rPr>
        <w:t>'].</w:t>
      </w:r>
      <w:proofErr w:type="spellStart"/>
      <w:r w:rsidRPr="00412507">
        <w:rPr>
          <w:highlight w:val="yellow"/>
        </w:rPr>
        <w:t>corr</w:t>
      </w:r>
      <w:proofErr w:type="spellEnd"/>
      <w:r w:rsidRPr="00412507">
        <w:rPr>
          <w:highlight w:val="yellow"/>
        </w:rPr>
        <w:t>(achievements)</w:t>
      </w:r>
    </w:p>
    <w:p w14:paraId="0CBD3DA8" w14:textId="77777777" w:rsidR="00412507" w:rsidRPr="00412507" w:rsidRDefault="00412507" w:rsidP="00412507">
      <w:pPr>
        <w:jc w:val="center"/>
        <w:rPr>
          <w:highlight w:val="yellow"/>
        </w:rPr>
      </w:pPr>
      <w:proofErr w:type="spellStart"/>
      <w:r w:rsidRPr="00412507">
        <w:rPr>
          <w:highlight w:val="yellow"/>
        </w:rPr>
        <w:t>classAcceptanceCorr</w:t>
      </w:r>
      <w:proofErr w:type="spellEnd"/>
      <w:r w:rsidRPr="00412507">
        <w:rPr>
          <w:highlight w:val="yellow"/>
        </w:rPr>
        <w:t xml:space="preserve"> = </w:t>
      </w:r>
      <w:proofErr w:type="spellStart"/>
      <w:r w:rsidRPr="00412507">
        <w:rPr>
          <w:highlight w:val="yellow"/>
        </w:rPr>
        <w:t>df</w:t>
      </w:r>
      <w:proofErr w:type="spellEnd"/>
      <w:r w:rsidRPr="00412507">
        <w:rPr>
          <w:highlight w:val="yellow"/>
        </w:rPr>
        <w:t>['</w:t>
      </w:r>
      <w:proofErr w:type="spellStart"/>
      <w:r w:rsidRPr="00412507">
        <w:rPr>
          <w:highlight w:val="yellow"/>
        </w:rPr>
        <w:t>avg_class_size</w:t>
      </w:r>
      <w:proofErr w:type="spellEnd"/>
      <w:r w:rsidRPr="00412507">
        <w:rPr>
          <w:highlight w:val="yellow"/>
        </w:rPr>
        <w:t>'].</w:t>
      </w:r>
      <w:proofErr w:type="spellStart"/>
      <w:r w:rsidRPr="00412507">
        <w:rPr>
          <w:highlight w:val="yellow"/>
        </w:rPr>
        <w:t>corr</w:t>
      </w:r>
      <w:proofErr w:type="spellEnd"/>
      <w:r w:rsidRPr="00412507">
        <w:rPr>
          <w:highlight w:val="yellow"/>
        </w:rPr>
        <w:t>(</w:t>
      </w:r>
      <w:proofErr w:type="spellStart"/>
      <w:r w:rsidRPr="00412507">
        <w:rPr>
          <w:highlight w:val="yellow"/>
        </w:rPr>
        <w:t>df</w:t>
      </w:r>
      <w:proofErr w:type="spellEnd"/>
      <w:r w:rsidRPr="00412507">
        <w:rPr>
          <w:highlight w:val="yellow"/>
        </w:rPr>
        <w:t>['acceptances'])</w:t>
      </w:r>
    </w:p>
    <w:p w14:paraId="52F31053" w14:textId="77777777" w:rsidR="00412507" w:rsidRPr="00412507" w:rsidRDefault="00412507" w:rsidP="00412507">
      <w:pPr>
        <w:jc w:val="center"/>
        <w:rPr>
          <w:highlight w:val="yellow"/>
        </w:rPr>
      </w:pPr>
    </w:p>
    <w:p w14:paraId="51C62621" w14:textId="77777777" w:rsidR="00412507" w:rsidRPr="00412507" w:rsidRDefault="00412507" w:rsidP="00412507">
      <w:pPr>
        <w:jc w:val="center"/>
        <w:rPr>
          <w:highlight w:val="yellow"/>
        </w:rPr>
      </w:pPr>
      <w:proofErr w:type="spellStart"/>
      <w:r w:rsidRPr="00412507">
        <w:rPr>
          <w:highlight w:val="yellow"/>
        </w:rPr>
        <w:t>spendingAchievementCorr</w:t>
      </w:r>
      <w:proofErr w:type="spellEnd"/>
      <w:r w:rsidRPr="00412507">
        <w:rPr>
          <w:highlight w:val="yellow"/>
        </w:rPr>
        <w:t xml:space="preserve"> = </w:t>
      </w:r>
      <w:proofErr w:type="spellStart"/>
      <w:r w:rsidRPr="00412507">
        <w:rPr>
          <w:highlight w:val="yellow"/>
        </w:rPr>
        <w:t>df</w:t>
      </w:r>
      <w:proofErr w:type="spellEnd"/>
      <w:r w:rsidRPr="00412507">
        <w:rPr>
          <w:highlight w:val="yellow"/>
        </w:rPr>
        <w:t>['</w:t>
      </w:r>
      <w:proofErr w:type="spellStart"/>
      <w:r w:rsidRPr="00412507">
        <w:rPr>
          <w:highlight w:val="yellow"/>
        </w:rPr>
        <w:t>per_pupil_spending</w:t>
      </w:r>
      <w:proofErr w:type="spellEnd"/>
      <w:r w:rsidRPr="00412507">
        <w:rPr>
          <w:highlight w:val="yellow"/>
        </w:rPr>
        <w:t>'].</w:t>
      </w:r>
      <w:proofErr w:type="spellStart"/>
      <w:r w:rsidRPr="00412507">
        <w:rPr>
          <w:highlight w:val="yellow"/>
        </w:rPr>
        <w:t>corr</w:t>
      </w:r>
      <w:proofErr w:type="spellEnd"/>
      <w:r w:rsidRPr="00412507">
        <w:rPr>
          <w:highlight w:val="yellow"/>
        </w:rPr>
        <w:t>(achievements)</w:t>
      </w:r>
    </w:p>
    <w:p w14:paraId="6587F36A" w14:textId="39B1A1FF" w:rsidR="00412507" w:rsidRPr="00412507" w:rsidRDefault="00412507" w:rsidP="00412507">
      <w:pPr>
        <w:jc w:val="center"/>
      </w:pPr>
      <w:proofErr w:type="spellStart"/>
      <w:r w:rsidRPr="00412507">
        <w:rPr>
          <w:highlight w:val="yellow"/>
        </w:rPr>
        <w:t>spendingAcceptanceCorr</w:t>
      </w:r>
      <w:proofErr w:type="spellEnd"/>
      <w:r w:rsidRPr="00412507">
        <w:rPr>
          <w:highlight w:val="yellow"/>
        </w:rPr>
        <w:t xml:space="preserve"> = </w:t>
      </w:r>
      <w:proofErr w:type="spellStart"/>
      <w:r w:rsidRPr="00412507">
        <w:rPr>
          <w:highlight w:val="yellow"/>
        </w:rPr>
        <w:t>df</w:t>
      </w:r>
      <w:proofErr w:type="spellEnd"/>
      <w:r w:rsidRPr="00412507">
        <w:rPr>
          <w:highlight w:val="yellow"/>
        </w:rPr>
        <w:t>['</w:t>
      </w:r>
      <w:proofErr w:type="spellStart"/>
      <w:r w:rsidRPr="00412507">
        <w:rPr>
          <w:highlight w:val="yellow"/>
        </w:rPr>
        <w:t>per_pupil_spending</w:t>
      </w:r>
      <w:proofErr w:type="spellEnd"/>
      <w:r w:rsidRPr="00412507">
        <w:rPr>
          <w:highlight w:val="yellow"/>
        </w:rPr>
        <w:t>'].</w:t>
      </w:r>
      <w:proofErr w:type="spellStart"/>
      <w:r w:rsidRPr="00412507">
        <w:rPr>
          <w:highlight w:val="yellow"/>
        </w:rPr>
        <w:t>corr</w:t>
      </w:r>
      <w:proofErr w:type="spellEnd"/>
      <w:r w:rsidRPr="00412507">
        <w:rPr>
          <w:highlight w:val="yellow"/>
        </w:rPr>
        <w:t>(</w:t>
      </w:r>
      <w:proofErr w:type="spellStart"/>
      <w:r w:rsidRPr="00412507">
        <w:rPr>
          <w:highlight w:val="yellow"/>
        </w:rPr>
        <w:t>df</w:t>
      </w:r>
      <w:proofErr w:type="spellEnd"/>
      <w:r w:rsidRPr="00412507">
        <w:rPr>
          <w:highlight w:val="yellow"/>
        </w:rPr>
        <w:t>['acceptances'])</w:t>
      </w:r>
    </w:p>
    <w:p w14:paraId="7C861C22" w14:textId="3FF243E1" w:rsidR="00412507" w:rsidRDefault="00412507" w:rsidP="0035205F">
      <w:pPr>
        <w:spacing w:line="480" w:lineRule="auto"/>
      </w:pPr>
    </w:p>
    <w:p w14:paraId="4C22EE92" w14:textId="13BEEAF6" w:rsidR="00412507" w:rsidRDefault="00412507" w:rsidP="0035205F">
      <w:pPr>
        <w:spacing w:line="480" w:lineRule="auto"/>
      </w:pPr>
      <w:r>
        <w:t>I found these four correlations. The correlation between them is as follows</w:t>
      </w:r>
    </w:p>
    <w:p w14:paraId="7056B9DF" w14:textId="25C3A25D" w:rsidR="00412507" w:rsidRDefault="00412507" w:rsidP="00412507">
      <w:pPr>
        <w:spacing w:line="276" w:lineRule="auto"/>
        <w:jc w:val="center"/>
      </w:pPr>
      <w:r>
        <w:t>Class Size vs Achievement: 0.5048063052192894</w:t>
      </w:r>
    </w:p>
    <w:p w14:paraId="4A25834B" w14:textId="2C27C810" w:rsidR="00412507" w:rsidRDefault="00412507" w:rsidP="00412507">
      <w:pPr>
        <w:spacing w:line="276" w:lineRule="auto"/>
        <w:jc w:val="center"/>
      </w:pPr>
      <w:r>
        <w:t>Class Size vs Acceptance: 0.348686320266411</w:t>
      </w:r>
    </w:p>
    <w:p w14:paraId="1C2AA1A6" w14:textId="23E8F692" w:rsidR="00412507" w:rsidRDefault="00412507" w:rsidP="00412507">
      <w:pPr>
        <w:spacing w:line="276" w:lineRule="auto"/>
        <w:jc w:val="center"/>
      </w:pPr>
      <w:r>
        <w:t>Per Student Spending Vs Achievement: -0.44290689081093754</w:t>
      </w:r>
    </w:p>
    <w:p w14:paraId="6B758562" w14:textId="0C7515E8" w:rsidR="00412507" w:rsidRDefault="00412507" w:rsidP="00412507">
      <w:pPr>
        <w:spacing w:line="276" w:lineRule="auto"/>
        <w:jc w:val="center"/>
      </w:pPr>
      <w:r>
        <w:t xml:space="preserve">Per Student Spending vs </w:t>
      </w:r>
      <w:r w:rsidR="000224B6">
        <w:t>Acceptance</w:t>
      </w:r>
      <w:r>
        <w:t>: -0.3369726734526744</w:t>
      </w:r>
    </w:p>
    <w:p w14:paraId="275DB7CB" w14:textId="5160AF5A" w:rsidR="00412507" w:rsidRDefault="00412507" w:rsidP="00412507">
      <w:pPr>
        <w:spacing w:line="276" w:lineRule="auto"/>
        <w:jc w:val="center"/>
      </w:pPr>
    </w:p>
    <w:p w14:paraId="0533E9EA" w14:textId="2240C9F1" w:rsidR="00412507" w:rsidRDefault="00412507" w:rsidP="00ED26F0">
      <w:pPr>
        <w:spacing w:line="360" w:lineRule="auto"/>
      </w:pPr>
      <w:r>
        <w:t>We can see that class size correlated with achievement and acceptances are both positive. This means that as the average class size increases, the objective measures of achievement also increase. Normally, people associate smaller class sizes being better, so there is no evidence that class size impacts objective measures of achievement.</w:t>
      </w:r>
    </w:p>
    <w:p w14:paraId="2A8FEFA7" w14:textId="7127BAD3" w:rsidR="00412507" w:rsidRDefault="00E90621" w:rsidP="00ED26F0">
      <w:pPr>
        <w:spacing w:line="360" w:lineRule="auto"/>
      </w:pPr>
      <w:r>
        <w:t xml:space="preserve">For per student spending correlated with achievement and acceptances, they both are a negative correlation. As the per student spending increases, then both the objective measures of achievement and acceptances are decreasing. This would also be unexpected since people would </w:t>
      </w:r>
      <w:r>
        <w:lastRenderedPageBreak/>
        <w:t>assume that having more resources available would help with achievement and acceptances. Therefore there is no evidence that per student spending impacts either of these two variables.</w:t>
      </w:r>
    </w:p>
    <w:p w14:paraId="36F15704" w14:textId="5B3CBBFF" w:rsidR="00E90621" w:rsidRDefault="00E90621" w:rsidP="00E90621">
      <w:r>
        <w:rPr>
          <w:noProof/>
        </w:rPr>
        <w:drawing>
          <wp:inline distT="0" distB="0" distL="0" distR="0" wp14:anchorId="6D4EA486" wp14:editId="55B14CB5">
            <wp:extent cx="2504440" cy="176276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4440" cy="1762760"/>
                    </a:xfrm>
                    <a:prstGeom prst="rect">
                      <a:avLst/>
                    </a:prstGeom>
                    <a:noFill/>
                    <a:ln>
                      <a:noFill/>
                    </a:ln>
                  </pic:spPr>
                </pic:pic>
              </a:graphicData>
            </a:graphic>
          </wp:inline>
        </w:drawing>
      </w:r>
      <w:r>
        <w:rPr>
          <w:noProof/>
        </w:rPr>
        <w:drawing>
          <wp:inline distT="0" distB="0" distL="0" distR="0" wp14:anchorId="347110A9" wp14:editId="40EF8264">
            <wp:extent cx="2385695" cy="1762760"/>
            <wp:effectExtent l="0" t="0" r="1905"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5695" cy="1762760"/>
                    </a:xfrm>
                    <a:prstGeom prst="rect">
                      <a:avLst/>
                    </a:prstGeom>
                    <a:noFill/>
                    <a:ln>
                      <a:noFill/>
                    </a:ln>
                  </pic:spPr>
                </pic:pic>
              </a:graphicData>
            </a:graphic>
          </wp:inline>
        </w:drawing>
      </w:r>
    </w:p>
    <w:p w14:paraId="3EF633AD" w14:textId="6E802A7C" w:rsidR="00E90621" w:rsidRDefault="00E90621" w:rsidP="00E90621">
      <w:r>
        <w:rPr>
          <w:noProof/>
        </w:rPr>
        <w:drawing>
          <wp:inline distT="0" distB="0" distL="0" distR="0" wp14:anchorId="06B316CB" wp14:editId="5FD52A6C">
            <wp:extent cx="2504440" cy="1762760"/>
            <wp:effectExtent l="0" t="0" r="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4440" cy="1762760"/>
                    </a:xfrm>
                    <a:prstGeom prst="rect">
                      <a:avLst/>
                    </a:prstGeom>
                    <a:noFill/>
                    <a:ln>
                      <a:noFill/>
                    </a:ln>
                  </pic:spPr>
                </pic:pic>
              </a:graphicData>
            </a:graphic>
          </wp:inline>
        </w:drawing>
      </w:r>
      <w:r>
        <w:rPr>
          <w:noProof/>
        </w:rPr>
        <w:drawing>
          <wp:inline distT="0" distB="0" distL="0" distR="0" wp14:anchorId="3CD7D43E" wp14:editId="2D6DF5EC">
            <wp:extent cx="2504440" cy="1762760"/>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4440" cy="1762760"/>
                    </a:xfrm>
                    <a:prstGeom prst="rect">
                      <a:avLst/>
                    </a:prstGeom>
                    <a:noFill/>
                    <a:ln>
                      <a:noFill/>
                    </a:ln>
                  </pic:spPr>
                </pic:pic>
              </a:graphicData>
            </a:graphic>
          </wp:inline>
        </w:drawing>
      </w:r>
    </w:p>
    <w:p w14:paraId="1F7E2F22" w14:textId="062955EF" w:rsidR="00E90621" w:rsidRDefault="00E90621" w:rsidP="00E90621"/>
    <w:p w14:paraId="2438CDC9" w14:textId="323B6F50" w:rsidR="00E90621" w:rsidRDefault="00E90621" w:rsidP="00412507">
      <w:pPr>
        <w:spacing w:line="480" w:lineRule="auto"/>
      </w:pPr>
    </w:p>
    <w:p w14:paraId="0ADDD6D1" w14:textId="77777777" w:rsidR="00E90621" w:rsidRPr="00E90621" w:rsidRDefault="00E90621" w:rsidP="00E90621">
      <w:pPr>
        <w:rPr>
          <w:b/>
          <w:bCs/>
        </w:rPr>
      </w:pPr>
      <w:r>
        <w:rPr>
          <w:b/>
          <w:bCs/>
        </w:rPr>
        <w:t>7</w:t>
      </w:r>
      <w:r w:rsidRPr="00E30E20">
        <w:rPr>
          <w:b/>
          <w:bCs/>
        </w:rPr>
        <w:t xml:space="preserve">) </w:t>
      </w:r>
      <w:r w:rsidRPr="00E90621">
        <w:rPr>
          <w:b/>
          <w:bCs/>
        </w:rPr>
        <w:t xml:space="preserve">What proportion of schools accounts for 90% of all students accepted to HSPHS? </w:t>
      </w:r>
    </w:p>
    <w:p w14:paraId="75CF2CC2" w14:textId="7C847244" w:rsidR="00E90621" w:rsidRDefault="00E90621" w:rsidP="00E90621">
      <w:pPr>
        <w:rPr>
          <w:b/>
          <w:bCs/>
        </w:rPr>
      </w:pPr>
    </w:p>
    <w:p w14:paraId="621D61A8" w14:textId="291FE772" w:rsidR="002C01FD" w:rsidRDefault="002C01FD" w:rsidP="002C01FD">
      <w:r>
        <w:t>I dropped the rows containing null values based on the acceptances column.</w:t>
      </w:r>
    </w:p>
    <w:p w14:paraId="3E5C0B3A" w14:textId="77777777" w:rsidR="002C01FD" w:rsidRDefault="002C01FD" w:rsidP="002C01FD">
      <w:pPr>
        <w:rPr>
          <w:highlight w:val="yellow"/>
        </w:rPr>
      </w:pPr>
    </w:p>
    <w:p w14:paraId="0845B576" w14:textId="71002B27" w:rsidR="002C01FD" w:rsidRPr="002C01FD" w:rsidRDefault="002C01FD" w:rsidP="002C01FD">
      <w:pPr>
        <w:jc w:val="center"/>
        <w:rPr>
          <w:highlight w:val="yellow"/>
        </w:rPr>
      </w:pPr>
      <w:r w:rsidRPr="002C01FD">
        <w:rPr>
          <w:highlight w:val="yellow"/>
        </w:rPr>
        <w:t xml:space="preserve">accepts90 = </w:t>
      </w:r>
      <w:proofErr w:type="spellStart"/>
      <w:r w:rsidRPr="002C01FD">
        <w:rPr>
          <w:highlight w:val="yellow"/>
        </w:rPr>
        <w:t>df</w:t>
      </w:r>
      <w:proofErr w:type="spellEnd"/>
      <w:r w:rsidRPr="002C01FD">
        <w:rPr>
          <w:highlight w:val="yellow"/>
        </w:rPr>
        <w:t xml:space="preserve">['acceptances'].sum()*0.9 </w:t>
      </w:r>
      <w:r>
        <w:rPr>
          <w:highlight w:val="yellow"/>
        </w:rPr>
        <w:tab/>
      </w:r>
      <w:r w:rsidRPr="002C01FD">
        <w:rPr>
          <w:highlight w:val="yellow"/>
        </w:rPr>
        <w:t>#90% of the total acceptances</w:t>
      </w:r>
    </w:p>
    <w:p w14:paraId="754F21D7" w14:textId="77777777" w:rsidR="002C01FD" w:rsidRPr="002C01FD" w:rsidRDefault="002C01FD" w:rsidP="002C01FD">
      <w:pPr>
        <w:jc w:val="center"/>
        <w:rPr>
          <w:highlight w:val="yellow"/>
        </w:rPr>
      </w:pPr>
    </w:p>
    <w:p w14:paraId="77D23B39" w14:textId="77777777" w:rsidR="002C01FD" w:rsidRPr="002C01FD" w:rsidRDefault="002C01FD" w:rsidP="002C01FD">
      <w:pPr>
        <w:jc w:val="center"/>
        <w:rPr>
          <w:highlight w:val="yellow"/>
        </w:rPr>
      </w:pPr>
      <w:proofErr w:type="spellStart"/>
      <w:r w:rsidRPr="002C01FD">
        <w:rPr>
          <w:highlight w:val="yellow"/>
        </w:rPr>
        <w:t>df</w:t>
      </w:r>
      <w:proofErr w:type="spellEnd"/>
      <w:r w:rsidRPr="002C01FD">
        <w:rPr>
          <w:highlight w:val="yellow"/>
        </w:rPr>
        <w:t xml:space="preserve"> = </w:t>
      </w:r>
      <w:proofErr w:type="spellStart"/>
      <w:r w:rsidRPr="002C01FD">
        <w:rPr>
          <w:highlight w:val="yellow"/>
        </w:rPr>
        <w:t>df.sort_values</w:t>
      </w:r>
      <w:proofErr w:type="spellEnd"/>
      <w:r w:rsidRPr="002C01FD">
        <w:rPr>
          <w:highlight w:val="yellow"/>
        </w:rPr>
        <w:t>('acceptances', ascending=False)</w:t>
      </w:r>
    </w:p>
    <w:p w14:paraId="5736FF4E" w14:textId="77777777" w:rsidR="002C01FD" w:rsidRPr="002C01FD" w:rsidRDefault="002C01FD" w:rsidP="002C01FD">
      <w:pPr>
        <w:jc w:val="center"/>
        <w:rPr>
          <w:highlight w:val="yellow"/>
        </w:rPr>
      </w:pPr>
    </w:p>
    <w:p w14:paraId="73ED2814" w14:textId="77777777" w:rsidR="002C01FD" w:rsidRPr="002C01FD" w:rsidRDefault="002C01FD" w:rsidP="002C01FD">
      <w:pPr>
        <w:jc w:val="center"/>
        <w:rPr>
          <w:highlight w:val="yellow"/>
        </w:rPr>
      </w:pPr>
      <w:r w:rsidRPr="002C01FD">
        <w:rPr>
          <w:highlight w:val="yellow"/>
        </w:rPr>
        <w:t xml:space="preserve">items = </w:t>
      </w:r>
      <w:proofErr w:type="spellStart"/>
      <w:r w:rsidRPr="002C01FD">
        <w:rPr>
          <w:highlight w:val="yellow"/>
        </w:rPr>
        <w:t>df</w:t>
      </w:r>
      <w:proofErr w:type="spellEnd"/>
      <w:r w:rsidRPr="002C01FD">
        <w:rPr>
          <w:highlight w:val="yellow"/>
        </w:rPr>
        <w:t>['acceptances'].</w:t>
      </w:r>
      <w:proofErr w:type="spellStart"/>
      <w:r w:rsidRPr="002C01FD">
        <w:rPr>
          <w:highlight w:val="yellow"/>
        </w:rPr>
        <w:t>iteritems</w:t>
      </w:r>
      <w:proofErr w:type="spellEnd"/>
      <w:r w:rsidRPr="002C01FD">
        <w:rPr>
          <w:highlight w:val="yellow"/>
        </w:rPr>
        <w:t>()</w:t>
      </w:r>
    </w:p>
    <w:p w14:paraId="6C2771D0" w14:textId="77777777" w:rsidR="002C01FD" w:rsidRPr="002C01FD" w:rsidRDefault="002C01FD" w:rsidP="002C01FD">
      <w:pPr>
        <w:jc w:val="center"/>
        <w:rPr>
          <w:highlight w:val="yellow"/>
        </w:rPr>
      </w:pPr>
    </w:p>
    <w:p w14:paraId="40461DCA" w14:textId="77777777" w:rsidR="002C01FD" w:rsidRPr="002C01FD" w:rsidRDefault="002C01FD" w:rsidP="002C01FD">
      <w:pPr>
        <w:jc w:val="center"/>
        <w:rPr>
          <w:highlight w:val="yellow"/>
        </w:rPr>
      </w:pPr>
      <w:proofErr w:type="spellStart"/>
      <w:r w:rsidRPr="002C01FD">
        <w:rPr>
          <w:highlight w:val="yellow"/>
        </w:rPr>
        <w:t>soFar</w:t>
      </w:r>
      <w:proofErr w:type="spellEnd"/>
      <w:r w:rsidRPr="002C01FD">
        <w:rPr>
          <w:highlight w:val="yellow"/>
        </w:rPr>
        <w:t xml:space="preserve"> = 0</w:t>
      </w:r>
    </w:p>
    <w:p w14:paraId="5CF1B781" w14:textId="77777777" w:rsidR="002C01FD" w:rsidRPr="002C01FD" w:rsidRDefault="002C01FD" w:rsidP="002C01FD">
      <w:pPr>
        <w:jc w:val="center"/>
        <w:rPr>
          <w:highlight w:val="yellow"/>
        </w:rPr>
      </w:pPr>
      <w:proofErr w:type="spellStart"/>
      <w:r w:rsidRPr="002C01FD">
        <w:rPr>
          <w:highlight w:val="yellow"/>
        </w:rPr>
        <w:t>schoolCount</w:t>
      </w:r>
      <w:proofErr w:type="spellEnd"/>
      <w:r w:rsidRPr="002C01FD">
        <w:rPr>
          <w:highlight w:val="yellow"/>
        </w:rPr>
        <w:t xml:space="preserve"> = 0</w:t>
      </w:r>
    </w:p>
    <w:p w14:paraId="4019C9FF" w14:textId="77777777" w:rsidR="002C01FD" w:rsidRPr="002C01FD" w:rsidRDefault="002C01FD" w:rsidP="002C01FD">
      <w:pPr>
        <w:jc w:val="center"/>
        <w:rPr>
          <w:highlight w:val="yellow"/>
        </w:rPr>
      </w:pPr>
    </w:p>
    <w:p w14:paraId="38671853" w14:textId="77777777" w:rsidR="002C01FD" w:rsidRPr="002C01FD" w:rsidRDefault="002C01FD" w:rsidP="002C01FD">
      <w:pPr>
        <w:jc w:val="center"/>
        <w:rPr>
          <w:highlight w:val="yellow"/>
        </w:rPr>
      </w:pPr>
      <w:r w:rsidRPr="002C01FD">
        <w:rPr>
          <w:highlight w:val="yellow"/>
        </w:rPr>
        <w:t xml:space="preserve">for </w:t>
      </w:r>
      <w:proofErr w:type="spellStart"/>
      <w:r w:rsidRPr="002C01FD">
        <w:rPr>
          <w:highlight w:val="yellow"/>
        </w:rPr>
        <w:t>index,item</w:t>
      </w:r>
      <w:proofErr w:type="spellEnd"/>
      <w:r w:rsidRPr="002C01FD">
        <w:rPr>
          <w:highlight w:val="yellow"/>
        </w:rPr>
        <w:t xml:space="preserve"> in items:</w:t>
      </w:r>
    </w:p>
    <w:p w14:paraId="661CF613" w14:textId="77777777" w:rsidR="002C01FD" w:rsidRPr="002C01FD" w:rsidRDefault="002C01FD" w:rsidP="002C01FD">
      <w:pPr>
        <w:jc w:val="center"/>
        <w:rPr>
          <w:highlight w:val="yellow"/>
        </w:rPr>
      </w:pPr>
      <w:r w:rsidRPr="002C01FD">
        <w:rPr>
          <w:highlight w:val="yellow"/>
        </w:rPr>
        <w:t xml:space="preserve">    </w:t>
      </w:r>
      <w:proofErr w:type="spellStart"/>
      <w:r w:rsidRPr="002C01FD">
        <w:rPr>
          <w:highlight w:val="yellow"/>
        </w:rPr>
        <w:t>soFar</w:t>
      </w:r>
      <w:proofErr w:type="spellEnd"/>
      <w:r w:rsidRPr="002C01FD">
        <w:rPr>
          <w:highlight w:val="yellow"/>
        </w:rPr>
        <w:t xml:space="preserve"> += item</w:t>
      </w:r>
    </w:p>
    <w:p w14:paraId="00193383" w14:textId="77777777" w:rsidR="002C01FD" w:rsidRPr="002C01FD" w:rsidRDefault="002C01FD" w:rsidP="002C01FD">
      <w:pPr>
        <w:jc w:val="center"/>
        <w:rPr>
          <w:highlight w:val="yellow"/>
        </w:rPr>
      </w:pPr>
      <w:r w:rsidRPr="002C01FD">
        <w:rPr>
          <w:highlight w:val="yellow"/>
        </w:rPr>
        <w:t xml:space="preserve">    </w:t>
      </w:r>
      <w:proofErr w:type="spellStart"/>
      <w:r w:rsidRPr="002C01FD">
        <w:rPr>
          <w:highlight w:val="yellow"/>
        </w:rPr>
        <w:t>schoolCount</w:t>
      </w:r>
      <w:proofErr w:type="spellEnd"/>
      <w:r w:rsidRPr="002C01FD">
        <w:rPr>
          <w:highlight w:val="yellow"/>
        </w:rPr>
        <w:t xml:space="preserve"> += 1</w:t>
      </w:r>
    </w:p>
    <w:p w14:paraId="61D9DEB0" w14:textId="77777777" w:rsidR="002C01FD" w:rsidRPr="002C01FD" w:rsidRDefault="002C01FD" w:rsidP="002C01FD">
      <w:pPr>
        <w:jc w:val="center"/>
        <w:rPr>
          <w:highlight w:val="yellow"/>
        </w:rPr>
      </w:pPr>
      <w:r w:rsidRPr="002C01FD">
        <w:rPr>
          <w:highlight w:val="yellow"/>
        </w:rPr>
        <w:t xml:space="preserve">    if </w:t>
      </w:r>
      <w:proofErr w:type="spellStart"/>
      <w:r w:rsidRPr="002C01FD">
        <w:rPr>
          <w:highlight w:val="yellow"/>
        </w:rPr>
        <w:t>soFar</w:t>
      </w:r>
      <w:proofErr w:type="spellEnd"/>
      <w:r w:rsidRPr="002C01FD">
        <w:rPr>
          <w:highlight w:val="yellow"/>
        </w:rPr>
        <w:t xml:space="preserve"> &gt;= accepts90:</w:t>
      </w:r>
    </w:p>
    <w:p w14:paraId="7E40E552" w14:textId="77777777" w:rsidR="002C01FD" w:rsidRPr="002C01FD" w:rsidRDefault="002C01FD" w:rsidP="002C01FD">
      <w:pPr>
        <w:jc w:val="center"/>
        <w:rPr>
          <w:highlight w:val="yellow"/>
        </w:rPr>
      </w:pPr>
      <w:r w:rsidRPr="002C01FD">
        <w:rPr>
          <w:highlight w:val="yellow"/>
        </w:rPr>
        <w:t xml:space="preserve">        break;</w:t>
      </w:r>
    </w:p>
    <w:p w14:paraId="1AAA6B09" w14:textId="77777777" w:rsidR="002C01FD" w:rsidRPr="002C01FD" w:rsidRDefault="002C01FD" w:rsidP="002C01FD">
      <w:pPr>
        <w:jc w:val="center"/>
        <w:rPr>
          <w:highlight w:val="yellow"/>
        </w:rPr>
      </w:pPr>
      <w:r w:rsidRPr="002C01FD">
        <w:rPr>
          <w:highlight w:val="yellow"/>
        </w:rPr>
        <w:t xml:space="preserve">        </w:t>
      </w:r>
    </w:p>
    <w:p w14:paraId="2D2A1AFE" w14:textId="47FEDBAD" w:rsidR="00E90621" w:rsidRDefault="002C01FD" w:rsidP="002C01FD">
      <w:pPr>
        <w:jc w:val="center"/>
      </w:pPr>
      <w:r w:rsidRPr="002C01FD">
        <w:rPr>
          <w:highlight w:val="yellow"/>
        </w:rPr>
        <w:t>print(</w:t>
      </w:r>
      <w:proofErr w:type="spellStart"/>
      <w:r w:rsidRPr="002C01FD">
        <w:rPr>
          <w:highlight w:val="yellow"/>
        </w:rPr>
        <w:t>schoolCount</w:t>
      </w:r>
      <w:proofErr w:type="spellEnd"/>
      <w:r w:rsidRPr="002C01FD">
        <w:rPr>
          <w:highlight w:val="yellow"/>
        </w:rPr>
        <w:t>/</w:t>
      </w:r>
      <w:proofErr w:type="spellStart"/>
      <w:r w:rsidRPr="002C01FD">
        <w:rPr>
          <w:highlight w:val="yellow"/>
        </w:rPr>
        <w:t>len</w:t>
      </w:r>
      <w:proofErr w:type="spellEnd"/>
      <w:r w:rsidRPr="002C01FD">
        <w:rPr>
          <w:highlight w:val="yellow"/>
        </w:rPr>
        <w:t>(</w:t>
      </w:r>
      <w:proofErr w:type="spellStart"/>
      <w:r w:rsidRPr="002C01FD">
        <w:rPr>
          <w:highlight w:val="yellow"/>
        </w:rPr>
        <w:t>df</w:t>
      </w:r>
      <w:proofErr w:type="spellEnd"/>
      <w:r w:rsidRPr="002C01FD">
        <w:rPr>
          <w:highlight w:val="yellow"/>
        </w:rPr>
        <w:t>['acceptances']))</w:t>
      </w:r>
    </w:p>
    <w:p w14:paraId="6558B667" w14:textId="175A6B9B" w:rsidR="002C01FD" w:rsidRDefault="002C01FD" w:rsidP="002C01FD">
      <w:pPr>
        <w:spacing w:line="480" w:lineRule="auto"/>
        <w:jc w:val="center"/>
      </w:pPr>
    </w:p>
    <w:p w14:paraId="02DED927" w14:textId="06BF2F31" w:rsidR="002C01FD" w:rsidRDefault="00ED26F0" w:rsidP="00ED26F0">
      <w:pPr>
        <w:spacing w:line="360" w:lineRule="auto"/>
      </w:pPr>
      <w:r>
        <w:rPr>
          <w:noProof/>
        </w:rPr>
        <w:drawing>
          <wp:anchor distT="0" distB="0" distL="114300" distR="114300" simplePos="0" relativeHeight="251661312" behindDoc="0" locked="0" layoutInCell="1" allowOverlap="1" wp14:anchorId="725A7B8A" wp14:editId="7D71EBA4">
            <wp:simplePos x="0" y="0"/>
            <wp:positionH relativeFrom="column">
              <wp:posOffset>1577975</wp:posOffset>
            </wp:positionH>
            <wp:positionV relativeFrom="paragraph">
              <wp:posOffset>1912698</wp:posOffset>
            </wp:positionV>
            <wp:extent cx="2471420" cy="1762760"/>
            <wp:effectExtent l="0" t="0" r="5080" b="0"/>
            <wp:wrapTopAndBottom/>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1420" cy="1762760"/>
                    </a:xfrm>
                    <a:prstGeom prst="rect">
                      <a:avLst/>
                    </a:prstGeom>
                    <a:noFill/>
                    <a:ln>
                      <a:noFill/>
                    </a:ln>
                  </pic:spPr>
                </pic:pic>
              </a:graphicData>
            </a:graphic>
            <wp14:sizeRelH relativeFrom="page">
              <wp14:pctWidth>0</wp14:pctWidth>
            </wp14:sizeRelH>
            <wp14:sizeRelV relativeFrom="page">
              <wp14:pctHeight>0</wp14:pctHeight>
            </wp14:sizeRelV>
          </wp:anchor>
        </w:drawing>
      </w:r>
      <w:r w:rsidR="002C01FD">
        <w:t xml:space="preserve">I First found 90% of all the students accepted to HSPHS by finding the sum of every row in the acceptances column and then multiplying it by 0.9. I then sorted these values from greatest to least (descending) because we are looking at the proportions of schools so we’ll start from the schools with the most acceptances and move down the list. I then </w:t>
      </w:r>
      <w:r w:rsidR="0020589A">
        <w:t xml:space="preserve">created an iterator to iterate through all the acceptances. With a for loop, I iterate through this iterator and add the running sum to a variable called </w:t>
      </w:r>
      <w:proofErr w:type="spellStart"/>
      <w:r w:rsidR="0020589A">
        <w:t>soFar</w:t>
      </w:r>
      <w:proofErr w:type="spellEnd"/>
      <w:r w:rsidR="0020589A">
        <w:t xml:space="preserve"> as well as increasing </w:t>
      </w:r>
      <w:proofErr w:type="spellStart"/>
      <w:r w:rsidR="0020589A">
        <w:t>schoolCount</w:t>
      </w:r>
      <w:proofErr w:type="spellEnd"/>
      <w:r w:rsidR="0020589A">
        <w:t xml:space="preserve"> by one each time. Once the running total is greater than or equal to the 90% of the total sum, it stops. Finding the proportion by diving school count by the total number of acceptances, we get 0.2070. The following is the bar graph</w:t>
      </w:r>
    </w:p>
    <w:p w14:paraId="06988DA2" w14:textId="37E92863" w:rsidR="0020589A" w:rsidRDefault="0020589A" w:rsidP="002C01FD">
      <w:pPr>
        <w:spacing w:line="480" w:lineRule="auto"/>
      </w:pPr>
    </w:p>
    <w:p w14:paraId="68FFAAC0" w14:textId="534A738F" w:rsidR="0020589A" w:rsidRPr="0020589A" w:rsidRDefault="0020589A" w:rsidP="0020589A">
      <w:pPr>
        <w:rPr>
          <w:b/>
          <w:bCs/>
        </w:rPr>
      </w:pPr>
      <w:r>
        <w:rPr>
          <w:b/>
          <w:bCs/>
        </w:rPr>
        <w:t>8</w:t>
      </w:r>
      <w:r w:rsidRPr="00E30E20">
        <w:rPr>
          <w:b/>
          <w:bCs/>
        </w:rPr>
        <w:t xml:space="preserve">) </w:t>
      </w:r>
      <w:r w:rsidRPr="0020589A">
        <w:rPr>
          <w:b/>
          <w:bCs/>
        </w:rPr>
        <w:t>Build a model of your choice – clustering, classification or prediction – that includes all factors – as to what school characteristics are most important in terms of a) sending students to HSPHS, b) achieving high scores on objective measures of achievement?</w:t>
      </w:r>
    </w:p>
    <w:p w14:paraId="14425386" w14:textId="774EFEF9" w:rsidR="0020589A" w:rsidRDefault="0020589A" w:rsidP="0020589A"/>
    <w:p w14:paraId="7E7DFD0F" w14:textId="0AA53AE1" w:rsidR="00C33756" w:rsidRDefault="00C33756" w:rsidP="00DD2E39">
      <w:pPr>
        <w:spacing w:line="360" w:lineRule="auto"/>
      </w:pPr>
      <w:r>
        <w:t>I dropped all the rows that contained a null value since I was running a regression that included all the columns.</w:t>
      </w:r>
    </w:p>
    <w:p w14:paraId="62198B88" w14:textId="7FD07C29" w:rsidR="0020589A" w:rsidRDefault="0020589A" w:rsidP="0020589A"/>
    <w:p w14:paraId="7C383A76" w14:textId="1427AD97" w:rsidR="00C33756" w:rsidRDefault="00C33756" w:rsidP="0020589A"/>
    <w:p w14:paraId="513B42E9" w14:textId="77777777" w:rsidR="00C33756" w:rsidRDefault="00C33756" w:rsidP="0020589A"/>
    <w:p w14:paraId="2EBC6593" w14:textId="77777777" w:rsidR="00C33756" w:rsidRPr="00C33756" w:rsidRDefault="00C33756" w:rsidP="00C33756">
      <w:pPr>
        <w:jc w:val="center"/>
        <w:rPr>
          <w:highlight w:val="yellow"/>
        </w:rPr>
      </w:pPr>
      <w:r w:rsidRPr="00C33756">
        <w:rPr>
          <w:highlight w:val="yellow"/>
        </w:rPr>
        <w:t>#To find the independent variables in terms of acceptances</w:t>
      </w:r>
    </w:p>
    <w:p w14:paraId="0C917A31" w14:textId="77777777" w:rsidR="00C33756" w:rsidRPr="00C33756" w:rsidRDefault="00C33756" w:rsidP="00C33756">
      <w:pPr>
        <w:jc w:val="center"/>
        <w:rPr>
          <w:highlight w:val="yellow"/>
        </w:rPr>
      </w:pPr>
      <w:r w:rsidRPr="00C33756">
        <w:rPr>
          <w:highlight w:val="yellow"/>
        </w:rPr>
        <w:t xml:space="preserve">df1 = </w:t>
      </w:r>
      <w:proofErr w:type="spellStart"/>
      <w:r w:rsidRPr="00C33756">
        <w:rPr>
          <w:highlight w:val="yellow"/>
        </w:rPr>
        <w:t>df.copy</w:t>
      </w:r>
      <w:proofErr w:type="spellEnd"/>
      <w:r w:rsidRPr="00C33756">
        <w:rPr>
          <w:highlight w:val="yellow"/>
        </w:rPr>
        <w:t>()</w:t>
      </w:r>
    </w:p>
    <w:p w14:paraId="44096FB5" w14:textId="77777777" w:rsidR="00C33756" w:rsidRPr="00C33756" w:rsidRDefault="00C33756" w:rsidP="00C33756">
      <w:pPr>
        <w:jc w:val="center"/>
        <w:rPr>
          <w:highlight w:val="yellow"/>
        </w:rPr>
      </w:pPr>
      <w:r w:rsidRPr="00C33756">
        <w:rPr>
          <w:highlight w:val="yellow"/>
        </w:rPr>
        <w:t>accepts = df1['acceptances']</w:t>
      </w:r>
    </w:p>
    <w:p w14:paraId="390F5EA7" w14:textId="77777777" w:rsidR="00C33756" w:rsidRPr="00C33756" w:rsidRDefault="00C33756" w:rsidP="00C33756">
      <w:pPr>
        <w:jc w:val="center"/>
        <w:rPr>
          <w:highlight w:val="yellow"/>
        </w:rPr>
      </w:pPr>
      <w:r w:rsidRPr="00C33756">
        <w:rPr>
          <w:highlight w:val="yellow"/>
        </w:rPr>
        <w:t>df1 = df1.drop(["acceptances"], axis=1)</w:t>
      </w:r>
    </w:p>
    <w:p w14:paraId="1DAEF5BA" w14:textId="77777777" w:rsidR="00C33756" w:rsidRPr="00C33756" w:rsidRDefault="00C33756" w:rsidP="00C33756">
      <w:pPr>
        <w:jc w:val="center"/>
        <w:rPr>
          <w:highlight w:val="yellow"/>
        </w:rPr>
      </w:pPr>
    </w:p>
    <w:p w14:paraId="5C1597DE" w14:textId="77777777" w:rsidR="00C33756" w:rsidRPr="00C33756" w:rsidRDefault="00C33756" w:rsidP="00C33756">
      <w:pPr>
        <w:jc w:val="center"/>
        <w:rPr>
          <w:highlight w:val="yellow"/>
        </w:rPr>
      </w:pPr>
      <w:r w:rsidRPr="00C33756">
        <w:rPr>
          <w:highlight w:val="yellow"/>
        </w:rPr>
        <w:t>X = df1.loc[:, 'applications':'</w:t>
      </w:r>
      <w:proofErr w:type="spellStart"/>
      <w:r w:rsidRPr="00C33756">
        <w:rPr>
          <w:highlight w:val="yellow"/>
        </w:rPr>
        <w:t>school_size</w:t>
      </w:r>
      <w:proofErr w:type="spellEnd"/>
      <w:r w:rsidRPr="00C33756">
        <w:rPr>
          <w:highlight w:val="yellow"/>
        </w:rPr>
        <w:t>']</w:t>
      </w:r>
    </w:p>
    <w:p w14:paraId="436FFB70" w14:textId="77777777" w:rsidR="00C33756" w:rsidRPr="00C33756" w:rsidRDefault="00C33756" w:rsidP="00C33756">
      <w:pPr>
        <w:jc w:val="center"/>
        <w:rPr>
          <w:highlight w:val="yellow"/>
        </w:rPr>
      </w:pPr>
      <w:r w:rsidRPr="00C33756">
        <w:rPr>
          <w:highlight w:val="yellow"/>
        </w:rPr>
        <w:t>y = accepts</w:t>
      </w:r>
    </w:p>
    <w:p w14:paraId="3A0DBEB8" w14:textId="77777777" w:rsidR="00C33756" w:rsidRPr="00C33756" w:rsidRDefault="00C33756" w:rsidP="00C33756">
      <w:pPr>
        <w:jc w:val="center"/>
        <w:rPr>
          <w:highlight w:val="yellow"/>
        </w:rPr>
      </w:pPr>
    </w:p>
    <w:p w14:paraId="3C5A7A2D" w14:textId="77777777" w:rsidR="00C33756" w:rsidRPr="00C33756" w:rsidRDefault="00C33756" w:rsidP="00C33756">
      <w:pPr>
        <w:jc w:val="center"/>
        <w:rPr>
          <w:highlight w:val="yellow"/>
        </w:rPr>
      </w:pPr>
      <w:r w:rsidRPr="00C33756">
        <w:rPr>
          <w:highlight w:val="yellow"/>
        </w:rPr>
        <w:lastRenderedPageBreak/>
        <w:t xml:space="preserve">X2 = </w:t>
      </w:r>
      <w:proofErr w:type="spellStart"/>
      <w:r w:rsidRPr="00C33756">
        <w:rPr>
          <w:highlight w:val="yellow"/>
        </w:rPr>
        <w:t>sm.add_constant</w:t>
      </w:r>
      <w:proofErr w:type="spellEnd"/>
      <w:r w:rsidRPr="00C33756">
        <w:rPr>
          <w:highlight w:val="yellow"/>
        </w:rPr>
        <w:t>(X)</w:t>
      </w:r>
    </w:p>
    <w:p w14:paraId="760DE84F" w14:textId="77777777" w:rsidR="00C33756" w:rsidRPr="00C33756" w:rsidRDefault="00C33756" w:rsidP="00C33756">
      <w:pPr>
        <w:jc w:val="center"/>
        <w:rPr>
          <w:highlight w:val="yellow"/>
        </w:rPr>
      </w:pPr>
      <w:proofErr w:type="spellStart"/>
      <w:r w:rsidRPr="00C33756">
        <w:rPr>
          <w:highlight w:val="yellow"/>
        </w:rPr>
        <w:t>est</w:t>
      </w:r>
      <w:proofErr w:type="spellEnd"/>
      <w:r w:rsidRPr="00C33756">
        <w:rPr>
          <w:highlight w:val="yellow"/>
        </w:rPr>
        <w:t xml:space="preserve"> = </w:t>
      </w:r>
      <w:proofErr w:type="spellStart"/>
      <w:r w:rsidRPr="00C33756">
        <w:rPr>
          <w:highlight w:val="yellow"/>
        </w:rPr>
        <w:t>sm.OLS</w:t>
      </w:r>
      <w:proofErr w:type="spellEnd"/>
      <w:r w:rsidRPr="00C33756">
        <w:rPr>
          <w:highlight w:val="yellow"/>
        </w:rPr>
        <w:t>(y, X2)</w:t>
      </w:r>
    </w:p>
    <w:p w14:paraId="7DB9FBFC" w14:textId="5430F527" w:rsidR="0020589A" w:rsidRPr="00C33756" w:rsidRDefault="00C33756" w:rsidP="00C33756">
      <w:pPr>
        <w:jc w:val="center"/>
        <w:rPr>
          <w:highlight w:val="yellow"/>
        </w:rPr>
      </w:pPr>
      <w:r w:rsidRPr="00C33756">
        <w:rPr>
          <w:highlight w:val="yellow"/>
        </w:rPr>
        <w:t xml:space="preserve">est2 = </w:t>
      </w:r>
      <w:proofErr w:type="spellStart"/>
      <w:r w:rsidRPr="00C33756">
        <w:rPr>
          <w:highlight w:val="yellow"/>
        </w:rPr>
        <w:t>est.fit</w:t>
      </w:r>
      <w:proofErr w:type="spellEnd"/>
      <w:r w:rsidRPr="00C33756">
        <w:rPr>
          <w:highlight w:val="yellow"/>
        </w:rPr>
        <w:t>()</w:t>
      </w:r>
    </w:p>
    <w:p w14:paraId="7539BB2C" w14:textId="3E4E509D" w:rsidR="00C33756" w:rsidRDefault="00C33756" w:rsidP="00C33756">
      <w:pPr>
        <w:jc w:val="center"/>
      </w:pPr>
      <w:r w:rsidRPr="00C33756">
        <w:rPr>
          <w:highlight w:val="yellow"/>
        </w:rPr>
        <w:t>print(est2.summary())</w:t>
      </w:r>
    </w:p>
    <w:p w14:paraId="4D749D6E" w14:textId="0DC86D1D" w:rsidR="0020589A" w:rsidRDefault="0020589A" w:rsidP="0020589A"/>
    <w:p w14:paraId="5D0EB771" w14:textId="18A055F3" w:rsidR="0020589A" w:rsidRDefault="0020589A" w:rsidP="0020589A"/>
    <w:p w14:paraId="5A0E1455" w14:textId="02E4D480" w:rsidR="0020589A" w:rsidRDefault="00C33756" w:rsidP="00ED26F0">
      <w:pPr>
        <w:spacing w:line="360" w:lineRule="auto"/>
      </w:pPr>
      <w:r>
        <w:t>I decided to do a predictive model by running multiple regression to find what characteristics were most important. In terms of acceptances, I held “acceptances” as the dependent column and the rest of the column as the independent variables. When the summary of my multiple regression model was run, it achieved a R</w:t>
      </w:r>
      <w:r w:rsidR="005A5A7D">
        <w:t>-</w:t>
      </w:r>
      <w:r>
        <w:t xml:space="preserve">squared of </w:t>
      </w:r>
      <w:r w:rsidR="005A5A7D">
        <w:t xml:space="preserve">0.704. This means that 70.4% of the </w:t>
      </w:r>
      <w:r w:rsidR="005973DD">
        <w:t>variance</w:t>
      </w:r>
      <w:r w:rsidR="005A5A7D">
        <w:t xml:space="preserve"> can be explained by the models data. The independent variables that I found to be significant were “applications” and “school size” because they had a p-value less than 0.05. However, “</w:t>
      </w:r>
      <w:proofErr w:type="spellStart"/>
      <w:r w:rsidR="005A5A7D">
        <w:t>poverty_percent</w:t>
      </w:r>
      <w:proofErr w:type="spellEnd"/>
      <w:r w:rsidR="005A5A7D">
        <w:t xml:space="preserve">” was also close since it came out with a p-value of 0.065 but it did not make the cut. </w:t>
      </w:r>
      <w:r w:rsidR="008C2488">
        <w:t xml:space="preserve">I then ran another regression with these two variables only and our </w:t>
      </w:r>
      <w:r w:rsidR="005A5A7D">
        <w:t>multiple regression equation would be as follows:</w:t>
      </w:r>
    </w:p>
    <w:p w14:paraId="64575AF2" w14:textId="0648E7E2" w:rsidR="005A5A7D" w:rsidRDefault="005A5A7D" w:rsidP="005A5A7D">
      <w:pPr>
        <w:jc w:val="center"/>
      </w:pPr>
    </w:p>
    <w:p w14:paraId="35F48725" w14:textId="58866F65" w:rsidR="005A5A7D" w:rsidRDefault="009A7A0C" w:rsidP="005A5A7D">
      <w:pPr>
        <w:jc w:val="center"/>
      </w:pPr>
      <w:r>
        <w:t>a</w:t>
      </w:r>
      <w:r w:rsidR="005A5A7D">
        <w:t xml:space="preserve">cceptances = </w:t>
      </w:r>
      <w:r w:rsidR="008C2488">
        <w:t xml:space="preserve">1.1076 + </w:t>
      </w:r>
      <w:r w:rsidR="005973DD">
        <w:t>0.3399(applications) + -0.0126(school size)</w:t>
      </w:r>
    </w:p>
    <w:p w14:paraId="5EB684E1" w14:textId="1B1482CF" w:rsidR="005973DD" w:rsidRDefault="005973DD" w:rsidP="005973DD"/>
    <w:p w14:paraId="7CEAF538" w14:textId="0C17D472" w:rsidR="005973DD" w:rsidRDefault="005973DD" w:rsidP="00ED26F0">
      <w:pPr>
        <w:spacing w:line="360" w:lineRule="auto"/>
      </w:pPr>
      <w:r>
        <w:t xml:space="preserve">Similarly for objective measures of achievements, I ran a multiple regression with all the other columns to act as independent variables. </w:t>
      </w:r>
    </w:p>
    <w:p w14:paraId="093DBFEE" w14:textId="20F8CEE0" w:rsidR="005973DD" w:rsidRDefault="005973DD" w:rsidP="005973DD"/>
    <w:p w14:paraId="0E20CC6F" w14:textId="77777777" w:rsidR="005973DD" w:rsidRPr="005973DD" w:rsidRDefault="005973DD" w:rsidP="005973DD">
      <w:pPr>
        <w:jc w:val="center"/>
        <w:rPr>
          <w:highlight w:val="yellow"/>
        </w:rPr>
      </w:pPr>
      <w:r w:rsidRPr="005973DD">
        <w:rPr>
          <w:highlight w:val="yellow"/>
        </w:rPr>
        <w:t xml:space="preserve">df2 = </w:t>
      </w:r>
      <w:proofErr w:type="spellStart"/>
      <w:r w:rsidRPr="005973DD">
        <w:rPr>
          <w:highlight w:val="yellow"/>
        </w:rPr>
        <w:t>df.copy</w:t>
      </w:r>
      <w:proofErr w:type="spellEnd"/>
      <w:r w:rsidRPr="005973DD">
        <w:rPr>
          <w:highlight w:val="yellow"/>
        </w:rPr>
        <w:t>()</w:t>
      </w:r>
    </w:p>
    <w:p w14:paraId="1B4F8163" w14:textId="77777777" w:rsidR="005973DD" w:rsidRPr="005973DD" w:rsidRDefault="005973DD" w:rsidP="005973DD">
      <w:pPr>
        <w:jc w:val="center"/>
        <w:rPr>
          <w:highlight w:val="yellow"/>
        </w:rPr>
      </w:pPr>
      <w:r w:rsidRPr="005973DD">
        <w:rPr>
          <w:highlight w:val="yellow"/>
        </w:rPr>
        <w:t>df2 = df2.drop(['</w:t>
      </w:r>
      <w:proofErr w:type="spellStart"/>
      <w:r w:rsidRPr="005973DD">
        <w:rPr>
          <w:highlight w:val="yellow"/>
        </w:rPr>
        <w:t>school_name</w:t>
      </w:r>
      <w:proofErr w:type="spellEnd"/>
      <w:r w:rsidRPr="005973DD">
        <w:rPr>
          <w:highlight w:val="yellow"/>
        </w:rPr>
        <w:t>'], axis=1)</w:t>
      </w:r>
    </w:p>
    <w:p w14:paraId="54237C3E" w14:textId="77777777" w:rsidR="005973DD" w:rsidRPr="005973DD" w:rsidRDefault="005973DD" w:rsidP="005973DD">
      <w:pPr>
        <w:jc w:val="center"/>
        <w:rPr>
          <w:highlight w:val="yellow"/>
        </w:rPr>
      </w:pPr>
      <w:r w:rsidRPr="005973DD">
        <w:rPr>
          <w:highlight w:val="yellow"/>
        </w:rPr>
        <w:t>df2 = df2.drop(['</w:t>
      </w:r>
      <w:proofErr w:type="spellStart"/>
      <w:r w:rsidRPr="005973DD">
        <w:rPr>
          <w:highlight w:val="yellow"/>
        </w:rPr>
        <w:t>dbn</w:t>
      </w:r>
      <w:proofErr w:type="spellEnd"/>
      <w:r w:rsidRPr="005973DD">
        <w:rPr>
          <w:highlight w:val="yellow"/>
        </w:rPr>
        <w:t>'], axis=1)</w:t>
      </w:r>
    </w:p>
    <w:p w14:paraId="70624916" w14:textId="77777777" w:rsidR="005973DD" w:rsidRPr="005973DD" w:rsidRDefault="005973DD" w:rsidP="005973DD">
      <w:pPr>
        <w:jc w:val="center"/>
        <w:rPr>
          <w:highlight w:val="yellow"/>
        </w:rPr>
      </w:pPr>
      <w:r w:rsidRPr="005973DD">
        <w:rPr>
          <w:highlight w:val="yellow"/>
        </w:rPr>
        <w:t>df2 = (df2 - df2.mean())/df2.std()</w:t>
      </w:r>
    </w:p>
    <w:p w14:paraId="059AC6C9" w14:textId="77777777" w:rsidR="005973DD" w:rsidRPr="005973DD" w:rsidRDefault="005973DD" w:rsidP="005973DD">
      <w:pPr>
        <w:jc w:val="center"/>
        <w:rPr>
          <w:highlight w:val="yellow"/>
        </w:rPr>
      </w:pPr>
    </w:p>
    <w:p w14:paraId="1DC8AED1" w14:textId="77777777" w:rsidR="005973DD" w:rsidRPr="005973DD" w:rsidRDefault="005973DD" w:rsidP="005973DD">
      <w:pPr>
        <w:jc w:val="center"/>
        <w:rPr>
          <w:highlight w:val="yellow"/>
        </w:rPr>
      </w:pPr>
      <w:r w:rsidRPr="005973DD">
        <w:rPr>
          <w:highlight w:val="yellow"/>
        </w:rPr>
        <w:t>X_1 = df2.loc[:, 'applications':'</w:t>
      </w:r>
      <w:proofErr w:type="spellStart"/>
      <w:r w:rsidRPr="005973DD">
        <w:rPr>
          <w:highlight w:val="yellow"/>
        </w:rPr>
        <w:t>school_size</w:t>
      </w:r>
      <w:proofErr w:type="spellEnd"/>
      <w:r w:rsidRPr="005973DD">
        <w:rPr>
          <w:highlight w:val="yellow"/>
        </w:rPr>
        <w:t>']</w:t>
      </w:r>
    </w:p>
    <w:p w14:paraId="36E73855" w14:textId="77777777" w:rsidR="005973DD" w:rsidRPr="005973DD" w:rsidRDefault="005973DD" w:rsidP="005973DD">
      <w:pPr>
        <w:jc w:val="center"/>
        <w:rPr>
          <w:sz w:val="21"/>
          <w:szCs w:val="21"/>
          <w:highlight w:val="yellow"/>
        </w:rPr>
      </w:pPr>
      <w:proofErr w:type="spellStart"/>
      <w:r w:rsidRPr="005973DD">
        <w:rPr>
          <w:sz w:val="21"/>
          <w:szCs w:val="21"/>
          <w:highlight w:val="yellow"/>
        </w:rPr>
        <w:t>objAchievement</w:t>
      </w:r>
      <w:proofErr w:type="spellEnd"/>
      <w:r w:rsidRPr="005973DD">
        <w:rPr>
          <w:sz w:val="21"/>
          <w:szCs w:val="21"/>
          <w:highlight w:val="yellow"/>
        </w:rPr>
        <w:t xml:space="preserve"> = (df2['</w:t>
      </w:r>
      <w:proofErr w:type="spellStart"/>
      <w:r w:rsidRPr="005973DD">
        <w:rPr>
          <w:sz w:val="21"/>
          <w:szCs w:val="21"/>
          <w:highlight w:val="yellow"/>
        </w:rPr>
        <w:t>student_achievement</w:t>
      </w:r>
      <w:proofErr w:type="spellEnd"/>
      <w:r w:rsidRPr="005973DD">
        <w:rPr>
          <w:sz w:val="21"/>
          <w:szCs w:val="21"/>
          <w:highlight w:val="yellow"/>
        </w:rPr>
        <w:t>'] + df2['</w:t>
      </w:r>
      <w:proofErr w:type="spellStart"/>
      <w:r w:rsidRPr="005973DD">
        <w:rPr>
          <w:sz w:val="21"/>
          <w:szCs w:val="21"/>
          <w:highlight w:val="yellow"/>
        </w:rPr>
        <w:t>reading_scores_exceed</w:t>
      </w:r>
      <w:proofErr w:type="spellEnd"/>
      <w:r w:rsidRPr="005973DD">
        <w:rPr>
          <w:sz w:val="21"/>
          <w:szCs w:val="21"/>
          <w:highlight w:val="yellow"/>
        </w:rPr>
        <w:t>'] + df2['</w:t>
      </w:r>
      <w:proofErr w:type="spellStart"/>
      <w:r w:rsidRPr="005973DD">
        <w:rPr>
          <w:sz w:val="21"/>
          <w:szCs w:val="21"/>
          <w:highlight w:val="yellow"/>
        </w:rPr>
        <w:t>math_scores_exceed</w:t>
      </w:r>
      <w:proofErr w:type="spellEnd"/>
      <w:r w:rsidRPr="005973DD">
        <w:rPr>
          <w:sz w:val="21"/>
          <w:szCs w:val="21"/>
          <w:highlight w:val="yellow"/>
        </w:rPr>
        <w:t>'])/3</w:t>
      </w:r>
    </w:p>
    <w:p w14:paraId="5F68D564" w14:textId="77777777" w:rsidR="005973DD" w:rsidRPr="005973DD" w:rsidRDefault="005973DD" w:rsidP="005973DD">
      <w:pPr>
        <w:jc w:val="center"/>
        <w:rPr>
          <w:highlight w:val="yellow"/>
        </w:rPr>
      </w:pPr>
      <w:r w:rsidRPr="005973DD">
        <w:rPr>
          <w:highlight w:val="yellow"/>
        </w:rPr>
        <w:t xml:space="preserve">y2 = </w:t>
      </w:r>
      <w:proofErr w:type="spellStart"/>
      <w:r w:rsidRPr="005973DD">
        <w:rPr>
          <w:highlight w:val="yellow"/>
        </w:rPr>
        <w:t>objAchievement</w:t>
      </w:r>
      <w:proofErr w:type="spellEnd"/>
    </w:p>
    <w:p w14:paraId="53CF463A" w14:textId="77777777" w:rsidR="005973DD" w:rsidRPr="005973DD" w:rsidRDefault="005973DD" w:rsidP="005973DD">
      <w:pPr>
        <w:jc w:val="center"/>
        <w:rPr>
          <w:highlight w:val="yellow"/>
        </w:rPr>
      </w:pPr>
    </w:p>
    <w:p w14:paraId="51C6044C" w14:textId="77777777" w:rsidR="005973DD" w:rsidRPr="005973DD" w:rsidRDefault="005973DD" w:rsidP="005973DD">
      <w:pPr>
        <w:jc w:val="center"/>
        <w:rPr>
          <w:highlight w:val="yellow"/>
        </w:rPr>
      </w:pPr>
      <w:r w:rsidRPr="005973DD">
        <w:rPr>
          <w:highlight w:val="yellow"/>
        </w:rPr>
        <w:t>#run model</w:t>
      </w:r>
    </w:p>
    <w:p w14:paraId="349FC0A9" w14:textId="77777777" w:rsidR="005973DD" w:rsidRPr="005973DD" w:rsidRDefault="005973DD" w:rsidP="005973DD">
      <w:pPr>
        <w:jc w:val="center"/>
        <w:rPr>
          <w:highlight w:val="yellow"/>
        </w:rPr>
      </w:pPr>
      <w:r w:rsidRPr="005973DD">
        <w:rPr>
          <w:highlight w:val="yellow"/>
        </w:rPr>
        <w:t xml:space="preserve">X2 = </w:t>
      </w:r>
      <w:proofErr w:type="spellStart"/>
      <w:r w:rsidRPr="005973DD">
        <w:rPr>
          <w:highlight w:val="yellow"/>
        </w:rPr>
        <w:t>sm.add_constant</w:t>
      </w:r>
      <w:proofErr w:type="spellEnd"/>
      <w:r w:rsidRPr="005973DD">
        <w:rPr>
          <w:highlight w:val="yellow"/>
        </w:rPr>
        <w:t>(X_1)</w:t>
      </w:r>
    </w:p>
    <w:p w14:paraId="6FAEE032" w14:textId="77777777" w:rsidR="005973DD" w:rsidRPr="005973DD" w:rsidRDefault="005973DD" w:rsidP="005973DD">
      <w:pPr>
        <w:jc w:val="center"/>
        <w:rPr>
          <w:highlight w:val="yellow"/>
        </w:rPr>
      </w:pPr>
      <w:r w:rsidRPr="005973DD">
        <w:rPr>
          <w:highlight w:val="yellow"/>
        </w:rPr>
        <w:t xml:space="preserve">est_1 = </w:t>
      </w:r>
      <w:proofErr w:type="spellStart"/>
      <w:r w:rsidRPr="005973DD">
        <w:rPr>
          <w:highlight w:val="yellow"/>
        </w:rPr>
        <w:t>sm.OLS</w:t>
      </w:r>
      <w:proofErr w:type="spellEnd"/>
      <w:r w:rsidRPr="005973DD">
        <w:rPr>
          <w:highlight w:val="yellow"/>
        </w:rPr>
        <w:t>(y2, X2)</w:t>
      </w:r>
    </w:p>
    <w:p w14:paraId="22DBBEF9" w14:textId="77777777" w:rsidR="005973DD" w:rsidRPr="005973DD" w:rsidRDefault="005973DD" w:rsidP="005973DD">
      <w:pPr>
        <w:jc w:val="center"/>
        <w:rPr>
          <w:highlight w:val="yellow"/>
        </w:rPr>
      </w:pPr>
      <w:r w:rsidRPr="005973DD">
        <w:rPr>
          <w:highlight w:val="yellow"/>
        </w:rPr>
        <w:t>est_2 = est_1.fit()</w:t>
      </w:r>
    </w:p>
    <w:p w14:paraId="633A2402" w14:textId="77777777" w:rsidR="005973DD" w:rsidRPr="005973DD" w:rsidRDefault="005973DD" w:rsidP="005973DD">
      <w:pPr>
        <w:jc w:val="center"/>
        <w:rPr>
          <w:highlight w:val="yellow"/>
        </w:rPr>
      </w:pPr>
    </w:p>
    <w:p w14:paraId="042530CF" w14:textId="48843A7E" w:rsidR="005973DD" w:rsidRDefault="005973DD" w:rsidP="005973DD">
      <w:pPr>
        <w:jc w:val="center"/>
      </w:pPr>
      <w:r w:rsidRPr="005973DD">
        <w:rPr>
          <w:highlight w:val="yellow"/>
        </w:rPr>
        <w:t>print(est_2.summary())</w:t>
      </w:r>
    </w:p>
    <w:p w14:paraId="461C2FEC" w14:textId="7DCC2BD4" w:rsidR="0020589A" w:rsidRDefault="0020589A" w:rsidP="0020589A"/>
    <w:p w14:paraId="0CD33B8A" w14:textId="34D73F80" w:rsidR="0020589A" w:rsidRDefault="005973DD" w:rsidP="00DD2E39">
      <w:pPr>
        <w:spacing w:line="276" w:lineRule="auto"/>
      </w:pPr>
      <w:r>
        <w:t xml:space="preserve">The significant variables that I found were “applications”, “rigorous instruction”, “supportive environment”, “disability percent”, and “poverty percent”. They had an R-squared value of 0.757 which meant 75.7% of the variance that can be explained by the model. The model is as follows: </w:t>
      </w:r>
    </w:p>
    <w:p w14:paraId="40ABE904" w14:textId="1E171E4A" w:rsidR="005973DD" w:rsidRDefault="005973DD" w:rsidP="0020589A"/>
    <w:p w14:paraId="77F1BC92" w14:textId="6AE4982A" w:rsidR="005973DD" w:rsidRDefault="005973DD" w:rsidP="005973DD">
      <w:pPr>
        <w:jc w:val="center"/>
      </w:pPr>
      <w:r>
        <w:lastRenderedPageBreak/>
        <w:t>Obj measure of achievement = -0.972 + 0.0024(applications) + 0.1504(</w:t>
      </w:r>
      <w:proofErr w:type="spellStart"/>
      <w:r>
        <w:t>rigorous_instruction</w:t>
      </w:r>
      <w:proofErr w:type="spellEnd"/>
      <w:r>
        <w:t>) + 0.4066(</w:t>
      </w:r>
      <w:proofErr w:type="spellStart"/>
      <w:r>
        <w:t>supportive_environment</w:t>
      </w:r>
      <w:proofErr w:type="spellEnd"/>
      <w:r>
        <w:t>) + -0.0212(</w:t>
      </w:r>
      <w:proofErr w:type="spellStart"/>
      <w:r>
        <w:t>disability_percent</w:t>
      </w:r>
      <w:proofErr w:type="spellEnd"/>
      <w:r>
        <w:t>) + -0.193(</w:t>
      </w:r>
      <w:proofErr w:type="spellStart"/>
      <w:r>
        <w:t>poverty_percent</w:t>
      </w:r>
      <w:proofErr w:type="spellEnd"/>
      <w:r>
        <w:t>)</w:t>
      </w:r>
    </w:p>
    <w:p w14:paraId="73CAE593" w14:textId="49D62C17" w:rsidR="0020589A" w:rsidRDefault="0020589A" w:rsidP="0020589A"/>
    <w:p w14:paraId="38665994" w14:textId="498759D5" w:rsidR="0020589A" w:rsidRDefault="0020589A" w:rsidP="0020589A"/>
    <w:p w14:paraId="688E1CC3" w14:textId="2EF2639F" w:rsidR="0020589A" w:rsidRDefault="0020589A" w:rsidP="0020589A"/>
    <w:p w14:paraId="23E48B21" w14:textId="11BA2597" w:rsidR="0020589A" w:rsidRDefault="0020589A" w:rsidP="0020589A"/>
    <w:p w14:paraId="2D40D8F7" w14:textId="77777777" w:rsidR="0020589A" w:rsidRDefault="0020589A" w:rsidP="0020589A"/>
    <w:p w14:paraId="588677D5" w14:textId="7C5E5528" w:rsidR="0020589A" w:rsidRPr="0020589A" w:rsidRDefault="0020589A" w:rsidP="0020589A">
      <w:pPr>
        <w:rPr>
          <w:b/>
          <w:bCs/>
        </w:rPr>
      </w:pPr>
      <w:r>
        <w:rPr>
          <w:b/>
          <w:bCs/>
        </w:rPr>
        <w:t>9</w:t>
      </w:r>
      <w:r w:rsidRPr="00E30E20">
        <w:rPr>
          <w:b/>
          <w:bCs/>
        </w:rPr>
        <w:t xml:space="preserve">) </w:t>
      </w:r>
      <w:r w:rsidRPr="0020589A">
        <w:rPr>
          <w:b/>
          <w:bCs/>
        </w:rPr>
        <w:t>Write an overall summary of your findings – what school characteristics seem to be most relevant in determining acceptance of their students to HSPHS?</w:t>
      </w:r>
    </w:p>
    <w:p w14:paraId="4E646B52" w14:textId="08332D07" w:rsidR="0020589A" w:rsidRDefault="0020589A" w:rsidP="0020589A">
      <w:pPr>
        <w:rPr>
          <w:b/>
          <w:bCs/>
        </w:rPr>
      </w:pPr>
    </w:p>
    <w:p w14:paraId="32E40AD5" w14:textId="68183538" w:rsidR="00DD40F5" w:rsidRDefault="003C1925" w:rsidP="00ED26F0">
      <w:pPr>
        <w:spacing w:line="360" w:lineRule="auto"/>
      </w:pPr>
      <w:r>
        <w:rPr>
          <w:b/>
          <w:bCs/>
        </w:rPr>
        <w:tab/>
      </w:r>
      <w:r w:rsidR="008F132C">
        <w:t>We saw that there was a stronger positive correlation between the raw number of applications and acceptances than compared to correlation between application rate and acceptances. We know that the former had a stronger correlation because it was closer to 1. We then were able to see that the school with the best per student odds of getting accepted to HSPHS was “</w:t>
      </w:r>
      <w:r w:rsidR="008F132C" w:rsidRPr="00E30E20">
        <w:t>THE CHRISTA MCAULIFFE SCHOOL\I.S. 187</w:t>
      </w:r>
      <w:r w:rsidR="008F132C">
        <w:t xml:space="preserve">”. This school had </w:t>
      </w:r>
      <w:r w:rsidR="00A60E8D">
        <w:t>81.67% chance of getting accepted to HSPHS. By reducing the dimensions</w:t>
      </w:r>
      <w:r w:rsidR="00112D9E">
        <w:t>, we were able to find a positive moderate correlation of 0.3968 between how students perceive their school and how the school performs on objective measures of achievement.</w:t>
      </w:r>
      <w:r w:rsidR="006174D1">
        <w:t xml:space="preserve"> </w:t>
      </w:r>
      <w:r w:rsidR="00DD2E39">
        <w:t>I then did a Mann Whitney U-test to test the hypothesis that I chose which was to see whether there was a difference in high vs low poverty percentage based on the dependent variable of admissions to HSPHS. As a result, we did see a p-value that was under 0.05 and was able to reject the null hypothesis. We were not able to find evidence that per student spending and average class sizes impacted the objective measures of achievements as per student spending had a negative correlation with both while average class sizes had a positive one. Next</w:t>
      </w:r>
      <w:r w:rsidR="00ED26F0">
        <w:t>,</w:t>
      </w:r>
      <w:r w:rsidR="00DD2E39">
        <w:t xml:space="preserve"> we were able to see that 20.7% was the proportion of all schools that account for 90% of the total acceptance. Lastly, I did a multiple regression model to find which independent variables were significant in terms of sending students to HSPHS and objective measures of achievement. For the former, the variables that I found were significant were applications and school size as they had p-values under 0.05 and a R-squared of 0.704. For objective measures of achievement, the variables I found were applications, rigorous instruction, supportive environment, disability percent, and poverty percent. The R-squared value was 0.757. Overall, it seems that the characteristics that seem to be most relevant in determining acceptance would be applications and school size.</w:t>
      </w:r>
    </w:p>
    <w:p w14:paraId="03BE9DE8" w14:textId="0D39749B" w:rsidR="00ED26F0" w:rsidRDefault="00ED26F0" w:rsidP="00ED26F0">
      <w:pPr>
        <w:spacing w:line="276" w:lineRule="auto"/>
      </w:pPr>
    </w:p>
    <w:p w14:paraId="703B0678" w14:textId="77777777" w:rsidR="001568D4" w:rsidRDefault="001568D4" w:rsidP="00ED26F0">
      <w:pPr>
        <w:spacing w:line="276" w:lineRule="auto"/>
      </w:pPr>
    </w:p>
    <w:p w14:paraId="1B41C016" w14:textId="017FF08D" w:rsidR="00A60E8D" w:rsidRDefault="0020589A" w:rsidP="00A60E8D">
      <w:r>
        <w:rPr>
          <w:b/>
          <w:bCs/>
        </w:rPr>
        <w:lastRenderedPageBreak/>
        <w:t>10</w:t>
      </w:r>
      <w:r w:rsidRPr="00E30E20">
        <w:rPr>
          <w:b/>
          <w:bCs/>
        </w:rPr>
        <w:t xml:space="preserve">) </w:t>
      </w:r>
      <w:r w:rsidRPr="0020589A">
        <w:rPr>
          <w:b/>
          <w:bCs/>
        </w:rPr>
        <w:t>Imagine that you are working for the New York City Department of Education as a data scientist (like one of my former students). What actionable recommendations would you make on how to improve schools so that they a) send more students to HSPHS and b) improve objective measures or achievement.</w:t>
      </w:r>
      <w:r>
        <w:t xml:space="preserve"> </w:t>
      </w:r>
    </w:p>
    <w:p w14:paraId="12F93DA7" w14:textId="3F70048F" w:rsidR="0020589A" w:rsidRDefault="0020589A" w:rsidP="0020589A"/>
    <w:p w14:paraId="476BC2AE" w14:textId="37DEF484" w:rsidR="00DD2E39" w:rsidRDefault="00DD40F5" w:rsidP="00ED26F0">
      <w:pPr>
        <w:pStyle w:val="ListParagraph"/>
        <w:numPr>
          <w:ilvl w:val="0"/>
          <w:numId w:val="6"/>
        </w:numPr>
        <w:spacing w:line="360" w:lineRule="auto"/>
      </w:pPr>
      <w:r>
        <w:t>I would recommend that the school should</w:t>
      </w:r>
      <w:r w:rsidR="00522D61">
        <w:t xml:space="preserve"> encourage more students to apply to these schools to increase the </w:t>
      </w:r>
      <w:r>
        <w:t>number</w:t>
      </w:r>
      <w:r w:rsidR="00522D61">
        <w:t xml:space="preserve"> of applications.</w:t>
      </w:r>
      <w:r>
        <w:t xml:space="preserve">  While doing so, they should also be looking at ways to improve objective measures of achievement.</w:t>
      </w:r>
    </w:p>
    <w:p w14:paraId="4FC3FDCB" w14:textId="00B7A088" w:rsidR="00522D61" w:rsidRDefault="00522D61" w:rsidP="00ED26F0">
      <w:pPr>
        <w:pStyle w:val="ListParagraph"/>
        <w:numPr>
          <w:ilvl w:val="0"/>
          <w:numId w:val="6"/>
        </w:numPr>
        <w:spacing w:line="360" w:lineRule="auto"/>
      </w:pPr>
      <w:r>
        <w:t xml:space="preserve">To improve objective measures of achievement, </w:t>
      </w:r>
      <w:r w:rsidR="00DD40F5">
        <w:t>I would recommend that schools increase their curriculum to make a bit more rigorous. While doing so, they should also increase the amount of support that students are able to receive by possibly holding more office hours.</w:t>
      </w:r>
    </w:p>
    <w:p w14:paraId="0416860D" w14:textId="0D4CAF2C" w:rsidR="00DD2E39" w:rsidRPr="00E30E20" w:rsidRDefault="00DD2E39" w:rsidP="0020589A">
      <w:r>
        <w:tab/>
      </w:r>
    </w:p>
    <w:sectPr w:rsidR="00DD2E39" w:rsidRPr="00E30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82EE9"/>
    <w:multiLevelType w:val="hybridMultilevel"/>
    <w:tmpl w:val="5224BB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B08BA"/>
    <w:multiLevelType w:val="hybridMultilevel"/>
    <w:tmpl w:val="78D89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E32D7"/>
    <w:multiLevelType w:val="hybridMultilevel"/>
    <w:tmpl w:val="CFFA2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9D6B6E"/>
    <w:multiLevelType w:val="hybridMultilevel"/>
    <w:tmpl w:val="91DAE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F3375"/>
    <w:multiLevelType w:val="hybridMultilevel"/>
    <w:tmpl w:val="C7103416"/>
    <w:lvl w:ilvl="0" w:tplc="4BF69F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5EC5CBE"/>
    <w:multiLevelType w:val="hybridMultilevel"/>
    <w:tmpl w:val="CE7CEC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7235021">
    <w:abstractNumId w:val="1"/>
  </w:num>
  <w:num w:numId="2" w16cid:durableId="439683379">
    <w:abstractNumId w:val="5"/>
  </w:num>
  <w:num w:numId="3" w16cid:durableId="1658611002">
    <w:abstractNumId w:val="3"/>
  </w:num>
  <w:num w:numId="4" w16cid:durableId="452359741">
    <w:abstractNumId w:val="2"/>
  </w:num>
  <w:num w:numId="5" w16cid:durableId="2134327008">
    <w:abstractNumId w:val="0"/>
  </w:num>
  <w:num w:numId="6" w16cid:durableId="14987636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00"/>
    <w:rsid w:val="000224B6"/>
    <w:rsid w:val="00112D9E"/>
    <w:rsid w:val="001568D4"/>
    <w:rsid w:val="001D1BBE"/>
    <w:rsid w:val="0020589A"/>
    <w:rsid w:val="002C01FD"/>
    <w:rsid w:val="003345B4"/>
    <w:rsid w:val="0035205F"/>
    <w:rsid w:val="003C1925"/>
    <w:rsid w:val="00412507"/>
    <w:rsid w:val="00461C00"/>
    <w:rsid w:val="00522D61"/>
    <w:rsid w:val="00545259"/>
    <w:rsid w:val="005973DD"/>
    <w:rsid w:val="005A5A7D"/>
    <w:rsid w:val="006174D1"/>
    <w:rsid w:val="00724079"/>
    <w:rsid w:val="008C2488"/>
    <w:rsid w:val="008F132C"/>
    <w:rsid w:val="009A7A0C"/>
    <w:rsid w:val="00A60E8D"/>
    <w:rsid w:val="00AA5F5B"/>
    <w:rsid w:val="00C33756"/>
    <w:rsid w:val="00CB3F75"/>
    <w:rsid w:val="00DD2E39"/>
    <w:rsid w:val="00DD40F5"/>
    <w:rsid w:val="00E30E20"/>
    <w:rsid w:val="00E90621"/>
    <w:rsid w:val="00ED26F0"/>
    <w:rsid w:val="00FA6C61"/>
    <w:rsid w:val="00FE0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A5A5"/>
  <w15:chartTrackingRefBased/>
  <w15:docId w15:val="{21404329-3C53-F440-B41D-21FD556E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07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3060">
      <w:bodyDiv w:val="1"/>
      <w:marLeft w:val="0"/>
      <w:marRight w:val="0"/>
      <w:marTop w:val="0"/>
      <w:marBottom w:val="0"/>
      <w:divBdr>
        <w:top w:val="none" w:sz="0" w:space="0" w:color="auto"/>
        <w:left w:val="none" w:sz="0" w:space="0" w:color="auto"/>
        <w:bottom w:val="none" w:sz="0" w:space="0" w:color="auto"/>
        <w:right w:val="none" w:sz="0" w:space="0" w:color="auto"/>
      </w:divBdr>
    </w:div>
    <w:div w:id="91976077">
      <w:bodyDiv w:val="1"/>
      <w:marLeft w:val="0"/>
      <w:marRight w:val="0"/>
      <w:marTop w:val="0"/>
      <w:marBottom w:val="0"/>
      <w:divBdr>
        <w:top w:val="none" w:sz="0" w:space="0" w:color="auto"/>
        <w:left w:val="none" w:sz="0" w:space="0" w:color="auto"/>
        <w:bottom w:val="none" w:sz="0" w:space="0" w:color="auto"/>
        <w:right w:val="none" w:sz="0" w:space="0" w:color="auto"/>
      </w:divBdr>
    </w:div>
    <w:div w:id="558249402">
      <w:bodyDiv w:val="1"/>
      <w:marLeft w:val="0"/>
      <w:marRight w:val="0"/>
      <w:marTop w:val="0"/>
      <w:marBottom w:val="0"/>
      <w:divBdr>
        <w:top w:val="none" w:sz="0" w:space="0" w:color="auto"/>
        <w:left w:val="none" w:sz="0" w:space="0" w:color="auto"/>
        <w:bottom w:val="none" w:sz="0" w:space="0" w:color="auto"/>
        <w:right w:val="none" w:sz="0" w:space="0" w:color="auto"/>
      </w:divBdr>
    </w:div>
    <w:div w:id="598952675">
      <w:bodyDiv w:val="1"/>
      <w:marLeft w:val="0"/>
      <w:marRight w:val="0"/>
      <w:marTop w:val="0"/>
      <w:marBottom w:val="0"/>
      <w:divBdr>
        <w:top w:val="none" w:sz="0" w:space="0" w:color="auto"/>
        <w:left w:val="none" w:sz="0" w:space="0" w:color="auto"/>
        <w:bottom w:val="none" w:sz="0" w:space="0" w:color="auto"/>
        <w:right w:val="none" w:sz="0" w:space="0" w:color="auto"/>
      </w:divBdr>
    </w:div>
    <w:div w:id="620842410">
      <w:bodyDiv w:val="1"/>
      <w:marLeft w:val="0"/>
      <w:marRight w:val="0"/>
      <w:marTop w:val="0"/>
      <w:marBottom w:val="0"/>
      <w:divBdr>
        <w:top w:val="none" w:sz="0" w:space="0" w:color="auto"/>
        <w:left w:val="none" w:sz="0" w:space="0" w:color="auto"/>
        <w:bottom w:val="none" w:sz="0" w:space="0" w:color="auto"/>
        <w:right w:val="none" w:sz="0" w:space="0" w:color="auto"/>
      </w:divBdr>
    </w:div>
    <w:div w:id="851603653">
      <w:bodyDiv w:val="1"/>
      <w:marLeft w:val="0"/>
      <w:marRight w:val="0"/>
      <w:marTop w:val="0"/>
      <w:marBottom w:val="0"/>
      <w:divBdr>
        <w:top w:val="none" w:sz="0" w:space="0" w:color="auto"/>
        <w:left w:val="none" w:sz="0" w:space="0" w:color="auto"/>
        <w:bottom w:val="none" w:sz="0" w:space="0" w:color="auto"/>
        <w:right w:val="none" w:sz="0" w:space="0" w:color="auto"/>
      </w:divBdr>
    </w:div>
    <w:div w:id="990643006">
      <w:bodyDiv w:val="1"/>
      <w:marLeft w:val="0"/>
      <w:marRight w:val="0"/>
      <w:marTop w:val="0"/>
      <w:marBottom w:val="0"/>
      <w:divBdr>
        <w:top w:val="none" w:sz="0" w:space="0" w:color="auto"/>
        <w:left w:val="none" w:sz="0" w:space="0" w:color="auto"/>
        <w:bottom w:val="none" w:sz="0" w:space="0" w:color="auto"/>
        <w:right w:val="none" w:sz="0" w:space="0" w:color="auto"/>
      </w:divBdr>
    </w:div>
    <w:div w:id="1368489428">
      <w:bodyDiv w:val="1"/>
      <w:marLeft w:val="0"/>
      <w:marRight w:val="0"/>
      <w:marTop w:val="0"/>
      <w:marBottom w:val="0"/>
      <w:divBdr>
        <w:top w:val="none" w:sz="0" w:space="0" w:color="auto"/>
        <w:left w:val="none" w:sz="0" w:space="0" w:color="auto"/>
        <w:bottom w:val="none" w:sz="0" w:space="0" w:color="auto"/>
        <w:right w:val="none" w:sz="0" w:space="0" w:color="auto"/>
      </w:divBdr>
    </w:div>
    <w:div w:id="1411731300">
      <w:bodyDiv w:val="1"/>
      <w:marLeft w:val="0"/>
      <w:marRight w:val="0"/>
      <w:marTop w:val="0"/>
      <w:marBottom w:val="0"/>
      <w:divBdr>
        <w:top w:val="none" w:sz="0" w:space="0" w:color="auto"/>
        <w:left w:val="none" w:sz="0" w:space="0" w:color="auto"/>
        <w:bottom w:val="none" w:sz="0" w:space="0" w:color="auto"/>
        <w:right w:val="none" w:sz="0" w:space="0" w:color="auto"/>
      </w:divBdr>
    </w:div>
    <w:div w:id="1506628818">
      <w:bodyDiv w:val="1"/>
      <w:marLeft w:val="0"/>
      <w:marRight w:val="0"/>
      <w:marTop w:val="0"/>
      <w:marBottom w:val="0"/>
      <w:divBdr>
        <w:top w:val="none" w:sz="0" w:space="0" w:color="auto"/>
        <w:left w:val="none" w:sz="0" w:space="0" w:color="auto"/>
        <w:bottom w:val="none" w:sz="0" w:space="0" w:color="auto"/>
        <w:right w:val="none" w:sz="0" w:space="0" w:color="auto"/>
      </w:divBdr>
    </w:div>
    <w:div w:id="1605577185">
      <w:bodyDiv w:val="1"/>
      <w:marLeft w:val="0"/>
      <w:marRight w:val="0"/>
      <w:marTop w:val="0"/>
      <w:marBottom w:val="0"/>
      <w:divBdr>
        <w:top w:val="none" w:sz="0" w:space="0" w:color="auto"/>
        <w:left w:val="none" w:sz="0" w:space="0" w:color="auto"/>
        <w:bottom w:val="none" w:sz="0" w:space="0" w:color="auto"/>
        <w:right w:val="none" w:sz="0" w:space="0" w:color="auto"/>
      </w:divBdr>
    </w:div>
    <w:div w:id="1616134134">
      <w:bodyDiv w:val="1"/>
      <w:marLeft w:val="0"/>
      <w:marRight w:val="0"/>
      <w:marTop w:val="0"/>
      <w:marBottom w:val="0"/>
      <w:divBdr>
        <w:top w:val="none" w:sz="0" w:space="0" w:color="auto"/>
        <w:left w:val="none" w:sz="0" w:space="0" w:color="auto"/>
        <w:bottom w:val="none" w:sz="0" w:space="0" w:color="auto"/>
        <w:right w:val="none" w:sz="0" w:space="0" w:color="auto"/>
      </w:divBdr>
    </w:div>
    <w:div w:id="1649088418">
      <w:bodyDiv w:val="1"/>
      <w:marLeft w:val="0"/>
      <w:marRight w:val="0"/>
      <w:marTop w:val="0"/>
      <w:marBottom w:val="0"/>
      <w:divBdr>
        <w:top w:val="none" w:sz="0" w:space="0" w:color="auto"/>
        <w:left w:val="none" w:sz="0" w:space="0" w:color="auto"/>
        <w:bottom w:val="none" w:sz="0" w:space="0" w:color="auto"/>
        <w:right w:val="none" w:sz="0" w:space="0" w:color="auto"/>
      </w:divBdr>
    </w:div>
    <w:div w:id="1680113374">
      <w:bodyDiv w:val="1"/>
      <w:marLeft w:val="0"/>
      <w:marRight w:val="0"/>
      <w:marTop w:val="0"/>
      <w:marBottom w:val="0"/>
      <w:divBdr>
        <w:top w:val="none" w:sz="0" w:space="0" w:color="auto"/>
        <w:left w:val="none" w:sz="0" w:space="0" w:color="auto"/>
        <w:bottom w:val="none" w:sz="0" w:space="0" w:color="auto"/>
        <w:right w:val="none" w:sz="0" w:space="0" w:color="auto"/>
      </w:divBdr>
    </w:div>
    <w:div w:id="1698657124">
      <w:bodyDiv w:val="1"/>
      <w:marLeft w:val="0"/>
      <w:marRight w:val="0"/>
      <w:marTop w:val="0"/>
      <w:marBottom w:val="0"/>
      <w:divBdr>
        <w:top w:val="none" w:sz="0" w:space="0" w:color="auto"/>
        <w:left w:val="none" w:sz="0" w:space="0" w:color="auto"/>
        <w:bottom w:val="none" w:sz="0" w:space="0" w:color="auto"/>
        <w:right w:val="none" w:sz="0" w:space="0" w:color="auto"/>
      </w:divBdr>
    </w:div>
    <w:div w:id="1761679207">
      <w:bodyDiv w:val="1"/>
      <w:marLeft w:val="0"/>
      <w:marRight w:val="0"/>
      <w:marTop w:val="0"/>
      <w:marBottom w:val="0"/>
      <w:divBdr>
        <w:top w:val="none" w:sz="0" w:space="0" w:color="auto"/>
        <w:left w:val="none" w:sz="0" w:space="0" w:color="auto"/>
        <w:bottom w:val="none" w:sz="0" w:space="0" w:color="auto"/>
        <w:right w:val="none" w:sz="0" w:space="0" w:color="auto"/>
      </w:divBdr>
    </w:div>
    <w:div w:id="1774394616">
      <w:bodyDiv w:val="1"/>
      <w:marLeft w:val="0"/>
      <w:marRight w:val="0"/>
      <w:marTop w:val="0"/>
      <w:marBottom w:val="0"/>
      <w:divBdr>
        <w:top w:val="none" w:sz="0" w:space="0" w:color="auto"/>
        <w:left w:val="none" w:sz="0" w:space="0" w:color="auto"/>
        <w:bottom w:val="none" w:sz="0" w:space="0" w:color="auto"/>
        <w:right w:val="none" w:sz="0" w:space="0" w:color="auto"/>
      </w:divBdr>
    </w:div>
    <w:div w:id="1786459335">
      <w:bodyDiv w:val="1"/>
      <w:marLeft w:val="0"/>
      <w:marRight w:val="0"/>
      <w:marTop w:val="0"/>
      <w:marBottom w:val="0"/>
      <w:divBdr>
        <w:top w:val="none" w:sz="0" w:space="0" w:color="auto"/>
        <w:left w:val="none" w:sz="0" w:space="0" w:color="auto"/>
        <w:bottom w:val="none" w:sz="0" w:space="0" w:color="auto"/>
        <w:right w:val="none" w:sz="0" w:space="0" w:color="auto"/>
      </w:divBdr>
    </w:div>
    <w:div w:id="1929922762">
      <w:bodyDiv w:val="1"/>
      <w:marLeft w:val="0"/>
      <w:marRight w:val="0"/>
      <w:marTop w:val="0"/>
      <w:marBottom w:val="0"/>
      <w:divBdr>
        <w:top w:val="none" w:sz="0" w:space="0" w:color="auto"/>
        <w:left w:val="none" w:sz="0" w:space="0" w:color="auto"/>
        <w:bottom w:val="none" w:sz="0" w:space="0" w:color="auto"/>
        <w:right w:val="none" w:sz="0" w:space="0" w:color="auto"/>
      </w:divBdr>
    </w:div>
    <w:div w:id="1938638707">
      <w:bodyDiv w:val="1"/>
      <w:marLeft w:val="0"/>
      <w:marRight w:val="0"/>
      <w:marTop w:val="0"/>
      <w:marBottom w:val="0"/>
      <w:divBdr>
        <w:top w:val="none" w:sz="0" w:space="0" w:color="auto"/>
        <w:left w:val="none" w:sz="0" w:space="0" w:color="auto"/>
        <w:bottom w:val="none" w:sz="0" w:space="0" w:color="auto"/>
        <w:right w:val="none" w:sz="0" w:space="0" w:color="auto"/>
      </w:divBdr>
    </w:div>
    <w:div w:id="1979995827">
      <w:bodyDiv w:val="1"/>
      <w:marLeft w:val="0"/>
      <w:marRight w:val="0"/>
      <w:marTop w:val="0"/>
      <w:marBottom w:val="0"/>
      <w:divBdr>
        <w:top w:val="none" w:sz="0" w:space="0" w:color="auto"/>
        <w:left w:val="none" w:sz="0" w:space="0" w:color="auto"/>
        <w:bottom w:val="none" w:sz="0" w:space="0" w:color="auto"/>
        <w:right w:val="none" w:sz="0" w:space="0" w:color="auto"/>
      </w:divBdr>
    </w:div>
    <w:div w:id="2002655643">
      <w:bodyDiv w:val="1"/>
      <w:marLeft w:val="0"/>
      <w:marRight w:val="0"/>
      <w:marTop w:val="0"/>
      <w:marBottom w:val="0"/>
      <w:divBdr>
        <w:top w:val="none" w:sz="0" w:space="0" w:color="auto"/>
        <w:left w:val="none" w:sz="0" w:space="0" w:color="auto"/>
        <w:bottom w:val="none" w:sz="0" w:space="0" w:color="auto"/>
        <w:right w:val="none" w:sz="0" w:space="0" w:color="auto"/>
      </w:divBdr>
    </w:div>
    <w:div w:id="2044016835">
      <w:bodyDiv w:val="1"/>
      <w:marLeft w:val="0"/>
      <w:marRight w:val="0"/>
      <w:marTop w:val="0"/>
      <w:marBottom w:val="0"/>
      <w:divBdr>
        <w:top w:val="none" w:sz="0" w:space="0" w:color="auto"/>
        <w:left w:val="none" w:sz="0" w:space="0" w:color="auto"/>
        <w:bottom w:val="none" w:sz="0" w:space="0" w:color="auto"/>
        <w:right w:val="none" w:sz="0" w:space="0" w:color="auto"/>
      </w:divBdr>
    </w:div>
    <w:div w:id="2065523334">
      <w:bodyDiv w:val="1"/>
      <w:marLeft w:val="0"/>
      <w:marRight w:val="0"/>
      <w:marTop w:val="0"/>
      <w:marBottom w:val="0"/>
      <w:divBdr>
        <w:top w:val="none" w:sz="0" w:space="0" w:color="auto"/>
        <w:left w:val="none" w:sz="0" w:space="0" w:color="auto"/>
        <w:bottom w:val="none" w:sz="0" w:space="0" w:color="auto"/>
        <w:right w:val="none" w:sz="0" w:space="0" w:color="auto"/>
      </w:divBdr>
    </w:div>
    <w:div w:id="212993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Pages>
  <Words>2030</Words>
  <Characters>11576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LaBanca</dc:creator>
  <cp:keywords/>
  <dc:description/>
  <cp:lastModifiedBy>Evan LaBanca</cp:lastModifiedBy>
  <cp:revision>8</cp:revision>
  <dcterms:created xsi:type="dcterms:W3CDTF">2021-05-19T07:38:00Z</dcterms:created>
  <dcterms:modified xsi:type="dcterms:W3CDTF">2022-06-22T05:29:00Z</dcterms:modified>
</cp:coreProperties>
</file>