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9596" w14:textId="21B0DD34" w:rsidR="00DC7E60" w:rsidRDefault="00D659ED">
      <w:r>
        <w:t>Ethan H. Vukelich</w:t>
      </w:r>
    </w:p>
    <w:p w14:paraId="1922CDAA" w14:textId="58A2C9DC" w:rsidR="00D659ED" w:rsidRDefault="00D659ED">
      <w:r>
        <w:t>Dr. Dallal</w:t>
      </w:r>
    </w:p>
    <w:p w14:paraId="7826CF1D" w14:textId="18A862DC" w:rsidR="00D659ED" w:rsidRDefault="00D659ED">
      <w:r>
        <w:t>ECE 1395</w:t>
      </w:r>
    </w:p>
    <w:p w14:paraId="0EE550DD" w14:textId="4FB8DDAA" w:rsidR="00D659ED" w:rsidRDefault="00D659ED">
      <w:r>
        <w:t>26 September 2021</w:t>
      </w:r>
    </w:p>
    <w:p w14:paraId="6C86FF3C" w14:textId="1CDE5F89" w:rsidR="00D659ED" w:rsidRDefault="00D659ED" w:rsidP="00D659ED"/>
    <w:p w14:paraId="1A03DCD2" w14:textId="6355FB28" w:rsidR="00D659ED" w:rsidRDefault="00D659ED" w:rsidP="00D659ED">
      <w:r>
        <w:t>1.a)</w:t>
      </w:r>
    </w:p>
    <w:p w14:paraId="2E2380DD" w14:textId="2ABDA4A1" w:rsidR="00D659ED" w:rsidRDefault="00D659ED" w:rsidP="00D659ED">
      <w:pPr>
        <w:ind w:left="720"/>
      </w:pPr>
      <w:proofErr w:type="spellStart"/>
      <w:r>
        <w:t>sizeFeature</w:t>
      </w:r>
      <w:proofErr w:type="spellEnd"/>
      <w:r>
        <w:t xml:space="preserve"> =</w:t>
      </w:r>
    </w:p>
    <w:p w14:paraId="58AAC3DD" w14:textId="4233DDA0" w:rsidR="00D659ED" w:rsidRDefault="00D659ED" w:rsidP="00D659ED">
      <w:pPr>
        <w:ind w:left="720"/>
      </w:pPr>
      <w:r>
        <w:t xml:space="preserve">   </w:t>
      </w:r>
      <w:proofErr w:type="gramStart"/>
      <w:r>
        <w:t xml:space="preserve">100  </w:t>
      </w:r>
      <w:r>
        <w:t>x</w:t>
      </w:r>
      <w:proofErr w:type="gramEnd"/>
      <w:r>
        <w:t xml:space="preserve">  3</w:t>
      </w:r>
    </w:p>
    <w:p w14:paraId="7EE5FF05" w14:textId="519E055D" w:rsidR="00D659ED" w:rsidRDefault="00D659ED" w:rsidP="00D659ED">
      <w:pPr>
        <w:ind w:left="720"/>
      </w:pPr>
      <w:proofErr w:type="spellStart"/>
      <w:r>
        <w:t>sizeLabel</w:t>
      </w:r>
      <w:proofErr w:type="spellEnd"/>
      <w:r>
        <w:t xml:space="preserve"> =</w:t>
      </w:r>
    </w:p>
    <w:p w14:paraId="74910B6A" w14:textId="11DFD3EA" w:rsidR="00D659ED" w:rsidRDefault="00D659ED" w:rsidP="00D659ED">
      <w:pPr>
        <w:ind w:left="720"/>
      </w:pPr>
      <w:r>
        <w:t xml:space="preserve">   </w:t>
      </w:r>
      <w:proofErr w:type="gramStart"/>
      <w:r>
        <w:t>100</w:t>
      </w:r>
      <w:r>
        <w:t xml:space="preserve">  x</w:t>
      </w:r>
      <w:proofErr w:type="gramEnd"/>
      <w:r>
        <w:t xml:space="preserve">  </w:t>
      </w:r>
      <w:r>
        <w:t>1</w:t>
      </w:r>
    </w:p>
    <w:p w14:paraId="52D1778C" w14:textId="77777777" w:rsidR="00D659ED" w:rsidRDefault="00D659ED" w:rsidP="00D659ED"/>
    <w:p w14:paraId="7E1E6AE6" w14:textId="574C2C18" w:rsidR="00D659ED" w:rsidRDefault="00D659ED" w:rsidP="00D659ED">
      <w:r>
        <w:t>1.b) Figure ps3-1-b.png</w:t>
      </w:r>
    </w:p>
    <w:p w14:paraId="1362219B" w14:textId="5C227267" w:rsidR="00D659ED" w:rsidRDefault="00D659ED" w:rsidP="00D659ED">
      <w:r>
        <w:rPr>
          <w:noProof/>
        </w:rPr>
        <w:drawing>
          <wp:inline distT="0" distB="0" distL="0" distR="0" wp14:anchorId="40CAD66F" wp14:editId="70778021">
            <wp:extent cx="5333559" cy="3998645"/>
            <wp:effectExtent l="0" t="0" r="635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CBFD" w14:textId="30A0C357" w:rsidR="00D659ED" w:rsidRDefault="00D659ED" w:rsidP="00D659ED"/>
    <w:p w14:paraId="2272BA4C" w14:textId="2661B959" w:rsidR="00D659ED" w:rsidRDefault="00D659ED" w:rsidP="00D659ED"/>
    <w:p w14:paraId="0E10469B" w14:textId="2183E352" w:rsidR="00D659ED" w:rsidRDefault="00D659ED" w:rsidP="00D659ED">
      <w:r>
        <w:lastRenderedPageBreak/>
        <w:t>1.d) Figure ps3-1-c.png</w:t>
      </w:r>
    </w:p>
    <w:p w14:paraId="5BB48F3D" w14:textId="361AF2E7" w:rsidR="00D659ED" w:rsidRDefault="00D659ED" w:rsidP="00D659ED">
      <w:r>
        <w:rPr>
          <w:noProof/>
        </w:rPr>
        <w:drawing>
          <wp:inline distT="0" distB="0" distL="0" distR="0" wp14:anchorId="42E569ED" wp14:editId="23753E57">
            <wp:extent cx="5333559" cy="3998645"/>
            <wp:effectExtent l="0" t="0" r="635" b="190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D11" w14:textId="075B4F9E" w:rsidR="00D659ED" w:rsidRDefault="00D659ED" w:rsidP="00D659ED">
      <w:r>
        <w:t>1.e)</w:t>
      </w:r>
    </w:p>
    <w:p w14:paraId="2E4A742C" w14:textId="2C755B5B" w:rsidR="00D659ED" w:rsidRDefault="00D659ED" w:rsidP="00D659ED">
      <w:pPr>
        <w:ind w:left="720"/>
      </w:pPr>
      <w:r>
        <w:t>J =</w:t>
      </w:r>
    </w:p>
    <w:p w14:paraId="05F8E28B" w14:textId="550A09FC" w:rsidR="00D659ED" w:rsidRDefault="00D659ED" w:rsidP="00D659ED">
      <w:pPr>
        <w:ind w:left="720"/>
      </w:pPr>
      <w:r>
        <w:t xml:space="preserve">    0.6931</w:t>
      </w:r>
    </w:p>
    <w:p w14:paraId="7D2DDB1D" w14:textId="633BEE2E" w:rsidR="00D659ED" w:rsidRDefault="00D659ED" w:rsidP="00D659ED"/>
    <w:p w14:paraId="0D2D444A" w14:textId="2B8BC9A3" w:rsidR="00D659ED" w:rsidRDefault="00D659ED" w:rsidP="00D659ED">
      <w:r>
        <w:t>1.f)</w:t>
      </w:r>
    </w:p>
    <w:p w14:paraId="508AE1D3" w14:textId="1DF6473B" w:rsidR="00D659ED" w:rsidRDefault="00D659ED" w:rsidP="00D659ED">
      <w:pPr>
        <w:ind w:left="720"/>
      </w:pPr>
      <w:r>
        <w:t>theta =</w:t>
      </w:r>
    </w:p>
    <w:p w14:paraId="7B063616" w14:textId="77777777" w:rsidR="00D659ED" w:rsidRDefault="00D659ED" w:rsidP="00D659ED">
      <w:pPr>
        <w:ind w:left="720"/>
      </w:pPr>
      <w:r>
        <w:t xml:space="preserve">  -23.8263</w:t>
      </w:r>
    </w:p>
    <w:p w14:paraId="3855F369" w14:textId="77777777" w:rsidR="00D659ED" w:rsidRDefault="00D659ED" w:rsidP="00D659ED">
      <w:pPr>
        <w:ind w:left="720"/>
      </w:pPr>
      <w:r>
        <w:t xml:space="preserve">    0.1991</w:t>
      </w:r>
    </w:p>
    <w:p w14:paraId="5467E214" w14:textId="77777777" w:rsidR="00D659ED" w:rsidRDefault="00D659ED" w:rsidP="00D659ED">
      <w:pPr>
        <w:ind w:left="720"/>
      </w:pPr>
      <w:r>
        <w:t xml:space="preserve">    0.1884</w:t>
      </w:r>
    </w:p>
    <w:p w14:paraId="603F3B4C" w14:textId="77777777" w:rsidR="00D659ED" w:rsidRDefault="00D659ED" w:rsidP="00D659ED">
      <w:pPr>
        <w:ind w:left="720"/>
      </w:pPr>
    </w:p>
    <w:p w14:paraId="53425186" w14:textId="0C176ABE" w:rsidR="00D659ED" w:rsidRDefault="00D659ED" w:rsidP="00D659ED">
      <w:pPr>
        <w:ind w:left="720"/>
      </w:pPr>
      <w:r>
        <w:t>cost =</w:t>
      </w:r>
    </w:p>
    <w:p w14:paraId="2CC32E3C" w14:textId="323E6004" w:rsidR="00D659ED" w:rsidRDefault="00D659ED" w:rsidP="00D659ED">
      <w:pPr>
        <w:ind w:left="720"/>
      </w:pPr>
      <w:r>
        <w:t xml:space="preserve">    0.2094</w:t>
      </w:r>
    </w:p>
    <w:p w14:paraId="52FA0EB1" w14:textId="7966B95C" w:rsidR="00D659ED" w:rsidRDefault="00D659ED" w:rsidP="00D659ED"/>
    <w:p w14:paraId="74E2036B" w14:textId="78D0A97A" w:rsidR="00D659ED" w:rsidRDefault="00D659ED" w:rsidP="00D659ED">
      <w:r>
        <w:lastRenderedPageBreak/>
        <w:t>1.g) Figure ps3-1-f.png</w:t>
      </w:r>
    </w:p>
    <w:p w14:paraId="78029E62" w14:textId="1B780B1E" w:rsidR="00D659ED" w:rsidRDefault="00D659ED" w:rsidP="00D659ED">
      <w:r>
        <w:rPr>
          <w:noProof/>
        </w:rPr>
        <w:drawing>
          <wp:inline distT="0" distB="0" distL="0" distR="0" wp14:anchorId="674F5005" wp14:editId="44900F9D">
            <wp:extent cx="5333559" cy="3998645"/>
            <wp:effectExtent l="0" t="0" r="635" b="19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FCF5" w14:textId="7CC73E9B" w:rsidR="00D659ED" w:rsidRDefault="00D659ED" w:rsidP="00D659ED"/>
    <w:p w14:paraId="02B9AA30" w14:textId="66CB13B4" w:rsidR="00D659ED" w:rsidRDefault="00D659ED" w:rsidP="00D659ED">
      <w:r>
        <w:t>1.h)</w:t>
      </w:r>
    </w:p>
    <w:p w14:paraId="17BFDC1A" w14:textId="2EF9F1D8" w:rsidR="00D659ED" w:rsidRDefault="00D659ED" w:rsidP="00D659ED">
      <w:pPr>
        <w:ind w:firstLine="720"/>
      </w:pPr>
      <w:r>
        <w:t xml:space="preserve"> Accuracy = 89/100 = 89%</w:t>
      </w:r>
    </w:p>
    <w:p w14:paraId="3FB71FD5" w14:textId="33994F29" w:rsidR="00D659ED" w:rsidRDefault="00D659ED" w:rsidP="00D659ED">
      <w:r>
        <w:t>1.i)</w:t>
      </w:r>
    </w:p>
    <w:p w14:paraId="0A3A4ABE" w14:textId="5A9EA635" w:rsidR="00D659ED" w:rsidRDefault="00D659ED" w:rsidP="00D659ED">
      <w:pPr>
        <w:ind w:left="720"/>
      </w:pPr>
      <w:r>
        <w:t>prob =</w:t>
      </w:r>
    </w:p>
    <w:p w14:paraId="1B7EA5AC" w14:textId="135B2516" w:rsidR="00D659ED" w:rsidRDefault="00D659ED" w:rsidP="00D659ED">
      <w:pPr>
        <w:ind w:left="720"/>
      </w:pPr>
      <w:r>
        <w:t xml:space="preserve">    0.5446</w:t>
      </w:r>
    </w:p>
    <w:p w14:paraId="41099983" w14:textId="45BFBAF8" w:rsidR="00D659ED" w:rsidRDefault="00D659ED" w:rsidP="00D659ED">
      <w:pPr>
        <w:ind w:left="720"/>
        <w:rPr>
          <w:b/>
          <w:bCs/>
        </w:rPr>
      </w:pPr>
      <w:r>
        <w:t xml:space="preserve">The admission decision should be </w:t>
      </w:r>
      <w:r>
        <w:rPr>
          <w:b/>
          <w:bCs/>
        </w:rPr>
        <w:t>admitted.</w:t>
      </w:r>
    </w:p>
    <w:p w14:paraId="120B922A" w14:textId="488690E7" w:rsidR="00D659ED" w:rsidRDefault="00D659ED" w:rsidP="00D659ED">
      <w:r>
        <w:t>2.a)</w:t>
      </w:r>
    </w:p>
    <w:p w14:paraId="2A1A1307" w14:textId="370BD410" w:rsidR="00D659ED" w:rsidRDefault="00D659ED" w:rsidP="00D659ED">
      <w:pPr>
        <w:ind w:left="720"/>
      </w:pPr>
      <w:r>
        <w:t>theta =</w:t>
      </w:r>
    </w:p>
    <w:p w14:paraId="7845375E" w14:textId="202142C9" w:rsidR="00D659ED" w:rsidRDefault="00D659ED" w:rsidP="00D659ED">
      <w:pPr>
        <w:ind w:left="720"/>
      </w:pPr>
      <w:r>
        <w:t xml:space="preserve">   1.0e+05 *</w:t>
      </w:r>
    </w:p>
    <w:p w14:paraId="126A176C" w14:textId="77777777" w:rsidR="00D659ED" w:rsidRDefault="00D659ED" w:rsidP="00D659ED">
      <w:pPr>
        <w:ind w:left="720"/>
      </w:pPr>
      <w:r>
        <w:t xml:space="preserve">    2.1879</w:t>
      </w:r>
    </w:p>
    <w:p w14:paraId="0B1150E5" w14:textId="77777777" w:rsidR="00D659ED" w:rsidRDefault="00D659ED" w:rsidP="00D659ED">
      <w:pPr>
        <w:ind w:left="720"/>
      </w:pPr>
      <w:r>
        <w:t xml:space="preserve">   -0.0077</w:t>
      </w:r>
    </w:p>
    <w:p w14:paraId="6D71D817" w14:textId="5BD348BF" w:rsidR="00D659ED" w:rsidRDefault="00D659ED" w:rsidP="00D659ED">
      <w:pPr>
        <w:ind w:left="720"/>
      </w:pPr>
      <w:r>
        <w:t xml:space="preserve">    0.0001</w:t>
      </w:r>
    </w:p>
    <w:p w14:paraId="539AA68B" w14:textId="76D40275" w:rsidR="00D659ED" w:rsidRDefault="00D659ED" w:rsidP="00D659ED">
      <w:r>
        <w:lastRenderedPageBreak/>
        <w:t>2.b) Figure ps3-2-b.png</w:t>
      </w:r>
    </w:p>
    <w:p w14:paraId="3E6F47A7" w14:textId="3BA4BAA4" w:rsidR="00D659ED" w:rsidRPr="00D659ED" w:rsidRDefault="00D659ED" w:rsidP="00D659ED">
      <w:r>
        <w:rPr>
          <w:noProof/>
        </w:rPr>
        <w:drawing>
          <wp:inline distT="0" distB="0" distL="0" distR="0" wp14:anchorId="39990869" wp14:editId="413C5BD6">
            <wp:extent cx="5333559" cy="3998645"/>
            <wp:effectExtent l="0" t="0" r="635" b="190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A119" w14:textId="77777777" w:rsidR="00D659ED" w:rsidRPr="00D659ED" w:rsidRDefault="00D659ED" w:rsidP="00D659ED"/>
    <w:sectPr w:rsidR="00D659ED" w:rsidRPr="00D6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6D85"/>
    <w:multiLevelType w:val="hybridMultilevel"/>
    <w:tmpl w:val="0786F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ED"/>
    <w:rsid w:val="00D659ED"/>
    <w:rsid w:val="00DC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B36B"/>
  <w15:chartTrackingRefBased/>
  <w15:docId w15:val="{D1AD3948-F977-4E12-B86B-C54CECA2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Vukelich, Ethan H</dc:creator>
  <cp:keywords/>
  <dc:description/>
  <cp:lastModifiedBy>Vukelich, Ethan H</cp:lastModifiedBy>
  <cp:revision>1</cp:revision>
  <dcterms:created xsi:type="dcterms:W3CDTF">2021-09-27T03:20:00Z</dcterms:created>
  <dcterms:modified xsi:type="dcterms:W3CDTF">2021-09-27T03:30:00Z</dcterms:modified>
</cp:coreProperties>
</file>