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D94" w:rsidRDefault="00DD1830" w:rsidP="00DB7D94">
      <w:pPr>
        <w:rPr>
          <w:b/>
          <w:bCs/>
          <w:rtl/>
        </w:rPr>
      </w:pPr>
      <w:r>
        <w:rPr>
          <w:rFonts w:hint="cs"/>
          <w:b/>
          <w:bCs/>
          <w:rtl/>
        </w:rPr>
        <w:t xml:space="preserve">4. </w:t>
      </w:r>
      <w:r w:rsidR="00DB7D94">
        <w:rPr>
          <w:rFonts w:hint="cs"/>
          <w:b/>
          <w:bCs/>
          <w:rtl/>
        </w:rPr>
        <w:t>תקציר איפיון</w:t>
      </w:r>
    </w:p>
    <w:p w:rsidR="00DD1830" w:rsidRDefault="00DD1830" w:rsidP="00DB7D94">
      <w:pPr>
        <w:rPr>
          <w:b/>
          <w:bCs/>
          <w:rtl/>
        </w:rPr>
      </w:pPr>
      <w:r w:rsidRPr="00DD1830">
        <w:rPr>
          <w:rFonts w:hint="cs"/>
          <w:b/>
          <w:bCs/>
          <w:rtl/>
        </w:rPr>
        <w:t xml:space="preserve">4.1 הקדמה לתקציר </w:t>
      </w:r>
      <w:proofErr w:type="spellStart"/>
      <w:r w:rsidRPr="00DD1830">
        <w:rPr>
          <w:rFonts w:hint="cs"/>
          <w:b/>
          <w:bCs/>
          <w:rtl/>
        </w:rPr>
        <w:t>האיפיון</w:t>
      </w:r>
      <w:proofErr w:type="spellEnd"/>
    </w:p>
    <w:p w:rsidR="00DD1830" w:rsidRDefault="00DD1830" w:rsidP="00DB7D94">
      <w:pPr>
        <w:rPr>
          <w:rtl/>
        </w:rPr>
      </w:pPr>
      <w:r w:rsidRPr="00DD1830">
        <w:rPr>
          <w:rFonts w:hint="cs"/>
          <w:rtl/>
        </w:rPr>
        <w:t xml:space="preserve">מערכת </w:t>
      </w:r>
      <w:r>
        <w:rPr>
          <w:rFonts w:hint="cs"/>
          <w:rtl/>
        </w:rPr>
        <w:t xml:space="preserve">ה </w:t>
      </w:r>
      <w:r>
        <w:t>Class Line</w:t>
      </w:r>
      <w:r>
        <w:rPr>
          <w:rFonts w:hint="cs"/>
          <w:rtl/>
        </w:rPr>
        <w:t xml:space="preserve"> הינה מערכת שפיתוחה מאופיין במימוש פשוט, 'קל משקל' וכזה הנשען על פלטפורמות קיימות כגון מערכת חלונות ודפדפן כרום. במהלך הפיתוח הושם הדגש על ההיבטים הבאים:</w:t>
      </w:r>
    </w:p>
    <w:p w:rsidR="00DD1830" w:rsidRDefault="00DD1830" w:rsidP="00DD1830">
      <w:pPr>
        <w:pStyle w:val="a3"/>
        <w:numPr>
          <w:ilvl w:val="0"/>
          <w:numId w:val="2"/>
        </w:numPr>
      </w:pPr>
      <w:r>
        <w:rPr>
          <w:rFonts w:hint="cs"/>
          <w:rtl/>
        </w:rPr>
        <w:t xml:space="preserve">ביצועי מערכת (מערכת ה </w:t>
      </w:r>
      <w:r>
        <w:t>Class Line</w:t>
      </w:r>
      <w:r>
        <w:rPr>
          <w:rFonts w:hint="cs"/>
          <w:rtl/>
        </w:rPr>
        <w:t>).</w:t>
      </w:r>
    </w:p>
    <w:p w:rsidR="00DD1830" w:rsidRDefault="00DD1830" w:rsidP="00DD1830">
      <w:pPr>
        <w:pStyle w:val="a3"/>
        <w:numPr>
          <w:ilvl w:val="0"/>
          <w:numId w:val="2"/>
        </w:numPr>
      </w:pPr>
      <w:r>
        <w:rPr>
          <w:rFonts w:hint="cs"/>
          <w:rtl/>
        </w:rPr>
        <w:t>ניצול נמוך ככל הניתן של משאבי מערכת (מערכת ההפעלה המקומית).</w:t>
      </w:r>
    </w:p>
    <w:p w:rsidR="00DD1830" w:rsidRDefault="00DD1830" w:rsidP="00DD1830">
      <w:pPr>
        <w:pStyle w:val="a3"/>
        <w:numPr>
          <w:ilvl w:val="0"/>
          <w:numId w:val="2"/>
        </w:numPr>
      </w:pPr>
      <w:r>
        <w:rPr>
          <w:rFonts w:hint="cs"/>
          <w:rtl/>
        </w:rPr>
        <w:t>פעילות צד שרת בחתימה נמוכה.</w:t>
      </w:r>
    </w:p>
    <w:p w:rsidR="00DD1830" w:rsidRPr="00DD1830" w:rsidRDefault="00DD1830" w:rsidP="00DD1830">
      <w:pPr>
        <w:pStyle w:val="a3"/>
        <w:numPr>
          <w:ilvl w:val="0"/>
          <w:numId w:val="2"/>
        </w:numPr>
        <w:rPr>
          <w:rtl/>
        </w:rPr>
      </w:pPr>
      <w:r>
        <w:rPr>
          <w:rFonts w:hint="cs"/>
          <w:rtl/>
        </w:rPr>
        <w:t>העדר תלות בצד שלישי (אינטרנט).</w:t>
      </w:r>
    </w:p>
    <w:p w:rsidR="00DD1830" w:rsidRDefault="00DD1830" w:rsidP="00B15115">
      <w:pPr>
        <w:rPr>
          <w:rtl/>
        </w:rPr>
      </w:pPr>
      <w:r>
        <w:rPr>
          <w:rFonts w:hint="cs"/>
          <w:rtl/>
        </w:rPr>
        <w:t xml:space="preserve">מערכת ה </w:t>
      </w:r>
      <w:r>
        <w:t>Class Line</w:t>
      </w:r>
      <w:r>
        <w:rPr>
          <w:rFonts w:hint="cs"/>
          <w:rtl/>
        </w:rPr>
        <w:t xml:space="preserve"> אינה מתיימרת להציג חידוש טכנולוגי ואינה משתמשת בהכרח בחזית טכנולוגיית פיתוח התוכנה. המערכת אינה </w:t>
      </w:r>
      <w:r w:rsidR="00B15115">
        <w:rPr>
          <w:rFonts w:hint="cs"/>
          <w:rtl/>
        </w:rPr>
        <w:t xml:space="preserve">מפעילה מערכת </w:t>
      </w:r>
      <w:proofErr w:type="spellStart"/>
      <w:r w:rsidR="00B15115">
        <w:rPr>
          <w:rFonts w:hint="cs"/>
          <w:rtl/>
        </w:rPr>
        <w:t>רגשים</w:t>
      </w:r>
      <w:proofErr w:type="spellEnd"/>
      <w:r w:rsidR="00B15115">
        <w:rPr>
          <w:rFonts w:hint="cs"/>
          <w:rtl/>
        </w:rPr>
        <w:t xml:space="preserve"> פריפריאלית ואינה מנהלת מסד נתונים מורכב. מערכת ה </w:t>
      </w:r>
      <w:r w:rsidR="00B15115">
        <w:t>Class Line</w:t>
      </w:r>
      <w:r w:rsidR="00B15115">
        <w:rPr>
          <w:rFonts w:hint="cs"/>
          <w:rtl/>
        </w:rPr>
        <w:t xml:space="preserve"> מציעה פתרון פשוט לבעיה אמיתית, פתרון שלדעתנו, צריך היה להיות בנמצא כבר הרבה זמן. לדעתנו, הסיבה לכך שלא היה טמונה בצורך הבלתי מוסבר של מפתחי תוכנה רבים ל "סיבוך יתר", לכניעה למוסכמות וקונבנציות שמקורן בתאגידי התוכנה ואולי אף חדלות מעוף.</w:t>
      </w:r>
    </w:p>
    <w:p w:rsidR="00B15115" w:rsidRDefault="00B15115" w:rsidP="00B15115">
      <w:pPr>
        <w:rPr>
          <w:rtl/>
        </w:rPr>
      </w:pPr>
      <w:r>
        <w:rPr>
          <w:rFonts w:hint="cs"/>
          <w:rtl/>
        </w:rPr>
        <w:t xml:space="preserve">לאחר שאמרנו את כל אלה, בתקציר מסמך </w:t>
      </w:r>
      <w:proofErr w:type="spellStart"/>
      <w:r>
        <w:rPr>
          <w:rFonts w:hint="cs"/>
          <w:rtl/>
        </w:rPr>
        <w:t>האיפיון</w:t>
      </w:r>
      <w:proofErr w:type="spellEnd"/>
      <w:r>
        <w:rPr>
          <w:rFonts w:hint="cs"/>
          <w:rtl/>
        </w:rPr>
        <w:t xml:space="preserve"> נביא את מימוש המערכת, את </w:t>
      </w:r>
      <w:proofErr w:type="spellStart"/>
      <w:r>
        <w:rPr>
          <w:rFonts w:hint="cs"/>
          <w:rtl/>
        </w:rPr>
        <w:t>הדינמיקה</w:t>
      </w:r>
      <w:proofErr w:type="spellEnd"/>
      <w:r>
        <w:rPr>
          <w:rFonts w:hint="cs"/>
          <w:rtl/>
        </w:rPr>
        <w:t xml:space="preserve"> שבין </w:t>
      </w:r>
      <w:proofErr w:type="spellStart"/>
      <w:r>
        <w:rPr>
          <w:rFonts w:hint="cs"/>
          <w:rtl/>
        </w:rPr>
        <w:t>היישויות</w:t>
      </w:r>
      <w:proofErr w:type="spellEnd"/>
      <w:r>
        <w:rPr>
          <w:rFonts w:hint="cs"/>
          <w:rtl/>
        </w:rPr>
        <w:t xml:space="preserve"> השונות ואת זרימת האירועים במערכת.</w:t>
      </w:r>
    </w:p>
    <w:p w:rsidR="00B15115" w:rsidRDefault="00B15115" w:rsidP="00B15115">
      <w:pPr>
        <w:rPr>
          <w:rtl/>
        </w:rPr>
      </w:pPr>
    </w:p>
    <w:p w:rsidR="00B15115" w:rsidRPr="002E336C" w:rsidRDefault="00B15115" w:rsidP="00B15115">
      <w:pPr>
        <w:rPr>
          <w:b/>
          <w:bCs/>
          <w:rtl/>
        </w:rPr>
      </w:pPr>
      <w:r w:rsidRPr="002E336C">
        <w:rPr>
          <w:rFonts w:hint="cs"/>
          <w:b/>
          <w:bCs/>
          <w:rtl/>
        </w:rPr>
        <w:t>4.2. צד השרת</w:t>
      </w:r>
    </w:p>
    <w:p w:rsidR="004C63BD" w:rsidRDefault="004C63BD" w:rsidP="004C63BD">
      <w:pPr>
        <w:rPr>
          <w:b/>
          <w:bCs/>
          <w:rtl/>
        </w:rPr>
      </w:pPr>
      <w:r w:rsidRPr="004C63BD">
        <w:rPr>
          <w:rFonts w:hint="cs"/>
          <w:b/>
          <w:bCs/>
          <w:rtl/>
        </w:rPr>
        <w:t>4.2.1. מחלקות</w:t>
      </w:r>
    </w:p>
    <w:p w:rsidR="004C63BD" w:rsidRPr="00DE228D" w:rsidRDefault="004C63BD" w:rsidP="004C63BD">
      <w:pPr>
        <w:pStyle w:val="a3"/>
        <w:numPr>
          <w:ilvl w:val="0"/>
          <w:numId w:val="3"/>
        </w:numPr>
        <w:rPr>
          <w:b/>
          <w:bCs/>
        </w:rPr>
      </w:pPr>
      <w:r w:rsidRPr="00DE228D">
        <w:rPr>
          <w:rFonts w:hint="cs"/>
          <w:b/>
          <w:bCs/>
          <w:rtl/>
        </w:rPr>
        <w:t>מנשק משתמש גרפי.</w:t>
      </w:r>
    </w:p>
    <w:p w:rsidR="004C63BD" w:rsidRDefault="004C63BD" w:rsidP="004C63BD">
      <w:pPr>
        <w:pStyle w:val="a3"/>
        <w:rPr>
          <w:rtl/>
        </w:rPr>
      </w:pPr>
      <w:r>
        <w:rPr>
          <w:rFonts w:hint="cs"/>
          <w:rtl/>
        </w:rPr>
        <w:t>מנשק המשתמש הגרפי המיועד לצד השרת הינו פשוט והוא מציע למרצה שליטה על הבאים:</w:t>
      </w:r>
    </w:p>
    <w:p w:rsidR="004C63BD" w:rsidRDefault="004C63BD" w:rsidP="004C63BD">
      <w:pPr>
        <w:pStyle w:val="a3"/>
        <w:numPr>
          <w:ilvl w:val="1"/>
          <w:numId w:val="3"/>
        </w:numPr>
      </w:pPr>
      <w:r>
        <w:rPr>
          <w:rFonts w:hint="cs"/>
          <w:rtl/>
        </w:rPr>
        <w:t>יצירה והשמדת 'סשן'.</w:t>
      </w:r>
    </w:p>
    <w:p w:rsidR="004C63BD" w:rsidRDefault="004C63BD" w:rsidP="004C63BD">
      <w:pPr>
        <w:pStyle w:val="a3"/>
        <w:numPr>
          <w:ilvl w:val="1"/>
          <w:numId w:val="3"/>
        </w:numPr>
      </w:pPr>
      <w:r>
        <w:rPr>
          <w:rFonts w:hint="cs"/>
          <w:rtl/>
        </w:rPr>
        <w:t>קביעת תדירות צילום המסך.</w:t>
      </w:r>
    </w:p>
    <w:p w:rsidR="004C63BD" w:rsidRDefault="00DE228D" w:rsidP="004C63BD">
      <w:pPr>
        <w:pStyle w:val="a3"/>
        <w:numPr>
          <w:ilvl w:val="1"/>
          <w:numId w:val="3"/>
        </w:numPr>
      </w:pPr>
      <w:r>
        <w:rPr>
          <w:rFonts w:hint="cs"/>
          <w:rtl/>
        </w:rPr>
        <w:t xml:space="preserve">חסימה / </w:t>
      </w:r>
      <w:proofErr w:type="spellStart"/>
      <w:r>
        <w:rPr>
          <w:rFonts w:hint="cs"/>
          <w:rtl/>
        </w:rPr>
        <w:t>איפשור</w:t>
      </w:r>
      <w:proofErr w:type="spellEnd"/>
      <w:r>
        <w:rPr>
          <w:rFonts w:hint="cs"/>
          <w:rtl/>
        </w:rPr>
        <w:t xml:space="preserve"> קבלת בקשות צילום.</w:t>
      </w:r>
    </w:p>
    <w:p w:rsidR="00DE228D" w:rsidRDefault="00DE228D" w:rsidP="004C63BD">
      <w:pPr>
        <w:pStyle w:val="a3"/>
        <w:numPr>
          <w:ilvl w:val="1"/>
          <w:numId w:val="3"/>
        </w:numPr>
      </w:pPr>
      <w:r>
        <w:rPr>
          <w:rFonts w:hint="cs"/>
          <w:rtl/>
        </w:rPr>
        <w:t>הזנת פרטי הרצאה גלובליים.</w:t>
      </w:r>
    </w:p>
    <w:p w:rsidR="00DE228D" w:rsidRDefault="00DE228D" w:rsidP="004C63BD">
      <w:pPr>
        <w:pStyle w:val="a3"/>
        <w:numPr>
          <w:ilvl w:val="1"/>
          <w:numId w:val="3"/>
        </w:numPr>
      </w:pPr>
      <w:r>
        <w:rPr>
          <w:rFonts w:hint="cs"/>
          <w:rtl/>
        </w:rPr>
        <w:t xml:space="preserve">הצגת </w:t>
      </w:r>
      <w:proofErr w:type="spellStart"/>
      <w:r>
        <w:rPr>
          <w:rFonts w:hint="cs"/>
          <w:rtl/>
        </w:rPr>
        <w:t>סטיסטיקת</w:t>
      </w:r>
      <w:proofErr w:type="spellEnd"/>
      <w:r>
        <w:rPr>
          <w:rFonts w:hint="cs"/>
          <w:rtl/>
        </w:rPr>
        <w:t xml:space="preserve"> משתמשים (לא ממומש </w:t>
      </w:r>
      <w:proofErr w:type="spellStart"/>
      <w:r>
        <w:rPr>
          <w:rFonts w:hint="cs"/>
          <w:rtl/>
        </w:rPr>
        <w:t>בגירסה</w:t>
      </w:r>
      <w:proofErr w:type="spellEnd"/>
      <w:r>
        <w:rPr>
          <w:rFonts w:hint="cs"/>
          <w:rtl/>
        </w:rPr>
        <w:t xml:space="preserve"> זו).</w:t>
      </w:r>
    </w:p>
    <w:p w:rsidR="00DE228D" w:rsidRDefault="00DE228D" w:rsidP="00DE228D">
      <w:pPr>
        <w:pStyle w:val="a3"/>
        <w:ind w:left="1440"/>
      </w:pPr>
    </w:p>
    <w:p w:rsidR="00DE228D" w:rsidRPr="00DE228D" w:rsidRDefault="00DE228D" w:rsidP="00DE228D">
      <w:pPr>
        <w:pStyle w:val="a3"/>
        <w:numPr>
          <w:ilvl w:val="0"/>
          <w:numId w:val="3"/>
        </w:numPr>
      </w:pPr>
      <w:r>
        <w:rPr>
          <w:rFonts w:hint="cs"/>
          <w:b/>
          <w:bCs/>
          <w:rtl/>
        </w:rPr>
        <w:t xml:space="preserve">שירות הקריאות </w:t>
      </w:r>
      <w:r>
        <w:rPr>
          <w:b/>
          <w:bCs/>
        </w:rPr>
        <w:t>(</w:t>
      </w:r>
      <w:proofErr w:type="spellStart"/>
      <w:r>
        <w:rPr>
          <w:b/>
          <w:bCs/>
        </w:rPr>
        <w:t>Resful</w:t>
      </w:r>
      <w:proofErr w:type="spellEnd"/>
      <w:r>
        <w:rPr>
          <w:b/>
          <w:bCs/>
        </w:rPr>
        <w:t xml:space="preserve"> Service)</w:t>
      </w:r>
    </w:p>
    <w:p w:rsidR="00DE228D" w:rsidRDefault="00DE228D" w:rsidP="00DE228D">
      <w:pPr>
        <w:pStyle w:val="a3"/>
        <w:rPr>
          <w:rtl/>
        </w:rPr>
      </w:pPr>
      <w:r w:rsidRPr="00DE228D">
        <w:rPr>
          <w:rFonts w:hint="cs"/>
          <w:rtl/>
        </w:rPr>
        <w:t>ש</w:t>
      </w:r>
      <w:r w:rsidR="00A90A87">
        <w:rPr>
          <w:rFonts w:hint="cs"/>
          <w:rtl/>
        </w:rPr>
        <w:t>י</w:t>
      </w:r>
      <w:r w:rsidRPr="00DE228D">
        <w:rPr>
          <w:rFonts w:hint="cs"/>
          <w:rtl/>
        </w:rPr>
        <w:t>ר</w:t>
      </w:r>
      <w:r w:rsidR="00A90A87">
        <w:rPr>
          <w:rFonts w:hint="cs"/>
          <w:rtl/>
        </w:rPr>
        <w:t>ו</w:t>
      </w:r>
      <w:r w:rsidRPr="00DE228D">
        <w:rPr>
          <w:rFonts w:hint="cs"/>
          <w:rtl/>
        </w:rPr>
        <w:t>ת הקריאות</w:t>
      </w:r>
      <w:r>
        <w:rPr>
          <w:rFonts w:hint="cs"/>
          <w:rtl/>
        </w:rPr>
        <w:t xml:space="preserve"> מהווה את השער שבין קריאות המשתמשים ללוגיקת השרת. השירות למעשה פותח 'צוהר' </w:t>
      </w:r>
      <w:r>
        <w:t>Port)</w:t>
      </w:r>
      <w:r>
        <w:rPr>
          <w:rFonts w:hint="cs"/>
          <w:rtl/>
        </w:rPr>
        <w:t xml:space="preserve">) על גבי המחשב המארח </w:t>
      </w:r>
      <w:r w:rsidR="00A90A87">
        <w:rPr>
          <w:rFonts w:hint="cs"/>
          <w:rtl/>
        </w:rPr>
        <w:t xml:space="preserve">תחת כתובת ה </w:t>
      </w:r>
      <w:r w:rsidR="00A90A87">
        <w:rPr>
          <w:rFonts w:hint="cs"/>
        </w:rPr>
        <w:t>IP</w:t>
      </w:r>
      <w:r w:rsidR="00A90A87">
        <w:rPr>
          <w:rFonts w:hint="cs"/>
          <w:rtl/>
        </w:rPr>
        <w:t xml:space="preserve"> ומאזין לבקשות הלקוחות. שירות הקריאות תומך במנשק </w:t>
      </w:r>
      <w:proofErr w:type="spellStart"/>
      <w:r w:rsidR="00A90A87">
        <w:rPr>
          <w:rFonts w:hint="cs"/>
          <w:rtl/>
        </w:rPr>
        <w:t>הפונציונאלי</w:t>
      </w:r>
      <w:proofErr w:type="spellEnd"/>
      <w:r w:rsidR="00A90A87">
        <w:rPr>
          <w:rFonts w:hint="cs"/>
          <w:rtl/>
        </w:rPr>
        <w:t xml:space="preserve"> הבא (</w:t>
      </w:r>
      <w:r w:rsidR="00A90A87">
        <w:t>API</w:t>
      </w:r>
      <w:r w:rsidR="00A90A87">
        <w:rPr>
          <w:rFonts w:hint="cs"/>
          <w:rtl/>
        </w:rPr>
        <w:t>):</w:t>
      </w:r>
    </w:p>
    <w:p w:rsidR="00A90A87" w:rsidRDefault="00A90A87" w:rsidP="00A90A87">
      <w:pPr>
        <w:pStyle w:val="a3"/>
        <w:numPr>
          <w:ilvl w:val="1"/>
          <w:numId w:val="3"/>
        </w:numPr>
      </w:pPr>
      <w:r w:rsidRPr="00A90A87">
        <w:rPr>
          <w:rFonts w:hint="cs"/>
          <w:b/>
          <w:bCs/>
          <w:rtl/>
        </w:rPr>
        <w:t>לחיצת היד המשולשת</w:t>
      </w:r>
      <w:r>
        <w:rPr>
          <w:rFonts w:hint="cs"/>
          <w:rtl/>
        </w:rPr>
        <w:t xml:space="preserve"> (</w:t>
      </w:r>
      <w:r>
        <w:t>Three way hand-shake</w:t>
      </w:r>
      <w:r>
        <w:rPr>
          <w:rFonts w:hint="cs"/>
          <w:rtl/>
        </w:rPr>
        <w:t xml:space="preserve">) </w:t>
      </w:r>
      <w:r>
        <w:rPr>
          <w:rtl/>
        </w:rPr>
        <w:t>–</w:t>
      </w:r>
      <w:r>
        <w:rPr>
          <w:rFonts w:hint="cs"/>
          <w:rtl/>
        </w:rPr>
        <w:t xml:space="preserve"> פונקציה זו מהווה את תחילת תהליך </w:t>
      </w:r>
      <w:proofErr w:type="spellStart"/>
      <w:r>
        <w:rPr>
          <w:rFonts w:hint="cs"/>
          <w:rtl/>
        </w:rPr>
        <w:t>ההקשרות</w:t>
      </w:r>
      <w:proofErr w:type="spellEnd"/>
      <w:r>
        <w:rPr>
          <w:rFonts w:hint="cs"/>
          <w:rtl/>
        </w:rPr>
        <w:t xml:space="preserve"> שבין הלקוח לשרת. השרת מאזין לבקשות התחברות מצד לקוחות, כשאחת מגיעה הוא רושם אותה, מבצע פעולת אימות פשוטה, מיצר מזהה ייחודי ללקוח ומשיב לו אותו ולבסוף מקבל מהלקוח אישור על קבלת המזהה הייחודי.</w:t>
      </w:r>
    </w:p>
    <w:p w:rsidR="00A90A87" w:rsidRDefault="00A90A87" w:rsidP="00B2190F">
      <w:pPr>
        <w:pStyle w:val="a3"/>
        <w:numPr>
          <w:ilvl w:val="1"/>
          <w:numId w:val="3"/>
        </w:numPr>
      </w:pPr>
      <w:r>
        <w:rPr>
          <w:rFonts w:hint="cs"/>
          <w:b/>
          <w:bCs/>
          <w:rtl/>
        </w:rPr>
        <w:t xml:space="preserve">טיפול בבקשות צילום </w:t>
      </w:r>
      <w:r>
        <w:t>(Snapshot application)</w:t>
      </w:r>
      <w:r>
        <w:rPr>
          <w:rFonts w:hint="cs"/>
          <w:rtl/>
        </w:rPr>
        <w:t xml:space="preserve"> </w:t>
      </w:r>
      <w:r>
        <w:rPr>
          <w:rtl/>
        </w:rPr>
        <w:t>–</w:t>
      </w:r>
      <w:r>
        <w:rPr>
          <w:rFonts w:hint="cs"/>
          <w:rtl/>
        </w:rPr>
        <w:t xml:space="preserve"> פונקציה זו מהווה את עיקר ההתכתבות שבין הלקוח לשרת. כאשר הלקוח מעוניין לקבל העתק של תצלום מסך המרצה הוא לוחץ על כפתור ייעודי במנשק הלקוח, הפקודה נשלחת לשרת </w:t>
      </w:r>
      <w:r>
        <w:rPr>
          <w:rFonts w:hint="cs"/>
          <w:rtl/>
        </w:rPr>
        <w:lastRenderedPageBreak/>
        <w:t xml:space="preserve">בתוספת חותמת זמן, שירות הקריאות מקבל את הבקשה ומפעיל את שאר </w:t>
      </w:r>
      <w:proofErr w:type="spellStart"/>
      <w:r>
        <w:rPr>
          <w:rFonts w:hint="cs"/>
          <w:rtl/>
        </w:rPr>
        <w:t>קומפוננטות</w:t>
      </w:r>
      <w:proofErr w:type="spellEnd"/>
      <w:r>
        <w:rPr>
          <w:rFonts w:hint="cs"/>
          <w:rtl/>
        </w:rPr>
        <w:t xml:space="preserve"> המערכת הרלוונטיות. לב</w:t>
      </w:r>
      <w:r w:rsidR="00B2190F">
        <w:rPr>
          <w:rFonts w:hint="cs"/>
          <w:rtl/>
        </w:rPr>
        <w:t xml:space="preserve">סוף, מחזיר השרת ללקוח את התשובה </w:t>
      </w:r>
      <w:r>
        <w:rPr>
          <w:rFonts w:hint="cs"/>
          <w:rtl/>
        </w:rPr>
        <w:t xml:space="preserve">בתצורת מידע </w:t>
      </w:r>
      <w:r w:rsidR="00B2190F">
        <w:rPr>
          <w:rFonts w:hint="cs"/>
          <w:rtl/>
        </w:rPr>
        <w:t>טקסטואלי מקודד בבסיס 64 ביט המייצג תמונה.</w:t>
      </w:r>
    </w:p>
    <w:p w:rsidR="00B2190F" w:rsidRDefault="00B2190F" w:rsidP="00B2190F">
      <w:pPr>
        <w:pStyle w:val="a3"/>
        <w:numPr>
          <w:ilvl w:val="1"/>
          <w:numId w:val="3"/>
        </w:numPr>
      </w:pPr>
      <w:r>
        <w:rPr>
          <w:rFonts w:hint="cs"/>
          <w:b/>
          <w:bCs/>
          <w:rtl/>
        </w:rPr>
        <w:t xml:space="preserve">בקשת ניתוק </w:t>
      </w:r>
      <w:r>
        <w:t>(Disconnection request)</w:t>
      </w:r>
      <w:r>
        <w:rPr>
          <w:rFonts w:hint="cs"/>
          <w:rtl/>
        </w:rPr>
        <w:t xml:space="preserve"> </w:t>
      </w:r>
      <w:r>
        <w:rPr>
          <w:rtl/>
        </w:rPr>
        <w:t>–</w:t>
      </w:r>
      <w:r>
        <w:rPr>
          <w:rFonts w:hint="cs"/>
          <w:rtl/>
        </w:rPr>
        <w:t xml:space="preserve"> בהנחה כי הלקוח מבצע תהליך התנתקות סדור, תשלח הפקודה מהלקוח להוציא אותו ממאגר הלקוחות הרשומים לאותו 'סשן'. לאחר ביצוע הפעולה, מחזיר השרת ללקוח אישור בדבר הניתוק. יש לציין כי פעולה דומה מתבצעת עבור כל הלקוחות בעת סיום ה 'סשן' ע"י השרת.</w:t>
      </w:r>
    </w:p>
    <w:p w:rsidR="00E549FB" w:rsidRDefault="00E549FB" w:rsidP="00E549FB">
      <w:pPr>
        <w:pStyle w:val="a3"/>
        <w:ind w:left="1440"/>
      </w:pPr>
    </w:p>
    <w:p w:rsidR="00E549FB" w:rsidRDefault="00E549FB" w:rsidP="00E549FB">
      <w:pPr>
        <w:pStyle w:val="a3"/>
        <w:numPr>
          <w:ilvl w:val="0"/>
          <w:numId w:val="3"/>
        </w:numPr>
      </w:pPr>
      <w:r w:rsidRPr="00E549FB">
        <w:rPr>
          <w:rFonts w:hint="cs"/>
          <w:b/>
          <w:bCs/>
          <w:rtl/>
        </w:rPr>
        <w:t>המתזמן הראשי</w:t>
      </w:r>
      <w:r>
        <w:rPr>
          <w:rFonts w:hint="cs"/>
          <w:rtl/>
        </w:rPr>
        <w:t xml:space="preserve"> </w:t>
      </w:r>
      <w:r>
        <w:t>(Sync Master)</w:t>
      </w:r>
      <w:r>
        <w:rPr>
          <w:rFonts w:hint="cs"/>
          <w:rtl/>
        </w:rPr>
        <w:t xml:space="preserve"> </w:t>
      </w:r>
      <w:r>
        <w:rPr>
          <w:rtl/>
        </w:rPr>
        <w:t>–</w:t>
      </w:r>
      <w:r>
        <w:rPr>
          <w:rFonts w:hint="cs"/>
          <w:rtl/>
        </w:rPr>
        <w:t xml:space="preserve"> המתזמן הראשי היא המחלקה דומיננטית בתוכנת השרת ודרכה מופעלות כל שאר זרועותיה. המתזמן הראשי מפעיל שעון במופע '</w:t>
      </w:r>
      <w:proofErr w:type="spellStart"/>
      <w:r>
        <w:rPr>
          <w:rFonts w:hint="cs"/>
          <w:rtl/>
        </w:rPr>
        <w:t>סינגלטון</w:t>
      </w:r>
      <w:proofErr w:type="spellEnd"/>
      <w:r>
        <w:rPr>
          <w:rFonts w:hint="cs"/>
          <w:rtl/>
        </w:rPr>
        <w:t xml:space="preserve">' שהוא שעון המערכת וממנו נגזרות כל הפונקציות המתוזמנות לרבות </w:t>
      </w:r>
      <w:proofErr w:type="spellStart"/>
      <w:r>
        <w:rPr>
          <w:rFonts w:hint="cs"/>
          <w:rtl/>
        </w:rPr>
        <w:t>יישות</w:t>
      </w:r>
      <w:proofErr w:type="spellEnd"/>
      <w:r>
        <w:rPr>
          <w:rFonts w:hint="cs"/>
          <w:rtl/>
        </w:rPr>
        <w:t xml:space="preserve"> ה 'צלם'.</w:t>
      </w:r>
    </w:p>
    <w:p w:rsidR="00E549FB" w:rsidRDefault="00E549FB" w:rsidP="00E549FB">
      <w:pPr>
        <w:pStyle w:val="a3"/>
      </w:pPr>
    </w:p>
    <w:p w:rsidR="00E549FB" w:rsidRDefault="00E549FB" w:rsidP="00E549FB">
      <w:pPr>
        <w:pStyle w:val="a3"/>
        <w:numPr>
          <w:ilvl w:val="0"/>
          <w:numId w:val="3"/>
        </w:numPr>
      </w:pPr>
      <w:r>
        <w:rPr>
          <w:rFonts w:hint="cs"/>
          <w:b/>
          <w:bCs/>
          <w:rtl/>
        </w:rPr>
        <w:t xml:space="preserve">הצלם </w:t>
      </w:r>
      <w:r>
        <w:t>(Screenshot maker)</w:t>
      </w:r>
      <w:r>
        <w:rPr>
          <w:rFonts w:hint="cs"/>
          <w:rtl/>
        </w:rPr>
        <w:t xml:space="preserve"> </w:t>
      </w:r>
      <w:r>
        <w:rPr>
          <w:rtl/>
        </w:rPr>
        <w:t>–</w:t>
      </w:r>
      <w:r>
        <w:rPr>
          <w:rFonts w:hint="cs"/>
          <w:rtl/>
        </w:rPr>
        <w:t xml:space="preserve"> מחלקת הצלם היא מחלקה לה מופעים רבים במהלך ריצת תוכנית השרת כשהיא רצה תחת מעטה של תהליכון </w:t>
      </w:r>
      <w:r>
        <w:t>(Thread)</w:t>
      </w:r>
      <w:r>
        <w:rPr>
          <w:rFonts w:hint="cs"/>
          <w:rtl/>
        </w:rPr>
        <w:t xml:space="preserve"> שמנפיקו הוא המתזמן הראשי. </w:t>
      </w:r>
      <w:proofErr w:type="spellStart"/>
      <w:r>
        <w:rPr>
          <w:rFonts w:hint="cs"/>
          <w:rtl/>
        </w:rPr>
        <w:t>התהליכון</w:t>
      </w:r>
      <w:proofErr w:type="spellEnd"/>
      <w:r>
        <w:rPr>
          <w:rFonts w:hint="cs"/>
          <w:rtl/>
        </w:rPr>
        <w:t xml:space="preserve"> </w:t>
      </w:r>
      <w:r w:rsidR="00756412">
        <w:rPr>
          <w:rFonts w:hint="cs"/>
          <w:rtl/>
        </w:rPr>
        <w:t xml:space="preserve">'נורה' לראשונה בתחילת ריצת התוכנית ובו לולאה פשוטה שמחכה לאיתות מהמתזמן הראשי לבצע צילום. אחת לזמן קבוע מראש (3 שניות בברירת מחדל), יאותת המתזמן הראשי </w:t>
      </w:r>
      <w:proofErr w:type="spellStart"/>
      <w:r w:rsidR="00756412">
        <w:rPr>
          <w:rFonts w:hint="cs"/>
          <w:rtl/>
        </w:rPr>
        <w:t>לתהליכון</w:t>
      </w:r>
      <w:proofErr w:type="spellEnd"/>
      <w:r w:rsidR="00756412">
        <w:rPr>
          <w:rFonts w:hint="cs"/>
          <w:rtl/>
        </w:rPr>
        <w:t xml:space="preserve"> הצלם לבצע צילום מסך וזה יבצעו. ביצוע הצילום ושמירתו למערכת הקבצים נעשה תוך שימוש בפונקציות 'חלונות' סטנדרטיות.</w:t>
      </w:r>
    </w:p>
    <w:p w:rsidR="00756412" w:rsidRDefault="00756412" w:rsidP="00756412">
      <w:pPr>
        <w:pStyle w:val="a3"/>
        <w:rPr>
          <w:rtl/>
        </w:rPr>
      </w:pPr>
    </w:p>
    <w:p w:rsidR="00756412" w:rsidRDefault="00756412" w:rsidP="00756412">
      <w:pPr>
        <w:pStyle w:val="a3"/>
        <w:numPr>
          <w:ilvl w:val="0"/>
          <w:numId w:val="3"/>
        </w:numPr>
        <w:rPr>
          <w:rtl/>
        </w:rPr>
      </w:pPr>
      <w:r w:rsidRPr="00756412">
        <w:rPr>
          <w:rFonts w:hint="cs"/>
          <w:b/>
          <w:bCs/>
          <w:rtl/>
        </w:rPr>
        <w:t>המחלקה המשותפת</w:t>
      </w:r>
      <w:r>
        <w:rPr>
          <w:rFonts w:hint="cs"/>
          <w:rtl/>
        </w:rPr>
        <w:t xml:space="preserve"> </w:t>
      </w:r>
      <w:r>
        <w:t>(Shared)</w:t>
      </w:r>
      <w:r>
        <w:rPr>
          <w:rFonts w:hint="cs"/>
          <w:rtl/>
        </w:rPr>
        <w:t xml:space="preserve"> </w:t>
      </w:r>
      <w:r>
        <w:rPr>
          <w:rtl/>
        </w:rPr>
        <w:t>–</w:t>
      </w:r>
      <w:r>
        <w:rPr>
          <w:rFonts w:hint="cs"/>
          <w:rtl/>
        </w:rPr>
        <w:t xml:space="preserve"> המחלקה המשותפת, כשמה כן היא, מחלקה ובה 'חברי' מידע </w:t>
      </w:r>
      <w:r>
        <w:t>(Data members)</w:t>
      </w:r>
      <w:r>
        <w:rPr>
          <w:rFonts w:hint="cs"/>
          <w:rtl/>
        </w:rPr>
        <w:t xml:space="preserve"> במופע 'סטטי' שתפקידם הוא להחזיק את המידע המשותף לכלל המערכת לרבות:</w:t>
      </w:r>
    </w:p>
    <w:p w:rsidR="00756412" w:rsidRDefault="00756412" w:rsidP="00756412">
      <w:pPr>
        <w:pStyle w:val="a3"/>
        <w:numPr>
          <w:ilvl w:val="1"/>
          <w:numId w:val="3"/>
        </w:numPr>
      </w:pPr>
      <w:r>
        <w:rPr>
          <w:rFonts w:hint="cs"/>
          <w:rtl/>
        </w:rPr>
        <w:t>דגל אינדיקציית הצילום.</w:t>
      </w:r>
    </w:p>
    <w:p w:rsidR="00756412" w:rsidRDefault="00756412" w:rsidP="00756412">
      <w:pPr>
        <w:pStyle w:val="a3"/>
        <w:numPr>
          <w:ilvl w:val="1"/>
          <w:numId w:val="3"/>
        </w:numPr>
      </w:pPr>
      <w:r>
        <w:rPr>
          <w:rFonts w:hint="cs"/>
          <w:rtl/>
        </w:rPr>
        <w:t>דגל אינדיקציית ה 'סשן' הפעיל.</w:t>
      </w:r>
    </w:p>
    <w:p w:rsidR="00756412" w:rsidRDefault="00756412" w:rsidP="00756412">
      <w:pPr>
        <w:pStyle w:val="a3"/>
        <w:numPr>
          <w:ilvl w:val="1"/>
          <w:numId w:val="3"/>
        </w:numPr>
      </w:pPr>
      <w:r>
        <w:rPr>
          <w:rFonts w:hint="cs"/>
          <w:rtl/>
        </w:rPr>
        <w:t>נתיבים מקומיים שימושיים (למשל נתיב שמירת התמונות).</w:t>
      </w:r>
    </w:p>
    <w:p w:rsidR="00756412" w:rsidRDefault="00756412" w:rsidP="00756412">
      <w:pPr>
        <w:pStyle w:val="a3"/>
        <w:numPr>
          <w:ilvl w:val="1"/>
          <w:numId w:val="3"/>
        </w:numPr>
      </w:pPr>
      <w:r>
        <w:rPr>
          <w:rFonts w:hint="cs"/>
          <w:rtl/>
        </w:rPr>
        <w:t>חותמת הזמן הפעילה כעת (חותמת הזמן הפעילה נקבעת ע"י המתזמן ונשמרת במחלקה המשותפת).</w:t>
      </w:r>
    </w:p>
    <w:p w:rsidR="00756412" w:rsidRDefault="009844E8" w:rsidP="009844E8">
      <w:pPr>
        <w:pStyle w:val="a3"/>
        <w:numPr>
          <w:ilvl w:val="1"/>
          <w:numId w:val="3"/>
        </w:numPr>
      </w:pPr>
      <w:r>
        <w:rPr>
          <w:rFonts w:hint="cs"/>
          <w:rtl/>
        </w:rPr>
        <w:t xml:space="preserve">טבלת המיפוי הכללית </w:t>
      </w:r>
      <w:r>
        <w:t>(Indexed mapping table)</w:t>
      </w:r>
      <w:r>
        <w:rPr>
          <w:rFonts w:hint="cs"/>
          <w:rtl/>
        </w:rPr>
        <w:t xml:space="preserve"> טבלה זו שומרת על הקשר בין:</w:t>
      </w:r>
    </w:p>
    <w:p w:rsidR="009844E8" w:rsidRDefault="009844E8" w:rsidP="009844E8">
      <w:pPr>
        <w:pStyle w:val="a3"/>
        <w:numPr>
          <w:ilvl w:val="2"/>
          <w:numId w:val="3"/>
        </w:numPr>
      </w:pPr>
      <w:r>
        <w:rPr>
          <w:rFonts w:hint="cs"/>
          <w:rtl/>
        </w:rPr>
        <w:t>חותמת הזמן.</w:t>
      </w:r>
    </w:p>
    <w:p w:rsidR="002E336C" w:rsidRDefault="009844E8" w:rsidP="002E336C">
      <w:pPr>
        <w:pStyle w:val="a3"/>
        <w:numPr>
          <w:ilvl w:val="2"/>
          <w:numId w:val="3"/>
        </w:numPr>
      </w:pPr>
      <w:r>
        <w:rPr>
          <w:rFonts w:hint="cs"/>
          <w:rtl/>
        </w:rPr>
        <w:t>הנתיב הפיזי לתמונה הרלוונטית.</w:t>
      </w:r>
    </w:p>
    <w:p w:rsidR="002E336C" w:rsidRDefault="002E336C" w:rsidP="002E336C">
      <w:pPr>
        <w:pStyle w:val="a3"/>
      </w:pPr>
    </w:p>
    <w:p w:rsidR="009844E8" w:rsidRDefault="009844E8" w:rsidP="009844E8">
      <w:pPr>
        <w:pStyle w:val="a3"/>
        <w:numPr>
          <w:ilvl w:val="0"/>
          <w:numId w:val="3"/>
        </w:numPr>
      </w:pPr>
      <w:r>
        <w:rPr>
          <w:rFonts w:hint="cs"/>
          <w:b/>
          <w:bCs/>
          <w:rtl/>
        </w:rPr>
        <w:t xml:space="preserve">מנהל מערכת הקבצים </w:t>
      </w:r>
      <w:r>
        <w:t>(File system handler)</w:t>
      </w:r>
      <w:r>
        <w:rPr>
          <w:rFonts w:hint="cs"/>
          <w:rtl/>
        </w:rPr>
        <w:t xml:space="preserve"> </w:t>
      </w:r>
      <w:r>
        <w:rPr>
          <w:rtl/>
        </w:rPr>
        <w:t>–</w:t>
      </w:r>
      <w:r>
        <w:rPr>
          <w:rFonts w:hint="cs"/>
          <w:rtl/>
        </w:rPr>
        <w:t xml:space="preserve"> מחלקה זו, בדומה למחלקת הצלם מופעלת ע"י המתזמן הראשי בתצורת תהליכון ותפקידיה העיקריים כוללים את:</w:t>
      </w:r>
    </w:p>
    <w:p w:rsidR="009844E8" w:rsidRDefault="009844E8" w:rsidP="009844E8">
      <w:pPr>
        <w:pStyle w:val="a3"/>
        <w:numPr>
          <w:ilvl w:val="1"/>
          <w:numId w:val="3"/>
        </w:numPr>
      </w:pPr>
      <w:r>
        <w:rPr>
          <w:rFonts w:hint="cs"/>
          <w:rtl/>
        </w:rPr>
        <w:t>בדיקות תקניות ואימות נתיבים וקבצים שוטפת.</w:t>
      </w:r>
    </w:p>
    <w:p w:rsidR="009844E8" w:rsidRDefault="009844E8" w:rsidP="009844E8">
      <w:pPr>
        <w:pStyle w:val="a3"/>
        <w:numPr>
          <w:ilvl w:val="1"/>
          <w:numId w:val="3"/>
        </w:numPr>
      </w:pPr>
      <w:r>
        <w:rPr>
          <w:rFonts w:hint="cs"/>
          <w:rtl/>
        </w:rPr>
        <w:t>מחיקת קבצים חסרי דרישה (תמונות שצולמו ללא דורש).</w:t>
      </w:r>
    </w:p>
    <w:p w:rsidR="00756412" w:rsidRDefault="009844E8" w:rsidP="009844E8">
      <w:pPr>
        <w:pStyle w:val="a3"/>
        <w:numPr>
          <w:ilvl w:val="1"/>
          <w:numId w:val="3"/>
        </w:numPr>
      </w:pPr>
      <w:r>
        <w:rPr>
          <w:rFonts w:hint="cs"/>
          <w:rtl/>
        </w:rPr>
        <w:t>מחיקת קבצים מתום ריצה.</w:t>
      </w:r>
    </w:p>
    <w:p w:rsidR="002E336C" w:rsidRDefault="002E336C" w:rsidP="002E336C">
      <w:pPr>
        <w:pStyle w:val="a3"/>
        <w:ind w:left="1440"/>
      </w:pPr>
    </w:p>
    <w:p w:rsidR="002E336C" w:rsidRDefault="002E336C" w:rsidP="002E336C">
      <w:pPr>
        <w:pStyle w:val="a3"/>
        <w:numPr>
          <w:ilvl w:val="0"/>
          <w:numId w:val="3"/>
        </w:numPr>
      </w:pPr>
      <w:r w:rsidRPr="002E336C">
        <w:rPr>
          <w:rFonts w:hint="cs"/>
          <w:b/>
          <w:bCs/>
          <w:rtl/>
        </w:rPr>
        <w:t xml:space="preserve">מחלקת "פרטי </w:t>
      </w:r>
      <w:proofErr w:type="spellStart"/>
      <w:r w:rsidRPr="002E336C">
        <w:rPr>
          <w:rFonts w:hint="cs"/>
          <w:b/>
          <w:bCs/>
          <w:rtl/>
        </w:rPr>
        <w:t>הסשן</w:t>
      </w:r>
      <w:proofErr w:type="spellEnd"/>
      <w:r w:rsidRPr="002E336C">
        <w:rPr>
          <w:rFonts w:hint="cs"/>
          <w:b/>
          <w:bCs/>
          <w:rtl/>
        </w:rPr>
        <w:t>"</w:t>
      </w:r>
      <w:r>
        <w:rPr>
          <w:rFonts w:hint="cs"/>
          <w:rtl/>
        </w:rPr>
        <w:t xml:space="preserve"> </w:t>
      </w:r>
      <w:r>
        <w:t>(Session Details)</w:t>
      </w:r>
      <w:r>
        <w:rPr>
          <w:rFonts w:hint="cs"/>
          <w:rtl/>
        </w:rPr>
        <w:t xml:space="preserve"> </w:t>
      </w:r>
      <w:r>
        <w:rPr>
          <w:rtl/>
        </w:rPr>
        <w:t>–</w:t>
      </w:r>
      <w:r>
        <w:rPr>
          <w:rFonts w:hint="cs"/>
          <w:rtl/>
        </w:rPr>
        <w:t xml:space="preserve"> מכילה נתונים אודות ה 'סשן' כגון:</w:t>
      </w:r>
    </w:p>
    <w:p w:rsidR="002E336C" w:rsidRDefault="002E336C" w:rsidP="002E336C">
      <w:pPr>
        <w:pStyle w:val="a3"/>
        <w:numPr>
          <w:ilvl w:val="1"/>
          <w:numId w:val="3"/>
        </w:numPr>
      </w:pPr>
      <w:r>
        <w:rPr>
          <w:rFonts w:hint="cs"/>
          <w:rtl/>
        </w:rPr>
        <w:t>מזהה ייחודי.</w:t>
      </w:r>
    </w:p>
    <w:p w:rsidR="002E336C" w:rsidRDefault="002E336C" w:rsidP="002E336C">
      <w:pPr>
        <w:pStyle w:val="a3"/>
        <w:numPr>
          <w:ilvl w:val="1"/>
          <w:numId w:val="3"/>
        </w:numPr>
      </w:pPr>
      <w:r>
        <w:rPr>
          <w:rFonts w:hint="cs"/>
          <w:rtl/>
        </w:rPr>
        <w:t>שם המרצה.</w:t>
      </w:r>
    </w:p>
    <w:p w:rsidR="002E336C" w:rsidRDefault="002E336C" w:rsidP="002E336C">
      <w:pPr>
        <w:pStyle w:val="a3"/>
        <w:numPr>
          <w:ilvl w:val="1"/>
          <w:numId w:val="3"/>
        </w:numPr>
      </w:pPr>
      <w:r>
        <w:rPr>
          <w:rFonts w:hint="cs"/>
          <w:rtl/>
        </w:rPr>
        <w:t>שם ההרצאה.</w:t>
      </w:r>
    </w:p>
    <w:p w:rsidR="002E336C" w:rsidRDefault="002E336C" w:rsidP="002E336C">
      <w:pPr>
        <w:pStyle w:val="a3"/>
        <w:numPr>
          <w:ilvl w:val="1"/>
          <w:numId w:val="3"/>
        </w:numPr>
      </w:pPr>
      <w:r>
        <w:rPr>
          <w:rFonts w:hint="cs"/>
          <w:rtl/>
        </w:rPr>
        <w:t>הגבלת משתמשים.</w:t>
      </w:r>
    </w:p>
    <w:p w:rsidR="002E336C" w:rsidRDefault="002E336C" w:rsidP="002E336C">
      <w:pPr>
        <w:pStyle w:val="a3"/>
        <w:numPr>
          <w:ilvl w:val="1"/>
          <w:numId w:val="3"/>
        </w:numPr>
      </w:pPr>
      <w:r>
        <w:rPr>
          <w:rFonts w:hint="cs"/>
          <w:rtl/>
        </w:rPr>
        <w:t>אינטרוול הצילום.</w:t>
      </w:r>
    </w:p>
    <w:p w:rsidR="002E336C" w:rsidRDefault="002E336C" w:rsidP="002E336C">
      <w:pPr>
        <w:pStyle w:val="a3"/>
        <w:numPr>
          <w:ilvl w:val="1"/>
          <w:numId w:val="3"/>
        </w:numPr>
      </w:pPr>
      <w:r>
        <w:rPr>
          <w:rFonts w:hint="cs"/>
          <w:rtl/>
        </w:rPr>
        <w:t>זמני התחלה וסיום.</w:t>
      </w:r>
    </w:p>
    <w:p w:rsidR="0049431F" w:rsidRDefault="0049431F" w:rsidP="002E336C">
      <w:pPr>
        <w:pStyle w:val="a3"/>
        <w:numPr>
          <w:ilvl w:val="1"/>
          <w:numId w:val="3"/>
        </w:numPr>
      </w:pPr>
    </w:p>
    <w:p w:rsidR="002E336C" w:rsidRDefault="002E336C" w:rsidP="002E336C">
      <w:pPr>
        <w:pStyle w:val="a3"/>
        <w:numPr>
          <w:ilvl w:val="0"/>
          <w:numId w:val="3"/>
        </w:numPr>
      </w:pPr>
      <w:r>
        <w:rPr>
          <w:rFonts w:hint="cs"/>
          <w:b/>
          <w:bCs/>
          <w:rtl/>
        </w:rPr>
        <w:lastRenderedPageBreak/>
        <w:t xml:space="preserve">מחלקת רשומת הבקשה </w:t>
      </w:r>
      <w:r>
        <w:t>(Request Detail)</w:t>
      </w:r>
      <w:r>
        <w:rPr>
          <w:rFonts w:hint="cs"/>
          <w:rtl/>
        </w:rPr>
        <w:t xml:space="preserve"> </w:t>
      </w:r>
      <w:r>
        <w:rPr>
          <w:rtl/>
        </w:rPr>
        <w:t>–</w:t>
      </w:r>
      <w:r>
        <w:rPr>
          <w:rFonts w:hint="cs"/>
          <w:rtl/>
        </w:rPr>
        <w:t xml:space="preserve"> משמשת כמחלקת עזר למתזמן הראשי אשר מופעיה נוצרים עבור הבקשות השונות</w:t>
      </w:r>
      <w:r w:rsidR="0049431F">
        <w:rPr>
          <w:rFonts w:hint="cs"/>
          <w:rtl/>
        </w:rPr>
        <w:t xml:space="preserve"> ומוחזקים במבנה נתונים. היא ממומשת 'כמחלקה בת' של 'המחלקה המשותפת' והיא </w:t>
      </w:r>
      <w:r>
        <w:rPr>
          <w:rFonts w:hint="cs"/>
          <w:rtl/>
        </w:rPr>
        <w:t xml:space="preserve">מכילה נתונים אודות הבקשה הספציפית </w:t>
      </w:r>
      <w:r w:rsidR="0049431F">
        <w:rPr>
          <w:rFonts w:hint="cs"/>
          <w:rtl/>
        </w:rPr>
        <w:t>כגון:</w:t>
      </w:r>
    </w:p>
    <w:p w:rsidR="0049431F" w:rsidRDefault="0049431F" w:rsidP="0049431F">
      <w:pPr>
        <w:pStyle w:val="a3"/>
        <w:numPr>
          <w:ilvl w:val="1"/>
          <w:numId w:val="3"/>
        </w:numPr>
      </w:pPr>
      <w:r w:rsidRPr="0049431F">
        <w:rPr>
          <w:rFonts w:hint="cs"/>
          <w:rtl/>
        </w:rPr>
        <w:t>מזהה ייחודי</w:t>
      </w:r>
      <w:r>
        <w:rPr>
          <w:rFonts w:hint="cs"/>
          <w:rtl/>
        </w:rPr>
        <w:t>.</w:t>
      </w:r>
    </w:p>
    <w:p w:rsidR="0049431F" w:rsidRDefault="0049431F" w:rsidP="0049431F">
      <w:pPr>
        <w:pStyle w:val="a3"/>
        <w:numPr>
          <w:ilvl w:val="1"/>
          <w:numId w:val="3"/>
        </w:numPr>
      </w:pPr>
      <w:r>
        <w:rPr>
          <w:rFonts w:hint="cs"/>
          <w:rtl/>
        </w:rPr>
        <w:t>חותמת הזמן.</w:t>
      </w:r>
    </w:p>
    <w:p w:rsidR="0049431F" w:rsidRDefault="0049431F" w:rsidP="0049431F">
      <w:pPr>
        <w:pStyle w:val="a3"/>
        <w:numPr>
          <w:ilvl w:val="1"/>
          <w:numId w:val="3"/>
        </w:numPr>
      </w:pPr>
      <w:r>
        <w:rPr>
          <w:rFonts w:hint="cs"/>
          <w:rtl/>
        </w:rPr>
        <w:t>שם קובץ מלא לתמונה.</w:t>
      </w:r>
    </w:p>
    <w:p w:rsidR="0049431F" w:rsidRDefault="0049431F" w:rsidP="0049431F">
      <w:pPr>
        <w:pStyle w:val="a3"/>
        <w:numPr>
          <w:ilvl w:val="1"/>
          <w:numId w:val="3"/>
        </w:numPr>
      </w:pPr>
      <w:r>
        <w:rPr>
          <w:rFonts w:hint="cs"/>
          <w:rtl/>
        </w:rPr>
        <w:t>דגל 'התקיימה בקשה'.</w:t>
      </w:r>
    </w:p>
    <w:p w:rsidR="0049431F" w:rsidRPr="0049431F" w:rsidRDefault="0049431F" w:rsidP="0049431F">
      <w:pPr>
        <w:pStyle w:val="a3"/>
        <w:numPr>
          <w:ilvl w:val="1"/>
          <w:numId w:val="3"/>
        </w:numPr>
      </w:pPr>
      <w:r>
        <w:rPr>
          <w:rFonts w:hint="cs"/>
          <w:rtl/>
        </w:rPr>
        <w:t>מונה בקשות.</w:t>
      </w:r>
    </w:p>
    <w:p w:rsidR="00004271" w:rsidRPr="009844E8" w:rsidRDefault="00004271" w:rsidP="00004271">
      <w:pPr>
        <w:pStyle w:val="a3"/>
        <w:ind w:left="1440"/>
        <w:rPr>
          <w:rtl/>
        </w:rPr>
      </w:pPr>
    </w:p>
    <w:p w:rsidR="00187AE4" w:rsidRPr="008F308D" w:rsidRDefault="009844E8" w:rsidP="008F308D">
      <w:pPr>
        <w:rPr>
          <w:b/>
          <w:bCs/>
          <w:rtl/>
        </w:rPr>
      </w:pPr>
      <w:r w:rsidRPr="001768AD">
        <w:rPr>
          <w:rFonts w:hint="cs"/>
          <w:b/>
          <w:bCs/>
          <w:highlight w:val="yellow"/>
          <w:rtl/>
        </w:rPr>
        <w:t>4.2.2</w:t>
      </w:r>
      <w:r w:rsidR="008F308D" w:rsidRPr="001768AD">
        <w:rPr>
          <w:rFonts w:hint="cs"/>
          <w:b/>
          <w:bCs/>
          <w:highlight w:val="yellow"/>
          <w:rtl/>
        </w:rPr>
        <w:t xml:space="preserve"> </w:t>
      </w:r>
      <w:proofErr w:type="spellStart"/>
      <w:r w:rsidR="008F308D" w:rsidRPr="001768AD">
        <w:rPr>
          <w:rFonts w:hint="cs"/>
          <w:b/>
          <w:bCs/>
          <w:highlight w:val="yellow"/>
          <w:rtl/>
        </w:rPr>
        <w:t>דיאגרמת</w:t>
      </w:r>
      <w:proofErr w:type="spellEnd"/>
      <w:r w:rsidR="008F308D" w:rsidRPr="001768AD">
        <w:rPr>
          <w:rFonts w:hint="cs"/>
          <w:b/>
          <w:bCs/>
          <w:highlight w:val="yellow"/>
          <w:rtl/>
        </w:rPr>
        <w:t xml:space="preserve"> מחלקות</w:t>
      </w:r>
    </w:p>
    <w:p w:rsidR="00004271" w:rsidRDefault="00004271" w:rsidP="00187AE4">
      <w:pPr>
        <w:rPr>
          <w:rtl/>
        </w:rPr>
      </w:pPr>
    </w:p>
    <w:p w:rsidR="002E336C" w:rsidRPr="002E336C" w:rsidRDefault="002E336C" w:rsidP="008F308D">
      <w:pPr>
        <w:rPr>
          <w:b/>
          <w:bCs/>
          <w:rtl/>
        </w:rPr>
      </w:pPr>
      <w:r w:rsidRPr="002E336C">
        <w:rPr>
          <w:rFonts w:hint="cs"/>
          <w:b/>
          <w:bCs/>
          <w:highlight w:val="yellow"/>
          <w:rtl/>
        </w:rPr>
        <w:t>4.3. צד הלקוח</w:t>
      </w:r>
    </w:p>
    <w:p w:rsidR="00EE560B" w:rsidRDefault="008F308D" w:rsidP="008F308D">
      <w:pPr>
        <w:rPr>
          <w:rtl/>
        </w:rPr>
      </w:pPr>
      <w:r w:rsidRPr="008F308D">
        <w:rPr>
          <w:rFonts w:hint="cs"/>
          <w:b/>
          <w:bCs/>
          <w:highlight w:val="yellow"/>
          <w:rtl/>
        </w:rPr>
        <w:t>4.3.1. משהו כמו מחלקות</w:t>
      </w:r>
    </w:p>
    <w:p w:rsidR="008F308D" w:rsidRPr="008F308D" w:rsidRDefault="008F308D" w:rsidP="008F308D">
      <w:pPr>
        <w:rPr>
          <w:b/>
          <w:bCs/>
          <w:rtl/>
        </w:rPr>
      </w:pPr>
      <w:r w:rsidRPr="008F308D">
        <w:rPr>
          <w:rFonts w:hint="cs"/>
          <w:b/>
          <w:bCs/>
          <w:highlight w:val="yellow"/>
          <w:rtl/>
        </w:rPr>
        <w:t xml:space="preserve">4.3.2. משהו כמו </w:t>
      </w:r>
      <w:proofErr w:type="spellStart"/>
      <w:r w:rsidRPr="008F308D">
        <w:rPr>
          <w:rFonts w:hint="cs"/>
          <w:b/>
          <w:bCs/>
          <w:highlight w:val="yellow"/>
          <w:rtl/>
        </w:rPr>
        <w:t>דיאגרמת</w:t>
      </w:r>
      <w:proofErr w:type="spellEnd"/>
      <w:r w:rsidRPr="008F308D">
        <w:rPr>
          <w:rFonts w:hint="cs"/>
          <w:b/>
          <w:bCs/>
          <w:highlight w:val="yellow"/>
          <w:rtl/>
        </w:rPr>
        <w:t xml:space="preserve"> מחלקות</w:t>
      </w:r>
    </w:p>
    <w:p w:rsidR="00FF7173" w:rsidRDefault="00FF7173"/>
    <w:sectPr w:rsidR="00FF7173" w:rsidSect="00FF717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A40D3"/>
    <w:multiLevelType w:val="hybridMultilevel"/>
    <w:tmpl w:val="60B8E584"/>
    <w:lvl w:ilvl="0" w:tplc="D9A8840C">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6369"/>
    <w:multiLevelType w:val="hybridMultilevel"/>
    <w:tmpl w:val="2C88E22E"/>
    <w:lvl w:ilvl="0" w:tplc="D9A8840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75DE1"/>
    <w:multiLevelType w:val="hybridMultilevel"/>
    <w:tmpl w:val="8B9A3D42"/>
    <w:lvl w:ilvl="0" w:tplc="563213A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8BE"/>
    <w:rsid w:val="00004271"/>
    <w:rsid w:val="00033DAC"/>
    <w:rsid w:val="001768AD"/>
    <w:rsid w:val="00187AE4"/>
    <w:rsid w:val="001C68B3"/>
    <w:rsid w:val="001E7B0E"/>
    <w:rsid w:val="002E336C"/>
    <w:rsid w:val="0049431F"/>
    <w:rsid w:val="004C63BD"/>
    <w:rsid w:val="00721949"/>
    <w:rsid w:val="00756412"/>
    <w:rsid w:val="008F308D"/>
    <w:rsid w:val="009408BE"/>
    <w:rsid w:val="009844E8"/>
    <w:rsid w:val="009C5B77"/>
    <w:rsid w:val="00A621DB"/>
    <w:rsid w:val="00A90A87"/>
    <w:rsid w:val="00B15115"/>
    <w:rsid w:val="00B2190F"/>
    <w:rsid w:val="00C948C4"/>
    <w:rsid w:val="00CA1777"/>
    <w:rsid w:val="00DB7D94"/>
    <w:rsid w:val="00DD1830"/>
    <w:rsid w:val="00DE228D"/>
    <w:rsid w:val="00E26A63"/>
    <w:rsid w:val="00E549FB"/>
    <w:rsid w:val="00EE560B"/>
    <w:rsid w:val="00FF717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D9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D9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2B58B-094D-4B73-AB30-73889489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Pages>
  <Words>708</Words>
  <Characters>3542</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Radware</Company>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Evyatarp</dc:creator>
  <cp:lastModifiedBy>user</cp:lastModifiedBy>
  <cp:revision>14</cp:revision>
  <dcterms:created xsi:type="dcterms:W3CDTF">2013-11-21T12:22:00Z</dcterms:created>
  <dcterms:modified xsi:type="dcterms:W3CDTF">2013-11-25T12:22:00Z</dcterms:modified>
</cp:coreProperties>
</file>