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0B8" w:rsidRPr="00CD76A3" w:rsidRDefault="003720B8" w:rsidP="00A015B3">
      <w:pPr>
        <w:bidi/>
        <w:rPr>
          <w:rFonts w:cs="Arial"/>
          <w:b/>
          <w:bCs/>
          <w:sz w:val="24"/>
          <w:szCs w:val="24"/>
          <w:shd w:val="clear" w:color="auto" w:fill="FFFFFF"/>
          <w:rtl/>
        </w:rPr>
      </w:pPr>
    </w:p>
    <w:p w:rsidR="001E76CB" w:rsidRPr="00CD76A3" w:rsidRDefault="009C0740" w:rsidP="001E76CB">
      <w:pPr>
        <w:pBdr>
          <w:bottom w:val="single" w:sz="6" w:space="0" w:color="AAAAAA"/>
        </w:pBdr>
        <w:shd w:val="clear" w:color="auto" w:fill="FFFFFF"/>
        <w:bidi/>
        <w:spacing w:before="240" w:after="60" w:line="240" w:lineRule="auto"/>
        <w:outlineLvl w:val="1"/>
        <w:rPr>
          <w:rFonts w:eastAsia="Times New Roman" w:cs="Times New Roman"/>
          <w:sz w:val="32"/>
          <w:szCs w:val="32"/>
        </w:rPr>
      </w:pPr>
      <w:r w:rsidRPr="00CD76A3">
        <w:rPr>
          <w:rFonts w:eastAsia="Times New Roman" w:cs="Times New Roman"/>
          <w:sz w:val="32"/>
          <w:szCs w:val="32"/>
          <w:rtl/>
        </w:rPr>
        <w:t>רקע</w:t>
      </w:r>
    </w:p>
    <w:p w:rsidR="001E76CB" w:rsidRDefault="001E76CB" w:rsidP="003720B8">
      <w:pPr>
        <w:bidi/>
        <w:rPr>
          <w:rFonts w:cs="Arial"/>
          <w:b/>
          <w:bCs/>
          <w:sz w:val="24"/>
          <w:szCs w:val="24"/>
          <w:shd w:val="clear" w:color="auto" w:fill="FFFFFF"/>
          <w:rtl/>
        </w:rPr>
      </w:pPr>
    </w:p>
    <w:p w:rsidR="00A015B3" w:rsidRPr="00CD76A3" w:rsidRDefault="00A015B3" w:rsidP="001E76CB">
      <w:pPr>
        <w:bidi/>
        <w:rPr>
          <w:rFonts w:cs="Arial"/>
          <w:sz w:val="24"/>
          <w:szCs w:val="24"/>
          <w:shd w:val="clear" w:color="auto" w:fill="FFFFFF"/>
          <w:rtl/>
        </w:rPr>
      </w:pPr>
      <w:r w:rsidRPr="00CD76A3">
        <w:rPr>
          <w:rFonts w:cs="Arial"/>
          <w:b/>
          <w:bCs/>
          <w:sz w:val="24"/>
          <w:szCs w:val="24"/>
          <w:shd w:val="clear" w:color="auto" w:fill="FFFFFF"/>
          <w:rtl/>
        </w:rPr>
        <w:t>מדרס</w:t>
      </w:r>
      <w:r w:rsidRPr="00CD76A3">
        <w:rPr>
          <w:rStyle w:val="apple-converted-space"/>
          <w:rFonts w:cs="Arial"/>
          <w:sz w:val="24"/>
          <w:szCs w:val="24"/>
          <w:shd w:val="clear" w:color="auto" w:fill="FFFFFF"/>
          <w:rtl/>
        </w:rPr>
        <w:t> </w:t>
      </w:r>
      <w:r w:rsidRPr="00CD76A3">
        <w:rPr>
          <w:rFonts w:cs="Arial"/>
          <w:sz w:val="24"/>
          <w:szCs w:val="24"/>
          <w:shd w:val="clear" w:color="auto" w:fill="FFFFFF"/>
          <w:rtl/>
        </w:rPr>
        <w:t>הוא אביזר שמוכנס ל</w:t>
      </w:r>
      <w:hyperlink r:id="rId5" w:tooltip="נעליים" w:history="1">
        <w:r w:rsidRPr="00CD76A3">
          <w:rPr>
            <w:rStyle w:val="Hyperlink"/>
            <w:rFonts w:cs="Arial"/>
            <w:color w:val="auto"/>
            <w:sz w:val="24"/>
            <w:szCs w:val="24"/>
            <w:u w:val="none"/>
            <w:shd w:val="clear" w:color="auto" w:fill="FFFFFF"/>
            <w:rtl/>
          </w:rPr>
          <w:t>נעליים</w:t>
        </w:r>
      </w:hyperlink>
      <w:r w:rsidRPr="00CD76A3">
        <w:rPr>
          <w:rStyle w:val="apple-converted-space"/>
          <w:rFonts w:cs="Arial"/>
          <w:sz w:val="24"/>
          <w:szCs w:val="24"/>
          <w:shd w:val="clear" w:color="auto" w:fill="FFFFFF"/>
        </w:rPr>
        <w:t> </w:t>
      </w:r>
      <w:r w:rsidRPr="00CD76A3">
        <w:rPr>
          <w:rFonts w:cs="Arial"/>
          <w:sz w:val="24"/>
          <w:szCs w:val="24"/>
          <w:shd w:val="clear" w:color="auto" w:fill="FFFFFF"/>
          <w:rtl/>
        </w:rPr>
        <w:t>ומשנה את עומס</w:t>
      </w:r>
      <w:r w:rsidRPr="00CD76A3">
        <w:rPr>
          <w:rStyle w:val="apple-converted-space"/>
          <w:rFonts w:cs="Arial"/>
          <w:sz w:val="24"/>
          <w:szCs w:val="24"/>
          <w:shd w:val="clear" w:color="auto" w:fill="FFFFFF"/>
          <w:rtl/>
        </w:rPr>
        <w:t> </w:t>
      </w:r>
      <w:hyperlink r:id="rId6" w:tooltip="משקל" w:history="1">
        <w:r w:rsidRPr="00CD76A3">
          <w:rPr>
            <w:rStyle w:val="Hyperlink"/>
            <w:rFonts w:cs="Arial"/>
            <w:color w:val="auto"/>
            <w:sz w:val="24"/>
            <w:szCs w:val="24"/>
            <w:u w:val="none"/>
            <w:shd w:val="clear" w:color="auto" w:fill="FFFFFF"/>
            <w:rtl/>
          </w:rPr>
          <w:t>משקל</w:t>
        </w:r>
      </w:hyperlink>
      <w:r w:rsidRPr="00CD76A3">
        <w:rPr>
          <w:rStyle w:val="apple-converted-space"/>
          <w:rFonts w:cs="Arial"/>
          <w:sz w:val="24"/>
          <w:szCs w:val="24"/>
          <w:shd w:val="clear" w:color="auto" w:fill="FFFFFF"/>
        </w:rPr>
        <w:t> </w:t>
      </w:r>
      <w:r w:rsidRPr="00CD76A3">
        <w:rPr>
          <w:rFonts w:cs="Arial"/>
          <w:sz w:val="24"/>
          <w:szCs w:val="24"/>
          <w:shd w:val="clear" w:color="auto" w:fill="FFFFFF"/>
          <w:rtl/>
        </w:rPr>
        <w:t>ה</w:t>
      </w:r>
      <w:hyperlink r:id="rId7" w:tooltip="גוף" w:history="1">
        <w:r w:rsidRPr="00CD76A3">
          <w:rPr>
            <w:rStyle w:val="Hyperlink"/>
            <w:rFonts w:cs="Arial"/>
            <w:color w:val="auto"/>
            <w:sz w:val="24"/>
            <w:szCs w:val="24"/>
            <w:u w:val="none"/>
            <w:shd w:val="clear" w:color="auto" w:fill="FFFFFF"/>
            <w:rtl/>
          </w:rPr>
          <w:t>גוף</w:t>
        </w:r>
      </w:hyperlink>
      <w:r w:rsidRPr="00CD76A3">
        <w:rPr>
          <w:rStyle w:val="apple-converted-space"/>
          <w:rFonts w:cs="Arial"/>
          <w:sz w:val="24"/>
          <w:szCs w:val="24"/>
          <w:shd w:val="clear" w:color="auto" w:fill="FFFFFF"/>
        </w:rPr>
        <w:t> </w:t>
      </w:r>
      <w:r w:rsidRPr="00CD76A3">
        <w:rPr>
          <w:rFonts w:cs="Arial"/>
          <w:sz w:val="24"/>
          <w:szCs w:val="24"/>
          <w:shd w:val="clear" w:color="auto" w:fill="FFFFFF"/>
          <w:rtl/>
        </w:rPr>
        <w:t>על</w:t>
      </w:r>
      <w:r w:rsidRPr="00CD76A3">
        <w:rPr>
          <w:rStyle w:val="apple-converted-space"/>
          <w:rFonts w:cs="Arial"/>
          <w:sz w:val="24"/>
          <w:szCs w:val="24"/>
          <w:shd w:val="clear" w:color="auto" w:fill="FFFFFF"/>
          <w:rtl/>
        </w:rPr>
        <w:t> </w:t>
      </w:r>
      <w:hyperlink r:id="rId8" w:tooltip="כף רגל" w:history="1">
        <w:r w:rsidRPr="00CD76A3">
          <w:rPr>
            <w:rStyle w:val="Hyperlink"/>
            <w:rFonts w:cs="Arial"/>
            <w:color w:val="auto"/>
            <w:sz w:val="24"/>
            <w:szCs w:val="24"/>
            <w:u w:val="none"/>
            <w:shd w:val="clear" w:color="auto" w:fill="FFFFFF"/>
            <w:rtl/>
          </w:rPr>
          <w:t>כפות הרגליים</w:t>
        </w:r>
      </w:hyperlink>
      <w:r w:rsidRPr="00CD76A3">
        <w:rPr>
          <w:rStyle w:val="apple-converted-space"/>
          <w:rFonts w:cs="Arial"/>
          <w:sz w:val="24"/>
          <w:szCs w:val="24"/>
          <w:shd w:val="clear" w:color="auto" w:fill="FFFFFF"/>
        </w:rPr>
        <w:t> </w:t>
      </w:r>
      <w:r w:rsidRPr="00CD76A3">
        <w:rPr>
          <w:rFonts w:cs="Arial"/>
          <w:sz w:val="24"/>
          <w:szCs w:val="24"/>
          <w:shd w:val="clear" w:color="auto" w:fill="FFFFFF"/>
          <w:rtl/>
        </w:rPr>
        <w:t>על ידי תמיכה ב</w:t>
      </w:r>
      <w:hyperlink r:id="rId9" w:tooltip="רקמה" w:history="1">
        <w:r w:rsidRPr="00CD76A3">
          <w:rPr>
            <w:rStyle w:val="Hyperlink"/>
            <w:rFonts w:cs="Arial"/>
            <w:color w:val="auto"/>
            <w:sz w:val="24"/>
            <w:szCs w:val="24"/>
            <w:u w:val="none"/>
            <w:shd w:val="clear" w:color="auto" w:fill="FFFFFF"/>
            <w:rtl/>
          </w:rPr>
          <w:t>רקמות</w:t>
        </w:r>
      </w:hyperlink>
      <w:r w:rsidRPr="00CD76A3">
        <w:rPr>
          <w:rStyle w:val="apple-converted-space"/>
          <w:rFonts w:cs="Arial"/>
          <w:sz w:val="24"/>
          <w:szCs w:val="24"/>
          <w:shd w:val="clear" w:color="auto" w:fill="FFFFFF"/>
        </w:rPr>
        <w:t> </w:t>
      </w:r>
      <w:r w:rsidRPr="00CD76A3">
        <w:rPr>
          <w:rFonts w:cs="Arial"/>
          <w:sz w:val="24"/>
          <w:szCs w:val="24"/>
          <w:shd w:val="clear" w:color="auto" w:fill="FFFFFF"/>
          <w:rtl/>
        </w:rPr>
        <w:t>רכות, שינוי ה</w:t>
      </w:r>
      <w:hyperlink r:id="rId10" w:tooltip="יציבה" w:history="1">
        <w:r w:rsidRPr="00CD76A3">
          <w:rPr>
            <w:rStyle w:val="Hyperlink"/>
            <w:rFonts w:cs="Arial"/>
            <w:color w:val="auto"/>
            <w:sz w:val="24"/>
            <w:szCs w:val="24"/>
            <w:u w:val="none"/>
            <w:shd w:val="clear" w:color="auto" w:fill="FFFFFF"/>
            <w:rtl/>
          </w:rPr>
          <w:t>יציבה</w:t>
        </w:r>
      </w:hyperlink>
      <w:r w:rsidRPr="00CD76A3">
        <w:rPr>
          <w:rFonts w:cs="Arial"/>
          <w:sz w:val="24"/>
          <w:szCs w:val="24"/>
          <w:shd w:val="clear" w:color="auto" w:fill="FFFFFF"/>
        </w:rPr>
        <w:t xml:space="preserve">, </w:t>
      </w:r>
      <w:r w:rsidRPr="00CD76A3">
        <w:rPr>
          <w:rFonts w:cs="Arial"/>
          <w:sz w:val="24"/>
          <w:szCs w:val="24"/>
          <w:shd w:val="clear" w:color="auto" w:fill="FFFFFF"/>
          <w:rtl/>
        </w:rPr>
        <w:t>בלימת זעזועים, הפחתת</w:t>
      </w:r>
      <w:r w:rsidRPr="00CD76A3">
        <w:rPr>
          <w:rStyle w:val="apple-converted-space"/>
          <w:rFonts w:cs="Arial"/>
          <w:sz w:val="24"/>
          <w:szCs w:val="24"/>
          <w:shd w:val="clear" w:color="auto" w:fill="FFFFFF"/>
          <w:rtl/>
        </w:rPr>
        <w:t> </w:t>
      </w:r>
      <w:hyperlink r:id="rId11" w:tooltip="כאב" w:history="1">
        <w:r w:rsidRPr="00CD76A3">
          <w:rPr>
            <w:rStyle w:val="Hyperlink"/>
            <w:rFonts w:cs="Arial"/>
            <w:color w:val="auto"/>
            <w:sz w:val="24"/>
            <w:szCs w:val="24"/>
            <w:u w:val="none"/>
            <w:shd w:val="clear" w:color="auto" w:fill="FFFFFF"/>
            <w:rtl/>
          </w:rPr>
          <w:t>כאב</w:t>
        </w:r>
      </w:hyperlink>
      <w:r w:rsidRPr="00CD76A3">
        <w:rPr>
          <w:rStyle w:val="apple-converted-space"/>
          <w:rFonts w:cs="Arial"/>
          <w:sz w:val="24"/>
          <w:szCs w:val="24"/>
          <w:shd w:val="clear" w:color="auto" w:fill="FFFFFF"/>
        </w:rPr>
        <w:t> </w:t>
      </w:r>
      <w:r w:rsidRPr="00CD76A3">
        <w:rPr>
          <w:rFonts w:cs="Arial"/>
          <w:sz w:val="24"/>
          <w:szCs w:val="24"/>
          <w:shd w:val="clear" w:color="auto" w:fill="FFFFFF"/>
          <w:rtl/>
        </w:rPr>
        <w:t>ושיפור הנוחות. מדרסים מיוצרים ומעוצבים בשיטות שונות ועשויים מחומרים מגוונים</w:t>
      </w:r>
      <w:r w:rsidRPr="00CD76A3">
        <w:rPr>
          <w:rFonts w:cs="Arial"/>
          <w:sz w:val="24"/>
          <w:szCs w:val="24"/>
          <w:shd w:val="clear" w:color="auto" w:fill="FFFFFF"/>
        </w:rPr>
        <w:t>.</w:t>
      </w:r>
    </w:p>
    <w:p w:rsidR="00A015B3" w:rsidRPr="00CD76A3" w:rsidRDefault="00A015B3" w:rsidP="00A015B3">
      <w:pPr>
        <w:shd w:val="clear" w:color="auto" w:fill="FFFFFF"/>
        <w:bidi/>
        <w:spacing w:before="120" w:after="120" w:line="336" w:lineRule="atLeast"/>
        <w:rPr>
          <w:rFonts w:eastAsia="Times New Roman" w:cs="Arial"/>
          <w:sz w:val="24"/>
          <w:szCs w:val="24"/>
        </w:rPr>
      </w:pPr>
      <w:r w:rsidRPr="00CD76A3">
        <w:rPr>
          <w:rFonts w:eastAsia="Times New Roman" w:cs="Arial"/>
          <w:sz w:val="24"/>
          <w:szCs w:val="24"/>
          <w:rtl/>
        </w:rPr>
        <w:t>קיימות מספר שיטות לאיסוף נתונים במטרה להכין מדרסים המותאמים ללקוח</w:t>
      </w:r>
      <w:r w:rsidRPr="00CD76A3">
        <w:rPr>
          <w:rFonts w:eastAsia="Times New Roman" w:cs="Arial"/>
          <w:sz w:val="24"/>
          <w:szCs w:val="24"/>
        </w:rPr>
        <w:t>:</w:t>
      </w:r>
    </w:p>
    <w:p w:rsidR="00A015B3" w:rsidRPr="00CD76A3" w:rsidRDefault="00A015B3" w:rsidP="003720B8">
      <w:pPr>
        <w:numPr>
          <w:ilvl w:val="0"/>
          <w:numId w:val="12"/>
        </w:numPr>
        <w:shd w:val="clear" w:color="auto" w:fill="FFFFFF"/>
        <w:bidi/>
        <w:spacing w:before="100" w:beforeAutospacing="1" w:after="24" w:line="360" w:lineRule="atLeast"/>
        <w:ind w:right="384"/>
        <w:rPr>
          <w:rFonts w:eastAsia="Times New Roman" w:cs="Arial"/>
          <w:sz w:val="24"/>
          <w:szCs w:val="24"/>
        </w:rPr>
      </w:pPr>
      <w:r w:rsidRPr="00CD76A3">
        <w:rPr>
          <w:rFonts w:eastAsia="Times New Roman" w:cs="Arial"/>
          <w:b/>
          <w:bCs/>
          <w:sz w:val="24"/>
          <w:szCs w:val="24"/>
          <w:rtl/>
        </w:rPr>
        <w:t>שיטת המדף</w:t>
      </w:r>
      <w:r w:rsidRPr="00CD76A3">
        <w:rPr>
          <w:rFonts w:eastAsia="Times New Roman" w:cs="Arial"/>
          <w:sz w:val="24"/>
          <w:szCs w:val="24"/>
          <w:rtl/>
        </w:rPr>
        <w:t> </w:t>
      </w:r>
      <w:r w:rsidRPr="00CD76A3">
        <w:rPr>
          <w:rFonts w:eastAsia="Times New Roman" w:cs="Arial"/>
          <w:sz w:val="24"/>
          <w:szCs w:val="24"/>
        </w:rPr>
        <w:t xml:space="preserve">- </w:t>
      </w:r>
      <w:r w:rsidRPr="00CD76A3">
        <w:rPr>
          <w:rFonts w:eastAsia="Times New Roman" w:cs="Arial"/>
          <w:sz w:val="24"/>
          <w:szCs w:val="24"/>
          <w:rtl/>
        </w:rPr>
        <w:t>מוצר מדף מוכן מראש, אשר נעשה לפי תבנית מוכנה של מידות נעליים. כולל מאפיינים כגון בלימת זעזועים וכן תמיכה חלקית לקשת או לקשתות בכף הרגל, דבר שנחוץ לפעילויות מסוימות. החיסרון במוצר זה הוא ההכנה מראש על פי תבנית כללית ולא לפי תבנית של כף רגל ספציפית, לכן לעתים הוא לא מתאים למבנה רגל אישי ששונה מהתכנון המקורי של המדרס, ולא מספק לו תמיכה</w:t>
      </w:r>
      <w:r w:rsidRPr="00CD76A3">
        <w:rPr>
          <w:rFonts w:eastAsia="Times New Roman" w:cs="Arial"/>
          <w:sz w:val="24"/>
          <w:szCs w:val="24"/>
        </w:rPr>
        <w:t>.</w:t>
      </w:r>
    </w:p>
    <w:p w:rsidR="00A015B3" w:rsidRPr="00CD76A3" w:rsidRDefault="00A015B3" w:rsidP="003720B8">
      <w:pPr>
        <w:numPr>
          <w:ilvl w:val="0"/>
          <w:numId w:val="12"/>
        </w:numPr>
        <w:shd w:val="clear" w:color="auto" w:fill="FFFFFF"/>
        <w:bidi/>
        <w:spacing w:before="100" w:beforeAutospacing="1" w:after="24" w:line="360" w:lineRule="atLeast"/>
        <w:ind w:right="384"/>
        <w:rPr>
          <w:rFonts w:eastAsia="Times New Roman" w:cs="Arial"/>
          <w:sz w:val="24"/>
          <w:szCs w:val="24"/>
        </w:rPr>
      </w:pPr>
      <w:r w:rsidRPr="00CD76A3">
        <w:rPr>
          <w:rFonts w:eastAsia="Times New Roman" w:cs="Arial"/>
          <w:b/>
          <w:bCs/>
          <w:sz w:val="24"/>
          <w:szCs w:val="24"/>
          <w:rtl/>
        </w:rPr>
        <w:t>שיטת המחשב</w:t>
      </w:r>
      <w:r w:rsidRPr="00CD76A3">
        <w:rPr>
          <w:rFonts w:eastAsia="Times New Roman" w:cs="Arial"/>
          <w:sz w:val="24"/>
          <w:szCs w:val="24"/>
          <w:rtl/>
        </w:rPr>
        <w:t> </w:t>
      </w:r>
      <w:r w:rsidRPr="00CD76A3">
        <w:rPr>
          <w:rFonts w:eastAsia="Times New Roman" w:cs="Arial"/>
          <w:sz w:val="24"/>
          <w:szCs w:val="24"/>
        </w:rPr>
        <w:t xml:space="preserve">- </w:t>
      </w:r>
      <w:r w:rsidRPr="00CD76A3">
        <w:rPr>
          <w:rFonts w:eastAsia="Times New Roman" w:cs="Arial"/>
          <w:sz w:val="24"/>
          <w:szCs w:val="24"/>
          <w:rtl/>
        </w:rPr>
        <w:t>בשיטה זו יש לדרוך בעמידה על משטח עם </w:t>
      </w:r>
      <w:hyperlink r:id="rId12" w:tooltip="חיישן" w:history="1">
        <w:r w:rsidRPr="00CD76A3">
          <w:rPr>
            <w:rFonts w:eastAsia="Times New Roman" w:cs="Arial"/>
            <w:sz w:val="24"/>
            <w:szCs w:val="24"/>
            <w:rtl/>
          </w:rPr>
          <w:t>חיישנים</w:t>
        </w:r>
      </w:hyperlink>
      <w:r w:rsidRPr="00CD76A3">
        <w:rPr>
          <w:rFonts w:eastAsia="Times New Roman" w:cs="Arial"/>
          <w:sz w:val="24"/>
          <w:szCs w:val="24"/>
        </w:rPr>
        <w:t> </w:t>
      </w:r>
      <w:r w:rsidRPr="00CD76A3">
        <w:rPr>
          <w:rFonts w:eastAsia="Times New Roman" w:cs="Arial"/>
          <w:sz w:val="24"/>
          <w:szCs w:val="24"/>
          <w:rtl/>
        </w:rPr>
        <w:t>(סנסורים) על מנת לקבל תמונה דו-ממדית של דריכה במצב סטטי. בשלב הבא ניתן לספק מדרסי מדף מוכנים מראש על פי תוצאות התפלגות עומס הדריכה והתמונה הדו-ממדית שהתקבלה, או לחלופין להכין מדרס חדש אשר מותאם לכף הרגל בצורה מדויקת יותר</w:t>
      </w:r>
      <w:r w:rsidRPr="00CD76A3">
        <w:rPr>
          <w:rFonts w:eastAsia="Times New Roman" w:cs="Arial"/>
          <w:sz w:val="24"/>
          <w:szCs w:val="24"/>
        </w:rPr>
        <w:t>.</w:t>
      </w:r>
    </w:p>
    <w:p w:rsidR="003720B8" w:rsidRPr="00CD76A3" w:rsidRDefault="00A015B3" w:rsidP="003720B8">
      <w:pPr>
        <w:numPr>
          <w:ilvl w:val="0"/>
          <w:numId w:val="12"/>
        </w:numPr>
        <w:shd w:val="clear" w:color="auto" w:fill="FFFFFF"/>
        <w:bidi/>
        <w:spacing w:before="100" w:beforeAutospacing="1" w:after="24" w:line="360" w:lineRule="atLeast"/>
        <w:ind w:right="384"/>
        <w:rPr>
          <w:rFonts w:eastAsia="Times New Roman" w:cs="Arial"/>
          <w:sz w:val="24"/>
          <w:szCs w:val="24"/>
        </w:rPr>
      </w:pPr>
      <w:r w:rsidRPr="00CD76A3">
        <w:rPr>
          <w:rFonts w:eastAsia="Times New Roman" w:cs="Arial"/>
          <w:b/>
          <w:bCs/>
          <w:sz w:val="24"/>
          <w:szCs w:val="24"/>
          <w:rtl/>
        </w:rPr>
        <w:t>שיטות ההטבעה בקופסת ספוג</w:t>
      </w:r>
      <w:r w:rsidRPr="00CD76A3">
        <w:rPr>
          <w:rFonts w:eastAsia="Times New Roman" w:cs="Arial"/>
          <w:sz w:val="24"/>
          <w:szCs w:val="24"/>
          <w:rtl/>
        </w:rPr>
        <w:t> </w:t>
      </w:r>
      <w:r w:rsidRPr="00CD76A3">
        <w:rPr>
          <w:rFonts w:eastAsia="Times New Roman" w:cs="Arial"/>
          <w:sz w:val="24"/>
          <w:szCs w:val="24"/>
        </w:rPr>
        <w:t xml:space="preserve">- </w:t>
      </w:r>
      <w:r w:rsidRPr="00CD76A3">
        <w:rPr>
          <w:rFonts w:eastAsia="Times New Roman" w:cs="Arial"/>
          <w:sz w:val="24"/>
          <w:szCs w:val="24"/>
          <w:rtl/>
        </w:rPr>
        <w:t>העתקת הרגליים נעשית באמצעות הטבעתן בתוך קופסת </w:t>
      </w:r>
      <w:hyperlink r:id="rId13" w:tooltip="ספוג" w:history="1">
        <w:r w:rsidRPr="00CD76A3">
          <w:rPr>
            <w:rFonts w:eastAsia="Times New Roman" w:cs="Arial"/>
            <w:sz w:val="24"/>
            <w:szCs w:val="24"/>
            <w:rtl/>
          </w:rPr>
          <w:t>ספוג</w:t>
        </w:r>
      </w:hyperlink>
      <w:r w:rsidRPr="00CD76A3">
        <w:rPr>
          <w:rFonts w:eastAsia="Times New Roman" w:cs="Arial"/>
          <w:sz w:val="24"/>
          <w:szCs w:val="24"/>
        </w:rPr>
        <w:t> </w:t>
      </w:r>
      <w:r w:rsidRPr="00CD76A3">
        <w:rPr>
          <w:rFonts w:eastAsia="Times New Roman" w:cs="Arial"/>
          <w:sz w:val="24"/>
          <w:szCs w:val="24"/>
          <w:rtl/>
        </w:rPr>
        <w:t>לצורך קבלת תמונה תלת ממדית מדויקת יחסית של כף הרגל. הספוג שבקופסה הוא חומר שמקבל את צורת הרגל רק אם הרגל מוכנסת בלחץ. קיימות מספר גישות לשימוש בקופסת ההטבעה (כולן שיטות סטטיות)</w:t>
      </w:r>
      <w:r w:rsidRPr="00CD76A3">
        <w:rPr>
          <w:rFonts w:eastAsia="Times New Roman" w:cs="Arial"/>
          <w:sz w:val="24"/>
          <w:szCs w:val="24"/>
        </w:rPr>
        <w:t>:</w:t>
      </w:r>
    </w:p>
    <w:p w:rsidR="00A015B3" w:rsidRPr="00CD76A3" w:rsidRDefault="00A015B3" w:rsidP="003720B8">
      <w:pPr>
        <w:pStyle w:val="a3"/>
        <w:numPr>
          <w:ilvl w:val="0"/>
          <w:numId w:val="13"/>
        </w:numPr>
        <w:shd w:val="clear" w:color="auto" w:fill="FFFFFF"/>
        <w:bidi/>
        <w:spacing w:before="100" w:beforeAutospacing="1" w:after="24" w:line="360" w:lineRule="atLeast"/>
        <w:ind w:right="768"/>
        <w:rPr>
          <w:rFonts w:eastAsia="Times New Roman" w:cs="Arial"/>
          <w:sz w:val="24"/>
          <w:szCs w:val="24"/>
        </w:rPr>
      </w:pPr>
      <w:r w:rsidRPr="00CD76A3">
        <w:rPr>
          <w:rFonts w:eastAsia="Times New Roman" w:cs="Arial"/>
          <w:sz w:val="24"/>
          <w:szCs w:val="24"/>
          <w:rtl/>
        </w:rPr>
        <w:t>לדרוך בעמידה לתוך הקופסה. התוצאה המתקבלת היא העתקת הדריכה בעומס מלא</w:t>
      </w:r>
      <w:r w:rsidRPr="00CD76A3">
        <w:rPr>
          <w:rFonts w:eastAsia="Times New Roman" w:cs="Arial"/>
          <w:sz w:val="24"/>
          <w:szCs w:val="24"/>
        </w:rPr>
        <w:t>.</w:t>
      </w:r>
    </w:p>
    <w:p w:rsidR="00A015B3" w:rsidRPr="00CD76A3" w:rsidRDefault="00A015B3" w:rsidP="003720B8">
      <w:pPr>
        <w:pStyle w:val="a3"/>
        <w:numPr>
          <w:ilvl w:val="0"/>
          <w:numId w:val="13"/>
        </w:numPr>
        <w:shd w:val="clear" w:color="auto" w:fill="FFFFFF"/>
        <w:bidi/>
        <w:spacing w:before="100" w:beforeAutospacing="1" w:after="24" w:line="360" w:lineRule="atLeast"/>
        <w:ind w:right="768"/>
        <w:rPr>
          <w:rFonts w:eastAsia="Times New Roman" w:cs="Arial"/>
          <w:sz w:val="24"/>
          <w:szCs w:val="24"/>
        </w:rPr>
      </w:pPr>
      <w:r w:rsidRPr="00CD76A3">
        <w:rPr>
          <w:rFonts w:eastAsia="Times New Roman" w:cs="Arial"/>
          <w:sz w:val="24"/>
          <w:szCs w:val="24"/>
          <w:rtl/>
        </w:rPr>
        <w:t>לדרוך לתוך הקופסה בישיבה. התוצאה המתקבלת היא העתקת הדריכה בעומס חלקי</w:t>
      </w:r>
      <w:r w:rsidRPr="00CD76A3">
        <w:rPr>
          <w:rFonts w:eastAsia="Times New Roman" w:cs="Arial"/>
          <w:sz w:val="24"/>
          <w:szCs w:val="24"/>
        </w:rPr>
        <w:t>.</w:t>
      </w:r>
    </w:p>
    <w:p w:rsidR="00A015B3" w:rsidRPr="00CD76A3" w:rsidRDefault="00A015B3" w:rsidP="003720B8">
      <w:pPr>
        <w:pStyle w:val="a3"/>
        <w:numPr>
          <w:ilvl w:val="0"/>
          <w:numId w:val="13"/>
        </w:numPr>
        <w:shd w:val="clear" w:color="auto" w:fill="FFFFFF"/>
        <w:bidi/>
        <w:spacing w:before="100" w:beforeAutospacing="1" w:after="24" w:line="360" w:lineRule="atLeast"/>
        <w:ind w:right="768"/>
        <w:rPr>
          <w:rFonts w:eastAsia="Times New Roman" w:cs="Arial"/>
          <w:sz w:val="24"/>
          <w:szCs w:val="24"/>
        </w:rPr>
      </w:pPr>
      <w:r w:rsidRPr="00CD76A3">
        <w:rPr>
          <w:rFonts w:eastAsia="Times New Roman" w:cs="Arial"/>
          <w:sz w:val="24"/>
          <w:szCs w:val="24"/>
          <w:rtl/>
        </w:rPr>
        <w:t xml:space="preserve">להצמיד את קופסת הספוג אל הרגל כשהרגל באוויר. התוצאה המתקבלת באפשרות זו היא העתקת הצורה החיצונית בלבד של כף הרגל כפי שהיא במצב </w:t>
      </w:r>
      <w:r w:rsidR="005A2064" w:rsidRPr="00CD76A3">
        <w:rPr>
          <w:rFonts w:eastAsia="Times New Roman" w:cs="Arial"/>
          <w:sz w:val="24"/>
          <w:szCs w:val="24"/>
          <w:rtl/>
        </w:rPr>
        <w:t>ניטרלי</w:t>
      </w:r>
      <w:r w:rsidRPr="00CD76A3">
        <w:rPr>
          <w:rFonts w:eastAsia="Times New Roman" w:cs="Arial"/>
          <w:sz w:val="24"/>
          <w:szCs w:val="24"/>
          <w:rtl/>
        </w:rPr>
        <w:t xml:space="preserve"> ללא עומס</w:t>
      </w:r>
      <w:r w:rsidRPr="00CD76A3">
        <w:rPr>
          <w:rFonts w:eastAsia="Times New Roman" w:cs="Arial"/>
          <w:sz w:val="24"/>
          <w:szCs w:val="24"/>
        </w:rPr>
        <w:t>.</w:t>
      </w:r>
    </w:p>
    <w:p w:rsidR="00A015B3" w:rsidRPr="00CD76A3" w:rsidRDefault="00A015B3" w:rsidP="003720B8">
      <w:pPr>
        <w:numPr>
          <w:ilvl w:val="0"/>
          <w:numId w:val="12"/>
        </w:numPr>
        <w:shd w:val="clear" w:color="auto" w:fill="FFFFFF"/>
        <w:bidi/>
        <w:spacing w:before="100" w:beforeAutospacing="1" w:after="24" w:line="360" w:lineRule="atLeast"/>
        <w:ind w:right="384"/>
        <w:rPr>
          <w:rFonts w:eastAsia="Times New Roman" w:cs="Arial"/>
          <w:sz w:val="24"/>
          <w:szCs w:val="24"/>
        </w:rPr>
      </w:pPr>
      <w:r w:rsidRPr="00CD76A3">
        <w:rPr>
          <w:rFonts w:eastAsia="Times New Roman" w:cs="Arial"/>
          <w:b/>
          <w:bCs/>
          <w:sz w:val="24"/>
          <w:szCs w:val="24"/>
          <w:rtl/>
        </w:rPr>
        <w:t>השיטה האמריקנית</w:t>
      </w:r>
      <w:r w:rsidRPr="00CD76A3">
        <w:rPr>
          <w:rFonts w:eastAsia="Times New Roman" w:cs="Arial"/>
          <w:sz w:val="24"/>
          <w:szCs w:val="24"/>
          <w:rtl/>
        </w:rPr>
        <w:t> </w:t>
      </w:r>
      <w:r w:rsidRPr="00CD76A3">
        <w:rPr>
          <w:rFonts w:eastAsia="Times New Roman" w:cs="Arial"/>
          <w:sz w:val="24"/>
          <w:szCs w:val="24"/>
        </w:rPr>
        <w:t xml:space="preserve">- </w:t>
      </w:r>
      <w:r w:rsidRPr="00CD76A3">
        <w:rPr>
          <w:rFonts w:eastAsia="Times New Roman" w:cs="Arial"/>
          <w:sz w:val="24"/>
          <w:szCs w:val="24"/>
          <w:rtl/>
        </w:rPr>
        <w:t xml:space="preserve">גישה הדוגלת במידור – האדם שלוקח את המידות אינו האדם שמייצר את המדרסים, אלא הם מיוצרים לרוב במעבדה שעשויה להיות מרוחקת יחסית. מדרסים שמיוצרים בשיטה זו נקראים גם "מדרסים פונקציונליים". בשיטה זו, העתקת הרגל נעשית כשהרגליים ללא עומס ובמצב </w:t>
      </w:r>
      <w:r w:rsidR="005A2064" w:rsidRPr="00CD76A3">
        <w:rPr>
          <w:rFonts w:eastAsia="Times New Roman" w:cs="Arial"/>
          <w:sz w:val="24"/>
          <w:szCs w:val="24"/>
          <w:rtl/>
        </w:rPr>
        <w:t>ניטרלי</w:t>
      </w:r>
      <w:r w:rsidRPr="00CD76A3">
        <w:rPr>
          <w:rFonts w:eastAsia="Times New Roman" w:cs="Arial"/>
          <w:sz w:val="24"/>
          <w:szCs w:val="24"/>
          <w:rtl/>
        </w:rPr>
        <w:t>, באמצעות חבישה בתחבושות </w:t>
      </w:r>
      <w:hyperlink r:id="rId14" w:tooltip="גבס" w:history="1">
        <w:r w:rsidRPr="00CD76A3">
          <w:rPr>
            <w:rFonts w:eastAsia="Times New Roman" w:cs="Arial"/>
            <w:sz w:val="24"/>
            <w:szCs w:val="24"/>
            <w:rtl/>
          </w:rPr>
          <w:t>גבס</w:t>
        </w:r>
      </w:hyperlink>
      <w:r w:rsidRPr="00CD76A3">
        <w:rPr>
          <w:rFonts w:eastAsia="Times New Roman" w:cs="Arial"/>
          <w:sz w:val="24"/>
          <w:szCs w:val="24"/>
        </w:rPr>
        <w:t xml:space="preserve">. </w:t>
      </w:r>
      <w:r w:rsidRPr="00CD76A3">
        <w:rPr>
          <w:rFonts w:eastAsia="Times New Roman" w:cs="Arial"/>
          <w:sz w:val="24"/>
          <w:szCs w:val="24"/>
          <w:rtl/>
        </w:rPr>
        <w:t>התוצר הסופי הוא מדרס קשיח, שמתייחס ל</w:t>
      </w:r>
      <w:hyperlink r:id="rId15" w:tooltip="עקב (איבר) (הדף אינו קיים)" w:history="1">
        <w:r w:rsidRPr="00CD76A3">
          <w:rPr>
            <w:rFonts w:eastAsia="Times New Roman" w:cs="Arial"/>
            <w:sz w:val="24"/>
            <w:szCs w:val="24"/>
            <w:rtl/>
          </w:rPr>
          <w:t>עקב</w:t>
        </w:r>
      </w:hyperlink>
      <w:r w:rsidRPr="00CD76A3">
        <w:rPr>
          <w:rFonts w:eastAsia="Times New Roman" w:cs="Arial"/>
          <w:sz w:val="24"/>
          <w:szCs w:val="24"/>
        </w:rPr>
        <w:t> </w:t>
      </w:r>
      <w:r w:rsidRPr="00CD76A3">
        <w:rPr>
          <w:rFonts w:eastAsia="Times New Roman" w:cs="Arial"/>
          <w:sz w:val="24"/>
          <w:szCs w:val="24"/>
          <w:rtl/>
        </w:rPr>
        <w:t xml:space="preserve">ולקשת האורכית של כף הרגל בלבד, כשבחלק הקדמי יש ריפוד </w:t>
      </w:r>
      <w:r w:rsidRPr="00CD76A3">
        <w:rPr>
          <w:rFonts w:eastAsia="Times New Roman" w:cs="Arial"/>
          <w:sz w:val="24"/>
          <w:szCs w:val="24"/>
          <w:rtl/>
        </w:rPr>
        <w:lastRenderedPageBreak/>
        <w:t>ישר. על כן נהוג לכנותו גם מדרס</w:t>
      </w:r>
      <w:r w:rsidRPr="00CD76A3">
        <w:rPr>
          <w:rFonts w:eastAsia="Times New Roman" w:cs="Arial"/>
          <w:sz w:val="24"/>
          <w:szCs w:val="24"/>
        </w:rPr>
        <w:t xml:space="preserve"> "Semi-Rigid" - </w:t>
      </w:r>
      <w:r w:rsidRPr="00CD76A3">
        <w:rPr>
          <w:rFonts w:eastAsia="Times New Roman" w:cs="Arial"/>
          <w:sz w:val="24"/>
          <w:szCs w:val="24"/>
          <w:rtl/>
        </w:rPr>
        <w:t>שכן הוא מדרס לחצי רגל והוא קשיח כולו. זהו מדרס הנמצא מתחת לכף הרגל בלבד, ולא מסביב לה. ההסבר לכך הוא שהפילוסופיה האמריקנית מתייחסת לכל מצב של אי נוחות בכפות הרגליים, כאפשרי לטיפול בדרך של שינוי הדריכה בחלק האחורי של כף הרגל. במדרסים אלה אין ריפוד הולם, דבר בעל חשיבות כשמדובר ב</w:t>
      </w:r>
      <w:hyperlink r:id="rId16" w:tooltip="סוכרת" w:history="1">
        <w:r w:rsidRPr="00CD76A3">
          <w:rPr>
            <w:rFonts w:eastAsia="Times New Roman" w:cs="Arial"/>
            <w:sz w:val="24"/>
            <w:szCs w:val="24"/>
            <w:rtl/>
          </w:rPr>
          <w:t>סוכרת</w:t>
        </w:r>
      </w:hyperlink>
      <w:r w:rsidRPr="00CD76A3">
        <w:rPr>
          <w:rFonts w:eastAsia="Times New Roman" w:cs="Arial"/>
          <w:sz w:val="24"/>
          <w:szCs w:val="24"/>
        </w:rPr>
        <w:t xml:space="preserve">, </w:t>
      </w:r>
      <w:r w:rsidRPr="00CD76A3">
        <w:rPr>
          <w:rFonts w:eastAsia="Times New Roman" w:cs="Arial"/>
          <w:sz w:val="24"/>
          <w:szCs w:val="24"/>
          <w:rtl/>
        </w:rPr>
        <w:t>במחלות </w:t>
      </w:r>
      <w:hyperlink r:id="rId17" w:tooltip="מפרק" w:history="1">
        <w:r w:rsidRPr="00CD76A3">
          <w:rPr>
            <w:rFonts w:eastAsia="Times New Roman" w:cs="Arial"/>
            <w:sz w:val="24"/>
            <w:szCs w:val="24"/>
            <w:rtl/>
          </w:rPr>
          <w:t>מפרקים</w:t>
        </w:r>
      </w:hyperlink>
      <w:r w:rsidRPr="00CD76A3">
        <w:rPr>
          <w:rFonts w:eastAsia="Times New Roman" w:cs="Arial"/>
          <w:sz w:val="24"/>
          <w:szCs w:val="24"/>
        </w:rPr>
        <w:t> </w:t>
      </w:r>
      <w:r w:rsidRPr="00CD76A3">
        <w:rPr>
          <w:rFonts w:eastAsia="Times New Roman" w:cs="Arial"/>
          <w:sz w:val="24"/>
          <w:szCs w:val="24"/>
          <w:rtl/>
        </w:rPr>
        <w:t>ובפעילות ספורטיבית</w:t>
      </w:r>
      <w:r w:rsidRPr="00CD76A3">
        <w:rPr>
          <w:rFonts w:eastAsia="Times New Roman" w:cs="Arial"/>
          <w:sz w:val="24"/>
          <w:szCs w:val="24"/>
        </w:rPr>
        <w:t>.</w:t>
      </w:r>
    </w:p>
    <w:p w:rsidR="00A015B3" w:rsidRDefault="00A015B3" w:rsidP="001E76CB">
      <w:pPr>
        <w:numPr>
          <w:ilvl w:val="0"/>
          <w:numId w:val="12"/>
        </w:numPr>
        <w:shd w:val="clear" w:color="auto" w:fill="FFFFFF"/>
        <w:bidi/>
        <w:spacing w:before="100" w:beforeAutospacing="1" w:after="24" w:line="360" w:lineRule="atLeast"/>
        <w:ind w:right="384"/>
        <w:rPr>
          <w:rFonts w:eastAsia="Times New Roman" w:cs="Arial"/>
          <w:sz w:val="24"/>
          <w:szCs w:val="24"/>
        </w:rPr>
      </w:pPr>
      <w:r w:rsidRPr="00CD76A3">
        <w:rPr>
          <w:rFonts w:eastAsia="Times New Roman" w:cs="Arial"/>
          <w:b/>
          <w:bCs/>
          <w:sz w:val="24"/>
          <w:szCs w:val="24"/>
          <w:rtl/>
        </w:rPr>
        <w:t>שיטת</w:t>
      </w:r>
      <w:r w:rsidRPr="00CD76A3">
        <w:rPr>
          <w:rFonts w:eastAsia="Times New Roman" w:cs="Arial"/>
          <w:b/>
          <w:bCs/>
          <w:sz w:val="24"/>
          <w:szCs w:val="24"/>
        </w:rPr>
        <w:t xml:space="preserve"> E.F.S</w:t>
      </w:r>
      <w:r w:rsidRPr="00CD76A3">
        <w:rPr>
          <w:rFonts w:eastAsia="Times New Roman" w:cs="Arial"/>
          <w:sz w:val="24"/>
          <w:szCs w:val="24"/>
        </w:rPr>
        <w:t xml:space="preserve"> - </w:t>
      </w:r>
      <w:r w:rsidRPr="00CD76A3">
        <w:rPr>
          <w:rFonts w:eastAsia="Times New Roman" w:cs="Arial"/>
          <w:sz w:val="24"/>
          <w:szCs w:val="24"/>
          <w:rtl/>
        </w:rPr>
        <w:t>גם בשיטה זו משתמשים בתחבושות גבס והרגל מוחזקת ללא עומס לצורך המדידה, אולם לא מתבצעת העתקת הרגל כפי שהיא. בשיטה זו מעוצב הגבס על הרגל למצב האידאלי-אופטימלי הנכון לרגל. התוצאה המתקבלת היא שבכל דריכה (בזמן עמידה, הליכה, ריצה וגם נחיתה מניתור) הרגליים תמיד ידרכו בצורה האופטימלית. המדרס תומך את כף הרגל לכל אורכה והוא בעל שוליים גבוהים שגורמים לחביקה טובה יותר של הרגל ומניעת "קריסתה" לצדדים (ובכך גם הקטנת ה</w:t>
      </w:r>
      <w:hyperlink r:id="rId18" w:tooltip="בלאי" w:history="1">
        <w:r w:rsidRPr="00CD76A3">
          <w:rPr>
            <w:rFonts w:eastAsia="Times New Roman" w:cs="Arial"/>
            <w:sz w:val="24"/>
            <w:szCs w:val="24"/>
            <w:rtl/>
          </w:rPr>
          <w:t>בלאי</w:t>
        </w:r>
      </w:hyperlink>
      <w:r w:rsidRPr="00CD76A3">
        <w:rPr>
          <w:rFonts w:eastAsia="Times New Roman" w:cs="Arial"/>
          <w:sz w:val="24"/>
          <w:szCs w:val="24"/>
        </w:rPr>
        <w:t> </w:t>
      </w:r>
      <w:r w:rsidRPr="00CD76A3">
        <w:rPr>
          <w:rFonts w:eastAsia="Times New Roman" w:cs="Arial"/>
          <w:sz w:val="24"/>
          <w:szCs w:val="24"/>
          <w:rtl/>
        </w:rPr>
        <w:t>של הנעליים). המבנה שמתקבל ממדרס שכזה מגדיל את שטח המגע של המדרס עם כף הרגל, ועל ידי כך מקטין את הלחץ בכל נקודה. העמדת כף הרגל, הקרסול והברך במנח האופטימלי האפשרי תורמת למצב של אי נעילת המפרקים (נעילת מפרקים אינה רצויה כיוון שהיא גורמת לפגיעה מוגברת ב</w:t>
      </w:r>
      <w:hyperlink r:id="rId19" w:tooltip="סחוס" w:history="1">
        <w:r w:rsidRPr="00CD76A3">
          <w:rPr>
            <w:rFonts w:eastAsia="Times New Roman" w:cs="Arial"/>
            <w:sz w:val="24"/>
            <w:szCs w:val="24"/>
            <w:rtl/>
          </w:rPr>
          <w:t>סחוס</w:t>
        </w:r>
      </w:hyperlink>
      <w:r w:rsidR="001E76CB">
        <w:rPr>
          <w:rFonts w:eastAsia="Times New Roman" w:cs="Arial" w:hint="cs"/>
          <w:sz w:val="24"/>
          <w:szCs w:val="24"/>
          <w:rtl/>
        </w:rPr>
        <w:t>)</w:t>
      </w:r>
    </w:p>
    <w:p w:rsidR="001E76CB" w:rsidRDefault="001E76CB" w:rsidP="001E76CB">
      <w:pPr>
        <w:shd w:val="clear" w:color="auto" w:fill="FFFFFF"/>
        <w:bidi/>
        <w:spacing w:before="100" w:beforeAutospacing="1" w:after="24" w:line="360" w:lineRule="atLeast"/>
        <w:ind w:left="360" w:right="384"/>
        <w:rPr>
          <w:rFonts w:eastAsia="Times New Roman" w:cs="Arial"/>
          <w:b/>
          <w:bCs/>
          <w:sz w:val="24"/>
          <w:szCs w:val="24"/>
          <w:rtl/>
        </w:rPr>
      </w:pPr>
    </w:p>
    <w:p w:rsidR="001E76CB" w:rsidRPr="00CD76A3" w:rsidRDefault="001E76CB" w:rsidP="001E76CB">
      <w:pPr>
        <w:shd w:val="clear" w:color="auto" w:fill="FFFFFF"/>
        <w:bidi/>
        <w:spacing w:before="100" w:beforeAutospacing="1" w:after="24" w:line="360" w:lineRule="atLeast"/>
        <w:ind w:right="384"/>
        <w:rPr>
          <w:rFonts w:eastAsia="Times New Roman" w:cs="Arial"/>
          <w:sz w:val="24"/>
          <w:szCs w:val="24"/>
        </w:rPr>
      </w:pPr>
      <w:r>
        <w:rPr>
          <w:rFonts w:eastAsia="Times New Roman" w:cs="Arial" w:hint="cs"/>
          <w:noProof/>
          <w:sz w:val="24"/>
          <w:szCs w:val="24"/>
          <w:rtl/>
        </w:rPr>
        <w:t xml:space="preserve">      </w:t>
      </w:r>
      <w:r>
        <w:rPr>
          <w:rFonts w:eastAsia="Times New Roman" w:cs="Arial"/>
          <w:noProof/>
          <w:sz w:val="24"/>
          <w:szCs w:val="24"/>
        </w:rPr>
        <w:drawing>
          <wp:inline distT="0" distB="0" distL="0" distR="0">
            <wp:extent cx="2784745" cy="1853121"/>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s.jpg"/>
                    <pic:cNvPicPr/>
                  </pic:nvPicPr>
                  <pic:blipFill>
                    <a:blip r:embed="rId20">
                      <a:extLst>
                        <a:ext uri="{28A0092B-C50C-407E-A947-70E740481C1C}">
                          <a14:useLocalDpi xmlns:a14="http://schemas.microsoft.com/office/drawing/2010/main" val="0"/>
                        </a:ext>
                      </a:extLst>
                    </a:blip>
                    <a:stretch>
                      <a:fillRect/>
                    </a:stretch>
                  </pic:blipFill>
                  <pic:spPr>
                    <a:xfrm>
                      <a:off x="0" y="0"/>
                      <a:ext cx="2792443" cy="1858244"/>
                    </a:xfrm>
                    <a:prstGeom prst="rect">
                      <a:avLst/>
                    </a:prstGeom>
                  </pic:spPr>
                </pic:pic>
              </a:graphicData>
            </a:graphic>
          </wp:inline>
        </w:drawing>
      </w:r>
      <w:r>
        <w:rPr>
          <w:rFonts w:eastAsia="Times New Roman" w:cs="Arial"/>
          <w:noProof/>
          <w:sz w:val="24"/>
          <w:szCs w:val="24"/>
        </w:rPr>
        <w:drawing>
          <wp:inline distT="0" distB="0" distL="0" distR="0">
            <wp:extent cx="2476500" cy="1847850"/>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1).jpg"/>
                    <pic:cNvPicPr/>
                  </pic:nvPicPr>
                  <pic:blipFill>
                    <a:blip r:embed="rId21">
                      <a:extLst>
                        <a:ext uri="{28A0092B-C50C-407E-A947-70E740481C1C}">
                          <a14:useLocalDpi xmlns:a14="http://schemas.microsoft.com/office/drawing/2010/main" val="0"/>
                        </a:ext>
                      </a:extLst>
                    </a:blip>
                    <a:stretch>
                      <a:fillRect/>
                    </a:stretch>
                  </pic:blipFill>
                  <pic:spPr>
                    <a:xfrm>
                      <a:off x="0" y="0"/>
                      <a:ext cx="2476500" cy="1847850"/>
                    </a:xfrm>
                    <a:prstGeom prst="rect">
                      <a:avLst/>
                    </a:prstGeom>
                  </pic:spPr>
                </pic:pic>
              </a:graphicData>
            </a:graphic>
          </wp:inline>
        </w:drawing>
      </w:r>
    </w:p>
    <w:p w:rsidR="00CD76A3" w:rsidRDefault="00CD76A3" w:rsidP="00A015B3">
      <w:pPr>
        <w:pBdr>
          <w:bottom w:val="single" w:sz="6" w:space="0" w:color="AAAAAA"/>
        </w:pBdr>
        <w:shd w:val="clear" w:color="auto" w:fill="FFFFFF"/>
        <w:bidi/>
        <w:spacing w:before="240" w:after="60" w:line="240" w:lineRule="auto"/>
        <w:outlineLvl w:val="1"/>
        <w:rPr>
          <w:rFonts w:eastAsia="Times New Roman" w:cs="Arial" w:hint="cs"/>
          <w:sz w:val="24"/>
          <w:szCs w:val="24"/>
          <w:rtl/>
        </w:rPr>
      </w:pPr>
    </w:p>
    <w:p w:rsidR="00A015B3" w:rsidRPr="00CD76A3" w:rsidRDefault="00A015B3" w:rsidP="00CD76A3">
      <w:pPr>
        <w:pBdr>
          <w:bottom w:val="single" w:sz="6" w:space="0" w:color="AAAAAA"/>
        </w:pBdr>
        <w:shd w:val="clear" w:color="auto" w:fill="FFFFFF"/>
        <w:bidi/>
        <w:spacing w:before="240" w:after="60" w:line="240" w:lineRule="auto"/>
        <w:outlineLvl w:val="1"/>
        <w:rPr>
          <w:rFonts w:eastAsia="Times New Roman" w:cs="Times New Roman"/>
          <w:sz w:val="32"/>
          <w:szCs w:val="32"/>
          <w:rtl/>
        </w:rPr>
      </w:pPr>
      <w:r w:rsidRPr="00CD76A3">
        <w:rPr>
          <w:rFonts w:eastAsia="Times New Roman" w:cs="Times New Roman"/>
          <w:sz w:val="32"/>
          <w:szCs w:val="32"/>
          <w:rtl/>
        </w:rPr>
        <w:t>מאפייני מדרסים יעילים</w:t>
      </w:r>
    </w:p>
    <w:p w:rsidR="00CD76A3" w:rsidRDefault="00CD76A3" w:rsidP="00A015B3">
      <w:pPr>
        <w:shd w:val="clear" w:color="auto" w:fill="FFFFFF"/>
        <w:bidi/>
        <w:spacing w:before="120" w:after="120" w:line="336" w:lineRule="atLeast"/>
        <w:rPr>
          <w:rFonts w:eastAsia="Times New Roman" w:cs="Arial"/>
          <w:sz w:val="24"/>
          <w:szCs w:val="24"/>
          <w:rtl/>
        </w:rPr>
      </w:pPr>
    </w:p>
    <w:p w:rsidR="00A015B3" w:rsidRPr="00CD76A3" w:rsidRDefault="00A015B3" w:rsidP="00CD76A3">
      <w:pPr>
        <w:shd w:val="clear" w:color="auto" w:fill="FFFFFF"/>
        <w:bidi/>
        <w:spacing w:before="120" w:after="120" w:line="336" w:lineRule="atLeast"/>
        <w:rPr>
          <w:rFonts w:eastAsia="Times New Roman" w:cs="Arial"/>
          <w:sz w:val="24"/>
          <w:szCs w:val="24"/>
        </w:rPr>
      </w:pPr>
      <w:r w:rsidRPr="00CD76A3">
        <w:rPr>
          <w:rFonts w:eastAsia="Times New Roman" w:cs="Arial"/>
          <w:sz w:val="24"/>
          <w:szCs w:val="24"/>
          <w:rtl/>
        </w:rPr>
        <w:t>למדרסים יעילים מספר תכונות</w:t>
      </w:r>
      <w:r w:rsidRPr="00CD76A3">
        <w:rPr>
          <w:rFonts w:eastAsia="Times New Roman" w:cs="Arial"/>
          <w:sz w:val="24"/>
          <w:szCs w:val="24"/>
        </w:rPr>
        <w:t>:</w:t>
      </w:r>
    </w:p>
    <w:p w:rsidR="00A015B3" w:rsidRPr="00CD76A3" w:rsidRDefault="00A015B3" w:rsidP="00A015B3">
      <w:pPr>
        <w:numPr>
          <w:ilvl w:val="0"/>
          <w:numId w:val="6"/>
        </w:numPr>
        <w:shd w:val="clear" w:color="auto" w:fill="FFFFFF"/>
        <w:bidi/>
        <w:spacing w:before="100" w:beforeAutospacing="1" w:after="24" w:line="360" w:lineRule="atLeast"/>
        <w:ind w:left="0" w:right="384"/>
        <w:rPr>
          <w:rFonts w:eastAsia="Times New Roman" w:cs="Arial"/>
          <w:sz w:val="24"/>
          <w:szCs w:val="24"/>
        </w:rPr>
      </w:pPr>
      <w:r w:rsidRPr="00CD76A3">
        <w:rPr>
          <w:rFonts w:eastAsia="Times New Roman" w:cs="Arial"/>
          <w:sz w:val="24"/>
          <w:szCs w:val="24"/>
          <w:rtl/>
        </w:rPr>
        <w:t>שיפור </w:t>
      </w:r>
      <w:hyperlink r:id="rId22" w:tooltip="מחזור הדם" w:history="1">
        <w:r w:rsidRPr="00CD76A3">
          <w:rPr>
            <w:rFonts w:eastAsia="Times New Roman" w:cs="Arial"/>
            <w:sz w:val="24"/>
            <w:szCs w:val="24"/>
            <w:rtl/>
          </w:rPr>
          <w:t>מחזור הדם</w:t>
        </w:r>
      </w:hyperlink>
      <w:r w:rsidRPr="00CD76A3">
        <w:rPr>
          <w:rFonts w:eastAsia="Times New Roman" w:cs="Arial"/>
          <w:sz w:val="24"/>
          <w:szCs w:val="24"/>
        </w:rPr>
        <w:t> </w:t>
      </w:r>
      <w:r w:rsidRPr="00CD76A3">
        <w:rPr>
          <w:rFonts w:eastAsia="Times New Roman" w:cs="Arial"/>
          <w:sz w:val="24"/>
          <w:szCs w:val="24"/>
          <w:rtl/>
        </w:rPr>
        <w:t>בכף הרגל - המדרסים תומכים את כף הרגל ולא לוחצים עליה, ומאפשרים לדם לעבור בחופשיות בכלי הדם בחלק הקדמי של כף הרגל</w:t>
      </w:r>
      <w:r w:rsidRPr="00CD76A3">
        <w:rPr>
          <w:rFonts w:eastAsia="Times New Roman" w:cs="Arial"/>
          <w:sz w:val="24"/>
          <w:szCs w:val="24"/>
        </w:rPr>
        <w:t>.</w:t>
      </w:r>
    </w:p>
    <w:p w:rsidR="00A015B3" w:rsidRPr="00CD76A3" w:rsidRDefault="00A015B3" w:rsidP="00A015B3">
      <w:pPr>
        <w:numPr>
          <w:ilvl w:val="0"/>
          <w:numId w:val="6"/>
        </w:numPr>
        <w:shd w:val="clear" w:color="auto" w:fill="FFFFFF"/>
        <w:bidi/>
        <w:spacing w:before="100" w:beforeAutospacing="1" w:after="24" w:line="360" w:lineRule="atLeast"/>
        <w:ind w:left="0" w:right="384"/>
        <w:rPr>
          <w:rFonts w:eastAsia="Times New Roman" w:cs="Arial"/>
          <w:sz w:val="24"/>
          <w:szCs w:val="24"/>
        </w:rPr>
      </w:pPr>
      <w:r w:rsidRPr="00CD76A3">
        <w:rPr>
          <w:rFonts w:eastAsia="Times New Roman" w:cs="Arial"/>
          <w:sz w:val="24"/>
          <w:szCs w:val="24"/>
          <w:rtl/>
        </w:rPr>
        <w:t>מניעת היווצרות שלפוחיות ו</w:t>
      </w:r>
      <w:hyperlink r:id="rId23" w:tooltip="יבלת עור" w:history="1">
        <w:r w:rsidRPr="00CD76A3">
          <w:rPr>
            <w:rFonts w:eastAsia="Times New Roman" w:cs="Arial"/>
            <w:sz w:val="24"/>
            <w:szCs w:val="24"/>
            <w:rtl/>
          </w:rPr>
          <w:t>יבלות</w:t>
        </w:r>
      </w:hyperlink>
      <w:r w:rsidRPr="00CD76A3">
        <w:rPr>
          <w:rFonts w:eastAsia="Times New Roman" w:cs="Arial"/>
          <w:sz w:val="24"/>
          <w:szCs w:val="24"/>
        </w:rPr>
        <w:t> </w:t>
      </w:r>
      <w:r w:rsidRPr="00CD76A3">
        <w:rPr>
          <w:rFonts w:eastAsia="Times New Roman" w:cs="Arial"/>
          <w:sz w:val="24"/>
          <w:szCs w:val="24"/>
          <w:rtl/>
        </w:rPr>
        <w:t>בכפות הרגליים</w:t>
      </w:r>
      <w:r w:rsidRPr="00CD76A3">
        <w:rPr>
          <w:rFonts w:eastAsia="Times New Roman" w:cs="Arial"/>
          <w:sz w:val="24"/>
          <w:szCs w:val="24"/>
        </w:rPr>
        <w:t>.</w:t>
      </w:r>
    </w:p>
    <w:p w:rsidR="00A015B3" w:rsidRPr="00CD76A3" w:rsidRDefault="00A015B3" w:rsidP="00A015B3">
      <w:pPr>
        <w:numPr>
          <w:ilvl w:val="0"/>
          <w:numId w:val="6"/>
        </w:numPr>
        <w:shd w:val="clear" w:color="auto" w:fill="FFFFFF"/>
        <w:bidi/>
        <w:spacing w:before="100" w:beforeAutospacing="1" w:after="24" w:line="360" w:lineRule="atLeast"/>
        <w:ind w:left="0" w:right="384"/>
        <w:rPr>
          <w:rFonts w:eastAsia="Times New Roman" w:cs="Arial"/>
          <w:sz w:val="24"/>
          <w:szCs w:val="24"/>
        </w:rPr>
      </w:pPr>
      <w:r w:rsidRPr="00CD76A3">
        <w:rPr>
          <w:rFonts w:eastAsia="Times New Roman" w:cs="Arial"/>
          <w:sz w:val="24"/>
          <w:szCs w:val="24"/>
          <w:rtl/>
        </w:rPr>
        <w:t>ייצוב כף הרגל</w:t>
      </w:r>
      <w:r w:rsidRPr="00CD76A3">
        <w:rPr>
          <w:rFonts w:eastAsia="Times New Roman" w:cs="Arial"/>
          <w:sz w:val="24"/>
          <w:szCs w:val="24"/>
        </w:rPr>
        <w:t>.</w:t>
      </w:r>
    </w:p>
    <w:p w:rsidR="00A015B3" w:rsidRPr="00CD76A3" w:rsidRDefault="00A015B3" w:rsidP="00A015B3">
      <w:pPr>
        <w:numPr>
          <w:ilvl w:val="0"/>
          <w:numId w:val="6"/>
        </w:numPr>
        <w:shd w:val="clear" w:color="auto" w:fill="FFFFFF"/>
        <w:bidi/>
        <w:spacing w:before="100" w:beforeAutospacing="1" w:after="24" w:line="360" w:lineRule="atLeast"/>
        <w:ind w:left="0" w:right="384"/>
        <w:rPr>
          <w:rFonts w:eastAsia="Times New Roman" w:cs="Arial"/>
          <w:sz w:val="24"/>
          <w:szCs w:val="24"/>
        </w:rPr>
      </w:pPr>
      <w:r w:rsidRPr="00CD76A3">
        <w:rPr>
          <w:rFonts w:eastAsia="Times New Roman" w:cs="Arial"/>
          <w:sz w:val="24"/>
          <w:szCs w:val="24"/>
          <w:rtl/>
        </w:rPr>
        <w:lastRenderedPageBreak/>
        <w:t>בלימת זעזועים טובה (במקרה של שימוש בחומרים בולמי זעזועים במדרס), דבר המסייע בריצה על משטחים קשים, במקרים של </w:t>
      </w:r>
      <w:hyperlink r:id="rId24" w:tooltip="פלטפוס" w:history="1">
        <w:r w:rsidRPr="00CD76A3">
          <w:rPr>
            <w:rFonts w:eastAsia="Times New Roman" w:cs="Arial"/>
            <w:sz w:val="24"/>
            <w:szCs w:val="24"/>
            <w:rtl/>
          </w:rPr>
          <w:t>פלטפוס</w:t>
        </w:r>
      </w:hyperlink>
      <w:r w:rsidRPr="00CD76A3">
        <w:rPr>
          <w:rFonts w:eastAsia="Times New Roman" w:cs="Arial"/>
          <w:sz w:val="24"/>
          <w:szCs w:val="24"/>
        </w:rPr>
        <w:t> </w:t>
      </w:r>
      <w:r w:rsidRPr="00CD76A3">
        <w:rPr>
          <w:rFonts w:eastAsia="Times New Roman" w:cs="Arial"/>
          <w:sz w:val="24"/>
          <w:szCs w:val="24"/>
          <w:rtl/>
        </w:rPr>
        <w:t>(רגל שטוחה), ובמקרים של קשת ארכית גבוהה מדי - שם העומסים מחולקים למשטח קטן יותר</w:t>
      </w:r>
      <w:r w:rsidRPr="00CD76A3">
        <w:rPr>
          <w:rFonts w:eastAsia="Times New Roman" w:cs="Arial"/>
          <w:sz w:val="24"/>
          <w:szCs w:val="24"/>
        </w:rPr>
        <w:t>.</w:t>
      </w:r>
    </w:p>
    <w:p w:rsidR="00A015B3" w:rsidRPr="00CD76A3" w:rsidRDefault="00A015B3" w:rsidP="00A015B3">
      <w:pPr>
        <w:numPr>
          <w:ilvl w:val="0"/>
          <w:numId w:val="6"/>
        </w:numPr>
        <w:shd w:val="clear" w:color="auto" w:fill="FFFFFF"/>
        <w:bidi/>
        <w:spacing w:before="100" w:beforeAutospacing="1" w:after="24" w:line="360" w:lineRule="atLeast"/>
        <w:ind w:left="0" w:right="384"/>
        <w:rPr>
          <w:rFonts w:eastAsia="Times New Roman" w:cs="Arial"/>
          <w:sz w:val="24"/>
          <w:szCs w:val="24"/>
        </w:rPr>
      </w:pPr>
      <w:r w:rsidRPr="00CD76A3">
        <w:rPr>
          <w:rFonts w:eastAsia="Times New Roman" w:cs="Arial"/>
          <w:sz w:val="24"/>
          <w:szCs w:val="24"/>
          <w:rtl/>
        </w:rPr>
        <w:t>המדרסים מפחיתים הופעת </w:t>
      </w:r>
      <w:hyperlink r:id="rId25" w:tooltip="נקע" w:history="1">
        <w:r w:rsidRPr="00CD76A3">
          <w:rPr>
            <w:rFonts w:eastAsia="Times New Roman" w:cs="Arial"/>
            <w:sz w:val="24"/>
            <w:szCs w:val="24"/>
            <w:rtl/>
          </w:rPr>
          <w:t>נקעים</w:t>
        </w:r>
      </w:hyperlink>
      <w:r w:rsidRPr="00CD76A3">
        <w:rPr>
          <w:rFonts w:eastAsia="Times New Roman" w:cs="Arial"/>
          <w:sz w:val="24"/>
          <w:szCs w:val="24"/>
        </w:rPr>
        <w:t> </w:t>
      </w:r>
      <w:r w:rsidRPr="00CD76A3">
        <w:rPr>
          <w:rFonts w:eastAsia="Times New Roman" w:cs="Arial"/>
          <w:sz w:val="24"/>
          <w:szCs w:val="24"/>
          <w:rtl/>
        </w:rPr>
        <w:t>ומזרזים החלמה מהם</w:t>
      </w:r>
      <w:r w:rsidRPr="00CD76A3">
        <w:rPr>
          <w:rFonts w:eastAsia="Times New Roman" w:cs="Arial"/>
          <w:sz w:val="24"/>
          <w:szCs w:val="24"/>
        </w:rPr>
        <w:t>.</w:t>
      </w:r>
    </w:p>
    <w:p w:rsidR="00A015B3" w:rsidRPr="00CD76A3" w:rsidRDefault="00A015B3" w:rsidP="00A015B3">
      <w:pPr>
        <w:numPr>
          <w:ilvl w:val="0"/>
          <w:numId w:val="6"/>
        </w:numPr>
        <w:shd w:val="clear" w:color="auto" w:fill="FFFFFF"/>
        <w:bidi/>
        <w:spacing w:before="100" w:beforeAutospacing="1" w:after="24" w:line="360" w:lineRule="atLeast"/>
        <w:ind w:left="0" w:right="384"/>
        <w:rPr>
          <w:rFonts w:eastAsia="Times New Roman" w:cs="Arial"/>
          <w:sz w:val="24"/>
          <w:szCs w:val="24"/>
        </w:rPr>
      </w:pPr>
      <w:r w:rsidRPr="00CD76A3">
        <w:rPr>
          <w:rFonts w:eastAsia="Times New Roman" w:cs="Arial"/>
          <w:sz w:val="24"/>
          <w:szCs w:val="24"/>
          <w:rtl/>
        </w:rPr>
        <w:t>במצב של </w:t>
      </w:r>
      <w:hyperlink r:id="rId26" w:tooltip="סוכרת" w:history="1">
        <w:r w:rsidRPr="00CD76A3">
          <w:rPr>
            <w:rFonts w:eastAsia="Times New Roman" w:cs="Arial"/>
            <w:sz w:val="24"/>
            <w:szCs w:val="24"/>
            <w:rtl/>
          </w:rPr>
          <w:t>סוכרת</w:t>
        </w:r>
      </w:hyperlink>
      <w:r w:rsidRPr="00CD76A3">
        <w:rPr>
          <w:rFonts w:eastAsia="Times New Roman" w:cs="Arial"/>
          <w:sz w:val="24"/>
          <w:szCs w:val="24"/>
        </w:rPr>
        <w:t> </w:t>
      </w:r>
      <w:r w:rsidRPr="00CD76A3">
        <w:rPr>
          <w:rFonts w:eastAsia="Times New Roman" w:cs="Arial"/>
          <w:sz w:val="24"/>
          <w:szCs w:val="24"/>
          <w:rtl/>
        </w:rPr>
        <w:t>או מחלות מפרקים, מדרסים יעילים רכים עוזרים במניעת היווצרות פצעים ו</w:t>
      </w:r>
      <w:hyperlink r:id="rId27" w:tooltip="כיב (עור) (הדף אינו קיים)" w:history="1">
        <w:r w:rsidRPr="00CD76A3">
          <w:rPr>
            <w:rFonts w:eastAsia="Times New Roman" w:cs="Arial"/>
            <w:sz w:val="24"/>
            <w:szCs w:val="24"/>
            <w:rtl/>
          </w:rPr>
          <w:t>כיבים</w:t>
        </w:r>
      </w:hyperlink>
      <w:r w:rsidRPr="00CD76A3">
        <w:rPr>
          <w:rFonts w:eastAsia="Times New Roman" w:cs="Arial"/>
          <w:sz w:val="24"/>
          <w:szCs w:val="24"/>
        </w:rPr>
        <w:t> </w:t>
      </w:r>
      <w:r w:rsidRPr="00CD76A3">
        <w:rPr>
          <w:rFonts w:eastAsia="Times New Roman" w:cs="Arial"/>
          <w:sz w:val="24"/>
          <w:szCs w:val="24"/>
          <w:rtl/>
        </w:rPr>
        <w:t>בכפות הרגליים. במקרה של פצע או כיב קיים, המדרס בנוי כך שנמנע מהפצע לחץ כלשהו, וכך מתאפשרים תנאים המזרזים החלמה. (פתרון כגון יצירת חור במדרס באזור הפצע אינו יעיל, ושוליו החדים של החור אף עלול לפצוע את המשתמש)</w:t>
      </w:r>
      <w:r w:rsidRPr="00CD76A3">
        <w:rPr>
          <w:rFonts w:eastAsia="Times New Roman" w:cs="Arial"/>
          <w:sz w:val="24"/>
          <w:szCs w:val="24"/>
        </w:rPr>
        <w:t>.</w:t>
      </w:r>
    </w:p>
    <w:p w:rsidR="00A015B3" w:rsidRPr="00CD76A3" w:rsidRDefault="00A015B3" w:rsidP="00A015B3">
      <w:pPr>
        <w:numPr>
          <w:ilvl w:val="0"/>
          <w:numId w:val="6"/>
        </w:numPr>
        <w:shd w:val="clear" w:color="auto" w:fill="FFFFFF"/>
        <w:bidi/>
        <w:spacing w:before="100" w:beforeAutospacing="1" w:after="24" w:line="360" w:lineRule="atLeast"/>
        <w:ind w:left="0" w:right="384"/>
        <w:rPr>
          <w:rFonts w:eastAsia="Times New Roman" w:cs="Arial"/>
          <w:sz w:val="24"/>
          <w:szCs w:val="24"/>
        </w:rPr>
      </w:pPr>
      <w:r w:rsidRPr="00CD76A3">
        <w:rPr>
          <w:rFonts w:eastAsia="Times New Roman" w:cs="Arial"/>
          <w:sz w:val="24"/>
          <w:szCs w:val="24"/>
          <w:rtl/>
        </w:rPr>
        <w:t>החומרים בהם משתמשים בייצור מדרסים יעילים הם חומרים שתומכים, בולמים זעזועים וגם מרפדים לפי הצורך</w:t>
      </w:r>
      <w:r w:rsidRPr="00CD76A3">
        <w:rPr>
          <w:rFonts w:eastAsia="Times New Roman" w:cs="Arial"/>
          <w:sz w:val="24"/>
          <w:szCs w:val="24"/>
        </w:rPr>
        <w:t>.</w:t>
      </w:r>
    </w:p>
    <w:p w:rsidR="00A015B3" w:rsidRDefault="00A015B3" w:rsidP="00A015B3">
      <w:pPr>
        <w:numPr>
          <w:ilvl w:val="0"/>
          <w:numId w:val="6"/>
        </w:numPr>
        <w:shd w:val="clear" w:color="auto" w:fill="FFFFFF"/>
        <w:bidi/>
        <w:spacing w:before="100" w:beforeAutospacing="1" w:after="24" w:line="360" w:lineRule="atLeast"/>
        <w:ind w:left="0" w:right="384"/>
        <w:rPr>
          <w:rFonts w:eastAsia="Times New Roman" w:cs="Arial"/>
          <w:sz w:val="24"/>
          <w:szCs w:val="24"/>
        </w:rPr>
      </w:pPr>
      <w:r w:rsidRPr="00CD76A3">
        <w:rPr>
          <w:rFonts w:eastAsia="Times New Roman" w:cs="Arial"/>
          <w:sz w:val="24"/>
          <w:szCs w:val="24"/>
          <w:rtl/>
        </w:rPr>
        <w:t xml:space="preserve">נדרשים ידע וניסיון גבוהים של </w:t>
      </w:r>
      <w:r w:rsidR="005A2064" w:rsidRPr="00CD76A3">
        <w:rPr>
          <w:rFonts w:eastAsia="Times New Roman" w:cs="Arial"/>
          <w:sz w:val="24"/>
          <w:szCs w:val="24"/>
          <w:rtl/>
        </w:rPr>
        <w:t>האורתופד</w:t>
      </w:r>
      <w:r w:rsidRPr="00CD76A3">
        <w:rPr>
          <w:rFonts w:eastAsia="Times New Roman" w:cs="Arial"/>
          <w:sz w:val="24"/>
          <w:szCs w:val="24"/>
          <w:rtl/>
        </w:rPr>
        <w:t xml:space="preserve"> המתאם את המדרסים</w:t>
      </w:r>
      <w:r w:rsidRPr="00CD76A3">
        <w:rPr>
          <w:rFonts w:eastAsia="Times New Roman" w:cs="Arial"/>
          <w:sz w:val="24"/>
          <w:szCs w:val="24"/>
        </w:rPr>
        <w:t>.</w:t>
      </w:r>
    </w:p>
    <w:p w:rsidR="001E76CB" w:rsidRDefault="001E76CB" w:rsidP="001E76CB">
      <w:pPr>
        <w:shd w:val="clear" w:color="auto" w:fill="FFFFFF"/>
        <w:bidi/>
        <w:spacing w:before="100" w:beforeAutospacing="1" w:after="24" w:line="360" w:lineRule="atLeast"/>
        <w:ind w:right="384"/>
        <w:rPr>
          <w:rFonts w:eastAsia="Times New Roman" w:cs="Arial"/>
          <w:sz w:val="24"/>
          <w:szCs w:val="24"/>
          <w:rtl/>
        </w:rPr>
      </w:pPr>
    </w:p>
    <w:p w:rsidR="001E76CB" w:rsidRPr="00CD76A3" w:rsidRDefault="001E76CB" w:rsidP="001E76CB">
      <w:pPr>
        <w:shd w:val="clear" w:color="auto" w:fill="FFFFFF"/>
        <w:bidi/>
        <w:spacing w:before="100" w:beforeAutospacing="1" w:after="24" w:line="360" w:lineRule="atLeast"/>
        <w:ind w:right="384"/>
        <w:rPr>
          <w:rFonts w:eastAsia="Times New Roman" w:cs="Arial"/>
          <w:sz w:val="24"/>
          <w:szCs w:val="24"/>
        </w:rPr>
      </w:pPr>
      <w:r>
        <w:rPr>
          <w:rFonts w:eastAsia="Times New Roman" w:cs="Arial"/>
          <w:noProof/>
          <w:sz w:val="24"/>
          <w:szCs w:val="24"/>
        </w:rPr>
        <w:drawing>
          <wp:inline distT="0" distB="0" distL="0" distR="0">
            <wp:extent cx="3067050" cy="1495425"/>
            <wp:effectExtent l="0" t="0" r="0" b="952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s (3).jpg"/>
                    <pic:cNvPicPr/>
                  </pic:nvPicPr>
                  <pic:blipFill>
                    <a:blip r:embed="rId28">
                      <a:extLst>
                        <a:ext uri="{28A0092B-C50C-407E-A947-70E740481C1C}">
                          <a14:useLocalDpi xmlns:a14="http://schemas.microsoft.com/office/drawing/2010/main" val="0"/>
                        </a:ext>
                      </a:extLst>
                    </a:blip>
                    <a:stretch>
                      <a:fillRect/>
                    </a:stretch>
                  </pic:blipFill>
                  <pic:spPr>
                    <a:xfrm>
                      <a:off x="0" y="0"/>
                      <a:ext cx="3067050" cy="1495425"/>
                    </a:xfrm>
                    <a:prstGeom prst="rect">
                      <a:avLst/>
                    </a:prstGeom>
                  </pic:spPr>
                </pic:pic>
              </a:graphicData>
            </a:graphic>
          </wp:inline>
        </w:drawing>
      </w:r>
    </w:p>
    <w:p w:rsidR="003720B8" w:rsidRPr="00CD76A3" w:rsidRDefault="003720B8" w:rsidP="003720B8">
      <w:pPr>
        <w:shd w:val="clear" w:color="auto" w:fill="FFFFFF"/>
        <w:bidi/>
        <w:spacing w:before="100" w:beforeAutospacing="1" w:after="24" w:line="360" w:lineRule="atLeast"/>
        <w:ind w:right="384"/>
        <w:rPr>
          <w:rFonts w:eastAsia="Times New Roman" w:cs="Arial"/>
          <w:sz w:val="24"/>
          <w:szCs w:val="24"/>
        </w:rPr>
      </w:pPr>
    </w:p>
    <w:p w:rsidR="00A015B3" w:rsidRPr="00CD76A3" w:rsidRDefault="009C0740" w:rsidP="009C0740">
      <w:pPr>
        <w:pBdr>
          <w:bottom w:val="single" w:sz="6" w:space="0" w:color="AAAAAA"/>
        </w:pBdr>
        <w:shd w:val="clear" w:color="auto" w:fill="FFFFFF"/>
        <w:bidi/>
        <w:spacing w:before="240" w:after="60" w:line="240" w:lineRule="auto"/>
        <w:outlineLvl w:val="1"/>
        <w:rPr>
          <w:rFonts w:eastAsia="Times New Roman" w:cs="Times New Roman"/>
          <w:sz w:val="32"/>
          <w:szCs w:val="32"/>
        </w:rPr>
      </w:pPr>
      <w:r w:rsidRPr="00CD76A3">
        <w:rPr>
          <w:rFonts w:eastAsia="Times New Roman" w:cs="Times New Roman"/>
          <w:sz w:val="32"/>
          <w:szCs w:val="32"/>
          <w:rtl/>
        </w:rPr>
        <w:t>סוגי מדרסים קיימים</w:t>
      </w:r>
      <w:r w:rsidRPr="00CD76A3">
        <w:rPr>
          <w:rFonts w:eastAsia="Times New Roman" w:cs="Times New Roman"/>
          <w:sz w:val="32"/>
          <w:szCs w:val="32"/>
        </w:rPr>
        <w:t xml:space="preserve"> </w:t>
      </w:r>
    </w:p>
    <w:p w:rsidR="00CD76A3" w:rsidRDefault="00CD76A3" w:rsidP="00A015B3">
      <w:pPr>
        <w:shd w:val="clear" w:color="auto" w:fill="FFFFFF"/>
        <w:bidi/>
        <w:spacing w:before="120" w:after="120" w:line="336" w:lineRule="atLeast"/>
        <w:rPr>
          <w:rFonts w:eastAsia="Times New Roman" w:cs="Arial"/>
          <w:sz w:val="24"/>
          <w:szCs w:val="24"/>
          <w:rtl/>
        </w:rPr>
      </w:pPr>
    </w:p>
    <w:p w:rsidR="00A015B3" w:rsidRPr="00CD76A3" w:rsidRDefault="00A015B3" w:rsidP="00CD76A3">
      <w:pPr>
        <w:shd w:val="clear" w:color="auto" w:fill="FFFFFF"/>
        <w:bidi/>
        <w:spacing w:before="120" w:after="120" w:line="336" w:lineRule="atLeast"/>
        <w:rPr>
          <w:rFonts w:eastAsia="Times New Roman" w:cs="Arial"/>
          <w:sz w:val="24"/>
          <w:szCs w:val="24"/>
        </w:rPr>
      </w:pPr>
      <w:r w:rsidRPr="00CD76A3">
        <w:rPr>
          <w:rFonts w:eastAsia="Times New Roman" w:cs="Arial"/>
          <w:sz w:val="24"/>
          <w:szCs w:val="24"/>
          <w:rtl/>
        </w:rPr>
        <w:t>המדרס נבנה באופן שנותן התייחסות לבעיות האורתופדיות מהן סובל הלקוח, הספורט בו הוא עוסק ואורח החיים שלו. בהתאם לכך קיימים מספר סוגי מדרסים</w:t>
      </w:r>
      <w:r w:rsidRPr="00CD76A3">
        <w:rPr>
          <w:rFonts w:eastAsia="Times New Roman" w:cs="Arial"/>
          <w:sz w:val="24"/>
          <w:szCs w:val="24"/>
        </w:rPr>
        <w:t>:</w:t>
      </w:r>
    </w:p>
    <w:p w:rsidR="00A015B3" w:rsidRPr="00CD76A3" w:rsidRDefault="00A015B3" w:rsidP="00A77C00">
      <w:pPr>
        <w:numPr>
          <w:ilvl w:val="0"/>
          <w:numId w:val="14"/>
        </w:numPr>
        <w:shd w:val="clear" w:color="auto" w:fill="FFFFFF"/>
        <w:bidi/>
        <w:spacing w:before="100" w:beforeAutospacing="1" w:after="24" w:line="360" w:lineRule="atLeast"/>
        <w:ind w:right="384"/>
        <w:rPr>
          <w:rFonts w:eastAsia="Times New Roman" w:cs="Arial"/>
          <w:sz w:val="24"/>
          <w:szCs w:val="24"/>
        </w:rPr>
      </w:pPr>
      <w:r w:rsidRPr="00CD76A3">
        <w:rPr>
          <w:rFonts w:eastAsia="Times New Roman" w:cs="Arial"/>
          <w:b/>
          <w:bCs/>
          <w:sz w:val="24"/>
          <w:szCs w:val="24"/>
          <w:rtl/>
        </w:rPr>
        <w:t>מדרסי סיליקון</w:t>
      </w:r>
      <w:r w:rsidRPr="00CD76A3">
        <w:rPr>
          <w:rFonts w:eastAsia="Times New Roman" w:cs="Arial"/>
          <w:sz w:val="24"/>
          <w:szCs w:val="24"/>
          <w:rtl/>
        </w:rPr>
        <w:t> </w:t>
      </w:r>
      <w:r w:rsidRPr="00CD76A3">
        <w:rPr>
          <w:rFonts w:eastAsia="Times New Roman" w:cs="Arial"/>
          <w:sz w:val="24"/>
          <w:szCs w:val="24"/>
        </w:rPr>
        <w:t xml:space="preserve">- </w:t>
      </w:r>
      <w:r w:rsidRPr="00CD76A3">
        <w:rPr>
          <w:rFonts w:eastAsia="Times New Roman" w:cs="Arial"/>
          <w:sz w:val="24"/>
          <w:szCs w:val="24"/>
          <w:rtl/>
        </w:rPr>
        <w:t>עשויים מ</w:t>
      </w:r>
      <w:hyperlink r:id="rId29" w:tooltip="סיליקון (תרכובת)" w:history="1">
        <w:r w:rsidRPr="00CD76A3">
          <w:rPr>
            <w:rFonts w:eastAsia="Times New Roman" w:cs="Arial"/>
            <w:sz w:val="24"/>
            <w:szCs w:val="24"/>
            <w:rtl/>
          </w:rPr>
          <w:t>סיליקון</w:t>
        </w:r>
      </w:hyperlink>
      <w:r w:rsidRPr="00CD76A3">
        <w:rPr>
          <w:rFonts w:eastAsia="Times New Roman" w:cs="Arial"/>
          <w:sz w:val="24"/>
          <w:szCs w:val="24"/>
        </w:rPr>
        <w:t> </w:t>
      </w:r>
      <w:r w:rsidRPr="00CD76A3">
        <w:rPr>
          <w:rFonts w:eastAsia="Times New Roman" w:cs="Arial"/>
          <w:sz w:val="24"/>
          <w:szCs w:val="24"/>
          <w:rtl/>
        </w:rPr>
        <w:t>ולכן אינם נבנים לפי תבנית ספציפית של כף הרגל אלא מוכנסים לנעל בתור יחידה אחת. החומר סופג זעזועים ונמצא בדחיסות זהה כמעט בכל שטח המדרס</w:t>
      </w:r>
      <w:r w:rsidR="00A77C00" w:rsidRPr="00CD76A3">
        <w:rPr>
          <w:rFonts w:eastAsia="Times New Roman" w:cs="Arial"/>
          <w:sz w:val="24"/>
          <w:szCs w:val="24"/>
          <w:rtl/>
        </w:rPr>
        <w:t>.</w:t>
      </w:r>
    </w:p>
    <w:p w:rsidR="00A015B3" w:rsidRPr="00CD76A3" w:rsidRDefault="00A015B3" w:rsidP="00A77C00">
      <w:pPr>
        <w:numPr>
          <w:ilvl w:val="0"/>
          <w:numId w:val="14"/>
        </w:numPr>
        <w:shd w:val="clear" w:color="auto" w:fill="FFFFFF"/>
        <w:bidi/>
        <w:spacing w:before="100" w:beforeAutospacing="1" w:after="24" w:line="360" w:lineRule="atLeast"/>
        <w:ind w:right="384"/>
        <w:rPr>
          <w:rFonts w:eastAsia="Times New Roman" w:cs="Arial"/>
          <w:sz w:val="24"/>
          <w:szCs w:val="24"/>
        </w:rPr>
      </w:pPr>
      <w:r w:rsidRPr="00CD76A3">
        <w:rPr>
          <w:rFonts w:eastAsia="Times New Roman" w:cs="Arial"/>
          <w:b/>
          <w:bCs/>
          <w:sz w:val="24"/>
          <w:szCs w:val="24"/>
          <w:rtl/>
        </w:rPr>
        <w:t>מדרסי שעם</w:t>
      </w:r>
      <w:r w:rsidRPr="00CD76A3">
        <w:rPr>
          <w:rFonts w:eastAsia="Times New Roman" w:cs="Arial"/>
          <w:sz w:val="24"/>
          <w:szCs w:val="24"/>
          <w:rtl/>
        </w:rPr>
        <w:t> </w:t>
      </w:r>
      <w:r w:rsidRPr="00CD76A3">
        <w:rPr>
          <w:rFonts w:eastAsia="Times New Roman" w:cs="Arial"/>
          <w:sz w:val="24"/>
          <w:szCs w:val="24"/>
        </w:rPr>
        <w:t xml:space="preserve">- </w:t>
      </w:r>
      <w:r w:rsidRPr="00CD76A3">
        <w:rPr>
          <w:rFonts w:eastAsia="Times New Roman" w:cs="Arial"/>
          <w:sz w:val="24"/>
          <w:szCs w:val="24"/>
          <w:rtl/>
        </w:rPr>
        <w:t>עשויים מ</w:t>
      </w:r>
      <w:hyperlink r:id="rId30" w:tooltip="שעם" w:history="1">
        <w:r w:rsidRPr="00CD76A3">
          <w:rPr>
            <w:rFonts w:eastAsia="Times New Roman" w:cs="Arial"/>
            <w:sz w:val="24"/>
            <w:szCs w:val="24"/>
            <w:rtl/>
          </w:rPr>
          <w:t>שעם</w:t>
        </w:r>
      </w:hyperlink>
      <w:r w:rsidRPr="00CD76A3">
        <w:rPr>
          <w:rFonts w:eastAsia="Times New Roman" w:cs="Arial"/>
          <w:sz w:val="24"/>
          <w:szCs w:val="24"/>
        </w:rPr>
        <w:t> </w:t>
      </w:r>
      <w:r w:rsidRPr="00CD76A3">
        <w:rPr>
          <w:rFonts w:eastAsia="Times New Roman" w:cs="Arial"/>
          <w:sz w:val="24"/>
          <w:szCs w:val="24"/>
          <w:rtl/>
        </w:rPr>
        <w:t>ומשמשים בעיקר חולי </w:t>
      </w:r>
      <w:hyperlink r:id="rId31" w:tooltip="סוכרת" w:history="1">
        <w:r w:rsidRPr="00CD76A3">
          <w:rPr>
            <w:rFonts w:eastAsia="Times New Roman" w:cs="Arial"/>
            <w:sz w:val="24"/>
            <w:szCs w:val="24"/>
            <w:rtl/>
          </w:rPr>
          <w:t>סוכרת</w:t>
        </w:r>
      </w:hyperlink>
      <w:r w:rsidRPr="00CD76A3">
        <w:rPr>
          <w:rFonts w:eastAsia="Times New Roman" w:cs="Arial"/>
          <w:sz w:val="24"/>
          <w:szCs w:val="24"/>
        </w:rPr>
        <w:t xml:space="preserve">, </w:t>
      </w:r>
      <w:r w:rsidRPr="00CD76A3">
        <w:rPr>
          <w:rFonts w:eastAsia="Times New Roman" w:cs="Arial"/>
          <w:sz w:val="24"/>
          <w:szCs w:val="24"/>
          <w:rtl/>
        </w:rPr>
        <w:t>שמטעמים רפואיים אסור להם לדרוך על חומרים סינתטיים או פלסטיים</w:t>
      </w:r>
      <w:r w:rsidRPr="00CD76A3">
        <w:rPr>
          <w:rFonts w:eastAsia="Times New Roman" w:cs="Arial"/>
          <w:sz w:val="24"/>
          <w:szCs w:val="24"/>
        </w:rPr>
        <w:t>.</w:t>
      </w:r>
    </w:p>
    <w:p w:rsidR="00A015B3" w:rsidRPr="00CD76A3" w:rsidRDefault="00A015B3" w:rsidP="003720B8">
      <w:pPr>
        <w:numPr>
          <w:ilvl w:val="0"/>
          <w:numId w:val="14"/>
        </w:numPr>
        <w:shd w:val="clear" w:color="auto" w:fill="FFFFFF"/>
        <w:bidi/>
        <w:spacing w:before="100" w:beforeAutospacing="1" w:after="24" w:line="360" w:lineRule="atLeast"/>
        <w:ind w:right="384"/>
        <w:rPr>
          <w:rFonts w:eastAsia="Times New Roman" w:cs="Arial"/>
          <w:sz w:val="24"/>
          <w:szCs w:val="24"/>
        </w:rPr>
      </w:pPr>
      <w:r w:rsidRPr="00CD76A3">
        <w:rPr>
          <w:rFonts w:eastAsia="Times New Roman" w:cs="Arial"/>
          <w:b/>
          <w:bCs/>
          <w:sz w:val="24"/>
          <w:szCs w:val="24"/>
          <w:rtl/>
        </w:rPr>
        <w:t>מדרס ביו מכני</w:t>
      </w:r>
      <w:r w:rsidRPr="00CD76A3">
        <w:rPr>
          <w:rFonts w:eastAsia="Times New Roman" w:cs="Arial"/>
          <w:sz w:val="24"/>
          <w:szCs w:val="24"/>
          <w:rtl/>
        </w:rPr>
        <w:t> </w:t>
      </w:r>
      <w:r w:rsidRPr="00CD76A3">
        <w:rPr>
          <w:rFonts w:eastAsia="Times New Roman" w:cs="Arial"/>
          <w:sz w:val="24"/>
          <w:szCs w:val="24"/>
        </w:rPr>
        <w:t xml:space="preserve">- </w:t>
      </w:r>
      <w:r w:rsidRPr="00CD76A3">
        <w:rPr>
          <w:rFonts w:eastAsia="Times New Roman" w:cs="Arial"/>
          <w:sz w:val="24"/>
          <w:szCs w:val="24"/>
          <w:rtl/>
        </w:rPr>
        <w:t>בסיסו קשיח או חצי קשיח</w:t>
      </w:r>
      <w:r w:rsidRPr="00CD76A3">
        <w:rPr>
          <w:rFonts w:eastAsia="Times New Roman" w:cs="Arial"/>
          <w:sz w:val="24"/>
          <w:szCs w:val="24"/>
        </w:rPr>
        <w:t xml:space="preserve"> - </w:t>
      </w:r>
      <w:hyperlink r:id="rId32" w:tooltip="פלסטיק" w:history="1">
        <w:r w:rsidRPr="00CD76A3">
          <w:rPr>
            <w:rFonts w:eastAsia="Times New Roman" w:cs="Arial"/>
            <w:sz w:val="24"/>
            <w:szCs w:val="24"/>
            <w:rtl/>
          </w:rPr>
          <w:t>פלסטיק</w:t>
        </w:r>
      </w:hyperlink>
      <w:r w:rsidRPr="00CD76A3">
        <w:rPr>
          <w:rFonts w:eastAsia="Times New Roman" w:cs="Arial"/>
          <w:sz w:val="24"/>
          <w:szCs w:val="24"/>
        </w:rPr>
        <w:t> </w:t>
      </w:r>
      <w:r w:rsidRPr="00CD76A3">
        <w:rPr>
          <w:rFonts w:eastAsia="Times New Roman" w:cs="Arial"/>
          <w:sz w:val="24"/>
          <w:szCs w:val="24"/>
          <w:rtl/>
        </w:rPr>
        <w:t>או </w:t>
      </w:r>
      <w:hyperlink r:id="rId33" w:tooltip="אלומיניום" w:history="1">
        <w:r w:rsidRPr="00CD76A3">
          <w:rPr>
            <w:rFonts w:eastAsia="Times New Roman" w:cs="Arial"/>
            <w:sz w:val="24"/>
            <w:szCs w:val="24"/>
            <w:rtl/>
          </w:rPr>
          <w:t>אלומיניום</w:t>
        </w:r>
      </w:hyperlink>
      <w:r w:rsidRPr="00CD76A3">
        <w:rPr>
          <w:rFonts w:eastAsia="Times New Roman" w:cs="Arial"/>
          <w:sz w:val="24"/>
          <w:szCs w:val="24"/>
        </w:rPr>
        <w:t>, </w:t>
      </w:r>
      <w:hyperlink r:id="rId34" w:tooltip="גרפיט" w:history="1">
        <w:r w:rsidRPr="00CD76A3">
          <w:rPr>
            <w:rFonts w:eastAsia="Times New Roman" w:cs="Arial"/>
            <w:sz w:val="24"/>
            <w:szCs w:val="24"/>
            <w:rtl/>
          </w:rPr>
          <w:t>גרפיט</w:t>
        </w:r>
      </w:hyperlink>
      <w:r w:rsidRPr="00CD76A3">
        <w:rPr>
          <w:rFonts w:eastAsia="Times New Roman" w:cs="Arial"/>
          <w:sz w:val="24"/>
          <w:szCs w:val="24"/>
        </w:rPr>
        <w:t xml:space="preserve"> - </w:t>
      </w:r>
      <w:r w:rsidRPr="00CD76A3">
        <w:rPr>
          <w:rFonts w:eastAsia="Times New Roman" w:cs="Arial"/>
          <w:sz w:val="24"/>
          <w:szCs w:val="24"/>
          <w:rtl/>
        </w:rPr>
        <w:t>בשילוב עם שעם, ובדרך כלל עם ציפוי עליון של </w:t>
      </w:r>
      <w:hyperlink r:id="rId35" w:tooltip="עור (חומר גלם)" w:history="1">
        <w:r w:rsidRPr="00CD76A3">
          <w:rPr>
            <w:rFonts w:eastAsia="Times New Roman" w:cs="Arial"/>
            <w:sz w:val="24"/>
            <w:szCs w:val="24"/>
            <w:rtl/>
          </w:rPr>
          <w:t>עור</w:t>
        </w:r>
      </w:hyperlink>
      <w:r w:rsidRPr="00CD76A3">
        <w:rPr>
          <w:rFonts w:eastAsia="Times New Roman" w:cs="Arial"/>
          <w:sz w:val="24"/>
          <w:szCs w:val="24"/>
        </w:rPr>
        <w:t>.</w:t>
      </w:r>
    </w:p>
    <w:p w:rsidR="00A015B3" w:rsidRPr="00CD76A3" w:rsidRDefault="00A015B3" w:rsidP="003720B8">
      <w:pPr>
        <w:numPr>
          <w:ilvl w:val="0"/>
          <w:numId w:val="14"/>
        </w:numPr>
        <w:shd w:val="clear" w:color="auto" w:fill="FFFFFF"/>
        <w:bidi/>
        <w:spacing w:before="100" w:beforeAutospacing="1" w:after="24" w:line="360" w:lineRule="atLeast"/>
        <w:ind w:right="384"/>
        <w:rPr>
          <w:rFonts w:eastAsia="Times New Roman" w:cs="Arial"/>
          <w:sz w:val="24"/>
          <w:szCs w:val="24"/>
        </w:rPr>
      </w:pPr>
      <w:r w:rsidRPr="00CD76A3">
        <w:rPr>
          <w:rFonts w:eastAsia="Times New Roman" w:cs="Arial"/>
          <w:b/>
          <w:bCs/>
          <w:sz w:val="24"/>
          <w:szCs w:val="24"/>
          <w:rtl/>
        </w:rPr>
        <w:lastRenderedPageBreak/>
        <w:t>מדרסי ספורט</w:t>
      </w:r>
      <w:r w:rsidRPr="00CD76A3">
        <w:rPr>
          <w:rFonts w:eastAsia="Times New Roman" w:cs="Arial"/>
          <w:sz w:val="24"/>
          <w:szCs w:val="24"/>
          <w:rtl/>
        </w:rPr>
        <w:t> </w:t>
      </w:r>
      <w:r w:rsidRPr="00CD76A3">
        <w:rPr>
          <w:rFonts w:eastAsia="Times New Roman" w:cs="Arial"/>
          <w:sz w:val="24"/>
          <w:szCs w:val="24"/>
        </w:rPr>
        <w:t xml:space="preserve">- </w:t>
      </w:r>
      <w:r w:rsidRPr="00CD76A3">
        <w:rPr>
          <w:rFonts w:eastAsia="Times New Roman" w:cs="Arial"/>
          <w:sz w:val="24"/>
          <w:szCs w:val="24"/>
          <w:rtl/>
        </w:rPr>
        <w:t>עשויים לרוב מ</w:t>
      </w:r>
      <w:hyperlink r:id="rId36" w:tooltip="גומי" w:history="1">
        <w:r w:rsidRPr="00CD76A3">
          <w:rPr>
            <w:rFonts w:eastAsia="Times New Roman" w:cs="Arial"/>
            <w:sz w:val="24"/>
            <w:szCs w:val="24"/>
            <w:rtl/>
          </w:rPr>
          <w:t>גומי</w:t>
        </w:r>
      </w:hyperlink>
      <w:r w:rsidRPr="00CD76A3">
        <w:rPr>
          <w:rFonts w:eastAsia="Times New Roman" w:cs="Arial"/>
          <w:sz w:val="24"/>
          <w:szCs w:val="24"/>
        </w:rPr>
        <w:t> </w:t>
      </w:r>
      <w:r w:rsidRPr="00CD76A3">
        <w:rPr>
          <w:rFonts w:eastAsia="Times New Roman" w:cs="Arial"/>
          <w:sz w:val="24"/>
          <w:szCs w:val="24"/>
          <w:rtl/>
        </w:rPr>
        <w:t>אלסטי או חומר אחר גמיש במיוחד, מצוידים בבולמי זעזועים כפולים ומערכות ספיגת זיעה מתקדמות</w:t>
      </w:r>
      <w:r w:rsidRPr="00CD76A3">
        <w:rPr>
          <w:rFonts w:eastAsia="Times New Roman" w:cs="Arial"/>
          <w:sz w:val="24"/>
          <w:szCs w:val="24"/>
        </w:rPr>
        <w:t xml:space="preserve"> (</w:t>
      </w:r>
      <w:r w:rsidRPr="00CD76A3">
        <w:rPr>
          <w:rFonts w:eastAsia="Times New Roman" w:cs="Arial"/>
          <w:sz w:val="24"/>
          <w:szCs w:val="24"/>
          <w:rtl/>
        </w:rPr>
        <w:t>בדרך כלל בשילוב החומר</w:t>
      </w:r>
      <w:r w:rsidRPr="00CD76A3">
        <w:rPr>
          <w:rFonts w:eastAsia="Times New Roman" w:cs="Arial"/>
          <w:sz w:val="24"/>
          <w:szCs w:val="24"/>
        </w:rPr>
        <w:t xml:space="preserve"> Poron). </w:t>
      </w:r>
      <w:r w:rsidRPr="00CD76A3">
        <w:rPr>
          <w:rFonts w:eastAsia="Times New Roman" w:cs="Arial"/>
          <w:sz w:val="24"/>
          <w:szCs w:val="24"/>
          <w:rtl/>
        </w:rPr>
        <w:t>מיועדים לשימוש בעת פעילות גופנית</w:t>
      </w:r>
      <w:r w:rsidRPr="00CD76A3">
        <w:rPr>
          <w:rFonts w:eastAsia="Times New Roman" w:cs="Arial"/>
          <w:sz w:val="24"/>
          <w:szCs w:val="24"/>
        </w:rPr>
        <w:t>.</w:t>
      </w:r>
    </w:p>
    <w:p w:rsidR="009C0740" w:rsidRPr="001E76CB" w:rsidRDefault="00A015B3" w:rsidP="00440D13">
      <w:pPr>
        <w:numPr>
          <w:ilvl w:val="0"/>
          <w:numId w:val="14"/>
        </w:numPr>
        <w:shd w:val="clear" w:color="auto" w:fill="FFFFFF"/>
        <w:bidi/>
        <w:spacing w:before="100" w:beforeAutospacing="1" w:after="24" w:line="360" w:lineRule="atLeast"/>
        <w:ind w:right="384"/>
        <w:rPr>
          <w:rFonts w:eastAsia="Times New Roman" w:cs="Arial"/>
          <w:b/>
          <w:bCs/>
          <w:sz w:val="24"/>
          <w:szCs w:val="24"/>
        </w:rPr>
      </w:pPr>
      <w:r w:rsidRPr="00CD76A3">
        <w:rPr>
          <w:rFonts w:eastAsia="Times New Roman" w:cs="Arial"/>
          <w:b/>
          <w:bCs/>
          <w:sz w:val="24"/>
          <w:szCs w:val="24"/>
          <w:rtl/>
        </w:rPr>
        <w:t>מדרסי גובה</w:t>
      </w:r>
      <w:r w:rsidRPr="00CD76A3">
        <w:rPr>
          <w:rFonts w:eastAsia="Times New Roman" w:cs="Arial"/>
          <w:sz w:val="24"/>
          <w:szCs w:val="24"/>
          <w:rtl/>
        </w:rPr>
        <w:t> </w:t>
      </w:r>
      <w:r w:rsidRPr="00CD76A3">
        <w:rPr>
          <w:rFonts w:eastAsia="Times New Roman" w:cs="Arial"/>
          <w:sz w:val="24"/>
          <w:szCs w:val="24"/>
        </w:rPr>
        <w:t xml:space="preserve">- </w:t>
      </w:r>
      <w:r w:rsidRPr="00CD76A3">
        <w:rPr>
          <w:rFonts w:eastAsia="Times New Roman" w:cs="Arial"/>
          <w:sz w:val="24"/>
          <w:szCs w:val="24"/>
          <w:rtl/>
        </w:rPr>
        <w:t>מכונים גם "רפידות גובה". המדרס עשוי מגומי, ומצויד בשכבת העשויה מהחומר</w:t>
      </w:r>
      <w:r w:rsidRPr="00CD76A3">
        <w:rPr>
          <w:rFonts w:eastAsia="Times New Roman" w:cs="Arial"/>
          <w:sz w:val="24"/>
          <w:szCs w:val="24"/>
        </w:rPr>
        <w:t xml:space="preserve"> Poron </w:t>
      </w:r>
      <w:r w:rsidRPr="00CD76A3">
        <w:rPr>
          <w:rFonts w:eastAsia="Times New Roman" w:cs="Arial"/>
          <w:sz w:val="24"/>
          <w:szCs w:val="24"/>
          <w:rtl/>
        </w:rPr>
        <w:t xml:space="preserve">הסופג זיעה בגבהים שנעים בין 2 ל-4 סנטימטרים (רפידות הגבוהות מ-7 ס"מ בדרך כלל אינן נוחות וקשה להכניסן לרוב הנעליים). </w:t>
      </w:r>
    </w:p>
    <w:p w:rsidR="001E76CB" w:rsidRDefault="001E76CB" w:rsidP="001E76CB">
      <w:pPr>
        <w:shd w:val="clear" w:color="auto" w:fill="FFFFFF"/>
        <w:bidi/>
        <w:spacing w:before="100" w:beforeAutospacing="1" w:after="24" w:line="360" w:lineRule="atLeast"/>
        <w:ind w:left="720" w:right="384"/>
        <w:rPr>
          <w:rFonts w:eastAsia="Times New Roman" w:cs="Arial"/>
          <w:b/>
          <w:bCs/>
          <w:sz w:val="24"/>
          <w:szCs w:val="24"/>
          <w:rtl/>
        </w:rPr>
      </w:pPr>
    </w:p>
    <w:p w:rsidR="001E76CB" w:rsidRPr="00CD76A3" w:rsidRDefault="001E76CB" w:rsidP="001E76CB">
      <w:pPr>
        <w:shd w:val="clear" w:color="auto" w:fill="FFFFFF"/>
        <w:bidi/>
        <w:spacing w:before="100" w:beforeAutospacing="1" w:after="24" w:line="360" w:lineRule="atLeast"/>
        <w:ind w:left="720" w:right="384"/>
        <w:rPr>
          <w:rFonts w:eastAsia="Times New Roman" w:cs="Arial"/>
          <w:b/>
          <w:bCs/>
          <w:sz w:val="24"/>
          <w:szCs w:val="24"/>
          <w:rtl/>
        </w:rPr>
      </w:pPr>
      <w:r>
        <w:rPr>
          <w:rFonts w:eastAsia="Times New Roman" w:cs="Arial"/>
          <w:b/>
          <w:bCs/>
          <w:noProof/>
          <w:sz w:val="24"/>
          <w:szCs w:val="24"/>
          <w:rtl/>
        </w:rPr>
        <w:drawing>
          <wp:inline distT="0" distB="0" distL="0" distR="0">
            <wp:extent cx="2631807" cy="1410511"/>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s (2).jpg"/>
                    <pic:cNvPicPr/>
                  </pic:nvPicPr>
                  <pic:blipFill>
                    <a:blip r:embed="rId37">
                      <a:extLst>
                        <a:ext uri="{28A0092B-C50C-407E-A947-70E740481C1C}">
                          <a14:useLocalDpi xmlns:a14="http://schemas.microsoft.com/office/drawing/2010/main" val="0"/>
                        </a:ext>
                      </a:extLst>
                    </a:blip>
                    <a:stretch>
                      <a:fillRect/>
                    </a:stretch>
                  </pic:blipFill>
                  <pic:spPr>
                    <a:xfrm>
                      <a:off x="0" y="0"/>
                      <a:ext cx="2653809" cy="1422303"/>
                    </a:xfrm>
                    <a:prstGeom prst="rect">
                      <a:avLst/>
                    </a:prstGeom>
                  </pic:spPr>
                </pic:pic>
              </a:graphicData>
            </a:graphic>
          </wp:inline>
        </w:drawing>
      </w:r>
    </w:p>
    <w:p w:rsidR="00CD76A3" w:rsidRDefault="00CD76A3" w:rsidP="009C0740">
      <w:pPr>
        <w:pBdr>
          <w:bottom w:val="single" w:sz="6" w:space="0" w:color="AAAAAA"/>
        </w:pBdr>
        <w:shd w:val="clear" w:color="auto" w:fill="FFFFFF"/>
        <w:bidi/>
        <w:spacing w:before="240" w:after="60" w:line="240" w:lineRule="auto"/>
        <w:outlineLvl w:val="1"/>
        <w:rPr>
          <w:rFonts w:eastAsia="Times New Roman" w:cs="Times New Roman"/>
          <w:sz w:val="32"/>
          <w:szCs w:val="32"/>
          <w:rtl/>
        </w:rPr>
      </w:pPr>
    </w:p>
    <w:p w:rsidR="009C0740" w:rsidRPr="00CD76A3" w:rsidRDefault="00ED7F18" w:rsidP="00CD76A3">
      <w:pPr>
        <w:pBdr>
          <w:bottom w:val="single" w:sz="6" w:space="0" w:color="AAAAAA"/>
        </w:pBdr>
        <w:shd w:val="clear" w:color="auto" w:fill="FFFFFF"/>
        <w:bidi/>
        <w:spacing w:before="240" w:after="60" w:line="240" w:lineRule="auto"/>
        <w:outlineLvl w:val="1"/>
        <w:rPr>
          <w:rFonts w:eastAsia="Times New Roman" w:cs="Times New Roman"/>
          <w:sz w:val="32"/>
          <w:szCs w:val="32"/>
          <w:rtl/>
        </w:rPr>
      </w:pPr>
      <w:r w:rsidRPr="00CD76A3">
        <w:rPr>
          <w:rFonts w:eastAsia="Times New Roman" w:cs="Times New Roman"/>
          <w:sz w:val="32"/>
          <w:szCs w:val="32"/>
          <w:rtl/>
        </w:rPr>
        <w:t>חסרונות במודלים הקיימים</w:t>
      </w:r>
    </w:p>
    <w:p w:rsidR="00CD76A3" w:rsidRDefault="00CD76A3" w:rsidP="009C0740">
      <w:pPr>
        <w:shd w:val="clear" w:color="auto" w:fill="FFFFFF"/>
        <w:bidi/>
        <w:spacing w:before="120" w:after="120" w:line="336" w:lineRule="atLeast"/>
        <w:rPr>
          <w:rFonts w:eastAsia="Times New Roman" w:cs="Arial"/>
          <w:sz w:val="24"/>
          <w:szCs w:val="24"/>
          <w:rtl/>
        </w:rPr>
      </w:pPr>
    </w:p>
    <w:p w:rsidR="006F4830" w:rsidRPr="00CD76A3" w:rsidRDefault="009C0740" w:rsidP="00CD76A3">
      <w:pPr>
        <w:shd w:val="clear" w:color="auto" w:fill="FFFFFF"/>
        <w:bidi/>
        <w:spacing w:before="120" w:after="120" w:line="336" w:lineRule="atLeast"/>
        <w:rPr>
          <w:rFonts w:eastAsia="Times New Roman" w:cs="Arial"/>
          <w:sz w:val="24"/>
          <w:szCs w:val="24"/>
          <w:rtl/>
        </w:rPr>
      </w:pPr>
      <w:r w:rsidRPr="00CD76A3">
        <w:rPr>
          <w:rFonts w:eastAsia="Times New Roman" w:cs="Arial"/>
          <w:sz w:val="24"/>
          <w:szCs w:val="24"/>
          <w:rtl/>
        </w:rPr>
        <w:t>כל המודלים הקיימים היום נבנים רק מהמודל הפיזי של כף הרגל וחלקם גם מצורת חלוקת המשקל על פני כף הרגל בעמידה סטטית.</w:t>
      </w:r>
      <w:r w:rsidR="00ED7F18" w:rsidRPr="00CD76A3">
        <w:rPr>
          <w:rFonts w:eastAsia="Times New Roman" w:cs="Arial"/>
          <w:sz w:val="24"/>
          <w:szCs w:val="24"/>
          <w:rtl/>
        </w:rPr>
        <w:t xml:space="preserve"> אין היום מודל שניתן לתיקון.</w:t>
      </w:r>
      <w:r w:rsidRPr="00CD76A3">
        <w:rPr>
          <w:rFonts w:eastAsia="Times New Roman" w:cs="Arial"/>
          <w:sz w:val="24"/>
          <w:szCs w:val="24"/>
          <w:rtl/>
        </w:rPr>
        <w:t xml:space="preserve"> אין היום מודל של בניית מדרס שמתחשב</w:t>
      </w:r>
      <w:r w:rsidR="006F4830" w:rsidRPr="00CD76A3">
        <w:rPr>
          <w:rFonts w:eastAsia="Times New Roman" w:cs="Arial"/>
          <w:sz w:val="24"/>
          <w:szCs w:val="24"/>
          <w:rtl/>
        </w:rPr>
        <w:t xml:space="preserve"> בגורמים </w:t>
      </w:r>
      <w:r w:rsidRPr="00CD76A3">
        <w:rPr>
          <w:rFonts w:eastAsia="Times New Roman" w:cs="Arial"/>
          <w:sz w:val="24"/>
          <w:szCs w:val="24"/>
          <w:rtl/>
        </w:rPr>
        <w:t>בגוף האדם ש</w:t>
      </w:r>
      <w:r w:rsidR="006F4830" w:rsidRPr="00CD76A3">
        <w:rPr>
          <w:rFonts w:eastAsia="Times New Roman" w:cs="Arial"/>
          <w:sz w:val="24"/>
          <w:szCs w:val="24"/>
          <w:rtl/>
        </w:rPr>
        <w:t>מושפעים ממדרס כזה או אחר ולכן צריך להתחשב בה</w:t>
      </w:r>
      <w:r w:rsidRPr="00CD76A3">
        <w:rPr>
          <w:rFonts w:eastAsia="Times New Roman" w:cs="Arial"/>
          <w:sz w:val="24"/>
          <w:szCs w:val="24"/>
          <w:rtl/>
        </w:rPr>
        <w:t>ם</w:t>
      </w:r>
      <w:r w:rsidR="006F4830" w:rsidRPr="00CD76A3">
        <w:rPr>
          <w:rFonts w:eastAsia="Times New Roman" w:cs="Arial"/>
          <w:sz w:val="24"/>
          <w:szCs w:val="24"/>
          <w:rtl/>
        </w:rPr>
        <w:t xml:space="preserve"> בעת יצור מדרס. לדוגמא: </w:t>
      </w:r>
    </w:p>
    <w:p w:rsidR="006F4830" w:rsidRPr="00CD76A3" w:rsidRDefault="006F4830" w:rsidP="006F4830">
      <w:pPr>
        <w:shd w:val="clear" w:color="auto" w:fill="FFFFFF"/>
        <w:bidi/>
        <w:spacing w:before="120" w:after="120" w:line="336" w:lineRule="atLeast"/>
        <w:rPr>
          <w:rFonts w:eastAsia="Times New Roman" w:cs="Arial"/>
          <w:sz w:val="24"/>
          <w:szCs w:val="24"/>
          <w:u w:val="single"/>
          <w:rtl/>
        </w:rPr>
      </w:pPr>
      <w:r w:rsidRPr="00CD76A3">
        <w:rPr>
          <w:rFonts w:eastAsia="Times New Roman" w:cs="Arial"/>
          <w:sz w:val="24"/>
          <w:szCs w:val="24"/>
          <w:u w:val="single"/>
          <w:rtl/>
        </w:rPr>
        <w:t>לקויים ביציבה</w:t>
      </w:r>
    </w:p>
    <w:p w:rsidR="006F4830" w:rsidRPr="00CD76A3" w:rsidRDefault="006F4830" w:rsidP="006F4830">
      <w:pPr>
        <w:shd w:val="clear" w:color="auto" w:fill="FFFFFF"/>
        <w:bidi/>
        <w:spacing w:before="120" w:after="120" w:line="336" w:lineRule="atLeast"/>
        <w:rPr>
          <w:rFonts w:cs="Arial"/>
          <w:color w:val="252525"/>
          <w:sz w:val="24"/>
          <w:szCs w:val="24"/>
          <w:shd w:val="clear" w:color="auto" w:fill="FFFFFF"/>
          <w:rtl/>
        </w:rPr>
      </w:pPr>
      <w:r w:rsidRPr="00CD76A3">
        <w:rPr>
          <w:rFonts w:cs="Arial"/>
          <w:color w:val="252525"/>
          <w:sz w:val="24"/>
          <w:szCs w:val="24"/>
          <w:shd w:val="clear" w:color="auto" w:fill="FFFFFF"/>
          <w:rtl/>
        </w:rPr>
        <w:t>כאשר רוצים לטפל בליקויי יציבה, יש לאבחן בצורה מקיפה את הגוף כולו ולא רק את הליקוי הבולט ביותר, ויש לתת את הדעת באבחנה מהו הליקוי עצמו ומהו הפיצוי שהגוף עושה כתוצאה מכך. כמו כן, צריכה להינתן הדעת לאבחנה שבין ליקוי קשיח שמקורו במבנה השלד, חוליות, וקיצורי שרירים, לבין ליקוי גמיש שמקורו יהיה מאחזקה לא נכונה של הגוף וטונוס שרירים נמוך וחלש יחסית, שכן אופי הטיפול שונה בהתאם למקור הליקוי עצמו</w:t>
      </w:r>
      <w:r w:rsidRPr="00CD76A3">
        <w:rPr>
          <w:rFonts w:cs="Arial"/>
          <w:color w:val="252525"/>
          <w:sz w:val="24"/>
          <w:szCs w:val="24"/>
          <w:shd w:val="clear" w:color="auto" w:fill="FFFFFF"/>
        </w:rPr>
        <w:t>.</w:t>
      </w:r>
    </w:p>
    <w:p w:rsidR="006F4830" w:rsidRPr="00CD76A3" w:rsidRDefault="006F4830" w:rsidP="006F4830">
      <w:pPr>
        <w:shd w:val="clear" w:color="auto" w:fill="FFFFFF"/>
        <w:bidi/>
        <w:spacing w:before="120" w:after="120" w:line="336" w:lineRule="atLeast"/>
        <w:rPr>
          <w:rFonts w:cs="Arial"/>
          <w:color w:val="252525"/>
          <w:sz w:val="24"/>
          <w:szCs w:val="24"/>
          <w:shd w:val="clear" w:color="auto" w:fill="FFFFFF"/>
          <w:rtl/>
        </w:rPr>
      </w:pPr>
      <w:r w:rsidRPr="00CD76A3">
        <w:rPr>
          <w:rFonts w:cs="Arial"/>
          <w:color w:val="252525"/>
          <w:sz w:val="24"/>
          <w:szCs w:val="24"/>
          <w:shd w:val="clear" w:color="auto" w:fill="FFFFFF"/>
          <w:rtl/>
        </w:rPr>
        <w:t>אחד מהדרכים לטפל בליקוי גמיש ביציבה הוא שינוי הצורה שבה הגוף מחזיק את עצמו וחיזוק טונוס שרירים הוא בעזרת מדרס מתאים שמשנה את מערכת הליקויים והפיצויים שהגוף מייצר כדי להישאר בשיווי משקל בעת עמידה/הליכה/ריצה.</w:t>
      </w:r>
    </w:p>
    <w:p w:rsidR="006F4830" w:rsidRPr="00CD76A3" w:rsidRDefault="006F4830" w:rsidP="006F4830">
      <w:pPr>
        <w:shd w:val="clear" w:color="auto" w:fill="FFFFFF"/>
        <w:bidi/>
        <w:spacing w:before="120" w:after="120" w:line="336" w:lineRule="atLeast"/>
        <w:rPr>
          <w:rFonts w:cs="Arial"/>
          <w:color w:val="252525"/>
          <w:sz w:val="24"/>
          <w:szCs w:val="24"/>
          <w:shd w:val="clear" w:color="auto" w:fill="FFFFFF"/>
          <w:rtl/>
        </w:rPr>
      </w:pPr>
      <w:r w:rsidRPr="00CD76A3">
        <w:rPr>
          <w:rFonts w:cs="Arial"/>
          <w:color w:val="252525"/>
          <w:sz w:val="24"/>
          <w:szCs w:val="24"/>
          <w:shd w:val="clear" w:color="auto" w:fill="FFFFFF"/>
          <w:rtl/>
        </w:rPr>
        <w:t>בין בעיות ביציבה:</w:t>
      </w:r>
    </w:p>
    <w:p w:rsidR="003D3D3C" w:rsidRPr="00CD76A3" w:rsidRDefault="003D3D3C" w:rsidP="003D3D3C">
      <w:pPr>
        <w:shd w:val="clear" w:color="auto" w:fill="FFFFFF"/>
        <w:bidi/>
        <w:spacing w:before="120" w:after="120" w:line="336" w:lineRule="atLeast"/>
        <w:rPr>
          <w:rFonts w:cs="Arial"/>
          <w:color w:val="252525"/>
          <w:sz w:val="24"/>
          <w:szCs w:val="24"/>
          <w:shd w:val="clear" w:color="auto" w:fill="FFFFFF"/>
          <w:rtl/>
        </w:rPr>
      </w:pPr>
    </w:p>
    <w:p w:rsidR="00F56825" w:rsidRPr="00CD76A3" w:rsidRDefault="006F4830" w:rsidP="00477A94">
      <w:pPr>
        <w:pStyle w:val="3"/>
        <w:shd w:val="clear" w:color="auto" w:fill="FFFFFF"/>
        <w:bidi/>
        <w:spacing w:before="72"/>
        <w:rPr>
          <w:rFonts w:asciiTheme="minorHAnsi" w:hAnsiTheme="minorHAnsi" w:cs="Arial"/>
          <w:b/>
          <w:bCs/>
          <w:color w:val="auto"/>
          <w:u w:val="single"/>
        </w:rPr>
      </w:pPr>
      <w:r w:rsidRPr="00CD76A3">
        <w:rPr>
          <w:rStyle w:val="mw-headline"/>
          <w:rFonts w:asciiTheme="minorHAnsi" w:hAnsiTheme="minorHAnsi" w:cs="Arial"/>
          <w:color w:val="auto"/>
          <w:u w:val="single"/>
          <w:rtl/>
        </w:rPr>
        <w:lastRenderedPageBreak/>
        <w:t>ליקויים בעמוד השדרה</w:t>
      </w:r>
      <w:r w:rsidR="00F56825" w:rsidRPr="00CD76A3">
        <w:rPr>
          <w:rStyle w:val="mw-editsection-bracket"/>
          <w:rFonts w:asciiTheme="minorHAnsi" w:hAnsiTheme="minorHAnsi" w:cs="Arial"/>
          <w:b/>
          <w:bCs/>
          <w:color w:val="auto"/>
          <w:u w:val="single"/>
          <w:rtl/>
        </w:rPr>
        <w:t>:</w:t>
      </w:r>
    </w:p>
    <w:p w:rsidR="003D3D3C" w:rsidRPr="00CD76A3" w:rsidRDefault="00F56825" w:rsidP="00F122AF">
      <w:pPr>
        <w:shd w:val="clear" w:color="auto" w:fill="F9F9F9"/>
        <w:bidi/>
        <w:spacing w:line="336" w:lineRule="atLeast"/>
        <w:ind w:left="360"/>
        <w:rPr>
          <w:rFonts w:cs="Arial"/>
          <w:sz w:val="24"/>
          <w:szCs w:val="24"/>
        </w:rPr>
      </w:pPr>
      <w:r w:rsidRPr="00CD76A3">
        <w:rPr>
          <w:rFonts w:cs="Arial"/>
          <w:b/>
          <w:bCs/>
          <w:sz w:val="24"/>
          <w:szCs w:val="24"/>
          <w:rtl/>
        </w:rPr>
        <w:t>עקשת</w:t>
      </w:r>
      <w:r w:rsidRPr="00CD76A3">
        <w:rPr>
          <w:rFonts w:cs="Arial"/>
          <w:sz w:val="24"/>
          <w:szCs w:val="24"/>
          <w:rtl/>
        </w:rPr>
        <w:t xml:space="preserve"> - </w:t>
      </w:r>
      <w:r w:rsidRPr="00CD76A3">
        <w:rPr>
          <w:rFonts w:cs="Arial"/>
          <w:b/>
          <w:bCs/>
          <w:sz w:val="24"/>
          <w:szCs w:val="24"/>
          <w:rtl/>
        </w:rPr>
        <w:t>היפר קיפוזיס</w:t>
      </w:r>
      <w:r w:rsidRPr="00CD76A3">
        <w:rPr>
          <w:rFonts w:cs="Arial"/>
          <w:sz w:val="24"/>
          <w:szCs w:val="24"/>
        </w:rPr>
        <w:t xml:space="preserve">- </w:t>
      </w:r>
      <w:r w:rsidRPr="00CD76A3">
        <w:rPr>
          <w:rFonts w:cs="Arial"/>
          <w:sz w:val="24"/>
          <w:szCs w:val="24"/>
          <w:rtl/>
        </w:rPr>
        <w:t>קמר מוגבר בחוליות החזיות שסימניו הבולטים הם נטיית הראש קדימה והכתפיים לפנים, בדרך כלל נובע מחוסר יכולת לבצע פשיטה בחוליות החזיות או מחולשה של קבוצת שרירי זוקפי הגב העליונים</w:t>
      </w:r>
    </w:p>
    <w:p w:rsidR="00F56825" w:rsidRPr="00CD76A3" w:rsidRDefault="00F56825" w:rsidP="00F122AF">
      <w:pPr>
        <w:shd w:val="clear" w:color="auto" w:fill="F9F9F9"/>
        <w:bidi/>
        <w:spacing w:line="336" w:lineRule="atLeast"/>
        <w:ind w:left="360"/>
        <w:rPr>
          <w:rFonts w:cs="Arial"/>
          <w:sz w:val="24"/>
          <w:szCs w:val="24"/>
        </w:rPr>
      </w:pPr>
      <w:r w:rsidRPr="00CD76A3">
        <w:rPr>
          <w:rFonts w:cs="Arial"/>
          <w:b/>
          <w:bCs/>
          <w:sz w:val="24"/>
          <w:szCs w:val="24"/>
          <w:rtl/>
        </w:rPr>
        <w:t>גב שטוח</w:t>
      </w:r>
      <w:r w:rsidRPr="00CD76A3">
        <w:rPr>
          <w:rFonts w:cs="Arial"/>
          <w:sz w:val="24"/>
          <w:szCs w:val="24"/>
          <w:rtl/>
        </w:rPr>
        <w:t> </w:t>
      </w:r>
      <w:r w:rsidRPr="00CD76A3">
        <w:rPr>
          <w:rFonts w:cs="Arial"/>
          <w:sz w:val="24"/>
          <w:szCs w:val="24"/>
        </w:rPr>
        <w:t xml:space="preserve">- </w:t>
      </w:r>
      <w:r w:rsidRPr="00CD76A3">
        <w:rPr>
          <w:rFonts w:cs="Arial"/>
          <w:sz w:val="24"/>
          <w:szCs w:val="24"/>
          <w:rtl/>
        </w:rPr>
        <w:t xml:space="preserve">מצב הפוך ללורדוזיס, הקטנת הקיעור של הגב המותני. התסמין האופייני </w:t>
      </w:r>
      <w:r w:rsidR="00F122AF" w:rsidRPr="00CD76A3">
        <w:rPr>
          <w:rFonts w:cs="Arial"/>
          <w:sz w:val="24"/>
          <w:szCs w:val="24"/>
          <w:rtl/>
        </w:rPr>
        <w:t xml:space="preserve">הוא כאב באזור הגב התחתון. </w:t>
      </w:r>
      <w:r w:rsidR="00F122AF" w:rsidRPr="00CD76A3">
        <w:rPr>
          <w:rFonts w:cs="Arial"/>
          <w:sz w:val="24"/>
          <w:szCs w:val="24"/>
        </w:rPr>
        <w:t xml:space="preserve"> </w:t>
      </w:r>
    </w:p>
    <w:p w:rsidR="00F56825" w:rsidRPr="00CD76A3" w:rsidRDefault="00F56825" w:rsidP="00F122AF">
      <w:pPr>
        <w:shd w:val="clear" w:color="auto" w:fill="F9F9F9"/>
        <w:bidi/>
        <w:spacing w:line="336" w:lineRule="atLeast"/>
        <w:ind w:firstLine="360"/>
        <w:rPr>
          <w:rFonts w:cs="Arial"/>
          <w:sz w:val="24"/>
          <w:szCs w:val="24"/>
        </w:rPr>
      </w:pPr>
      <w:r w:rsidRPr="00CD76A3">
        <w:rPr>
          <w:rFonts w:cs="Arial"/>
          <w:b/>
          <w:bCs/>
          <w:sz w:val="24"/>
          <w:szCs w:val="24"/>
          <w:rtl/>
        </w:rPr>
        <w:t>יציבה רפויה</w:t>
      </w:r>
      <w:r w:rsidRPr="00CD76A3">
        <w:rPr>
          <w:rFonts w:cs="Arial"/>
          <w:sz w:val="24"/>
          <w:szCs w:val="24"/>
          <w:rtl/>
        </w:rPr>
        <w:t> </w:t>
      </w:r>
      <w:r w:rsidRPr="00CD76A3">
        <w:rPr>
          <w:rFonts w:cs="Arial"/>
          <w:sz w:val="24"/>
          <w:szCs w:val="24"/>
        </w:rPr>
        <w:t xml:space="preserve">- </w:t>
      </w:r>
      <w:r w:rsidRPr="00CD76A3">
        <w:rPr>
          <w:rFonts w:cs="Arial"/>
          <w:sz w:val="24"/>
          <w:szCs w:val="24"/>
          <w:rtl/>
        </w:rPr>
        <w:t xml:space="preserve">הגוף כולו מוטה קדימה, בעקבות הטיית האגן. הדבר נובע ממערכת שרירים חלשה. </w:t>
      </w:r>
    </w:p>
    <w:p w:rsidR="00F56825" w:rsidRPr="00CD76A3" w:rsidRDefault="00F56825" w:rsidP="00F122AF">
      <w:pPr>
        <w:shd w:val="clear" w:color="auto" w:fill="F9F9F9"/>
        <w:bidi/>
        <w:spacing w:line="336" w:lineRule="atLeast"/>
        <w:ind w:left="360"/>
        <w:rPr>
          <w:rFonts w:cs="Arial"/>
          <w:sz w:val="24"/>
          <w:szCs w:val="24"/>
        </w:rPr>
      </w:pPr>
      <w:hyperlink r:id="rId38" w:tooltip="עקמת" w:history="1">
        <w:r w:rsidRPr="00CD76A3">
          <w:rPr>
            <w:rStyle w:val="Hyperlink"/>
            <w:rFonts w:cs="Arial"/>
            <w:b/>
            <w:bCs/>
            <w:color w:val="auto"/>
            <w:sz w:val="24"/>
            <w:szCs w:val="24"/>
            <w:u w:val="none"/>
            <w:rtl/>
          </w:rPr>
          <w:t>עקמת</w:t>
        </w:r>
      </w:hyperlink>
      <w:r w:rsidRPr="00CD76A3">
        <w:rPr>
          <w:rFonts w:cs="Arial"/>
          <w:b/>
          <w:bCs/>
          <w:sz w:val="24"/>
          <w:szCs w:val="24"/>
        </w:rPr>
        <w:t> </w:t>
      </w:r>
      <w:r w:rsidR="003D3D3C" w:rsidRPr="00CD76A3">
        <w:rPr>
          <w:rFonts w:cs="Arial"/>
          <w:b/>
          <w:bCs/>
          <w:sz w:val="24"/>
          <w:szCs w:val="24"/>
          <w:rtl/>
        </w:rPr>
        <w:t xml:space="preserve">- </w:t>
      </w:r>
      <w:r w:rsidRPr="00CD76A3">
        <w:rPr>
          <w:rFonts w:cs="Arial"/>
          <w:b/>
          <w:bCs/>
          <w:sz w:val="24"/>
          <w:szCs w:val="24"/>
          <w:rtl/>
        </w:rPr>
        <w:t>סקוליוזיס</w:t>
      </w:r>
      <w:r w:rsidRPr="00CD76A3">
        <w:rPr>
          <w:rFonts w:cs="Arial"/>
          <w:sz w:val="24"/>
          <w:szCs w:val="24"/>
        </w:rPr>
        <w:t xml:space="preserve"> - </w:t>
      </w:r>
      <w:r w:rsidRPr="00CD76A3">
        <w:rPr>
          <w:rFonts w:cs="Arial"/>
          <w:sz w:val="24"/>
          <w:szCs w:val="24"/>
          <w:rtl/>
        </w:rPr>
        <w:t>מצב שבו עמוד השדרה מעוות ביחס למישור החזיתי. העקמת מסווגת לפי כי</w:t>
      </w:r>
      <w:r w:rsidR="003D3D3C" w:rsidRPr="00CD76A3">
        <w:rPr>
          <w:rFonts w:cs="Arial"/>
          <w:sz w:val="24"/>
          <w:szCs w:val="24"/>
          <w:rtl/>
        </w:rPr>
        <w:t>וונה, מיקומה, הזווית שלה וצורתה</w:t>
      </w:r>
      <w:r w:rsidRPr="00CD76A3">
        <w:rPr>
          <w:rFonts w:cs="Arial"/>
          <w:sz w:val="24"/>
          <w:szCs w:val="24"/>
        </w:rPr>
        <w:t>.</w:t>
      </w:r>
    </w:p>
    <w:p w:rsidR="00F122AF" w:rsidRPr="00CD76A3" w:rsidRDefault="00F122AF" w:rsidP="00F122AF">
      <w:pPr>
        <w:shd w:val="clear" w:color="auto" w:fill="F9F9F9"/>
        <w:bidi/>
        <w:spacing w:line="336" w:lineRule="atLeast"/>
        <w:rPr>
          <w:rFonts w:asciiTheme="minorBidi" w:hAnsiTheme="minorBidi"/>
          <w:sz w:val="24"/>
          <w:szCs w:val="24"/>
        </w:rPr>
      </w:pPr>
      <w:r w:rsidRPr="00CD76A3">
        <w:rPr>
          <w:rFonts w:cs="Arial"/>
          <w:sz w:val="24"/>
          <w:szCs w:val="24"/>
          <w:rtl/>
        </w:rPr>
        <w:t>בין דרכי הטיפולים הפרטניים בכל בעיה נכללים:</w:t>
      </w:r>
      <w:r w:rsidRPr="00CD76A3">
        <w:rPr>
          <w:rFonts w:cs="Arial"/>
          <w:sz w:val="24"/>
          <w:szCs w:val="24"/>
          <w:rtl/>
        </w:rPr>
        <w:t xml:space="preserve"> חיזוק כללי של שרירים בגב העליון בבטן וברגליים והגברתה של המודעות הגופנית ליציבה נכונה</w:t>
      </w:r>
      <w:r w:rsidRPr="00CD76A3">
        <w:rPr>
          <w:rFonts w:cs="Arial"/>
          <w:sz w:val="24"/>
          <w:szCs w:val="24"/>
          <w:rtl/>
        </w:rPr>
        <w:t>, אחד בדרכים להגברת המודעות הגופנית ליציבה נכונה היא ע"י מדרס מתאים.</w:t>
      </w:r>
    </w:p>
    <w:p w:rsidR="003D3D3C" w:rsidRPr="00CD76A3" w:rsidRDefault="003D3D3C" w:rsidP="00F122AF">
      <w:pPr>
        <w:shd w:val="clear" w:color="auto" w:fill="FFFFFF"/>
        <w:bidi/>
        <w:spacing w:before="240" w:after="240" w:line="264" w:lineRule="atLeast"/>
        <w:outlineLvl w:val="0"/>
        <w:rPr>
          <w:rFonts w:asciiTheme="minorBidi" w:eastAsia="Times New Roman" w:hAnsiTheme="minorBidi"/>
          <w:kern w:val="36"/>
          <w:sz w:val="24"/>
          <w:szCs w:val="24"/>
          <w:u w:val="single"/>
          <w:rtl/>
        </w:rPr>
      </w:pPr>
      <w:r w:rsidRPr="003D3D3C">
        <w:rPr>
          <w:rFonts w:asciiTheme="minorBidi" w:eastAsia="Times New Roman" w:hAnsiTheme="minorBidi"/>
          <w:kern w:val="36"/>
          <w:sz w:val="24"/>
          <w:szCs w:val="24"/>
          <w:u w:val="single"/>
          <w:rtl/>
        </w:rPr>
        <w:t>כאבי ברכיים</w:t>
      </w:r>
      <w:r w:rsidR="00F122AF" w:rsidRPr="00CD76A3">
        <w:rPr>
          <w:rFonts w:asciiTheme="minorBidi" w:eastAsia="Times New Roman" w:hAnsiTheme="minorBidi"/>
          <w:kern w:val="36"/>
          <w:sz w:val="24"/>
          <w:szCs w:val="24"/>
          <w:u w:val="single"/>
          <w:rtl/>
        </w:rPr>
        <w:t>:</w:t>
      </w:r>
    </w:p>
    <w:p w:rsidR="003D3D3C" w:rsidRPr="00CD76A3" w:rsidRDefault="003D3D3C" w:rsidP="00F122AF">
      <w:pPr>
        <w:shd w:val="clear" w:color="auto" w:fill="FFFFFF"/>
        <w:bidi/>
        <w:spacing w:before="240" w:after="240" w:line="264" w:lineRule="atLeast"/>
        <w:rPr>
          <w:rFonts w:asciiTheme="minorBidi" w:eastAsia="Times New Roman" w:hAnsiTheme="minorBidi"/>
          <w:sz w:val="24"/>
          <w:szCs w:val="24"/>
          <w:rtl/>
        </w:rPr>
      </w:pPr>
      <w:r w:rsidRPr="003D3D3C">
        <w:rPr>
          <w:rFonts w:asciiTheme="minorBidi" w:eastAsia="Times New Roman" w:hAnsiTheme="minorBidi"/>
          <w:b/>
          <w:bCs/>
          <w:sz w:val="24"/>
          <w:szCs w:val="24"/>
          <w:rtl/>
        </w:rPr>
        <w:t>שחיקת סחוס</w:t>
      </w:r>
      <w:r w:rsidRPr="003D3D3C">
        <w:rPr>
          <w:rFonts w:asciiTheme="minorBidi" w:eastAsia="Times New Roman" w:hAnsiTheme="minorBidi"/>
          <w:sz w:val="24"/>
          <w:szCs w:val="24"/>
        </w:rPr>
        <w:t xml:space="preserve">- </w:t>
      </w:r>
      <w:r w:rsidRPr="003D3D3C">
        <w:rPr>
          <w:rFonts w:asciiTheme="minorBidi" w:eastAsia="Times New Roman" w:hAnsiTheme="minorBidi"/>
          <w:sz w:val="24"/>
          <w:szCs w:val="24"/>
          <w:rtl/>
        </w:rPr>
        <w:t xml:space="preserve">הסיבה העיקרית לכאבי ברכיים, בעיקר בגיל מתקדם. </w:t>
      </w:r>
    </w:p>
    <w:p w:rsidR="00F122AF" w:rsidRPr="00CD76A3" w:rsidRDefault="003D3D3C" w:rsidP="00F122AF">
      <w:pPr>
        <w:shd w:val="clear" w:color="auto" w:fill="FFFFFF"/>
        <w:bidi/>
        <w:spacing w:before="240" w:after="240" w:line="264" w:lineRule="atLeast"/>
        <w:rPr>
          <w:rFonts w:asciiTheme="minorBidi" w:eastAsia="Times New Roman" w:hAnsiTheme="minorBidi"/>
          <w:sz w:val="24"/>
          <w:szCs w:val="24"/>
          <w:rtl/>
        </w:rPr>
      </w:pPr>
      <w:r w:rsidRPr="003D3D3C">
        <w:rPr>
          <w:rFonts w:asciiTheme="minorBidi" w:eastAsia="Times New Roman" w:hAnsiTheme="minorBidi"/>
          <w:b/>
          <w:bCs/>
          <w:sz w:val="24"/>
          <w:szCs w:val="24"/>
          <w:rtl/>
        </w:rPr>
        <w:t>קרע במיניסקוס (סהרון)</w:t>
      </w:r>
      <w:r w:rsidRPr="003D3D3C">
        <w:rPr>
          <w:rFonts w:asciiTheme="minorBidi" w:eastAsia="Times New Roman" w:hAnsiTheme="minorBidi"/>
          <w:sz w:val="24"/>
          <w:szCs w:val="24"/>
          <w:rtl/>
        </w:rPr>
        <w:t> </w:t>
      </w:r>
      <w:r w:rsidRPr="003D3D3C">
        <w:rPr>
          <w:rFonts w:asciiTheme="minorBidi" w:eastAsia="Times New Roman" w:hAnsiTheme="minorBidi"/>
          <w:sz w:val="24"/>
          <w:szCs w:val="24"/>
        </w:rPr>
        <w:t xml:space="preserve">– </w:t>
      </w:r>
      <w:r w:rsidRPr="003D3D3C">
        <w:rPr>
          <w:rFonts w:asciiTheme="minorBidi" w:eastAsia="Times New Roman" w:hAnsiTheme="minorBidi"/>
          <w:sz w:val="24"/>
          <w:szCs w:val="24"/>
          <w:rtl/>
        </w:rPr>
        <w:t xml:space="preserve"> המיניסקוס, הינו רצועה אלסטית, פנימית וחיצונית למפרק הברך, בצורת חצי סהר. תפקידו בלימת הזעזועים וייצוב הברך. עם הזמן המיניסקוס מאבד את הגמישות ועלול להיקרע</w:t>
      </w:r>
      <w:r w:rsidRPr="003D3D3C">
        <w:rPr>
          <w:rFonts w:asciiTheme="minorBidi" w:eastAsia="Times New Roman" w:hAnsiTheme="minorBidi"/>
          <w:sz w:val="24"/>
          <w:szCs w:val="24"/>
        </w:rPr>
        <w:t>. </w:t>
      </w:r>
    </w:p>
    <w:p w:rsidR="003D3D3C" w:rsidRPr="00CD76A3" w:rsidRDefault="003D3D3C" w:rsidP="00F122AF">
      <w:pPr>
        <w:shd w:val="clear" w:color="auto" w:fill="FFFFFF"/>
        <w:bidi/>
        <w:spacing w:before="240" w:after="240" w:line="264" w:lineRule="atLeast"/>
        <w:rPr>
          <w:rFonts w:asciiTheme="minorBidi" w:eastAsia="Times New Roman" w:hAnsiTheme="minorBidi"/>
          <w:sz w:val="24"/>
          <w:szCs w:val="24"/>
          <w:rtl/>
        </w:rPr>
      </w:pPr>
      <w:r w:rsidRPr="003D3D3C">
        <w:rPr>
          <w:rFonts w:asciiTheme="minorBidi" w:eastAsia="Times New Roman" w:hAnsiTheme="minorBidi"/>
          <w:sz w:val="24"/>
          <w:szCs w:val="24"/>
        </w:rPr>
        <w:br/>
      </w:r>
      <w:r w:rsidRPr="003D3D3C">
        <w:rPr>
          <w:rFonts w:asciiTheme="minorBidi" w:eastAsia="Times New Roman" w:hAnsiTheme="minorBidi"/>
          <w:b/>
          <w:bCs/>
          <w:sz w:val="24"/>
          <w:szCs w:val="24"/>
          <w:rtl/>
        </w:rPr>
        <w:t>משקל עודף</w:t>
      </w:r>
      <w:r w:rsidRPr="003D3D3C">
        <w:rPr>
          <w:rFonts w:asciiTheme="minorBidi" w:eastAsia="Times New Roman" w:hAnsiTheme="minorBidi"/>
          <w:sz w:val="24"/>
          <w:szCs w:val="24"/>
          <w:rtl/>
        </w:rPr>
        <w:t> </w:t>
      </w:r>
      <w:r w:rsidRPr="003D3D3C">
        <w:rPr>
          <w:rFonts w:asciiTheme="minorBidi" w:eastAsia="Times New Roman" w:hAnsiTheme="minorBidi"/>
          <w:sz w:val="24"/>
          <w:szCs w:val="24"/>
        </w:rPr>
        <w:t xml:space="preserve">- </w:t>
      </w:r>
      <w:r w:rsidRPr="003D3D3C">
        <w:rPr>
          <w:rFonts w:asciiTheme="minorBidi" w:eastAsia="Times New Roman" w:hAnsiTheme="minorBidi"/>
          <w:sz w:val="24"/>
          <w:szCs w:val="24"/>
          <w:rtl/>
        </w:rPr>
        <w:t>לאנשים בעלי משקל עודף העומס על מפרק הברך מתגבר. ירידה של 5% ממשקל הגוף יכולה להקטין משמעותית את הסיכוי לסבול משחיקת סחוס בעתיד ובהווה</w:t>
      </w:r>
      <w:r w:rsidRPr="003D3D3C">
        <w:rPr>
          <w:rFonts w:asciiTheme="minorBidi" w:eastAsia="Times New Roman" w:hAnsiTheme="minorBidi"/>
          <w:sz w:val="24"/>
          <w:szCs w:val="24"/>
        </w:rPr>
        <w:t>.</w:t>
      </w:r>
    </w:p>
    <w:p w:rsidR="00F122AF" w:rsidRPr="00CD76A3" w:rsidRDefault="003D3D3C" w:rsidP="00F122AF">
      <w:pPr>
        <w:shd w:val="clear" w:color="auto" w:fill="FFFFFF"/>
        <w:bidi/>
        <w:spacing w:before="240" w:after="240" w:line="264" w:lineRule="atLeast"/>
        <w:rPr>
          <w:rFonts w:asciiTheme="minorBidi" w:eastAsia="Times New Roman" w:hAnsiTheme="minorBidi"/>
          <w:sz w:val="24"/>
          <w:szCs w:val="24"/>
          <w:rtl/>
        </w:rPr>
      </w:pPr>
      <w:r w:rsidRPr="003D3D3C">
        <w:rPr>
          <w:rFonts w:asciiTheme="minorBidi" w:eastAsia="Times New Roman" w:hAnsiTheme="minorBidi"/>
          <w:sz w:val="24"/>
          <w:szCs w:val="24"/>
        </w:rPr>
        <w:t> </w:t>
      </w:r>
      <w:r w:rsidRPr="003D3D3C">
        <w:rPr>
          <w:rFonts w:asciiTheme="minorBidi" w:eastAsia="Times New Roman" w:hAnsiTheme="minorBidi"/>
          <w:b/>
          <w:bCs/>
          <w:sz w:val="24"/>
          <w:szCs w:val="24"/>
          <w:rtl/>
        </w:rPr>
        <w:t>החלקה לקויה של הפיקה</w:t>
      </w:r>
      <w:r w:rsidRPr="003D3D3C">
        <w:rPr>
          <w:rFonts w:asciiTheme="minorBidi" w:eastAsia="Times New Roman" w:hAnsiTheme="minorBidi"/>
          <w:sz w:val="24"/>
          <w:szCs w:val="24"/>
          <w:rtl/>
        </w:rPr>
        <w:t> </w:t>
      </w:r>
      <w:r w:rsidRPr="003D3D3C">
        <w:rPr>
          <w:rFonts w:asciiTheme="minorBidi" w:eastAsia="Times New Roman" w:hAnsiTheme="minorBidi"/>
          <w:sz w:val="24"/>
          <w:szCs w:val="24"/>
        </w:rPr>
        <w:t xml:space="preserve">– </w:t>
      </w:r>
      <w:r w:rsidRPr="003D3D3C">
        <w:rPr>
          <w:rFonts w:asciiTheme="minorBidi" w:eastAsia="Times New Roman" w:hAnsiTheme="minorBidi"/>
          <w:sz w:val="24"/>
          <w:szCs w:val="24"/>
          <w:rtl/>
        </w:rPr>
        <w:t>תפקיד חשוב של הפיקה הוא הסטת גיד הפיקה מציר התנועה בברך. בזמן הפעלת מפרק הברך מחליקה הפיקה על גבי השקע הטרוכליארי, לכן אין זה מפתיע כי במפרק זה מצוי סחוס מפרקי העבה ביותר בגוף.</w:t>
      </w:r>
    </w:p>
    <w:p w:rsidR="003D3D3C" w:rsidRPr="00CD76A3" w:rsidRDefault="003D3D3C" w:rsidP="00F122AF">
      <w:pPr>
        <w:shd w:val="clear" w:color="auto" w:fill="FFFFFF"/>
        <w:bidi/>
        <w:spacing w:before="240" w:after="240" w:line="264" w:lineRule="atLeast"/>
        <w:rPr>
          <w:rFonts w:asciiTheme="minorBidi" w:eastAsia="Times New Roman" w:hAnsiTheme="minorBidi"/>
          <w:sz w:val="24"/>
          <w:szCs w:val="24"/>
          <w:rtl/>
        </w:rPr>
      </w:pPr>
      <w:r w:rsidRPr="003D3D3C">
        <w:rPr>
          <w:rFonts w:asciiTheme="minorBidi" w:eastAsia="Times New Roman" w:hAnsiTheme="minorBidi"/>
          <w:sz w:val="24"/>
          <w:szCs w:val="24"/>
        </w:rPr>
        <w:t> </w:t>
      </w:r>
      <w:r w:rsidRPr="003D3D3C">
        <w:rPr>
          <w:rFonts w:asciiTheme="minorBidi" w:eastAsia="Times New Roman" w:hAnsiTheme="minorBidi"/>
          <w:b/>
          <w:bCs/>
          <w:sz w:val="24"/>
          <w:szCs w:val="24"/>
          <w:rtl/>
        </w:rPr>
        <w:t>ברך נוקשה וכואבת</w:t>
      </w:r>
      <w:r w:rsidRPr="003D3D3C">
        <w:rPr>
          <w:rFonts w:asciiTheme="minorBidi" w:eastAsia="Times New Roman" w:hAnsiTheme="minorBidi"/>
          <w:sz w:val="24"/>
          <w:szCs w:val="24"/>
          <w:rtl/>
        </w:rPr>
        <w:t> </w:t>
      </w:r>
      <w:r w:rsidRPr="003D3D3C">
        <w:rPr>
          <w:rFonts w:asciiTheme="minorBidi" w:eastAsia="Times New Roman" w:hAnsiTheme="minorBidi"/>
          <w:sz w:val="24"/>
          <w:szCs w:val="24"/>
        </w:rPr>
        <w:t xml:space="preserve">– </w:t>
      </w:r>
      <w:r w:rsidRPr="003D3D3C">
        <w:rPr>
          <w:rFonts w:asciiTheme="minorBidi" w:eastAsia="Times New Roman" w:hAnsiTheme="minorBidi"/>
          <w:sz w:val="24"/>
          <w:szCs w:val="24"/>
          <w:rtl/>
        </w:rPr>
        <w:t xml:space="preserve">אלה שמכירים בעיה זו בעלי כאבי ברכיים קשים וממושכים עד לכדי איבוד היכולת להתנייד באופן עצמאי. אי שימוש במפרק גורמת </w:t>
      </w:r>
      <w:r w:rsidR="005A2064" w:rsidRPr="00CD76A3">
        <w:rPr>
          <w:rFonts w:asciiTheme="minorBidi" w:eastAsia="Times New Roman" w:hAnsiTheme="minorBidi"/>
          <w:sz w:val="24"/>
          <w:szCs w:val="24"/>
          <w:rtl/>
        </w:rPr>
        <w:t>לדלדול</w:t>
      </w:r>
      <w:r w:rsidRPr="003D3D3C">
        <w:rPr>
          <w:rFonts w:asciiTheme="minorBidi" w:eastAsia="Times New Roman" w:hAnsiTheme="minorBidi"/>
          <w:sz w:val="24"/>
          <w:szCs w:val="24"/>
          <w:rtl/>
        </w:rPr>
        <w:t xml:space="preserve"> השרירים והעומס מכביד על מפרק הברך בלבד. הפגיעה התפקודית מובילה גם </w:t>
      </w:r>
      <w:r w:rsidR="005A2064" w:rsidRPr="00CD76A3">
        <w:rPr>
          <w:rFonts w:asciiTheme="minorBidi" w:eastAsia="Times New Roman" w:hAnsiTheme="minorBidi"/>
          <w:sz w:val="24"/>
          <w:szCs w:val="24"/>
          <w:rtl/>
        </w:rPr>
        <w:t>להידלדלות</w:t>
      </w:r>
      <w:r w:rsidRPr="003D3D3C">
        <w:rPr>
          <w:rFonts w:asciiTheme="minorBidi" w:eastAsia="Times New Roman" w:hAnsiTheme="minorBidi"/>
          <w:sz w:val="24"/>
          <w:szCs w:val="24"/>
          <w:rtl/>
        </w:rPr>
        <w:t xml:space="preserve"> צפיפות העצם (אוסטיאופורוזיס) אשר יכולה להופיע תוך חודש מתחילת הסימפטומים</w:t>
      </w:r>
      <w:r w:rsidRPr="003D3D3C">
        <w:rPr>
          <w:rFonts w:asciiTheme="minorBidi" w:eastAsia="Times New Roman" w:hAnsiTheme="minorBidi"/>
          <w:sz w:val="24"/>
          <w:szCs w:val="24"/>
        </w:rPr>
        <w:t>. </w:t>
      </w:r>
    </w:p>
    <w:p w:rsidR="003D3D3C" w:rsidRPr="00CD76A3" w:rsidRDefault="003D3D3C" w:rsidP="003D3D3C">
      <w:pPr>
        <w:shd w:val="clear" w:color="auto" w:fill="FFFFFF"/>
        <w:bidi/>
        <w:spacing w:before="240" w:after="240" w:line="264" w:lineRule="atLeast"/>
        <w:rPr>
          <w:rFonts w:asciiTheme="minorBidi" w:eastAsia="Times New Roman" w:hAnsiTheme="minorBidi"/>
          <w:sz w:val="24"/>
          <w:szCs w:val="24"/>
          <w:rtl/>
        </w:rPr>
      </w:pPr>
      <w:r w:rsidRPr="003D3D3C">
        <w:rPr>
          <w:rFonts w:asciiTheme="minorBidi" w:eastAsia="Times New Roman" w:hAnsiTheme="minorBidi"/>
          <w:sz w:val="24"/>
          <w:szCs w:val="24"/>
        </w:rPr>
        <w:t> </w:t>
      </w:r>
      <w:r w:rsidRPr="003D3D3C">
        <w:rPr>
          <w:rFonts w:asciiTheme="minorBidi" w:eastAsia="Times New Roman" w:hAnsiTheme="minorBidi"/>
          <w:b/>
          <w:bCs/>
          <w:sz w:val="24"/>
          <w:szCs w:val="24"/>
          <w:rtl/>
        </w:rPr>
        <w:t>פגיעות מקומיות</w:t>
      </w:r>
      <w:r w:rsidRPr="003D3D3C">
        <w:rPr>
          <w:rFonts w:asciiTheme="minorBidi" w:eastAsia="Times New Roman" w:hAnsiTheme="minorBidi"/>
          <w:sz w:val="24"/>
          <w:szCs w:val="24"/>
          <w:rtl/>
        </w:rPr>
        <w:t> </w:t>
      </w:r>
      <w:r w:rsidRPr="003D3D3C">
        <w:rPr>
          <w:rFonts w:asciiTheme="minorBidi" w:eastAsia="Times New Roman" w:hAnsiTheme="minorBidi"/>
          <w:sz w:val="24"/>
          <w:szCs w:val="24"/>
        </w:rPr>
        <w:t xml:space="preserve">- </w:t>
      </w:r>
      <w:r w:rsidRPr="003D3D3C">
        <w:rPr>
          <w:rFonts w:asciiTheme="minorBidi" w:eastAsia="Times New Roman" w:hAnsiTheme="minorBidi"/>
          <w:sz w:val="24"/>
          <w:szCs w:val="24"/>
          <w:rtl/>
        </w:rPr>
        <w:t>פגיעות במפרק הברך כתוצאה מפעילות לא נכונה, תאונות ספורט מכל סוג שהוא ומחול. אלה ניתנות לאבחנה קלינית או הדמייתית והטיפול שניתן הוא בהתאם</w:t>
      </w:r>
      <w:r w:rsidRPr="003D3D3C">
        <w:rPr>
          <w:rFonts w:asciiTheme="minorBidi" w:eastAsia="Times New Roman" w:hAnsiTheme="minorBidi"/>
          <w:sz w:val="24"/>
          <w:szCs w:val="24"/>
        </w:rPr>
        <w:t>.</w:t>
      </w:r>
    </w:p>
    <w:p w:rsidR="00477A94" w:rsidRPr="00CD76A3" w:rsidRDefault="003D3D3C" w:rsidP="00477A94">
      <w:pPr>
        <w:shd w:val="clear" w:color="auto" w:fill="FFFFFF"/>
        <w:bidi/>
        <w:spacing w:before="240" w:after="240" w:line="264" w:lineRule="atLeast"/>
        <w:rPr>
          <w:rFonts w:asciiTheme="minorBidi" w:eastAsia="Times New Roman" w:hAnsiTheme="minorBidi"/>
          <w:sz w:val="24"/>
          <w:szCs w:val="24"/>
          <w:rtl/>
        </w:rPr>
      </w:pPr>
      <w:r w:rsidRPr="003D3D3C">
        <w:rPr>
          <w:rFonts w:asciiTheme="minorBidi" w:eastAsia="Times New Roman" w:hAnsiTheme="minorBidi"/>
          <w:sz w:val="24"/>
          <w:szCs w:val="24"/>
        </w:rPr>
        <w:t> </w:t>
      </w:r>
      <w:r w:rsidRPr="003D3D3C">
        <w:rPr>
          <w:rFonts w:asciiTheme="minorBidi" w:eastAsia="Times New Roman" w:hAnsiTheme="minorBidi"/>
          <w:b/>
          <w:bCs/>
          <w:sz w:val="24"/>
          <w:szCs w:val="24"/>
          <w:rtl/>
        </w:rPr>
        <w:t>מבנה מפרק הברך</w:t>
      </w:r>
      <w:r w:rsidRPr="003D3D3C">
        <w:rPr>
          <w:rFonts w:asciiTheme="minorBidi" w:eastAsia="Times New Roman" w:hAnsiTheme="minorBidi"/>
          <w:sz w:val="24"/>
          <w:szCs w:val="24"/>
          <w:rtl/>
        </w:rPr>
        <w:t> </w:t>
      </w:r>
      <w:r w:rsidRPr="003D3D3C">
        <w:rPr>
          <w:rFonts w:asciiTheme="minorBidi" w:eastAsia="Times New Roman" w:hAnsiTheme="minorBidi"/>
          <w:sz w:val="24"/>
          <w:szCs w:val="24"/>
        </w:rPr>
        <w:t xml:space="preserve">- </w:t>
      </w:r>
      <w:r w:rsidRPr="003D3D3C">
        <w:rPr>
          <w:rFonts w:asciiTheme="minorBidi" w:eastAsia="Times New Roman" w:hAnsiTheme="minorBidi"/>
          <w:sz w:val="24"/>
          <w:szCs w:val="24"/>
          <w:rtl/>
        </w:rPr>
        <w:t xml:space="preserve">מפרק הברך הוא אחד המפרקים המורכבים והפגיעים ביותר בגוף. המפרק מפגיש בין שתי עצמות ארוכות (ירך ושוק) והוא נושא משקל, כך שהעומס הפועל עליו גדול במיוחד. מפרק הברך הוא בלתי יציב מבחינה מבנית ומגוון תנועותיו הם: כפיפה ופשיטה, סיבוב השוק ביחס לירך, החלקה קלה קדימה </w:t>
      </w:r>
      <w:r w:rsidR="005A2064" w:rsidRPr="00CD76A3">
        <w:rPr>
          <w:rFonts w:asciiTheme="minorBidi" w:eastAsia="Times New Roman" w:hAnsiTheme="minorBidi"/>
          <w:sz w:val="24"/>
          <w:szCs w:val="24"/>
          <w:rtl/>
        </w:rPr>
        <w:t>ואחורה. עם</w:t>
      </w:r>
      <w:r w:rsidRPr="003D3D3C">
        <w:rPr>
          <w:rFonts w:asciiTheme="minorBidi" w:eastAsia="Times New Roman" w:hAnsiTheme="minorBidi"/>
          <w:sz w:val="24"/>
          <w:szCs w:val="24"/>
          <w:rtl/>
        </w:rPr>
        <w:t xml:space="preserve"> שימוש היתר במפרק הוא מתקשה לעמוד בעומסים הנדרשים ממנו. כאבי ברכיים עלולים </w:t>
      </w:r>
      <w:r w:rsidR="005A2064" w:rsidRPr="00CD76A3">
        <w:rPr>
          <w:rFonts w:asciiTheme="minorBidi" w:eastAsia="Times New Roman" w:hAnsiTheme="minorBidi"/>
          <w:sz w:val="24"/>
          <w:szCs w:val="24"/>
          <w:rtl/>
        </w:rPr>
        <w:t>להיגרם</w:t>
      </w:r>
      <w:r w:rsidRPr="003D3D3C">
        <w:rPr>
          <w:rFonts w:asciiTheme="minorBidi" w:eastAsia="Times New Roman" w:hAnsiTheme="minorBidi"/>
          <w:sz w:val="24"/>
          <w:szCs w:val="24"/>
          <w:rtl/>
        </w:rPr>
        <w:t xml:space="preserve"> גם ממבנה גוף לקוי רגלי</w:t>
      </w:r>
      <w:r w:rsidRPr="003D3D3C">
        <w:rPr>
          <w:rFonts w:asciiTheme="minorBidi" w:eastAsia="Times New Roman" w:hAnsiTheme="minorBidi"/>
          <w:sz w:val="24"/>
          <w:szCs w:val="24"/>
        </w:rPr>
        <w:t xml:space="preserve"> X , </w:t>
      </w:r>
      <w:r w:rsidRPr="003D3D3C">
        <w:rPr>
          <w:rFonts w:asciiTheme="minorBidi" w:eastAsia="Times New Roman" w:hAnsiTheme="minorBidi"/>
          <w:sz w:val="24"/>
          <w:szCs w:val="24"/>
          <w:rtl/>
        </w:rPr>
        <w:t>רגלי</w:t>
      </w:r>
      <w:r w:rsidRPr="003D3D3C">
        <w:rPr>
          <w:rFonts w:asciiTheme="minorBidi" w:eastAsia="Times New Roman" w:hAnsiTheme="minorBidi"/>
          <w:sz w:val="24"/>
          <w:szCs w:val="24"/>
        </w:rPr>
        <w:t xml:space="preserve"> O </w:t>
      </w:r>
      <w:r w:rsidR="005A2064" w:rsidRPr="00CD76A3">
        <w:rPr>
          <w:rFonts w:asciiTheme="minorBidi" w:eastAsia="Times New Roman" w:hAnsiTheme="minorBidi"/>
          <w:sz w:val="24"/>
          <w:szCs w:val="24"/>
          <w:rtl/>
        </w:rPr>
        <w:t>וכו'</w:t>
      </w:r>
      <w:r w:rsidRPr="003D3D3C">
        <w:rPr>
          <w:rFonts w:asciiTheme="minorBidi" w:eastAsia="Times New Roman" w:hAnsiTheme="minorBidi"/>
          <w:sz w:val="24"/>
          <w:szCs w:val="24"/>
          <w:rtl/>
        </w:rPr>
        <w:t>. כך כאבי ברכיים הם השכיחים ביותר בכל שכבות הגיל</w:t>
      </w:r>
      <w:r w:rsidRPr="003D3D3C">
        <w:rPr>
          <w:rFonts w:asciiTheme="minorBidi" w:eastAsia="Times New Roman" w:hAnsiTheme="minorBidi"/>
          <w:sz w:val="24"/>
          <w:szCs w:val="24"/>
        </w:rPr>
        <w:t>.</w:t>
      </w:r>
    </w:p>
    <w:p w:rsidR="006F4830" w:rsidRPr="00CD76A3" w:rsidRDefault="006F4830" w:rsidP="00477A94">
      <w:pPr>
        <w:shd w:val="clear" w:color="auto" w:fill="FFFFFF"/>
        <w:bidi/>
        <w:spacing w:before="240" w:after="240" w:line="264" w:lineRule="atLeast"/>
        <w:rPr>
          <w:rFonts w:asciiTheme="minorBidi" w:eastAsia="Times New Roman" w:hAnsiTheme="minorBidi"/>
          <w:sz w:val="24"/>
          <w:szCs w:val="24"/>
        </w:rPr>
      </w:pPr>
      <w:r w:rsidRPr="00CD76A3">
        <w:rPr>
          <w:rFonts w:asciiTheme="minorBidi" w:eastAsia="Times New Roman" w:hAnsiTheme="minorBidi"/>
          <w:b/>
          <w:bCs/>
          <w:sz w:val="24"/>
          <w:szCs w:val="24"/>
          <w:rtl/>
        </w:rPr>
        <w:lastRenderedPageBreak/>
        <w:t>ברך קלובה</w:t>
      </w:r>
      <w:r w:rsidRPr="00CD76A3">
        <w:rPr>
          <w:rFonts w:asciiTheme="minorBidi" w:eastAsia="Times New Roman" w:hAnsiTheme="minorBidi"/>
          <w:sz w:val="24"/>
          <w:szCs w:val="24"/>
          <w:rtl/>
        </w:rPr>
        <w:t> ברכי</w:t>
      </w:r>
      <w:r w:rsidRPr="00CD76A3">
        <w:rPr>
          <w:rFonts w:asciiTheme="minorBidi" w:eastAsia="Times New Roman" w:hAnsiTheme="minorBidi"/>
          <w:sz w:val="24"/>
          <w:szCs w:val="24"/>
        </w:rPr>
        <w:t xml:space="preserve"> X - </w:t>
      </w:r>
      <w:r w:rsidR="00F122AF" w:rsidRPr="00CD76A3">
        <w:rPr>
          <w:rFonts w:asciiTheme="minorBidi" w:eastAsia="Times New Roman" w:hAnsiTheme="minorBidi"/>
          <w:sz w:val="24"/>
          <w:szCs w:val="24"/>
          <w:rtl/>
        </w:rPr>
        <w:t>:</w:t>
      </w:r>
      <w:r w:rsidRPr="00CD76A3">
        <w:rPr>
          <w:rFonts w:asciiTheme="minorBidi" w:eastAsia="Times New Roman" w:hAnsiTheme="minorBidi"/>
          <w:sz w:val="24"/>
          <w:szCs w:val="24"/>
          <w:rtl/>
        </w:rPr>
        <w:t>ברכיים צמודות, חלוקת המשקל על מפרק הברך אינה מאוזנת ומופעלת על החלק הצידי של המפרק</w:t>
      </w:r>
      <w:r w:rsidRPr="00CD76A3">
        <w:rPr>
          <w:rFonts w:asciiTheme="minorBidi" w:eastAsia="Times New Roman" w:hAnsiTheme="minorBidi"/>
          <w:sz w:val="24"/>
          <w:szCs w:val="24"/>
        </w:rPr>
        <w:t>.</w:t>
      </w:r>
    </w:p>
    <w:p w:rsidR="006F4830" w:rsidRPr="00CD76A3" w:rsidRDefault="006F4830" w:rsidP="00F122AF">
      <w:pPr>
        <w:shd w:val="clear" w:color="auto" w:fill="FFFFFF"/>
        <w:bidi/>
        <w:spacing w:before="120" w:after="120" w:line="336" w:lineRule="atLeast"/>
        <w:rPr>
          <w:rFonts w:asciiTheme="minorBidi" w:eastAsia="Times New Roman" w:hAnsiTheme="minorBidi"/>
          <w:sz w:val="24"/>
          <w:szCs w:val="24"/>
          <w:rtl/>
        </w:rPr>
      </w:pPr>
      <w:r w:rsidRPr="00CD76A3">
        <w:rPr>
          <w:rFonts w:asciiTheme="minorBidi" w:eastAsia="Times New Roman" w:hAnsiTheme="minorBidi"/>
          <w:b/>
          <w:bCs/>
          <w:sz w:val="24"/>
          <w:szCs w:val="24"/>
          <w:rtl/>
        </w:rPr>
        <w:t>ברך עקולה</w:t>
      </w:r>
      <w:r w:rsidRPr="00CD76A3">
        <w:rPr>
          <w:rFonts w:asciiTheme="minorBidi" w:eastAsia="Times New Roman" w:hAnsiTheme="minorBidi"/>
          <w:sz w:val="24"/>
          <w:szCs w:val="24"/>
          <w:rtl/>
        </w:rPr>
        <w:t> ברכי</w:t>
      </w:r>
      <w:r w:rsidRPr="00CD76A3">
        <w:rPr>
          <w:rFonts w:asciiTheme="minorBidi" w:eastAsia="Times New Roman" w:hAnsiTheme="minorBidi"/>
          <w:sz w:val="24"/>
          <w:szCs w:val="24"/>
        </w:rPr>
        <w:t xml:space="preserve"> O - </w:t>
      </w:r>
      <w:r w:rsidR="00F122AF" w:rsidRPr="00CD76A3">
        <w:rPr>
          <w:rFonts w:asciiTheme="minorBidi" w:eastAsia="Times New Roman" w:hAnsiTheme="minorBidi"/>
          <w:sz w:val="24"/>
          <w:szCs w:val="24"/>
          <w:rtl/>
        </w:rPr>
        <w:t>:</w:t>
      </w:r>
      <w:r w:rsidRPr="00CD76A3">
        <w:rPr>
          <w:rFonts w:asciiTheme="minorBidi" w:eastAsia="Times New Roman" w:hAnsiTheme="minorBidi"/>
          <w:sz w:val="24"/>
          <w:szCs w:val="24"/>
          <w:rtl/>
        </w:rPr>
        <w:t>ברכיים מרוחקות, חלוקת המשקל מופעלת בעיקר על החלק הפנימי של מפרק הברך</w:t>
      </w:r>
      <w:r w:rsidRPr="00CD76A3">
        <w:rPr>
          <w:rFonts w:asciiTheme="minorBidi" w:eastAsia="Times New Roman" w:hAnsiTheme="minorBidi"/>
          <w:sz w:val="24"/>
          <w:szCs w:val="24"/>
        </w:rPr>
        <w:t>.</w:t>
      </w:r>
    </w:p>
    <w:p w:rsidR="00477A94" w:rsidRPr="00CD76A3" w:rsidRDefault="00477A94" w:rsidP="00477A94">
      <w:pPr>
        <w:shd w:val="clear" w:color="auto" w:fill="FFFFFF"/>
        <w:bidi/>
        <w:spacing w:before="120" w:after="120" w:line="336" w:lineRule="atLeast"/>
        <w:rPr>
          <w:rFonts w:asciiTheme="minorBidi" w:eastAsia="Times New Roman" w:hAnsiTheme="minorBidi"/>
          <w:sz w:val="24"/>
          <w:szCs w:val="24"/>
          <w:rtl/>
        </w:rPr>
      </w:pPr>
    </w:p>
    <w:p w:rsidR="00477A94" w:rsidRPr="00CD76A3" w:rsidRDefault="00477A94" w:rsidP="00477A94">
      <w:pPr>
        <w:shd w:val="clear" w:color="auto" w:fill="FFFFFF"/>
        <w:bidi/>
        <w:spacing w:before="120" w:after="120" w:line="336" w:lineRule="atLeast"/>
        <w:rPr>
          <w:rFonts w:asciiTheme="minorBidi" w:eastAsia="Times New Roman" w:hAnsiTheme="minorBidi"/>
          <w:sz w:val="24"/>
          <w:szCs w:val="24"/>
        </w:rPr>
      </w:pPr>
      <w:r w:rsidRPr="00CD76A3">
        <w:rPr>
          <w:rFonts w:asciiTheme="minorBidi" w:eastAsia="Times New Roman" w:hAnsiTheme="minorBidi"/>
          <w:sz w:val="24"/>
          <w:szCs w:val="24"/>
          <w:rtl/>
        </w:rPr>
        <w:t>כמובן שבין דרכי הטיפול בבעיות ברכיים ומניעתם נמנים מדרסים מתאימים.</w:t>
      </w:r>
    </w:p>
    <w:p w:rsidR="006F4830" w:rsidRPr="00CD76A3" w:rsidRDefault="006F4830" w:rsidP="00F122AF">
      <w:pPr>
        <w:shd w:val="clear" w:color="auto" w:fill="FFFFFF"/>
        <w:bidi/>
        <w:spacing w:before="120" w:after="120" w:line="336" w:lineRule="atLeast"/>
        <w:ind w:left="720"/>
        <w:rPr>
          <w:rFonts w:asciiTheme="minorBidi" w:eastAsia="Times New Roman" w:hAnsiTheme="minorBidi"/>
          <w:sz w:val="24"/>
          <w:szCs w:val="24"/>
        </w:rPr>
      </w:pPr>
    </w:p>
    <w:p w:rsidR="009C0740" w:rsidRPr="00CD76A3" w:rsidRDefault="009C0740" w:rsidP="006F4830">
      <w:pPr>
        <w:shd w:val="clear" w:color="auto" w:fill="FFFFFF"/>
        <w:bidi/>
        <w:spacing w:before="120" w:after="120" w:line="336" w:lineRule="atLeast"/>
        <w:rPr>
          <w:rFonts w:asciiTheme="minorBidi" w:eastAsia="Times New Roman" w:hAnsiTheme="minorBidi"/>
          <w:sz w:val="24"/>
          <w:szCs w:val="24"/>
        </w:rPr>
      </w:pPr>
      <w:r w:rsidRPr="00CD76A3">
        <w:rPr>
          <w:rFonts w:asciiTheme="minorBidi" w:eastAsia="Times New Roman" w:hAnsiTheme="minorBidi"/>
          <w:sz w:val="24"/>
          <w:szCs w:val="24"/>
          <w:rtl/>
        </w:rPr>
        <w:t xml:space="preserve">  </w:t>
      </w:r>
    </w:p>
    <w:p w:rsidR="009C0740" w:rsidRPr="00CD76A3" w:rsidRDefault="009C0740" w:rsidP="009C0740">
      <w:pPr>
        <w:shd w:val="clear" w:color="auto" w:fill="FFFFFF"/>
        <w:bidi/>
        <w:spacing w:before="100" w:beforeAutospacing="1" w:after="24" w:line="360" w:lineRule="atLeast"/>
        <w:ind w:left="720" w:right="384"/>
        <w:rPr>
          <w:rFonts w:asciiTheme="minorBidi" w:eastAsia="Times New Roman" w:hAnsiTheme="minorBidi"/>
          <w:sz w:val="24"/>
          <w:szCs w:val="24"/>
        </w:rPr>
      </w:pPr>
    </w:p>
    <w:p w:rsidR="009C0740" w:rsidRPr="00CD76A3" w:rsidRDefault="009C0740" w:rsidP="00A015B3">
      <w:pPr>
        <w:bidi/>
        <w:rPr>
          <w:rFonts w:asciiTheme="minorBidi" w:eastAsia="Times New Roman" w:hAnsiTheme="minorBidi"/>
          <w:sz w:val="24"/>
          <w:szCs w:val="24"/>
          <w:rtl/>
        </w:rPr>
      </w:pPr>
    </w:p>
    <w:p w:rsidR="009C0740" w:rsidRPr="00CD76A3" w:rsidRDefault="005A2064" w:rsidP="009C0740">
      <w:pPr>
        <w:pBdr>
          <w:bottom w:val="single" w:sz="6" w:space="0" w:color="AAAAAA"/>
        </w:pBdr>
        <w:shd w:val="clear" w:color="auto" w:fill="FFFFFF"/>
        <w:bidi/>
        <w:spacing w:before="240" w:after="60" w:line="240" w:lineRule="auto"/>
        <w:outlineLvl w:val="1"/>
        <w:rPr>
          <w:rFonts w:asciiTheme="majorBidi" w:eastAsia="Times New Roman" w:hAnsiTheme="majorBidi" w:cstheme="majorBidi"/>
          <w:sz w:val="32"/>
          <w:szCs w:val="32"/>
        </w:rPr>
      </w:pPr>
      <w:r w:rsidRPr="00CD76A3">
        <w:rPr>
          <w:rFonts w:asciiTheme="majorBidi" w:eastAsia="Times New Roman" w:hAnsiTheme="majorBidi" w:cstheme="majorBidi"/>
          <w:sz w:val="32"/>
          <w:szCs w:val="32"/>
          <w:rtl/>
        </w:rPr>
        <w:t>תיאור</w:t>
      </w:r>
      <w:r w:rsidR="009C0740" w:rsidRPr="00CD76A3">
        <w:rPr>
          <w:rFonts w:asciiTheme="majorBidi" w:eastAsia="Times New Roman" w:hAnsiTheme="majorBidi" w:cstheme="majorBidi"/>
          <w:sz w:val="32"/>
          <w:szCs w:val="32"/>
          <w:rtl/>
        </w:rPr>
        <w:t xml:space="preserve"> מודל ראשון</w:t>
      </w:r>
    </w:p>
    <w:p w:rsidR="009C0740" w:rsidRPr="00CD76A3" w:rsidRDefault="009C0740" w:rsidP="009C0740">
      <w:pPr>
        <w:bidi/>
        <w:rPr>
          <w:rFonts w:asciiTheme="minorBidi" w:eastAsia="Times New Roman" w:hAnsiTheme="minorBidi"/>
          <w:sz w:val="24"/>
          <w:szCs w:val="24"/>
          <w:rtl/>
        </w:rPr>
      </w:pPr>
    </w:p>
    <w:p w:rsidR="009D56BC" w:rsidRPr="00CD76A3" w:rsidRDefault="009D56BC" w:rsidP="009D56BC">
      <w:pPr>
        <w:pStyle w:val="a3"/>
        <w:bidi/>
        <w:rPr>
          <w:rFonts w:asciiTheme="minorBidi" w:hAnsiTheme="minorBidi"/>
          <w:sz w:val="24"/>
          <w:szCs w:val="24"/>
          <w:u w:val="single"/>
          <w:rtl/>
        </w:rPr>
      </w:pPr>
      <w:r w:rsidRPr="00CD76A3">
        <w:rPr>
          <w:rFonts w:asciiTheme="minorBidi" w:hAnsiTheme="minorBidi"/>
          <w:sz w:val="24"/>
          <w:szCs w:val="24"/>
          <w:u w:val="single"/>
          <w:rtl/>
        </w:rPr>
        <w:t>חלקי המוצר:</w:t>
      </w:r>
    </w:p>
    <w:p w:rsidR="009D56BC" w:rsidRPr="00CD76A3" w:rsidRDefault="009D56BC" w:rsidP="009D56BC">
      <w:pPr>
        <w:pStyle w:val="a3"/>
        <w:bidi/>
        <w:rPr>
          <w:rFonts w:asciiTheme="minorBidi" w:hAnsiTheme="minorBidi"/>
          <w:sz w:val="24"/>
          <w:szCs w:val="24"/>
          <w:u w:val="single"/>
          <w:rtl/>
        </w:rPr>
      </w:pPr>
    </w:p>
    <w:p w:rsidR="00477A94" w:rsidRPr="00CD76A3" w:rsidRDefault="00477A94" w:rsidP="009D56BC">
      <w:pPr>
        <w:pStyle w:val="a3"/>
        <w:numPr>
          <w:ilvl w:val="0"/>
          <w:numId w:val="20"/>
        </w:numPr>
        <w:bidi/>
        <w:rPr>
          <w:rFonts w:asciiTheme="minorBidi" w:hAnsiTheme="minorBidi"/>
          <w:sz w:val="24"/>
          <w:szCs w:val="24"/>
        </w:rPr>
      </w:pPr>
      <w:r w:rsidRPr="00CD76A3">
        <w:rPr>
          <w:rFonts w:asciiTheme="minorBidi" w:hAnsiTheme="minorBidi"/>
          <w:sz w:val="24"/>
          <w:szCs w:val="24"/>
          <w:rtl/>
        </w:rPr>
        <w:t>סוליה המורכב</w:t>
      </w:r>
      <w:r w:rsidR="009D56BC" w:rsidRPr="00CD76A3">
        <w:rPr>
          <w:rFonts w:asciiTheme="minorBidi" w:hAnsiTheme="minorBidi"/>
          <w:sz w:val="24"/>
          <w:szCs w:val="24"/>
          <w:rtl/>
        </w:rPr>
        <w:t>ת</w:t>
      </w:r>
      <w:r w:rsidRPr="00CD76A3">
        <w:rPr>
          <w:rFonts w:asciiTheme="minorBidi" w:hAnsiTheme="minorBidi"/>
          <w:sz w:val="24"/>
          <w:szCs w:val="24"/>
          <w:rtl/>
        </w:rPr>
        <w:t xml:space="preserve"> מארבע שכבות כאשר:</w:t>
      </w:r>
    </w:p>
    <w:p w:rsidR="009D56BC" w:rsidRPr="00CD76A3" w:rsidRDefault="009D56BC" w:rsidP="009D56BC">
      <w:pPr>
        <w:pStyle w:val="a3"/>
        <w:bidi/>
        <w:rPr>
          <w:rFonts w:asciiTheme="minorBidi" w:hAnsiTheme="minorBidi"/>
          <w:sz w:val="24"/>
          <w:szCs w:val="24"/>
          <w:rtl/>
        </w:rPr>
      </w:pPr>
    </w:p>
    <w:p w:rsidR="00477A94" w:rsidRPr="00CD76A3" w:rsidRDefault="00477A94" w:rsidP="00477A94">
      <w:pPr>
        <w:pStyle w:val="a3"/>
        <w:numPr>
          <w:ilvl w:val="0"/>
          <w:numId w:val="18"/>
        </w:numPr>
        <w:bidi/>
        <w:rPr>
          <w:rFonts w:asciiTheme="minorBidi" w:hAnsiTheme="minorBidi"/>
          <w:sz w:val="24"/>
          <w:szCs w:val="24"/>
          <w:rtl/>
        </w:rPr>
      </w:pPr>
      <w:r w:rsidRPr="00CD76A3">
        <w:rPr>
          <w:rFonts w:asciiTheme="minorBidi" w:hAnsiTheme="minorBidi"/>
          <w:sz w:val="24"/>
          <w:szCs w:val="24"/>
          <w:rtl/>
        </w:rPr>
        <w:t>השכבה התחתונה עשויה מחומר גמיש ועמיד המגן על שחיקת המדרס בחלקו התחתון.</w:t>
      </w:r>
    </w:p>
    <w:p w:rsidR="00477A94" w:rsidRPr="00CD76A3" w:rsidRDefault="00477A94" w:rsidP="00477A94">
      <w:pPr>
        <w:pStyle w:val="a3"/>
        <w:numPr>
          <w:ilvl w:val="0"/>
          <w:numId w:val="18"/>
        </w:numPr>
        <w:bidi/>
        <w:rPr>
          <w:rFonts w:asciiTheme="minorBidi" w:hAnsiTheme="minorBidi"/>
          <w:sz w:val="24"/>
          <w:szCs w:val="24"/>
        </w:rPr>
      </w:pPr>
      <w:r w:rsidRPr="00CD76A3">
        <w:rPr>
          <w:rFonts w:asciiTheme="minorBidi" w:hAnsiTheme="minorBidi"/>
          <w:sz w:val="24"/>
          <w:szCs w:val="24"/>
          <w:rtl/>
        </w:rPr>
        <w:t xml:space="preserve">השכבה </w:t>
      </w:r>
      <w:r w:rsidR="005A2064" w:rsidRPr="00CD76A3">
        <w:rPr>
          <w:rFonts w:asciiTheme="minorBidi" w:hAnsiTheme="minorBidi"/>
          <w:sz w:val="24"/>
          <w:szCs w:val="24"/>
          <w:rtl/>
        </w:rPr>
        <w:t>השנייה</w:t>
      </w:r>
      <w:r w:rsidRPr="00CD76A3">
        <w:rPr>
          <w:rFonts w:asciiTheme="minorBidi" w:hAnsiTheme="minorBidi"/>
          <w:sz w:val="24"/>
          <w:szCs w:val="24"/>
          <w:rtl/>
        </w:rPr>
        <w:t xml:space="preserve"> עשויה מערך צינוריות שיוצאות מחלקי השכבה השלישית ומתנקזות לנקודה אחת באזור העקב.</w:t>
      </w:r>
    </w:p>
    <w:p w:rsidR="00477A94" w:rsidRPr="00CD76A3" w:rsidRDefault="00477A94" w:rsidP="00477A94">
      <w:pPr>
        <w:pStyle w:val="a3"/>
        <w:numPr>
          <w:ilvl w:val="0"/>
          <w:numId w:val="18"/>
        </w:numPr>
        <w:bidi/>
        <w:rPr>
          <w:rFonts w:asciiTheme="minorBidi" w:hAnsiTheme="minorBidi"/>
          <w:sz w:val="24"/>
          <w:szCs w:val="24"/>
        </w:rPr>
      </w:pPr>
      <w:r w:rsidRPr="00CD76A3">
        <w:rPr>
          <w:rFonts w:asciiTheme="minorBidi" w:hAnsiTheme="minorBidi"/>
          <w:sz w:val="24"/>
          <w:szCs w:val="24"/>
          <w:rtl/>
        </w:rPr>
        <w:t>השכבה השלישית עשויה מערך בלונים שיכולים להתנפח רק בכיוון האנכי (כלפי מעלה)</w:t>
      </w:r>
    </w:p>
    <w:p w:rsidR="009D56BC" w:rsidRPr="00CD76A3" w:rsidRDefault="00477A94" w:rsidP="009D56BC">
      <w:pPr>
        <w:pStyle w:val="a3"/>
        <w:numPr>
          <w:ilvl w:val="0"/>
          <w:numId w:val="18"/>
        </w:numPr>
        <w:bidi/>
        <w:rPr>
          <w:rFonts w:asciiTheme="minorBidi" w:hAnsiTheme="minorBidi"/>
          <w:sz w:val="24"/>
          <w:szCs w:val="24"/>
        </w:rPr>
      </w:pPr>
      <w:r w:rsidRPr="00CD76A3">
        <w:rPr>
          <w:rFonts w:asciiTheme="minorBidi" w:hAnsiTheme="minorBidi"/>
          <w:sz w:val="24"/>
          <w:szCs w:val="24"/>
          <w:rtl/>
        </w:rPr>
        <w:t xml:space="preserve">הכבה הרביעית </w:t>
      </w:r>
      <w:r w:rsidR="009D56BC" w:rsidRPr="00CD76A3">
        <w:rPr>
          <w:rFonts w:asciiTheme="minorBidi" w:hAnsiTheme="minorBidi"/>
          <w:sz w:val="24"/>
          <w:szCs w:val="24"/>
          <w:rtl/>
        </w:rPr>
        <w:t>עשויה חומר גמיש ועמיד שנועד לשמור על מעברים חלקים בין שינויי גבהים בגוף המדרס ולהגן על המדרס משחיקה.</w:t>
      </w:r>
    </w:p>
    <w:p w:rsidR="009D56BC" w:rsidRPr="00CD76A3" w:rsidRDefault="009D56BC" w:rsidP="009D56BC">
      <w:pPr>
        <w:pStyle w:val="a3"/>
        <w:bidi/>
        <w:ind w:left="778"/>
        <w:rPr>
          <w:rFonts w:asciiTheme="minorBidi" w:hAnsiTheme="minorBidi"/>
          <w:sz w:val="24"/>
          <w:szCs w:val="24"/>
          <w:rtl/>
        </w:rPr>
      </w:pPr>
    </w:p>
    <w:p w:rsidR="009D56BC" w:rsidRPr="00CD76A3" w:rsidRDefault="009D56BC" w:rsidP="009D56BC">
      <w:pPr>
        <w:pStyle w:val="a3"/>
        <w:numPr>
          <w:ilvl w:val="0"/>
          <w:numId w:val="20"/>
        </w:numPr>
        <w:bidi/>
        <w:rPr>
          <w:rFonts w:asciiTheme="minorBidi" w:hAnsiTheme="minorBidi"/>
          <w:sz w:val="24"/>
          <w:szCs w:val="24"/>
        </w:rPr>
      </w:pPr>
      <w:r w:rsidRPr="00CD76A3">
        <w:rPr>
          <w:rFonts w:asciiTheme="minorBidi" w:hAnsiTheme="minorBidi"/>
          <w:sz w:val="24"/>
          <w:szCs w:val="24"/>
          <w:rtl/>
        </w:rPr>
        <w:t>"מוח" , משאבה וממשק עם הסוליה:</w:t>
      </w:r>
    </w:p>
    <w:p w:rsidR="009D56BC" w:rsidRPr="00CD76A3" w:rsidRDefault="009D56BC" w:rsidP="009D56BC">
      <w:pPr>
        <w:pStyle w:val="a3"/>
        <w:bidi/>
        <w:rPr>
          <w:sz w:val="24"/>
          <w:szCs w:val="24"/>
          <w:rtl/>
        </w:rPr>
      </w:pPr>
    </w:p>
    <w:p w:rsidR="009D56BC" w:rsidRPr="00CD76A3" w:rsidRDefault="009D56BC" w:rsidP="009D56BC">
      <w:pPr>
        <w:pStyle w:val="a3"/>
        <w:bidi/>
        <w:rPr>
          <w:sz w:val="24"/>
          <w:szCs w:val="24"/>
          <w:rtl/>
        </w:rPr>
      </w:pPr>
      <w:r w:rsidRPr="00CD76A3">
        <w:rPr>
          <w:sz w:val="24"/>
          <w:szCs w:val="24"/>
          <w:rtl/>
        </w:rPr>
        <w:t>חלק זה בנוי משלושה מרכיבים כאשר:</w:t>
      </w:r>
    </w:p>
    <w:p w:rsidR="00C57C31" w:rsidRPr="00CD76A3" w:rsidRDefault="00C57C31" w:rsidP="00C57C31">
      <w:pPr>
        <w:pStyle w:val="a3"/>
        <w:bidi/>
        <w:rPr>
          <w:sz w:val="24"/>
          <w:szCs w:val="24"/>
          <w:rtl/>
        </w:rPr>
      </w:pPr>
    </w:p>
    <w:p w:rsidR="009D56BC" w:rsidRPr="00CD76A3" w:rsidRDefault="009D56BC" w:rsidP="009D56BC">
      <w:pPr>
        <w:pStyle w:val="a3"/>
        <w:numPr>
          <w:ilvl w:val="0"/>
          <w:numId w:val="23"/>
        </w:numPr>
        <w:bidi/>
        <w:rPr>
          <w:sz w:val="24"/>
          <w:szCs w:val="24"/>
        </w:rPr>
      </w:pPr>
      <w:r w:rsidRPr="00CD76A3">
        <w:rPr>
          <w:sz w:val="24"/>
          <w:szCs w:val="24"/>
          <w:rtl/>
        </w:rPr>
        <w:t>הממשק עם הסוליה מורכב מחיישן לחץ זעיר שבעת חיבורו לסוליה מאפשר מדידת הלחץ בכל אחד מהצינורות</w:t>
      </w:r>
      <w:r w:rsidR="00C57C31" w:rsidRPr="00CD76A3">
        <w:rPr>
          <w:sz w:val="24"/>
          <w:szCs w:val="24"/>
          <w:rtl/>
        </w:rPr>
        <w:t xml:space="preserve"> שבשכבה </w:t>
      </w:r>
      <w:r w:rsidR="005A2064" w:rsidRPr="00CD76A3">
        <w:rPr>
          <w:sz w:val="24"/>
          <w:szCs w:val="24"/>
          <w:rtl/>
        </w:rPr>
        <w:t>השנייה</w:t>
      </w:r>
      <w:r w:rsidR="00C57C31" w:rsidRPr="00CD76A3">
        <w:rPr>
          <w:sz w:val="24"/>
          <w:szCs w:val="24"/>
          <w:rtl/>
        </w:rPr>
        <w:t xml:space="preserve"> של הסוליה</w:t>
      </w:r>
      <w:r w:rsidRPr="00CD76A3">
        <w:rPr>
          <w:sz w:val="24"/>
          <w:szCs w:val="24"/>
          <w:rtl/>
        </w:rPr>
        <w:t xml:space="preserve"> ו</w:t>
      </w:r>
      <w:r w:rsidR="00C57C31" w:rsidRPr="00CD76A3">
        <w:rPr>
          <w:sz w:val="24"/>
          <w:szCs w:val="24"/>
          <w:rtl/>
        </w:rPr>
        <w:t>מאפשר מעבר דו כיווני של אוויר או נוזל לכל אחד מהבלונים שבשכבה השלישית של הסוליה.</w:t>
      </w:r>
    </w:p>
    <w:p w:rsidR="00C57C31" w:rsidRPr="00CD76A3" w:rsidRDefault="00C57C31" w:rsidP="00C57C31">
      <w:pPr>
        <w:pStyle w:val="a3"/>
        <w:numPr>
          <w:ilvl w:val="0"/>
          <w:numId w:val="23"/>
        </w:numPr>
        <w:bidi/>
        <w:rPr>
          <w:sz w:val="24"/>
          <w:szCs w:val="24"/>
        </w:rPr>
      </w:pPr>
      <w:r w:rsidRPr="00CD76A3">
        <w:rPr>
          <w:sz w:val="24"/>
          <w:szCs w:val="24"/>
          <w:rtl/>
        </w:rPr>
        <w:t xml:space="preserve">המוח- </w:t>
      </w:r>
      <w:r w:rsidR="007C5AE7" w:rsidRPr="00CD76A3">
        <w:rPr>
          <w:sz w:val="24"/>
          <w:szCs w:val="24"/>
          <w:rtl/>
        </w:rPr>
        <w:t>מיקרו מעבד ה</w:t>
      </w:r>
      <w:r w:rsidRPr="00CD76A3">
        <w:rPr>
          <w:sz w:val="24"/>
          <w:szCs w:val="24"/>
          <w:rtl/>
        </w:rPr>
        <w:t xml:space="preserve">מקבל נתונים מהחיישן שבנקודת הממשק ונתונים המוזנים חיצונית (ע"י המשתמש או </w:t>
      </w:r>
      <w:r w:rsidR="005A2064" w:rsidRPr="00CD76A3">
        <w:rPr>
          <w:sz w:val="24"/>
          <w:szCs w:val="24"/>
          <w:rtl/>
        </w:rPr>
        <w:t>האורתופד</w:t>
      </w:r>
      <w:r w:rsidRPr="00CD76A3">
        <w:rPr>
          <w:sz w:val="24"/>
          <w:szCs w:val="24"/>
          <w:rtl/>
        </w:rPr>
        <w:t xml:space="preserve">: גיל, מין, משקל, בעיות מיוחדות וכדו'). המוח מעבד את הנתונים ונותן פלט של חלוקת משקל האדם על המדרס, מאבחן בעיות ומציע פתרונות אפשריים ומציג תמונת תלת </w:t>
      </w:r>
      <w:r w:rsidR="005A2064" w:rsidRPr="00CD76A3">
        <w:rPr>
          <w:sz w:val="24"/>
          <w:szCs w:val="24"/>
          <w:rtl/>
        </w:rPr>
        <w:t>ממד</w:t>
      </w:r>
      <w:r w:rsidRPr="00CD76A3">
        <w:rPr>
          <w:sz w:val="24"/>
          <w:szCs w:val="24"/>
          <w:rtl/>
        </w:rPr>
        <w:t xml:space="preserve"> שבה ניתן לראות את מבנה המדרס ולהנדס אותו ידנית.</w:t>
      </w:r>
    </w:p>
    <w:p w:rsidR="00C57C31" w:rsidRDefault="00C57C31" w:rsidP="00C57C31">
      <w:pPr>
        <w:pStyle w:val="a3"/>
        <w:numPr>
          <w:ilvl w:val="0"/>
          <w:numId w:val="23"/>
        </w:numPr>
        <w:bidi/>
        <w:rPr>
          <w:sz w:val="24"/>
          <w:szCs w:val="24"/>
        </w:rPr>
      </w:pPr>
      <w:r w:rsidRPr="00CD76A3">
        <w:rPr>
          <w:sz w:val="24"/>
          <w:szCs w:val="24"/>
          <w:rtl/>
        </w:rPr>
        <w:t>המשאבה מבצעת ניפוח או ריקון של הבלונים בשכבה השלישית של המדרס ע"פ פקודות המוח.</w:t>
      </w:r>
    </w:p>
    <w:p w:rsidR="00CE4E32" w:rsidRDefault="00CE4E32" w:rsidP="00CE4E32">
      <w:pPr>
        <w:pStyle w:val="a3"/>
        <w:bidi/>
        <w:rPr>
          <w:sz w:val="24"/>
          <w:szCs w:val="24"/>
          <w:rtl/>
        </w:rPr>
      </w:pPr>
    </w:p>
    <w:p w:rsidR="00CE4E32" w:rsidRDefault="00CE4E32" w:rsidP="00CE4E32">
      <w:pPr>
        <w:pStyle w:val="a3"/>
        <w:bidi/>
        <w:rPr>
          <w:sz w:val="24"/>
          <w:szCs w:val="24"/>
          <w:rtl/>
        </w:rPr>
      </w:pPr>
    </w:p>
    <w:p w:rsidR="00CE4E32" w:rsidRPr="00CD76A3" w:rsidRDefault="001E76CB" w:rsidP="00CE4E32">
      <w:pPr>
        <w:pStyle w:val="a3"/>
        <w:bidi/>
        <w:rPr>
          <w:sz w:val="24"/>
          <w:szCs w:val="24"/>
        </w:rPr>
      </w:pPr>
      <w:r>
        <w:rPr>
          <w:noProof/>
          <w:sz w:val="24"/>
          <w:szCs w:val="24"/>
        </w:rPr>
        <w:lastRenderedPageBreak/>
        <w:drawing>
          <wp:inline distT="0" distB="0" distL="0" distR="0">
            <wp:extent cx="2402731" cy="1649978"/>
            <wp:effectExtent l="0" t="0" r="0" b="762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39">
                      <a:extLst>
                        <a:ext uri="{28A0092B-C50C-407E-A947-70E740481C1C}">
                          <a14:useLocalDpi xmlns:a14="http://schemas.microsoft.com/office/drawing/2010/main" val="0"/>
                        </a:ext>
                      </a:extLst>
                    </a:blip>
                    <a:stretch>
                      <a:fillRect/>
                    </a:stretch>
                  </pic:blipFill>
                  <pic:spPr>
                    <a:xfrm>
                      <a:off x="0" y="0"/>
                      <a:ext cx="2462960" cy="1691338"/>
                    </a:xfrm>
                    <a:prstGeom prst="rect">
                      <a:avLst/>
                    </a:prstGeom>
                  </pic:spPr>
                </pic:pic>
              </a:graphicData>
            </a:graphic>
          </wp:inline>
        </w:drawing>
      </w:r>
      <w:r>
        <w:rPr>
          <w:noProof/>
          <w:sz w:val="24"/>
          <w:szCs w:val="24"/>
        </w:rPr>
        <w:drawing>
          <wp:inline distT="0" distB="0" distL="0" distR="0">
            <wp:extent cx="2052536" cy="1663080"/>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a017c3334c51a970b01a511ab7d94970c.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056977" cy="1666679"/>
                    </a:xfrm>
                    <a:prstGeom prst="rect">
                      <a:avLst/>
                    </a:prstGeom>
                  </pic:spPr>
                </pic:pic>
              </a:graphicData>
            </a:graphic>
          </wp:inline>
        </w:drawing>
      </w:r>
    </w:p>
    <w:p w:rsidR="00C57A9E" w:rsidRPr="00CD76A3" w:rsidRDefault="00C57C31" w:rsidP="00C57C31">
      <w:pPr>
        <w:pStyle w:val="a3"/>
        <w:bidi/>
        <w:rPr>
          <w:sz w:val="24"/>
          <w:szCs w:val="24"/>
          <w:rtl/>
        </w:rPr>
      </w:pPr>
      <w:r w:rsidRPr="00CD76A3">
        <w:rPr>
          <w:sz w:val="24"/>
          <w:szCs w:val="24"/>
          <w:rtl/>
        </w:rPr>
        <w:t xml:space="preserve"> </w:t>
      </w:r>
    </w:p>
    <w:p w:rsidR="00C57C31" w:rsidRPr="00CD76A3" w:rsidRDefault="00637F04" w:rsidP="00A015B3">
      <w:pPr>
        <w:bidi/>
        <w:rPr>
          <w:sz w:val="24"/>
          <w:szCs w:val="24"/>
          <w:rtl/>
        </w:rPr>
      </w:pPr>
      <w:r w:rsidRPr="00CD76A3">
        <w:rPr>
          <w:sz w:val="24"/>
          <w:szCs w:val="24"/>
          <w:u w:val="single"/>
          <w:rtl/>
        </w:rPr>
        <w:t>יתרונות</w:t>
      </w:r>
      <w:r w:rsidR="00C57C31" w:rsidRPr="00CD76A3">
        <w:rPr>
          <w:sz w:val="24"/>
          <w:szCs w:val="24"/>
          <w:u w:val="single"/>
          <w:rtl/>
        </w:rPr>
        <w:t xml:space="preserve"> המוצר</w:t>
      </w:r>
      <w:r w:rsidR="0002269D" w:rsidRPr="00CD76A3">
        <w:rPr>
          <w:sz w:val="24"/>
          <w:szCs w:val="24"/>
          <w:rtl/>
        </w:rPr>
        <w:t>:</w:t>
      </w:r>
      <w:r w:rsidRPr="00CD76A3">
        <w:rPr>
          <w:sz w:val="24"/>
          <w:szCs w:val="24"/>
          <w:rtl/>
        </w:rPr>
        <w:t xml:space="preserve"> </w:t>
      </w:r>
    </w:p>
    <w:p w:rsidR="00ED7F18" w:rsidRPr="00CD76A3" w:rsidRDefault="00C57C31" w:rsidP="00ED7F18">
      <w:pPr>
        <w:pStyle w:val="a3"/>
        <w:numPr>
          <w:ilvl w:val="0"/>
          <w:numId w:val="24"/>
        </w:numPr>
        <w:bidi/>
        <w:rPr>
          <w:sz w:val="24"/>
          <w:szCs w:val="24"/>
          <w:rtl/>
        </w:rPr>
      </w:pPr>
      <w:r w:rsidRPr="00CD76A3">
        <w:rPr>
          <w:sz w:val="24"/>
          <w:szCs w:val="24"/>
          <w:rtl/>
        </w:rPr>
        <w:t>בניה והתאמה בזמן אמת: המדרס ניתן</w:t>
      </w:r>
      <w:r w:rsidR="00637F04" w:rsidRPr="00CD76A3">
        <w:rPr>
          <w:sz w:val="24"/>
          <w:szCs w:val="24"/>
          <w:rtl/>
        </w:rPr>
        <w:t xml:space="preserve"> </w:t>
      </w:r>
      <w:r w:rsidRPr="00CD76A3">
        <w:rPr>
          <w:sz w:val="24"/>
          <w:szCs w:val="24"/>
          <w:rtl/>
        </w:rPr>
        <w:t>ל</w:t>
      </w:r>
      <w:r w:rsidR="00637F04" w:rsidRPr="00CD76A3">
        <w:rPr>
          <w:sz w:val="24"/>
          <w:szCs w:val="24"/>
          <w:rtl/>
        </w:rPr>
        <w:t>התאמה דינמית תוך כדי הליכה.</w:t>
      </w:r>
    </w:p>
    <w:p w:rsidR="00ED7F18" w:rsidRPr="00CD76A3" w:rsidRDefault="00637F04" w:rsidP="00ED7F18">
      <w:pPr>
        <w:pStyle w:val="a3"/>
        <w:numPr>
          <w:ilvl w:val="0"/>
          <w:numId w:val="24"/>
        </w:numPr>
        <w:bidi/>
        <w:rPr>
          <w:sz w:val="24"/>
          <w:szCs w:val="24"/>
        </w:rPr>
      </w:pPr>
      <w:r w:rsidRPr="00CD76A3">
        <w:rPr>
          <w:sz w:val="24"/>
          <w:szCs w:val="24"/>
          <w:rtl/>
        </w:rPr>
        <w:t xml:space="preserve">יכולת של תוכנה לנתח את כל המידע המתקבל מהחיישן בכל שלבי הצעידה ונתינת מענה מדויק בכל חלק של כף הרגל. </w:t>
      </w:r>
    </w:p>
    <w:p w:rsidR="00ED7F18" w:rsidRPr="00CD76A3" w:rsidRDefault="00ED7F18" w:rsidP="00ED7F18">
      <w:pPr>
        <w:pStyle w:val="a3"/>
        <w:numPr>
          <w:ilvl w:val="0"/>
          <w:numId w:val="24"/>
        </w:numPr>
        <w:bidi/>
        <w:rPr>
          <w:sz w:val="24"/>
          <w:szCs w:val="24"/>
        </w:rPr>
      </w:pPr>
      <w:r w:rsidRPr="00CD76A3">
        <w:rPr>
          <w:sz w:val="24"/>
          <w:szCs w:val="24"/>
          <w:rtl/>
        </w:rPr>
        <w:t xml:space="preserve">יכולת העברת נתונים </w:t>
      </w:r>
      <w:r w:rsidR="0002269D" w:rsidRPr="00CD76A3">
        <w:rPr>
          <w:sz w:val="24"/>
          <w:szCs w:val="24"/>
          <w:rtl/>
        </w:rPr>
        <w:t>מ</w:t>
      </w:r>
      <w:r w:rsidRPr="00CD76A3">
        <w:rPr>
          <w:sz w:val="24"/>
          <w:szCs w:val="24"/>
          <w:rtl/>
        </w:rPr>
        <w:t>ה</w:t>
      </w:r>
      <w:r w:rsidR="0002269D" w:rsidRPr="00CD76A3">
        <w:rPr>
          <w:sz w:val="24"/>
          <w:szCs w:val="24"/>
          <w:rtl/>
        </w:rPr>
        <w:t>אורתופד</w:t>
      </w:r>
      <w:r w:rsidR="00637F04" w:rsidRPr="00CD76A3">
        <w:rPr>
          <w:sz w:val="24"/>
          <w:szCs w:val="24"/>
          <w:rtl/>
        </w:rPr>
        <w:t xml:space="preserve"> ישירות למדרס</w:t>
      </w:r>
      <w:r w:rsidRPr="00CD76A3">
        <w:rPr>
          <w:sz w:val="24"/>
          <w:szCs w:val="24"/>
          <w:rtl/>
        </w:rPr>
        <w:t xml:space="preserve"> דרך האינטרנט מבלי שאדם יצטרך להגיע פיזית לאורתופד.</w:t>
      </w:r>
    </w:p>
    <w:p w:rsidR="00ED7F18" w:rsidRPr="00CD76A3" w:rsidRDefault="00637F04" w:rsidP="00ED7F18">
      <w:pPr>
        <w:pStyle w:val="a3"/>
        <w:numPr>
          <w:ilvl w:val="0"/>
          <w:numId w:val="24"/>
        </w:numPr>
        <w:bidi/>
        <w:rPr>
          <w:sz w:val="24"/>
          <w:szCs w:val="24"/>
        </w:rPr>
      </w:pPr>
      <w:r w:rsidRPr="00CD76A3">
        <w:rPr>
          <w:sz w:val="24"/>
          <w:szCs w:val="24"/>
          <w:rtl/>
        </w:rPr>
        <w:t>יכולת הזנת נתונים שונים לתוכנה כגון צורת גב, עודף משקל , בעיות ברכיים וכו' כך שהתוכנה תיקח אותם בחשבון</w:t>
      </w:r>
      <w:r w:rsidR="0002269D" w:rsidRPr="00CD76A3">
        <w:rPr>
          <w:sz w:val="24"/>
          <w:szCs w:val="24"/>
          <w:rtl/>
        </w:rPr>
        <w:t>.</w:t>
      </w:r>
    </w:p>
    <w:p w:rsidR="00ED7F18" w:rsidRPr="00CD76A3" w:rsidRDefault="0002269D" w:rsidP="00ED7F18">
      <w:pPr>
        <w:pStyle w:val="a3"/>
        <w:numPr>
          <w:ilvl w:val="0"/>
          <w:numId w:val="24"/>
        </w:numPr>
        <w:bidi/>
        <w:rPr>
          <w:sz w:val="24"/>
          <w:szCs w:val="24"/>
        </w:rPr>
      </w:pPr>
      <w:r w:rsidRPr="00CD76A3">
        <w:rPr>
          <w:sz w:val="24"/>
          <w:szCs w:val="24"/>
          <w:rtl/>
        </w:rPr>
        <w:t>אין רכיבים אלקטרונים בסוליה בכלל</w:t>
      </w:r>
      <w:r w:rsidR="00ED7F18" w:rsidRPr="00CD76A3">
        <w:rPr>
          <w:sz w:val="24"/>
          <w:szCs w:val="24"/>
          <w:rtl/>
        </w:rPr>
        <w:t xml:space="preserve"> ואין בעיה של הרטבות המדרס</w:t>
      </w:r>
      <w:r w:rsidRPr="00CD76A3">
        <w:rPr>
          <w:sz w:val="24"/>
          <w:szCs w:val="24"/>
          <w:rtl/>
        </w:rPr>
        <w:t>.</w:t>
      </w:r>
    </w:p>
    <w:p w:rsidR="00637F04" w:rsidRPr="00CD76A3" w:rsidRDefault="00ED7F18" w:rsidP="00ED7F18">
      <w:pPr>
        <w:pStyle w:val="a3"/>
        <w:numPr>
          <w:ilvl w:val="0"/>
          <w:numId w:val="24"/>
        </w:numPr>
        <w:bidi/>
        <w:rPr>
          <w:sz w:val="24"/>
          <w:szCs w:val="24"/>
        </w:rPr>
      </w:pPr>
      <w:r w:rsidRPr="00CD76A3">
        <w:rPr>
          <w:sz w:val="24"/>
          <w:szCs w:val="24"/>
          <w:rtl/>
        </w:rPr>
        <w:t>כלי טיפול ל</w:t>
      </w:r>
      <w:r w:rsidR="00465C2C" w:rsidRPr="00CD76A3">
        <w:rPr>
          <w:sz w:val="24"/>
          <w:szCs w:val="24"/>
          <w:rtl/>
        </w:rPr>
        <w:t>פיזיותרפיסטים (אדם על הליכון, סוליה מחוברת ונשלטת ע"י פיזיותרפיסט</w:t>
      </w:r>
      <w:r w:rsidR="00ED3555" w:rsidRPr="00CD76A3">
        <w:rPr>
          <w:sz w:val="24"/>
          <w:szCs w:val="24"/>
          <w:rtl/>
        </w:rPr>
        <w:t xml:space="preserve"> </w:t>
      </w:r>
      <w:r w:rsidRPr="00CD76A3">
        <w:rPr>
          <w:sz w:val="24"/>
          <w:szCs w:val="24"/>
          <w:rtl/>
        </w:rPr>
        <w:t>(או תוכנה) ל</w:t>
      </w:r>
      <w:r w:rsidR="00ED3555" w:rsidRPr="00CD76A3">
        <w:rPr>
          <w:sz w:val="24"/>
          <w:szCs w:val="24"/>
          <w:rtl/>
        </w:rPr>
        <w:t>תרגילי שיקום לכף הרגל</w:t>
      </w:r>
      <w:r w:rsidR="00465C2C" w:rsidRPr="00CD76A3">
        <w:rPr>
          <w:sz w:val="24"/>
          <w:szCs w:val="24"/>
          <w:rtl/>
        </w:rPr>
        <w:t>)</w:t>
      </w:r>
    </w:p>
    <w:p w:rsidR="00ED7F18" w:rsidRPr="00CD76A3" w:rsidRDefault="00ED7F18" w:rsidP="00ED7F18">
      <w:pPr>
        <w:pStyle w:val="a3"/>
        <w:bidi/>
        <w:rPr>
          <w:rFonts w:eastAsia="Times New Roman" w:cs="Times New Roman"/>
          <w:sz w:val="24"/>
          <w:szCs w:val="24"/>
          <w:rtl/>
        </w:rPr>
      </w:pPr>
    </w:p>
    <w:p w:rsidR="00ED7F18" w:rsidRPr="00CD76A3" w:rsidRDefault="005A2064" w:rsidP="00ED7F18">
      <w:pPr>
        <w:pBdr>
          <w:bottom w:val="single" w:sz="6" w:space="0" w:color="AAAAAA"/>
        </w:pBdr>
        <w:shd w:val="clear" w:color="auto" w:fill="FFFFFF"/>
        <w:bidi/>
        <w:spacing w:before="240" w:after="60" w:line="240" w:lineRule="auto"/>
        <w:outlineLvl w:val="1"/>
        <w:rPr>
          <w:rFonts w:eastAsia="Times New Roman" w:cs="Times New Roman"/>
          <w:sz w:val="32"/>
          <w:szCs w:val="32"/>
        </w:rPr>
      </w:pPr>
      <w:r w:rsidRPr="00CD76A3">
        <w:rPr>
          <w:rFonts w:eastAsia="Times New Roman" w:cs="Times New Roman"/>
          <w:sz w:val="32"/>
          <w:szCs w:val="32"/>
          <w:rtl/>
        </w:rPr>
        <w:t>תיאור</w:t>
      </w:r>
      <w:r w:rsidR="00ED7F18" w:rsidRPr="00CD76A3">
        <w:rPr>
          <w:rFonts w:eastAsia="Times New Roman" w:cs="Times New Roman"/>
          <w:sz w:val="32"/>
          <w:szCs w:val="32"/>
          <w:rtl/>
        </w:rPr>
        <w:t xml:space="preserve"> מודל שני</w:t>
      </w:r>
    </w:p>
    <w:p w:rsidR="00ED7F18" w:rsidRPr="00CD76A3" w:rsidRDefault="00ED7F18" w:rsidP="00ED7F18">
      <w:pPr>
        <w:bidi/>
        <w:rPr>
          <w:sz w:val="24"/>
          <w:szCs w:val="24"/>
          <w:rtl/>
        </w:rPr>
      </w:pPr>
    </w:p>
    <w:p w:rsidR="00781CAE" w:rsidRPr="00CD76A3" w:rsidRDefault="00781CAE" w:rsidP="00A015B3">
      <w:pPr>
        <w:bidi/>
        <w:rPr>
          <w:sz w:val="24"/>
          <w:szCs w:val="24"/>
          <w:rtl/>
        </w:rPr>
      </w:pPr>
      <w:r w:rsidRPr="00CD76A3">
        <w:rPr>
          <w:sz w:val="24"/>
          <w:szCs w:val="24"/>
          <w:rtl/>
        </w:rPr>
        <w:t>ה</w:t>
      </w:r>
      <w:r w:rsidR="00637F04" w:rsidRPr="00CD76A3">
        <w:rPr>
          <w:sz w:val="24"/>
          <w:szCs w:val="24"/>
          <w:rtl/>
        </w:rPr>
        <w:t>מודל שני</w:t>
      </w:r>
      <w:r w:rsidRPr="00CD76A3">
        <w:rPr>
          <w:sz w:val="24"/>
          <w:szCs w:val="24"/>
          <w:rtl/>
        </w:rPr>
        <w:t xml:space="preserve"> דומה למודל הראשון אך</w:t>
      </w:r>
      <w:r w:rsidR="0002269D" w:rsidRPr="00CD76A3">
        <w:rPr>
          <w:sz w:val="24"/>
          <w:szCs w:val="24"/>
          <w:rtl/>
        </w:rPr>
        <w:t xml:space="preserve"> </w:t>
      </w:r>
      <w:r w:rsidRPr="00CD76A3">
        <w:rPr>
          <w:sz w:val="24"/>
          <w:szCs w:val="24"/>
          <w:rtl/>
        </w:rPr>
        <w:t>ה</w:t>
      </w:r>
      <w:r w:rsidR="0002269D" w:rsidRPr="00CD76A3">
        <w:rPr>
          <w:sz w:val="24"/>
          <w:szCs w:val="24"/>
          <w:rtl/>
        </w:rPr>
        <w:t>מיקרו מעבד מובנה בתוך הסוליה</w:t>
      </w:r>
      <w:r w:rsidRPr="00CD76A3">
        <w:rPr>
          <w:sz w:val="24"/>
          <w:szCs w:val="24"/>
          <w:rtl/>
        </w:rPr>
        <w:t xml:space="preserve"> ושולט על פתחים בין הבלונים. באזור העקב קיים</w:t>
      </w:r>
      <w:r w:rsidR="005A2064" w:rsidRPr="00CD76A3">
        <w:rPr>
          <w:sz w:val="24"/>
          <w:szCs w:val="24"/>
          <w:rtl/>
        </w:rPr>
        <w:t xml:space="preserve"> גוף שואב (מכני- פועל מלחץ והרפיה שמופעלים על הסוליה ממשקל הדורך בעת הליכה </w:t>
      </w:r>
      <w:r w:rsidRPr="00CD76A3">
        <w:rPr>
          <w:sz w:val="24"/>
          <w:szCs w:val="24"/>
          <w:rtl/>
        </w:rPr>
        <w:t xml:space="preserve">) המכניס או מוציא אוויר מהחלקים המתנפחים בסוליה. </w:t>
      </w:r>
    </w:p>
    <w:p w:rsidR="0002269D" w:rsidRPr="00CD76A3" w:rsidRDefault="00781CAE" w:rsidP="00781CAE">
      <w:pPr>
        <w:bidi/>
        <w:rPr>
          <w:sz w:val="24"/>
          <w:szCs w:val="24"/>
          <w:rtl/>
        </w:rPr>
      </w:pPr>
      <w:r w:rsidRPr="00CD76A3">
        <w:rPr>
          <w:sz w:val="24"/>
          <w:szCs w:val="24"/>
          <w:rtl/>
        </w:rPr>
        <w:t>ניתן לתכנת את המעבד</w:t>
      </w:r>
      <w:r w:rsidR="0002269D" w:rsidRPr="00CD76A3">
        <w:rPr>
          <w:sz w:val="24"/>
          <w:szCs w:val="24"/>
          <w:rtl/>
        </w:rPr>
        <w:t xml:space="preserve"> כך שבאנרגיה מינימל</w:t>
      </w:r>
      <w:r w:rsidRPr="00CD76A3">
        <w:rPr>
          <w:sz w:val="24"/>
          <w:szCs w:val="24"/>
          <w:rtl/>
        </w:rPr>
        <w:t>ית (סוללה קטנה שעובדת רק בתנועה</w:t>
      </w:r>
      <w:r w:rsidR="0002269D" w:rsidRPr="00CD76A3">
        <w:rPr>
          <w:sz w:val="24"/>
          <w:szCs w:val="24"/>
          <w:rtl/>
        </w:rPr>
        <w:t xml:space="preserve"> </w:t>
      </w:r>
      <w:r w:rsidRPr="00CD76A3">
        <w:rPr>
          <w:sz w:val="24"/>
          <w:szCs w:val="24"/>
          <w:rtl/>
        </w:rPr>
        <w:t>מ</w:t>
      </w:r>
      <w:r w:rsidR="0002269D" w:rsidRPr="00CD76A3">
        <w:rPr>
          <w:sz w:val="24"/>
          <w:szCs w:val="24"/>
          <w:rtl/>
        </w:rPr>
        <w:t>נתב</w:t>
      </w:r>
      <w:r w:rsidRPr="00CD76A3">
        <w:rPr>
          <w:sz w:val="24"/>
          <w:szCs w:val="24"/>
          <w:rtl/>
        </w:rPr>
        <w:t>ת אוויר דרך שסתומים</w:t>
      </w:r>
      <w:r w:rsidR="0002269D" w:rsidRPr="00CD76A3">
        <w:rPr>
          <w:sz w:val="24"/>
          <w:szCs w:val="24"/>
          <w:rtl/>
        </w:rPr>
        <w:t xml:space="preserve"> כך שגאומטריית הסוליה תיתן תמיכה</w:t>
      </w:r>
      <w:r w:rsidRPr="00CD76A3">
        <w:rPr>
          <w:sz w:val="24"/>
          <w:szCs w:val="24"/>
          <w:rtl/>
        </w:rPr>
        <w:t xml:space="preserve"> שונה</w:t>
      </w:r>
      <w:r w:rsidR="0002269D" w:rsidRPr="00CD76A3">
        <w:rPr>
          <w:sz w:val="24"/>
          <w:szCs w:val="24"/>
          <w:rtl/>
        </w:rPr>
        <w:t xml:space="preserve"> בכל שלב בצעד/ ריצה/ וכו' לפי מה שנצרך ממבנה הרגל וצורת הצעד. התוכנה תפעל עם שסתומים חד כיווניים מתכווננים לפי אותות חשמליים מינימליים. </w:t>
      </w:r>
      <w:r w:rsidR="00637F04" w:rsidRPr="00CD76A3">
        <w:rPr>
          <w:sz w:val="24"/>
          <w:szCs w:val="24"/>
          <w:rtl/>
        </w:rPr>
        <w:t xml:space="preserve"> </w:t>
      </w:r>
    </w:p>
    <w:p w:rsidR="00781CAE" w:rsidRPr="00CD76A3" w:rsidRDefault="0002269D" w:rsidP="00A015B3">
      <w:pPr>
        <w:bidi/>
        <w:rPr>
          <w:sz w:val="24"/>
          <w:szCs w:val="24"/>
          <w:rtl/>
        </w:rPr>
      </w:pPr>
      <w:r w:rsidRPr="00CD76A3">
        <w:rPr>
          <w:sz w:val="24"/>
          <w:szCs w:val="24"/>
          <w:rtl/>
        </w:rPr>
        <w:t>שוני ממודל ראשון:</w:t>
      </w:r>
    </w:p>
    <w:p w:rsidR="00465C2C" w:rsidRPr="00CD76A3" w:rsidRDefault="0002269D" w:rsidP="00781CAE">
      <w:pPr>
        <w:bidi/>
        <w:rPr>
          <w:sz w:val="24"/>
          <w:szCs w:val="24"/>
          <w:rtl/>
        </w:rPr>
      </w:pPr>
      <w:r w:rsidRPr="00CD76A3">
        <w:rPr>
          <w:sz w:val="24"/>
          <w:szCs w:val="24"/>
          <w:rtl/>
        </w:rPr>
        <w:t>יש רכיבים אלקטרוניים בסוליה. מבנה יותר מורכב ומסובך</w:t>
      </w:r>
      <w:r w:rsidR="00781CAE" w:rsidRPr="00CD76A3">
        <w:rPr>
          <w:sz w:val="24"/>
          <w:szCs w:val="24"/>
          <w:rtl/>
        </w:rPr>
        <w:t>. סוליה משתנה תוך כדי הליכה ו</w:t>
      </w:r>
      <w:r w:rsidR="00465C2C" w:rsidRPr="00CD76A3">
        <w:rPr>
          <w:sz w:val="24"/>
          <w:szCs w:val="24"/>
          <w:rtl/>
        </w:rPr>
        <w:t>נ</w:t>
      </w:r>
      <w:r w:rsidR="00781CAE" w:rsidRPr="00CD76A3">
        <w:rPr>
          <w:sz w:val="24"/>
          <w:szCs w:val="24"/>
          <w:rtl/>
        </w:rPr>
        <w:t>ות</w:t>
      </w:r>
      <w:r w:rsidR="00465C2C" w:rsidRPr="00CD76A3">
        <w:rPr>
          <w:sz w:val="24"/>
          <w:szCs w:val="24"/>
          <w:rtl/>
        </w:rPr>
        <w:t>נת תמיכה מדויקת בכל חלק ברגל בכל זמן</w:t>
      </w:r>
      <w:r w:rsidR="00781CAE" w:rsidRPr="00CD76A3">
        <w:rPr>
          <w:sz w:val="24"/>
          <w:szCs w:val="24"/>
          <w:rtl/>
        </w:rPr>
        <w:t xml:space="preserve"> נתון ובכל שלב בצעד</w:t>
      </w:r>
      <w:r w:rsidR="00465C2C" w:rsidRPr="00CD76A3">
        <w:rPr>
          <w:sz w:val="24"/>
          <w:szCs w:val="24"/>
          <w:rtl/>
        </w:rPr>
        <w:t>. אין משאבת א</w:t>
      </w:r>
      <w:r w:rsidR="00781CAE" w:rsidRPr="00CD76A3">
        <w:rPr>
          <w:sz w:val="24"/>
          <w:szCs w:val="24"/>
          <w:rtl/>
        </w:rPr>
        <w:t>וויר חיצונית. אין חיבור חיצוני חוץ מבשעת</w:t>
      </w:r>
      <w:r w:rsidR="007C5AE7" w:rsidRPr="00CD76A3">
        <w:rPr>
          <w:sz w:val="24"/>
          <w:szCs w:val="24"/>
          <w:rtl/>
        </w:rPr>
        <w:t xml:space="preserve"> התכנות</w:t>
      </w:r>
      <w:r w:rsidR="00ED3555" w:rsidRPr="00CD76A3">
        <w:rPr>
          <w:sz w:val="24"/>
          <w:szCs w:val="24"/>
          <w:rtl/>
        </w:rPr>
        <w:t>.</w:t>
      </w:r>
    </w:p>
    <w:p w:rsidR="00781CAE" w:rsidRDefault="00781CAE" w:rsidP="00781CAE">
      <w:pPr>
        <w:bidi/>
        <w:rPr>
          <w:sz w:val="24"/>
          <w:szCs w:val="24"/>
          <w:rtl/>
        </w:rPr>
      </w:pPr>
      <w:r w:rsidRPr="00CD76A3">
        <w:rPr>
          <w:sz w:val="24"/>
          <w:szCs w:val="24"/>
          <w:rtl/>
        </w:rPr>
        <w:t>כל יתרונות המודל הראשון קיימים גם במודל השני</w:t>
      </w:r>
      <w:r w:rsidR="007C5AE7" w:rsidRPr="00CD76A3">
        <w:rPr>
          <w:sz w:val="24"/>
          <w:szCs w:val="24"/>
          <w:rtl/>
        </w:rPr>
        <w:t>.</w:t>
      </w:r>
    </w:p>
    <w:p w:rsidR="001E76CB" w:rsidRDefault="001E76CB" w:rsidP="001E76CB">
      <w:pPr>
        <w:bidi/>
        <w:rPr>
          <w:sz w:val="24"/>
          <w:szCs w:val="24"/>
          <w:rtl/>
        </w:rPr>
      </w:pPr>
    </w:p>
    <w:p w:rsidR="001E76CB" w:rsidRDefault="001E76CB" w:rsidP="001E76CB">
      <w:pPr>
        <w:bidi/>
        <w:rPr>
          <w:sz w:val="24"/>
          <w:szCs w:val="24"/>
          <w:rtl/>
        </w:rPr>
      </w:pPr>
    </w:p>
    <w:p w:rsidR="001E76CB" w:rsidRPr="00CD76A3" w:rsidRDefault="001E76CB" w:rsidP="001E76CB">
      <w:pPr>
        <w:pBdr>
          <w:bottom w:val="single" w:sz="6" w:space="0" w:color="AAAAAA"/>
        </w:pBdr>
        <w:shd w:val="clear" w:color="auto" w:fill="FFFFFF"/>
        <w:bidi/>
        <w:spacing w:before="240" w:after="60" w:line="240" w:lineRule="auto"/>
        <w:outlineLvl w:val="1"/>
        <w:rPr>
          <w:rFonts w:eastAsia="Times New Roman" w:cs="Times New Roman"/>
          <w:sz w:val="32"/>
          <w:szCs w:val="32"/>
        </w:rPr>
      </w:pPr>
      <w:r>
        <w:rPr>
          <w:rFonts w:eastAsia="Times New Roman" w:cs="Times New Roman" w:hint="cs"/>
          <w:sz w:val="32"/>
          <w:szCs w:val="32"/>
          <w:rtl/>
        </w:rPr>
        <w:lastRenderedPageBreak/>
        <w:t>קישורים</w:t>
      </w:r>
    </w:p>
    <w:p w:rsidR="001E76CB" w:rsidRPr="00CD76A3" w:rsidRDefault="001E76CB" w:rsidP="001E76CB">
      <w:pPr>
        <w:bidi/>
        <w:rPr>
          <w:sz w:val="24"/>
          <w:szCs w:val="24"/>
          <w:rtl/>
        </w:rPr>
      </w:pPr>
    </w:p>
    <w:p w:rsidR="001E76CB" w:rsidRDefault="00AA1C30" w:rsidP="001E76CB">
      <w:pPr>
        <w:bidi/>
        <w:rPr>
          <w:sz w:val="24"/>
          <w:szCs w:val="24"/>
          <w:rtl/>
        </w:rPr>
      </w:pPr>
      <w:hyperlink r:id="rId41" w:history="1">
        <w:r w:rsidRPr="00A57665">
          <w:rPr>
            <w:rStyle w:val="Hyperlink"/>
            <w:sz w:val="24"/>
            <w:szCs w:val="24"/>
          </w:rPr>
          <w:t>https://www.youtube.com/watch?v=0nW7LR4pJMQ</w:t>
        </w:r>
      </w:hyperlink>
    </w:p>
    <w:p w:rsidR="00AA1C30" w:rsidRDefault="00AA1C30" w:rsidP="00AA1C30">
      <w:pPr>
        <w:bidi/>
        <w:rPr>
          <w:sz w:val="24"/>
          <w:szCs w:val="24"/>
          <w:rtl/>
        </w:rPr>
      </w:pPr>
    </w:p>
    <w:p w:rsidR="00AA1C30" w:rsidRDefault="00AA1C30" w:rsidP="00AA1C30">
      <w:pPr>
        <w:bidi/>
        <w:rPr>
          <w:sz w:val="24"/>
          <w:szCs w:val="24"/>
          <w:rtl/>
        </w:rPr>
      </w:pPr>
      <w:hyperlink r:id="rId42" w:history="1">
        <w:r w:rsidRPr="00A57665">
          <w:rPr>
            <w:rStyle w:val="Hyperlink"/>
            <w:sz w:val="24"/>
            <w:szCs w:val="24"/>
          </w:rPr>
          <w:t>http://www.runnersworld.com/injury-prevention-recovery/study-cushioned-insoles-reduce-achilles-tendon-forces</w:t>
        </w:r>
      </w:hyperlink>
    </w:p>
    <w:p w:rsidR="00AA1C30" w:rsidRDefault="00AA1C30" w:rsidP="00AA1C30">
      <w:pPr>
        <w:bidi/>
        <w:rPr>
          <w:sz w:val="24"/>
          <w:szCs w:val="24"/>
          <w:rtl/>
        </w:rPr>
      </w:pPr>
    </w:p>
    <w:p w:rsidR="00AA1C30" w:rsidRDefault="00AA1C30" w:rsidP="00AA1C30">
      <w:pPr>
        <w:bidi/>
        <w:rPr>
          <w:sz w:val="24"/>
          <w:szCs w:val="24"/>
          <w:rtl/>
        </w:rPr>
      </w:pPr>
      <w:hyperlink r:id="rId43" w:history="1">
        <w:r w:rsidRPr="00A57665">
          <w:rPr>
            <w:rStyle w:val="Hyperlink"/>
            <w:sz w:val="24"/>
            <w:szCs w:val="24"/>
          </w:rPr>
          <w:t>http://www.plantarfasciitisresource.</w:t>
        </w:r>
        <w:bookmarkStart w:id="0" w:name="_GoBack"/>
        <w:bookmarkEnd w:id="0"/>
        <w:r w:rsidRPr="00A57665">
          <w:rPr>
            <w:rStyle w:val="Hyperlink"/>
            <w:sz w:val="24"/>
            <w:szCs w:val="24"/>
          </w:rPr>
          <w:t>com/best-plantar-fasciitis-insoles-inserts</w:t>
        </w:r>
        <w:r w:rsidRPr="00A57665">
          <w:rPr>
            <w:rStyle w:val="Hyperlink"/>
            <w:rFonts w:cs="Arial"/>
            <w:sz w:val="24"/>
            <w:szCs w:val="24"/>
            <w:rtl/>
          </w:rPr>
          <w:t>/</w:t>
        </w:r>
      </w:hyperlink>
    </w:p>
    <w:p w:rsidR="00AA1C30" w:rsidRDefault="00AA1C30" w:rsidP="00AA1C30">
      <w:pPr>
        <w:bidi/>
        <w:rPr>
          <w:rFonts w:cs="Arial"/>
          <w:sz w:val="24"/>
          <w:szCs w:val="24"/>
          <w:rtl/>
        </w:rPr>
      </w:pPr>
    </w:p>
    <w:p w:rsidR="00AA1C30" w:rsidRDefault="00AA1C30" w:rsidP="00AA1C30">
      <w:pPr>
        <w:bidi/>
        <w:rPr>
          <w:sz w:val="24"/>
          <w:szCs w:val="24"/>
          <w:rtl/>
        </w:rPr>
      </w:pPr>
      <w:hyperlink r:id="rId44" w:history="1">
        <w:r w:rsidRPr="00A57665">
          <w:rPr>
            <w:rStyle w:val="Hyperlink"/>
            <w:sz w:val="24"/>
            <w:szCs w:val="24"/>
          </w:rPr>
          <w:t>http://healingfeet.com/foot-care/preserving-mobility-foot-orthotics-benefit-injury-rehabilitation-reduce-disability</w:t>
        </w:r>
      </w:hyperlink>
    </w:p>
    <w:p w:rsidR="00AA1C30" w:rsidRDefault="00AA1C30" w:rsidP="00AA1C30">
      <w:pPr>
        <w:bidi/>
        <w:rPr>
          <w:sz w:val="24"/>
          <w:szCs w:val="24"/>
          <w:rtl/>
        </w:rPr>
      </w:pPr>
    </w:p>
    <w:p w:rsidR="00AA1C30" w:rsidRDefault="00AA1C30" w:rsidP="00AA1C30">
      <w:pPr>
        <w:bidi/>
        <w:rPr>
          <w:sz w:val="24"/>
          <w:szCs w:val="24"/>
          <w:rtl/>
        </w:rPr>
      </w:pPr>
      <w:hyperlink r:id="rId45" w:history="1">
        <w:r w:rsidRPr="00A57665">
          <w:rPr>
            <w:rStyle w:val="Hyperlink"/>
            <w:sz w:val="24"/>
            <w:szCs w:val="24"/>
          </w:rPr>
          <w:t>http://footmindbody.com/news/blog/archive-1</w:t>
        </w:r>
      </w:hyperlink>
    </w:p>
    <w:p w:rsidR="00AA1C30" w:rsidRDefault="00AA1C30" w:rsidP="00AA1C30">
      <w:pPr>
        <w:bidi/>
        <w:rPr>
          <w:sz w:val="24"/>
          <w:szCs w:val="24"/>
          <w:rtl/>
        </w:rPr>
      </w:pPr>
    </w:p>
    <w:p w:rsidR="00AA1C30" w:rsidRDefault="00AA1C30" w:rsidP="00AA1C30">
      <w:pPr>
        <w:bidi/>
        <w:rPr>
          <w:sz w:val="24"/>
          <w:szCs w:val="24"/>
          <w:rtl/>
        </w:rPr>
      </w:pPr>
      <w:hyperlink r:id="rId46" w:history="1">
        <w:r w:rsidRPr="00A57665">
          <w:rPr>
            <w:rStyle w:val="Hyperlink"/>
            <w:sz w:val="24"/>
            <w:szCs w:val="24"/>
          </w:rPr>
          <w:t>http://www.footshox.com</w:t>
        </w:r>
        <w:r w:rsidRPr="00A57665">
          <w:rPr>
            <w:rStyle w:val="Hyperlink"/>
            <w:rFonts w:cs="Arial"/>
            <w:sz w:val="24"/>
            <w:szCs w:val="24"/>
            <w:rtl/>
          </w:rPr>
          <w:t>/</w:t>
        </w:r>
      </w:hyperlink>
    </w:p>
    <w:p w:rsidR="00AA1C30" w:rsidRDefault="00AA1C30" w:rsidP="00AA1C30">
      <w:pPr>
        <w:bidi/>
        <w:rPr>
          <w:rFonts w:cs="Arial"/>
          <w:sz w:val="24"/>
          <w:szCs w:val="24"/>
          <w:rtl/>
        </w:rPr>
      </w:pPr>
    </w:p>
    <w:p w:rsidR="00AA1C30" w:rsidRPr="00CD76A3" w:rsidRDefault="00AA1C30" w:rsidP="00AA1C30">
      <w:pPr>
        <w:bidi/>
        <w:rPr>
          <w:sz w:val="24"/>
          <w:szCs w:val="24"/>
          <w:rtl/>
        </w:rPr>
      </w:pPr>
    </w:p>
    <w:p w:rsidR="00637F04" w:rsidRPr="00CD76A3" w:rsidRDefault="00637F04" w:rsidP="00A015B3">
      <w:pPr>
        <w:bidi/>
        <w:rPr>
          <w:sz w:val="24"/>
          <w:szCs w:val="24"/>
          <w:rtl/>
        </w:rPr>
      </w:pPr>
      <w:r w:rsidRPr="00CD76A3">
        <w:rPr>
          <w:sz w:val="24"/>
          <w:szCs w:val="24"/>
          <w:rtl/>
        </w:rPr>
        <w:t xml:space="preserve"> </w:t>
      </w:r>
    </w:p>
    <w:sectPr w:rsidR="00637F04" w:rsidRPr="00CD7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239D"/>
    <w:multiLevelType w:val="multilevel"/>
    <w:tmpl w:val="D7E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D639C0"/>
    <w:multiLevelType w:val="hybridMultilevel"/>
    <w:tmpl w:val="8A00C9A6"/>
    <w:lvl w:ilvl="0" w:tplc="0409000F">
      <w:start w:val="1"/>
      <w:numFmt w:val="decimal"/>
      <w:lvlText w:val="%1."/>
      <w:lvlJc w:val="left"/>
      <w:pPr>
        <w:ind w:left="1498" w:hanging="360"/>
      </w:pPr>
    </w:lvl>
    <w:lvl w:ilvl="1" w:tplc="04090019" w:tentative="1">
      <w:start w:val="1"/>
      <w:numFmt w:val="lowerLetter"/>
      <w:lvlText w:val="%2."/>
      <w:lvlJc w:val="left"/>
      <w:pPr>
        <w:ind w:left="2218" w:hanging="360"/>
      </w:pPr>
    </w:lvl>
    <w:lvl w:ilvl="2" w:tplc="0409001B" w:tentative="1">
      <w:start w:val="1"/>
      <w:numFmt w:val="lowerRoman"/>
      <w:lvlText w:val="%3."/>
      <w:lvlJc w:val="right"/>
      <w:pPr>
        <w:ind w:left="2938" w:hanging="180"/>
      </w:pPr>
    </w:lvl>
    <w:lvl w:ilvl="3" w:tplc="0409000F" w:tentative="1">
      <w:start w:val="1"/>
      <w:numFmt w:val="decimal"/>
      <w:lvlText w:val="%4."/>
      <w:lvlJc w:val="left"/>
      <w:pPr>
        <w:ind w:left="3658" w:hanging="360"/>
      </w:pPr>
    </w:lvl>
    <w:lvl w:ilvl="4" w:tplc="04090019" w:tentative="1">
      <w:start w:val="1"/>
      <w:numFmt w:val="lowerLetter"/>
      <w:lvlText w:val="%5."/>
      <w:lvlJc w:val="left"/>
      <w:pPr>
        <w:ind w:left="4378" w:hanging="360"/>
      </w:pPr>
    </w:lvl>
    <w:lvl w:ilvl="5" w:tplc="0409001B" w:tentative="1">
      <w:start w:val="1"/>
      <w:numFmt w:val="lowerRoman"/>
      <w:lvlText w:val="%6."/>
      <w:lvlJc w:val="right"/>
      <w:pPr>
        <w:ind w:left="5098" w:hanging="180"/>
      </w:pPr>
    </w:lvl>
    <w:lvl w:ilvl="6" w:tplc="0409000F" w:tentative="1">
      <w:start w:val="1"/>
      <w:numFmt w:val="decimal"/>
      <w:lvlText w:val="%7."/>
      <w:lvlJc w:val="left"/>
      <w:pPr>
        <w:ind w:left="5818" w:hanging="360"/>
      </w:pPr>
    </w:lvl>
    <w:lvl w:ilvl="7" w:tplc="04090019" w:tentative="1">
      <w:start w:val="1"/>
      <w:numFmt w:val="lowerLetter"/>
      <w:lvlText w:val="%8."/>
      <w:lvlJc w:val="left"/>
      <w:pPr>
        <w:ind w:left="6538" w:hanging="360"/>
      </w:pPr>
    </w:lvl>
    <w:lvl w:ilvl="8" w:tplc="0409001B" w:tentative="1">
      <w:start w:val="1"/>
      <w:numFmt w:val="lowerRoman"/>
      <w:lvlText w:val="%9."/>
      <w:lvlJc w:val="right"/>
      <w:pPr>
        <w:ind w:left="7258" w:hanging="180"/>
      </w:pPr>
    </w:lvl>
  </w:abstractNum>
  <w:abstractNum w:abstractNumId="2">
    <w:nsid w:val="05292EF8"/>
    <w:multiLevelType w:val="multilevel"/>
    <w:tmpl w:val="C24ED58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21571F"/>
    <w:multiLevelType w:val="multilevel"/>
    <w:tmpl w:val="C24ED58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DE2F77"/>
    <w:multiLevelType w:val="hybridMultilevel"/>
    <w:tmpl w:val="5192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E226E7"/>
    <w:multiLevelType w:val="hybridMultilevel"/>
    <w:tmpl w:val="8CF05F6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6">
    <w:nsid w:val="3AE77957"/>
    <w:multiLevelType w:val="multilevel"/>
    <w:tmpl w:val="C24ED58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E94EAD"/>
    <w:multiLevelType w:val="multilevel"/>
    <w:tmpl w:val="C24ED58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4D56C1F"/>
    <w:multiLevelType w:val="multilevel"/>
    <w:tmpl w:val="C24ED58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8227284"/>
    <w:multiLevelType w:val="multilevel"/>
    <w:tmpl w:val="C24ED58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8E23C7D"/>
    <w:multiLevelType w:val="multilevel"/>
    <w:tmpl w:val="ACFC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9F91DA2"/>
    <w:multiLevelType w:val="hybridMultilevel"/>
    <w:tmpl w:val="ADC62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CBE4AA2"/>
    <w:multiLevelType w:val="multilevel"/>
    <w:tmpl w:val="E576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3FA73CF"/>
    <w:multiLevelType w:val="hybridMultilevel"/>
    <w:tmpl w:val="20AE1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74072D1"/>
    <w:multiLevelType w:val="hybridMultilevel"/>
    <w:tmpl w:val="8384D0E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E16981"/>
    <w:multiLevelType w:val="multilevel"/>
    <w:tmpl w:val="A966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DCE693A"/>
    <w:multiLevelType w:val="multilevel"/>
    <w:tmpl w:val="C24ED58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ED30CA5"/>
    <w:multiLevelType w:val="hybridMultilevel"/>
    <w:tmpl w:val="715A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E20F3D"/>
    <w:multiLevelType w:val="multilevel"/>
    <w:tmpl w:val="B5A0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63D114B"/>
    <w:multiLevelType w:val="multilevel"/>
    <w:tmpl w:val="C24ED58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9D01608"/>
    <w:multiLevelType w:val="multilevel"/>
    <w:tmpl w:val="E98C31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CF8301D"/>
    <w:multiLevelType w:val="multilevel"/>
    <w:tmpl w:val="0CD4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FAA1BC2"/>
    <w:multiLevelType w:val="multilevel"/>
    <w:tmpl w:val="25EE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24219BD"/>
    <w:multiLevelType w:val="multilevel"/>
    <w:tmpl w:val="310A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0"/>
  </w:num>
  <w:num w:numId="3">
    <w:abstractNumId w:val="20"/>
  </w:num>
  <w:num w:numId="4">
    <w:abstractNumId w:val="10"/>
  </w:num>
  <w:num w:numId="5">
    <w:abstractNumId w:val="18"/>
  </w:num>
  <w:num w:numId="6">
    <w:abstractNumId w:val="2"/>
  </w:num>
  <w:num w:numId="7">
    <w:abstractNumId w:val="6"/>
  </w:num>
  <w:num w:numId="8">
    <w:abstractNumId w:val="12"/>
  </w:num>
  <w:num w:numId="9">
    <w:abstractNumId w:val="7"/>
  </w:num>
  <w:num w:numId="10">
    <w:abstractNumId w:val="3"/>
  </w:num>
  <w:num w:numId="11">
    <w:abstractNumId w:val="16"/>
  </w:num>
  <w:num w:numId="12">
    <w:abstractNumId w:val="14"/>
  </w:num>
  <w:num w:numId="13">
    <w:abstractNumId w:val="11"/>
  </w:num>
  <w:num w:numId="14">
    <w:abstractNumId w:val="19"/>
  </w:num>
  <w:num w:numId="15">
    <w:abstractNumId w:val="23"/>
  </w:num>
  <w:num w:numId="16">
    <w:abstractNumId w:val="22"/>
  </w:num>
  <w:num w:numId="17">
    <w:abstractNumId w:val="21"/>
  </w:num>
  <w:num w:numId="18">
    <w:abstractNumId w:val="5"/>
  </w:num>
  <w:num w:numId="19">
    <w:abstractNumId w:val="8"/>
  </w:num>
  <w:num w:numId="20">
    <w:abstractNumId w:val="9"/>
  </w:num>
  <w:num w:numId="21">
    <w:abstractNumId w:val="1"/>
  </w:num>
  <w:num w:numId="22">
    <w:abstractNumId w:val="13"/>
  </w:num>
  <w:num w:numId="23">
    <w:abstractNumId w:val="1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F04"/>
    <w:rsid w:val="0002269D"/>
    <w:rsid w:val="001251E9"/>
    <w:rsid w:val="001E76CB"/>
    <w:rsid w:val="003720B8"/>
    <w:rsid w:val="003D3D3C"/>
    <w:rsid w:val="00465C2C"/>
    <w:rsid w:val="00477A94"/>
    <w:rsid w:val="005A2064"/>
    <w:rsid w:val="005A68D6"/>
    <w:rsid w:val="00637F04"/>
    <w:rsid w:val="00667981"/>
    <w:rsid w:val="006F4830"/>
    <w:rsid w:val="00781CAE"/>
    <w:rsid w:val="007C5AE7"/>
    <w:rsid w:val="009C0740"/>
    <w:rsid w:val="009D56BC"/>
    <w:rsid w:val="00A015B3"/>
    <w:rsid w:val="00A77C00"/>
    <w:rsid w:val="00AA1C30"/>
    <w:rsid w:val="00BC571D"/>
    <w:rsid w:val="00C57A9E"/>
    <w:rsid w:val="00C57C31"/>
    <w:rsid w:val="00CD76A3"/>
    <w:rsid w:val="00CE4E32"/>
    <w:rsid w:val="00ED3555"/>
    <w:rsid w:val="00ED7F18"/>
    <w:rsid w:val="00F122AF"/>
    <w:rsid w:val="00F568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D1E03C-CA38-49D7-8535-957EC0666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D3D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A015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6F48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015B3"/>
  </w:style>
  <w:style w:type="character" w:styleId="Hyperlink">
    <w:name w:val="Hyperlink"/>
    <w:basedOn w:val="a0"/>
    <w:uiPriority w:val="99"/>
    <w:unhideWhenUsed/>
    <w:rsid w:val="00A015B3"/>
    <w:rPr>
      <w:color w:val="0000FF"/>
      <w:u w:val="single"/>
    </w:rPr>
  </w:style>
  <w:style w:type="character" w:customStyle="1" w:styleId="20">
    <w:name w:val="כותרת 2 תו"/>
    <w:basedOn w:val="a0"/>
    <w:link w:val="2"/>
    <w:uiPriority w:val="9"/>
    <w:rsid w:val="00A015B3"/>
    <w:rPr>
      <w:rFonts w:ascii="Times New Roman" w:eastAsia="Times New Roman" w:hAnsi="Times New Roman" w:cs="Times New Roman"/>
      <w:b/>
      <w:bCs/>
      <w:sz w:val="36"/>
      <w:szCs w:val="36"/>
    </w:rPr>
  </w:style>
  <w:style w:type="paragraph" w:styleId="NormalWeb">
    <w:name w:val="Normal (Web)"/>
    <w:basedOn w:val="a"/>
    <w:uiPriority w:val="99"/>
    <w:semiHidden/>
    <w:unhideWhenUsed/>
    <w:rsid w:val="00A01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a0"/>
    <w:rsid w:val="00A015B3"/>
  </w:style>
  <w:style w:type="character" w:customStyle="1" w:styleId="mw-editsection">
    <w:name w:val="mw-editsection"/>
    <w:basedOn w:val="a0"/>
    <w:rsid w:val="00A015B3"/>
  </w:style>
  <w:style w:type="character" w:customStyle="1" w:styleId="mw-editsection-bracket">
    <w:name w:val="mw-editsection-bracket"/>
    <w:basedOn w:val="a0"/>
    <w:rsid w:val="00A015B3"/>
  </w:style>
  <w:style w:type="character" w:customStyle="1" w:styleId="mw-editsection-divider">
    <w:name w:val="mw-editsection-divider"/>
    <w:basedOn w:val="a0"/>
    <w:rsid w:val="00A015B3"/>
  </w:style>
  <w:style w:type="paragraph" w:styleId="a3">
    <w:name w:val="List Paragraph"/>
    <w:basedOn w:val="a"/>
    <w:uiPriority w:val="34"/>
    <w:qFormat/>
    <w:rsid w:val="003720B8"/>
    <w:pPr>
      <w:ind w:left="720"/>
      <w:contextualSpacing/>
    </w:pPr>
  </w:style>
  <w:style w:type="character" w:customStyle="1" w:styleId="30">
    <w:name w:val="כותרת 3 תו"/>
    <w:basedOn w:val="a0"/>
    <w:link w:val="3"/>
    <w:uiPriority w:val="9"/>
    <w:rsid w:val="006F4830"/>
    <w:rPr>
      <w:rFonts w:asciiTheme="majorHAnsi" w:eastAsiaTheme="majorEastAsia" w:hAnsiTheme="majorHAnsi" w:cstheme="majorBidi"/>
      <w:color w:val="1F4D78" w:themeColor="accent1" w:themeShade="7F"/>
      <w:sz w:val="24"/>
      <w:szCs w:val="24"/>
    </w:rPr>
  </w:style>
  <w:style w:type="character" w:customStyle="1" w:styleId="10">
    <w:name w:val="כותרת 1 תו"/>
    <w:basedOn w:val="a0"/>
    <w:link w:val="1"/>
    <w:uiPriority w:val="9"/>
    <w:rsid w:val="003D3D3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a0"/>
    <w:uiPriority w:val="99"/>
    <w:semiHidden/>
    <w:unhideWhenUsed/>
    <w:rsid w:val="00AA1C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96232">
      <w:bodyDiv w:val="1"/>
      <w:marLeft w:val="0"/>
      <w:marRight w:val="0"/>
      <w:marTop w:val="0"/>
      <w:marBottom w:val="0"/>
      <w:divBdr>
        <w:top w:val="none" w:sz="0" w:space="0" w:color="auto"/>
        <w:left w:val="none" w:sz="0" w:space="0" w:color="auto"/>
        <w:bottom w:val="none" w:sz="0" w:space="0" w:color="auto"/>
        <w:right w:val="none" w:sz="0" w:space="0" w:color="auto"/>
      </w:divBdr>
      <w:divsChild>
        <w:div w:id="979842541">
          <w:marLeft w:val="0"/>
          <w:marRight w:val="336"/>
          <w:marTop w:val="120"/>
          <w:marBottom w:val="312"/>
          <w:divBdr>
            <w:top w:val="none" w:sz="0" w:space="0" w:color="auto"/>
            <w:left w:val="none" w:sz="0" w:space="0" w:color="auto"/>
            <w:bottom w:val="none" w:sz="0" w:space="0" w:color="auto"/>
            <w:right w:val="none" w:sz="0" w:space="0" w:color="auto"/>
          </w:divBdr>
          <w:divsChild>
            <w:div w:id="151588037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569659163">
      <w:bodyDiv w:val="1"/>
      <w:marLeft w:val="0"/>
      <w:marRight w:val="0"/>
      <w:marTop w:val="0"/>
      <w:marBottom w:val="0"/>
      <w:divBdr>
        <w:top w:val="none" w:sz="0" w:space="0" w:color="auto"/>
        <w:left w:val="none" w:sz="0" w:space="0" w:color="auto"/>
        <w:bottom w:val="none" w:sz="0" w:space="0" w:color="auto"/>
        <w:right w:val="none" w:sz="0" w:space="0" w:color="auto"/>
      </w:divBdr>
    </w:div>
    <w:div w:id="1090469208">
      <w:bodyDiv w:val="1"/>
      <w:marLeft w:val="0"/>
      <w:marRight w:val="0"/>
      <w:marTop w:val="0"/>
      <w:marBottom w:val="0"/>
      <w:divBdr>
        <w:top w:val="none" w:sz="0" w:space="0" w:color="auto"/>
        <w:left w:val="none" w:sz="0" w:space="0" w:color="auto"/>
        <w:bottom w:val="none" w:sz="0" w:space="0" w:color="auto"/>
        <w:right w:val="none" w:sz="0" w:space="0" w:color="auto"/>
      </w:divBdr>
    </w:div>
    <w:div w:id="1304652871">
      <w:bodyDiv w:val="1"/>
      <w:marLeft w:val="0"/>
      <w:marRight w:val="0"/>
      <w:marTop w:val="0"/>
      <w:marBottom w:val="0"/>
      <w:divBdr>
        <w:top w:val="none" w:sz="0" w:space="0" w:color="auto"/>
        <w:left w:val="none" w:sz="0" w:space="0" w:color="auto"/>
        <w:bottom w:val="none" w:sz="0" w:space="0" w:color="auto"/>
        <w:right w:val="none" w:sz="0" w:space="0" w:color="auto"/>
      </w:divBdr>
    </w:div>
    <w:div w:id="1615867302">
      <w:bodyDiv w:val="1"/>
      <w:marLeft w:val="0"/>
      <w:marRight w:val="0"/>
      <w:marTop w:val="0"/>
      <w:marBottom w:val="0"/>
      <w:divBdr>
        <w:top w:val="none" w:sz="0" w:space="0" w:color="auto"/>
        <w:left w:val="none" w:sz="0" w:space="0" w:color="auto"/>
        <w:bottom w:val="none" w:sz="0" w:space="0" w:color="auto"/>
        <w:right w:val="none" w:sz="0" w:space="0" w:color="auto"/>
      </w:divBdr>
    </w:div>
    <w:div w:id="1984038331">
      <w:bodyDiv w:val="1"/>
      <w:marLeft w:val="0"/>
      <w:marRight w:val="0"/>
      <w:marTop w:val="0"/>
      <w:marBottom w:val="0"/>
      <w:divBdr>
        <w:top w:val="none" w:sz="0" w:space="0" w:color="auto"/>
        <w:left w:val="none" w:sz="0" w:space="0" w:color="auto"/>
        <w:bottom w:val="none" w:sz="0" w:space="0" w:color="auto"/>
        <w:right w:val="none" w:sz="0" w:space="0" w:color="auto"/>
      </w:divBdr>
      <w:divsChild>
        <w:div w:id="960115565">
          <w:marLeft w:val="0"/>
          <w:marRight w:val="336"/>
          <w:marTop w:val="120"/>
          <w:marBottom w:val="312"/>
          <w:divBdr>
            <w:top w:val="none" w:sz="0" w:space="0" w:color="auto"/>
            <w:left w:val="none" w:sz="0" w:space="0" w:color="auto"/>
            <w:bottom w:val="none" w:sz="0" w:space="0" w:color="auto"/>
            <w:right w:val="none" w:sz="0" w:space="0" w:color="auto"/>
          </w:divBdr>
          <w:divsChild>
            <w:div w:id="872614247">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2079941299">
      <w:bodyDiv w:val="1"/>
      <w:marLeft w:val="0"/>
      <w:marRight w:val="0"/>
      <w:marTop w:val="0"/>
      <w:marBottom w:val="0"/>
      <w:divBdr>
        <w:top w:val="none" w:sz="0" w:space="0" w:color="auto"/>
        <w:left w:val="none" w:sz="0" w:space="0" w:color="auto"/>
        <w:bottom w:val="none" w:sz="0" w:space="0" w:color="auto"/>
        <w:right w:val="none" w:sz="0" w:space="0" w:color="auto"/>
      </w:divBdr>
    </w:div>
    <w:div w:id="211231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e.wikipedia.org/wiki/%D7%A1%D7%A4%D7%95%D7%92" TargetMode="External"/><Relationship Id="rId18" Type="http://schemas.openxmlformats.org/officeDocument/2006/relationships/hyperlink" Target="http://he.wikipedia.org/wiki/%D7%91%D7%9C%D7%90%D7%99" TargetMode="External"/><Relationship Id="rId26" Type="http://schemas.openxmlformats.org/officeDocument/2006/relationships/hyperlink" Target="http://he.wikipedia.org/wiki/%D7%A1%D7%95%D7%9B%D7%A8%D7%AA" TargetMode="External"/><Relationship Id="rId39" Type="http://schemas.openxmlformats.org/officeDocument/2006/relationships/image" Target="media/image5.PNG"/><Relationship Id="rId21" Type="http://schemas.openxmlformats.org/officeDocument/2006/relationships/image" Target="media/image2.jpg"/><Relationship Id="rId34" Type="http://schemas.openxmlformats.org/officeDocument/2006/relationships/hyperlink" Target="http://he.wikipedia.org/wiki/%D7%92%D7%A8%D7%A4%D7%99%D7%98" TargetMode="External"/><Relationship Id="rId42" Type="http://schemas.openxmlformats.org/officeDocument/2006/relationships/hyperlink" Target="http://www.runnersworld.com/injury-prevention-recovery/study-cushioned-insoles-reduce-achilles-tendon-forces" TargetMode="External"/><Relationship Id="rId47" Type="http://schemas.openxmlformats.org/officeDocument/2006/relationships/fontTable" Target="fontTable.xml"/><Relationship Id="rId7" Type="http://schemas.openxmlformats.org/officeDocument/2006/relationships/hyperlink" Target="http://he.wikipedia.org/wiki/%D7%92%D7%95%D7%A3" TargetMode="External"/><Relationship Id="rId2" Type="http://schemas.openxmlformats.org/officeDocument/2006/relationships/styles" Target="styles.xml"/><Relationship Id="rId16" Type="http://schemas.openxmlformats.org/officeDocument/2006/relationships/hyperlink" Target="http://he.wikipedia.org/wiki/%D7%A1%D7%95%D7%9B%D7%A8%D7%AA" TargetMode="External"/><Relationship Id="rId29" Type="http://schemas.openxmlformats.org/officeDocument/2006/relationships/hyperlink" Target="http://he.wikipedia.org/wiki/%D7%A1%D7%99%D7%9C%D7%99%D7%A7%D7%95%D7%9F_(%D7%AA%D7%A8%D7%9B%D7%95%D7%91%D7%AA)" TargetMode="External"/><Relationship Id="rId1" Type="http://schemas.openxmlformats.org/officeDocument/2006/relationships/numbering" Target="numbering.xml"/><Relationship Id="rId6" Type="http://schemas.openxmlformats.org/officeDocument/2006/relationships/hyperlink" Target="http://he.wikipedia.org/wiki/%D7%9E%D7%A9%D7%A7%D7%9C" TargetMode="External"/><Relationship Id="rId11" Type="http://schemas.openxmlformats.org/officeDocument/2006/relationships/hyperlink" Target="http://he.wikipedia.org/wiki/%D7%9B%D7%90%D7%91" TargetMode="External"/><Relationship Id="rId24" Type="http://schemas.openxmlformats.org/officeDocument/2006/relationships/hyperlink" Target="http://he.wikipedia.org/wiki/%D7%A4%D7%9C%D7%98%D7%A4%D7%95%D7%A1" TargetMode="External"/><Relationship Id="rId32" Type="http://schemas.openxmlformats.org/officeDocument/2006/relationships/hyperlink" Target="http://he.wikipedia.org/wiki/%D7%A4%D7%9C%D7%A1%D7%98%D7%99%D7%A7" TargetMode="External"/><Relationship Id="rId37" Type="http://schemas.openxmlformats.org/officeDocument/2006/relationships/image" Target="media/image4.jpg"/><Relationship Id="rId40" Type="http://schemas.openxmlformats.org/officeDocument/2006/relationships/image" Target="media/image6.png"/><Relationship Id="rId45" Type="http://schemas.openxmlformats.org/officeDocument/2006/relationships/hyperlink" Target="http://footmindbody.com/news/blog/archive-1" TargetMode="External"/><Relationship Id="rId5" Type="http://schemas.openxmlformats.org/officeDocument/2006/relationships/hyperlink" Target="http://he.wikipedia.org/wiki/%D7%A0%D7%A2%D7%9C%D7%99%D7%99%D7%9D" TargetMode="External"/><Relationship Id="rId15" Type="http://schemas.openxmlformats.org/officeDocument/2006/relationships/hyperlink" Target="http://he.wikipedia.org/w/index.php?title=%D7%A2%D7%A7%D7%91_(%D7%90%D7%99%D7%91%D7%A8)&amp;action=edit&amp;redlink=1" TargetMode="External"/><Relationship Id="rId23" Type="http://schemas.openxmlformats.org/officeDocument/2006/relationships/hyperlink" Target="http://he.wikipedia.org/wiki/%D7%99%D7%91%D7%9C%D7%AA_%D7%A2%D7%95%D7%A8" TargetMode="External"/><Relationship Id="rId28" Type="http://schemas.openxmlformats.org/officeDocument/2006/relationships/image" Target="media/image3.jpg"/><Relationship Id="rId36" Type="http://schemas.openxmlformats.org/officeDocument/2006/relationships/hyperlink" Target="http://he.wikipedia.org/wiki/%D7%92%D7%95%D7%9E%D7%99" TargetMode="External"/><Relationship Id="rId10" Type="http://schemas.openxmlformats.org/officeDocument/2006/relationships/hyperlink" Target="http://he.wikipedia.org/wiki/%D7%99%D7%A6%D7%99%D7%91%D7%94" TargetMode="External"/><Relationship Id="rId19" Type="http://schemas.openxmlformats.org/officeDocument/2006/relationships/hyperlink" Target="http://he.wikipedia.org/wiki/%D7%A1%D7%97%D7%95%D7%A1" TargetMode="External"/><Relationship Id="rId31" Type="http://schemas.openxmlformats.org/officeDocument/2006/relationships/hyperlink" Target="http://he.wikipedia.org/wiki/%D7%A1%D7%95%D7%9B%D7%A8%D7%AA" TargetMode="External"/><Relationship Id="rId44" Type="http://schemas.openxmlformats.org/officeDocument/2006/relationships/hyperlink" Target="http://healingfeet.com/foot-care/preserving-mobility-foot-orthotics-benefit-injury-rehabilitation-reduce-disability" TargetMode="External"/><Relationship Id="rId4" Type="http://schemas.openxmlformats.org/officeDocument/2006/relationships/webSettings" Target="webSettings.xml"/><Relationship Id="rId9" Type="http://schemas.openxmlformats.org/officeDocument/2006/relationships/hyperlink" Target="http://he.wikipedia.org/wiki/%D7%A8%D7%A7%D7%9E%D7%94" TargetMode="External"/><Relationship Id="rId14" Type="http://schemas.openxmlformats.org/officeDocument/2006/relationships/hyperlink" Target="http://he.wikipedia.org/wiki/%D7%92%D7%91%D7%A1" TargetMode="External"/><Relationship Id="rId22" Type="http://schemas.openxmlformats.org/officeDocument/2006/relationships/hyperlink" Target="http://he.wikipedia.org/wiki/%D7%9E%D7%97%D7%96%D7%95%D7%A8_%D7%94%D7%93%D7%9D" TargetMode="External"/><Relationship Id="rId27" Type="http://schemas.openxmlformats.org/officeDocument/2006/relationships/hyperlink" Target="http://he.wikipedia.org/w/index.php?title=%D7%9B%D7%99%D7%91_(%D7%A2%D7%95%D7%A8)&amp;action=edit&amp;redlink=1" TargetMode="External"/><Relationship Id="rId30" Type="http://schemas.openxmlformats.org/officeDocument/2006/relationships/hyperlink" Target="http://he.wikipedia.org/wiki/%D7%A9%D7%A2%D7%9D" TargetMode="External"/><Relationship Id="rId35" Type="http://schemas.openxmlformats.org/officeDocument/2006/relationships/hyperlink" Target="http://he.wikipedia.org/wiki/%D7%A2%D7%95%D7%A8_(%D7%97%D7%95%D7%9E%D7%A8_%D7%92%D7%9C%D7%9D)" TargetMode="External"/><Relationship Id="rId43" Type="http://schemas.openxmlformats.org/officeDocument/2006/relationships/hyperlink" Target="http://www.plantarfasciitisresource.com/best-plantar-fasciitis-insoles-inserts/" TargetMode="External"/><Relationship Id="rId48" Type="http://schemas.openxmlformats.org/officeDocument/2006/relationships/theme" Target="theme/theme1.xml"/><Relationship Id="rId8" Type="http://schemas.openxmlformats.org/officeDocument/2006/relationships/hyperlink" Target="http://he.wikipedia.org/wiki/%D7%9B%D7%A3_%D7%A8%D7%92%D7%9C" TargetMode="External"/><Relationship Id="rId3" Type="http://schemas.openxmlformats.org/officeDocument/2006/relationships/settings" Target="settings.xml"/><Relationship Id="rId12" Type="http://schemas.openxmlformats.org/officeDocument/2006/relationships/hyperlink" Target="http://he.wikipedia.org/wiki/%D7%97%D7%99%D7%99%D7%A9%D7%9F" TargetMode="External"/><Relationship Id="rId17" Type="http://schemas.openxmlformats.org/officeDocument/2006/relationships/hyperlink" Target="http://he.wikipedia.org/wiki/%D7%9E%D7%A4%D7%A8%D7%A7" TargetMode="External"/><Relationship Id="rId25" Type="http://schemas.openxmlformats.org/officeDocument/2006/relationships/hyperlink" Target="http://he.wikipedia.org/wiki/%D7%A0%D7%A7%D7%A2" TargetMode="External"/><Relationship Id="rId33" Type="http://schemas.openxmlformats.org/officeDocument/2006/relationships/hyperlink" Target="http://he.wikipedia.org/wiki/%D7%90%D7%9C%D7%95%D7%9E%D7%99%D7%A0%D7%99%D7%95%D7%9D" TargetMode="External"/><Relationship Id="rId38" Type="http://schemas.openxmlformats.org/officeDocument/2006/relationships/hyperlink" Target="http://he.wikipedia.org/wiki/%D7%A2%D7%A7%D7%9E%D7%AA" TargetMode="External"/><Relationship Id="rId46" Type="http://schemas.openxmlformats.org/officeDocument/2006/relationships/hyperlink" Target="http://www.footshox.com/" TargetMode="External"/><Relationship Id="rId20" Type="http://schemas.openxmlformats.org/officeDocument/2006/relationships/image" Target="media/image1.jpg"/><Relationship Id="rId41" Type="http://schemas.openxmlformats.org/officeDocument/2006/relationships/hyperlink" Target="https://www.youtube.com/watch?v=0nW7LR4pJMQ"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8</Pages>
  <Words>2141</Words>
  <Characters>12207</Characters>
  <Application>Microsoft Office Word</Application>
  <DocSecurity>0</DocSecurity>
  <Lines>101</Lines>
  <Paragraphs>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גדעון מיכאל</dc:creator>
  <cp:keywords/>
  <dc:description/>
  <cp:lastModifiedBy>גדעון מיכאל</cp:lastModifiedBy>
  <cp:revision>14</cp:revision>
  <dcterms:created xsi:type="dcterms:W3CDTF">2015-02-25T14:23:00Z</dcterms:created>
  <dcterms:modified xsi:type="dcterms:W3CDTF">2015-03-15T13:48:00Z</dcterms:modified>
</cp:coreProperties>
</file>