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0FD7" w14:textId="4D4C381F" w:rsidR="00D87728" w:rsidRDefault="00F14C3F" w:rsidP="00F14C3F">
      <w:pPr>
        <w:pStyle w:val="Heading1"/>
      </w:pPr>
      <w:r>
        <w:t>Canon Secure Print Draft IT/End Users</w:t>
      </w:r>
    </w:p>
    <w:p w14:paraId="28CCE112" w14:textId="692C5A79" w:rsidR="00D87728" w:rsidRPr="00F14C3F" w:rsidRDefault="00D87728" w:rsidP="00F14C3F">
      <w:pPr>
        <w:pStyle w:val="ListParagraph"/>
        <w:numPr>
          <w:ilvl w:val="0"/>
          <w:numId w:val="5"/>
        </w:numPr>
      </w:pPr>
      <w:r w:rsidRPr="00F14C3F">
        <w:t>Login as Admin</w:t>
      </w:r>
    </w:p>
    <w:p w14:paraId="074978E8" w14:textId="029DF2CC" w:rsidR="00D87728" w:rsidRDefault="00D87728" w:rsidP="00D87728">
      <w:pPr>
        <w:pStyle w:val="ListParagraph"/>
        <w:numPr>
          <w:ilvl w:val="0"/>
          <w:numId w:val="5"/>
        </w:numPr>
      </w:pPr>
      <w:r>
        <w:t>Select Menu</w:t>
      </w:r>
    </w:p>
    <w:p w14:paraId="1E20EB18" w14:textId="76DF5354" w:rsidR="00D87728" w:rsidRDefault="00D87728" w:rsidP="00D87728">
      <w:pPr>
        <w:pStyle w:val="ListParagraph"/>
        <w:numPr>
          <w:ilvl w:val="0"/>
          <w:numId w:val="5"/>
        </w:numPr>
      </w:pPr>
      <w:r>
        <w:t>Home Management Settings</w:t>
      </w:r>
    </w:p>
    <w:p w14:paraId="5F5BDFE3" w14:textId="450D9F2E" w:rsidR="00D87728" w:rsidRDefault="00D87728" w:rsidP="00D87728">
      <w:pPr>
        <w:pStyle w:val="ListParagraph"/>
        <w:numPr>
          <w:ilvl w:val="1"/>
          <w:numId w:val="5"/>
        </w:numPr>
      </w:pPr>
      <w:r>
        <w:t>1</w:t>
      </w:r>
      <w:r w:rsidRPr="00D87728">
        <w:rPr>
          <w:vertAlign w:val="superscript"/>
        </w:rPr>
        <w:t>st</w:t>
      </w:r>
      <w:r>
        <w:t xml:space="preserve"> Page</w:t>
      </w:r>
    </w:p>
    <w:p w14:paraId="472C492B" w14:textId="585DDCE9" w:rsidR="00D87728" w:rsidRDefault="00D87728" w:rsidP="00D87728">
      <w:pPr>
        <w:pStyle w:val="ListParagraph"/>
        <w:numPr>
          <w:ilvl w:val="2"/>
          <w:numId w:val="5"/>
        </w:numPr>
      </w:pPr>
      <w:r>
        <w:t>Set ‘Allow Home Screen Customization for Common Use’ to ‘Off’</w:t>
      </w:r>
    </w:p>
    <w:p w14:paraId="67FC452F" w14:textId="57990B74" w:rsidR="00D87728" w:rsidRDefault="00D87728" w:rsidP="00D87728">
      <w:pPr>
        <w:pStyle w:val="ListParagraph"/>
        <w:numPr>
          <w:ilvl w:val="1"/>
          <w:numId w:val="5"/>
        </w:numPr>
      </w:pPr>
      <w:r>
        <w:t>2</w:t>
      </w:r>
      <w:r w:rsidRPr="00D87728">
        <w:rPr>
          <w:vertAlign w:val="superscript"/>
        </w:rPr>
        <w:t>nd</w:t>
      </w:r>
      <w:r>
        <w:t xml:space="preserve"> Page</w:t>
      </w:r>
    </w:p>
    <w:p w14:paraId="014D4650" w14:textId="77777777" w:rsidR="00D87728" w:rsidRPr="00D87728" w:rsidRDefault="00D87728" w:rsidP="00D87728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/>
        </w:rPr>
      </w:pPr>
      <w:r>
        <w:t>Restrict Function Display</w:t>
      </w:r>
    </w:p>
    <w:p w14:paraId="07E0C6F4" w14:textId="777C942C" w:rsidR="00D87728" w:rsidRPr="00D87728" w:rsidRDefault="00D87728" w:rsidP="00F555B7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/>
        </w:rPr>
      </w:pPr>
      <w:r w:rsidRPr="00D87728">
        <w:rPr>
          <w:rFonts w:eastAsia="Times New Roman"/>
        </w:rPr>
        <w:t>Scan and Store</w:t>
      </w:r>
    </w:p>
    <w:p w14:paraId="553D39E8" w14:textId="56B14817" w:rsidR="00D87728" w:rsidRDefault="00D87728" w:rsidP="00D87728">
      <w:pPr>
        <w:numPr>
          <w:ilvl w:val="3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Access Stored Files</w:t>
      </w:r>
    </w:p>
    <w:p w14:paraId="28E36D1F" w14:textId="77777777" w:rsidR="00D87728" w:rsidRDefault="00D87728" w:rsidP="00D87728">
      <w:pPr>
        <w:numPr>
          <w:ilvl w:val="3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Fax/I-Fax Inbox</w:t>
      </w:r>
    </w:p>
    <w:p w14:paraId="37DE110F" w14:textId="77777777" w:rsidR="00D87728" w:rsidRDefault="00D87728" w:rsidP="00D87728">
      <w:pPr>
        <w:numPr>
          <w:ilvl w:val="3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Tutorial</w:t>
      </w:r>
    </w:p>
    <w:p w14:paraId="5D413B46" w14:textId="77777777" w:rsidR="00D87728" w:rsidRDefault="00D87728" w:rsidP="00D87728">
      <w:pPr>
        <w:numPr>
          <w:ilvl w:val="3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Dest./Fwd Settings</w:t>
      </w:r>
    </w:p>
    <w:p w14:paraId="2A8BC991" w14:textId="77777777" w:rsidR="00D87728" w:rsidRDefault="00D87728" w:rsidP="00D87728">
      <w:pPr>
        <w:numPr>
          <w:ilvl w:val="3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Scanner</w:t>
      </w:r>
    </w:p>
    <w:p w14:paraId="4FC0910C" w14:textId="77777777" w:rsidR="00D87728" w:rsidRDefault="00D87728" w:rsidP="00D87728">
      <w:pPr>
        <w:numPr>
          <w:ilvl w:val="3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Web Access</w:t>
      </w:r>
    </w:p>
    <w:p w14:paraId="29895D3E" w14:textId="77777777" w:rsidR="00D87728" w:rsidRDefault="00D87728" w:rsidP="00D87728">
      <w:pPr>
        <w:numPr>
          <w:ilvl w:val="3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Settings/Regist.Shortcut</w:t>
      </w:r>
    </w:p>
    <w:p w14:paraId="15CACBDF" w14:textId="12D7E1C9" w:rsidR="00D87728" w:rsidRDefault="00D87728" w:rsidP="00D87728">
      <w:pPr>
        <w:numPr>
          <w:ilvl w:val="3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Personal Settings</w:t>
      </w:r>
    </w:p>
    <w:p w14:paraId="1FFBF445" w14:textId="77777777" w:rsidR="00D87728" w:rsidRDefault="00D87728" w:rsidP="00D87728">
      <w:pPr>
        <w:numPr>
          <w:ilvl w:val="3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Adjust Volume</w:t>
      </w:r>
    </w:p>
    <w:p w14:paraId="1FD6AEC5" w14:textId="7EFD8C6B" w:rsidR="00D87728" w:rsidRDefault="00D87728" w:rsidP="00D87728">
      <w:pPr>
        <w:numPr>
          <w:ilvl w:val="3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Adjust Brightness</w:t>
      </w:r>
    </w:p>
    <w:p w14:paraId="09FB7BC9" w14:textId="77777777" w:rsidR="00D87728" w:rsidRDefault="00D87728" w:rsidP="00D87728">
      <w:pPr>
        <w:numPr>
          <w:ilvl w:val="3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Scan for Mobile</w:t>
      </w:r>
    </w:p>
    <w:p w14:paraId="0FC874B0" w14:textId="77777777" w:rsidR="00D87728" w:rsidRDefault="00D87728" w:rsidP="00D87728">
      <w:pPr>
        <w:numPr>
          <w:ilvl w:val="3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Mobile Portal</w:t>
      </w:r>
    </w:p>
    <w:p w14:paraId="18312CED" w14:textId="77777777" w:rsidR="00D87728" w:rsidRDefault="00D87728" w:rsidP="00D87728">
      <w:pPr>
        <w:numPr>
          <w:ilvl w:val="3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uniflow Online Setup</w:t>
      </w:r>
    </w:p>
    <w:p w14:paraId="33561387" w14:textId="462DBB59" w:rsidR="00D87728" w:rsidRDefault="00D87728" w:rsidP="00D87728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Moving remaining buttons around</w:t>
      </w:r>
    </w:p>
    <w:p w14:paraId="39BEC05F" w14:textId="5E2E3883" w:rsidR="00D87728" w:rsidRDefault="00D87728" w:rsidP="00D87728">
      <w:pPr>
        <w:numPr>
          <w:ilvl w:val="1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Select Menu</w:t>
      </w:r>
    </w:p>
    <w:p w14:paraId="2399DFF1" w14:textId="0FBE4972" w:rsidR="00D87728" w:rsidRDefault="00D87728" w:rsidP="00D87728">
      <w:pPr>
        <w:numPr>
          <w:ilvl w:val="1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Move Buttons</w:t>
      </w:r>
    </w:p>
    <w:p w14:paraId="317E242C" w14:textId="3BD5A026" w:rsidR="00D87728" w:rsidRDefault="00D87728" w:rsidP="00D87728">
      <w:pPr>
        <w:numPr>
          <w:ilvl w:val="2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Customize for Common user</w:t>
      </w:r>
    </w:p>
    <w:p w14:paraId="42843471" w14:textId="6FF503A3" w:rsidR="00D87728" w:rsidRPr="00935ECC" w:rsidRDefault="00D87728" w:rsidP="00D87728">
      <w:pPr>
        <w:numPr>
          <w:ilvl w:val="3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  <w:i/>
          <w:iCs/>
        </w:rPr>
        <w:t xml:space="preserve">Tip: You may need to put into 15 </w:t>
      </w:r>
      <w:r w:rsidR="00935ECC">
        <w:rPr>
          <w:rFonts w:eastAsia="Times New Roman"/>
          <w:i/>
          <w:iCs/>
        </w:rPr>
        <w:t>box mode (Menu/Homescreen/Layout/Settings) to move the buttons around as effectively as possible</w:t>
      </w:r>
    </w:p>
    <w:p w14:paraId="242351A6" w14:textId="012DDA30" w:rsidR="00935ECC" w:rsidRDefault="00935ECC" w:rsidP="00935ECC">
      <w:pPr>
        <w:numPr>
          <w:ilvl w:val="2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First Page should contain </w:t>
      </w:r>
    </w:p>
    <w:p w14:paraId="5330D54D" w14:textId="64A02A25" w:rsidR="00935ECC" w:rsidRDefault="00935ECC" w:rsidP="00935ECC">
      <w:pPr>
        <w:numPr>
          <w:ilvl w:val="3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Copy </w:t>
      </w:r>
    </w:p>
    <w:p w14:paraId="4436736E" w14:textId="2601C187" w:rsidR="00935ECC" w:rsidRDefault="00935ECC" w:rsidP="00935ECC">
      <w:pPr>
        <w:numPr>
          <w:ilvl w:val="3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Scan and Send</w:t>
      </w:r>
    </w:p>
    <w:p w14:paraId="7BDE3843" w14:textId="27269078" w:rsidR="00935ECC" w:rsidRDefault="00935ECC" w:rsidP="00935ECC">
      <w:pPr>
        <w:numPr>
          <w:ilvl w:val="3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Print</w:t>
      </w:r>
    </w:p>
    <w:p w14:paraId="2DF62B77" w14:textId="0491ACAB" w:rsidR="00935ECC" w:rsidRPr="002015C1" w:rsidRDefault="00935ECC" w:rsidP="00A24F81">
      <w:pPr>
        <w:numPr>
          <w:ilvl w:val="2"/>
          <w:numId w:val="5"/>
        </w:numPr>
        <w:spacing w:after="0" w:line="240" w:lineRule="auto"/>
        <w:rPr>
          <w:rFonts w:eastAsia="Times New Roman"/>
        </w:rPr>
      </w:pPr>
      <w:r w:rsidRPr="00935ECC">
        <w:rPr>
          <w:rFonts w:eastAsia="Times New Roman"/>
          <w:i/>
          <w:iCs/>
        </w:rPr>
        <w:t>Only show three icons per screen</w:t>
      </w:r>
    </w:p>
    <w:p w14:paraId="0BBEE7BE" w14:textId="77777777" w:rsidR="002015C1" w:rsidRDefault="002015C1" w:rsidP="002015C1">
      <w:pPr>
        <w:spacing w:after="0" w:line="240" w:lineRule="auto"/>
        <w:rPr>
          <w:rFonts w:eastAsia="Times New Roman"/>
          <w:i/>
          <w:iCs/>
        </w:rPr>
      </w:pPr>
    </w:p>
    <w:p w14:paraId="17536374" w14:textId="77777777" w:rsidR="002015C1" w:rsidRDefault="002015C1" w:rsidP="002015C1">
      <w:pPr>
        <w:spacing w:after="0" w:line="240" w:lineRule="auto"/>
        <w:rPr>
          <w:rFonts w:eastAsia="Times New Roman"/>
          <w:i/>
          <w:iCs/>
        </w:rPr>
      </w:pPr>
    </w:p>
    <w:p w14:paraId="28F6A420" w14:textId="77777777" w:rsidR="002015C1" w:rsidRDefault="002015C1" w:rsidP="002015C1">
      <w:pPr>
        <w:spacing w:after="0" w:line="240" w:lineRule="auto"/>
        <w:rPr>
          <w:rFonts w:eastAsia="Times New Roman"/>
          <w:i/>
          <w:iCs/>
        </w:rPr>
      </w:pPr>
    </w:p>
    <w:p w14:paraId="28EBFC7F" w14:textId="77777777" w:rsidR="002015C1" w:rsidRDefault="002015C1" w:rsidP="002015C1">
      <w:pPr>
        <w:spacing w:after="0" w:line="240" w:lineRule="auto"/>
        <w:rPr>
          <w:rFonts w:eastAsia="Times New Roman"/>
          <w:i/>
          <w:iCs/>
        </w:rPr>
      </w:pPr>
    </w:p>
    <w:p w14:paraId="0A185FD5" w14:textId="6772F0B7" w:rsidR="002015C1" w:rsidRPr="0025569A" w:rsidRDefault="0025569A" w:rsidP="002015C1">
      <w:pPr>
        <w:spacing w:after="0" w:line="240" w:lineRule="auto"/>
        <w:rPr>
          <w:rFonts w:eastAsia="Times New Roman"/>
          <w:i/>
          <w:iCs/>
          <w:sz w:val="44"/>
          <w:szCs w:val="44"/>
        </w:rPr>
      </w:pPr>
      <w:r w:rsidRPr="0025569A">
        <w:rPr>
          <w:rFonts w:eastAsia="Times New Roman"/>
          <w:i/>
          <w:iCs/>
          <w:sz w:val="44"/>
          <w:szCs w:val="44"/>
        </w:rPr>
        <w:t>End Users Instructions on Next Page</w:t>
      </w:r>
    </w:p>
    <w:p w14:paraId="0FC5A4B5" w14:textId="0803B0DC" w:rsidR="00F14C3F" w:rsidRDefault="00F14C3F" w:rsidP="00F14C3F">
      <w:pPr>
        <w:pStyle w:val="Heading2"/>
      </w:pPr>
      <w:r>
        <w:lastRenderedPageBreak/>
        <w:t>Click on File -&gt; Print -&gt; Printer Properties</w:t>
      </w:r>
    </w:p>
    <w:p w14:paraId="2C4C64C2" w14:textId="77777777" w:rsidR="00F14C3F" w:rsidRDefault="00F14C3F" w:rsidP="00F14C3F">
      <w:r>
        <w:rPr>
          <w:noProof/>
        </w:rPr>
        <w:drawing>
          <wp:inline distT="0" distB="0" distL="0" distR="0" wp14:anchorId="5491ABC7" wp14:editId="7377C9DB">
            <wp:extent cx="2933700" cy="2731325"/>
            <wp:effectExtent l="0" t="0" r="0" b="0"/>
            <wp:docPr id="31090914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13478" name="Picture 1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b="60665"/>
                    <a:stretch/>
                  </pic:blipFill>
                  <pic:spPr bwMode="auto">
                    <a:xfrm>
                      <a:off x="0" y="0"/>
                      <a:ext cx="2933700" cy="273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23860" w14:textId="77777777" w:rsidR="00F14C3F" w:rsidRDefault="00F14C3F" w:rsidP="00F14C3F"/>
    <w:p w14:paraId="7AF982CE" w14:textId="77777777" w:rsidR="00F14C3F" w:rsidRDefault="00F14C3F" w:rsidP="00F14C3F">
      <w:pPr>
        <w:pStyle w:val="Heading2"/>
      </w:pPr>
      <w:r>
        <w:t>Select Output Method -&gt; Secure Print -&gt; Select ‘Yes’</w:t>
      </w:r>
    </w:p>
    <w:p w14:paraId="511C010F" w14:textId="77777777" w:rsidR="00F14C3F" w:rsidRDefault="00F14C3F" w:rsidP="00F14C3F">
      <w:r w:rsidRPr="00D64327">
        <w:rPr>
          <w:noProof/>
        </w:rPr>
        <w:drawing>
          <wp:inline distT="0" distB="0" distL="0" distR="0" wp14:anchorId="5587CB39" wp14:editId="558C1C80">
            <wp:extent cx="5545777" cy="4252947"/>
            <wp:effectExtent l="0" t="0" r="0" b="0"/>
            <wp:docPr id="116823573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3573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210" cy="425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8FC4" w14:textId="77777777" w:rsidR="00F14C3F" w:rsidRDefault="00F14C3F" w:rsidP="00F14C3F">
      <w:pPr>
        <w:pStyle w:val="Heading2"/>
      </w:pPr>
      <w:r>
        <w:lastRenderedPageBreak/>
        <w:t>Create a Pin -&gt; Print Document</w:t>
      </w:r>
    </w:p>
    <w:p w14:paraId="4BD51A95" w14:textId="77777777" w:rsidR="00F14C3F" w:rsidRDefault="00F14C3F" w:rsidP="00F14C3F">
      <w:r>
        <w:rPr>
          <w:noProof/>
        </w:rPr>
        <w:drawing>
          <wp:inline distT="0" distB="0" distL="0" distR="0" wp14:anchorId="7B2E4FAF" wp14:editId="3AB3F013">
            <wp:extent cx="4825461" cy="2113808"/>
            <wp:effectExtent l="0" t="0" r="0" b="1270"/>
            <wp:docPr id="143328245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54608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385" cy="211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B1CD" w14:textId="77777777" w:rsidR="00F14C3F" w:rsidRDefault="00F14C3F" w:rsidP="00F14C3F"/>
    <w:p w14:paraId="76D6DFFC" w14:textId="77777777" w:rsidR="00F14C3F" w:rsidRDefault="00F14C3F" w:rsidP="00F14C3F">
      <w:pPr>
        <w:pStyle w:val="Heading1"/>
      </w:pPr>
      <w:r>
        <w:t>At the printer</w:t>
      </w:r>
    </w:p>
    <w:p w14:paraId="128ACB04" w14:textId="719B2374" w:rsidR="00501C19" w:rsidRPr="00501C19" w:rsidRDefault="00F14C3F" w:rsidP="00501C19">
      <w:pPr>
        <w:pStyle w:val="Heading2"/>
      </w:pPr>
      <w:r>
        <w:t>Select ‘Print’</w:t>
      </w:r>
    </w:p>
    <w:p w14:paraId="1BE5175E" w14:textId="7DB0F291" w:rsidR="002015C1" w:rsidRDefault="0037418B" w:rsidP="002015C1">
      <w:pPr>
        <w:spacing w:after="0" w:line="240" w:lineRule="auto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0C4EC00" wp14:editId="5CA6F084">
            <wp:extent cx="2286000" cy="3864555"/>
            <wp:effectExtent l="0" t="7938" r="0" b="0"/>
            <wp:docPr id="2129113448" name="Picture 3" descr="A picture containing text, monitor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13448" name="Picture 3" descr="A picture containing text, monitor, electronics,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6" t="6371" r="14103" b="5650"/>
                    <a:stretch/>
                  </pic:blipFill>
                  <pic:spPr bwMode="auto">
                    <a:xfrm rot="16200000">
                      <a:off x="0" y="0"/>
                      <a:ext cx="2286000" cy="386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C1286" w14:textId="1943783A" w:rsidR="00501C19" w:rsidRPr="00D64327" w:rsidRDefault="00501C19" w:rsidP="00501C19">
      <w:pPr>
        <w:pStyle w:val="Heading2"/>
      </w:pPr>
      <w:r>
        <w:lastRenderedPageBreak/>
        <w:t xml:space="preserve">Select your </w:t>
      </w:r>
      <w:r w:rsidR="006907E6">
        <w:t>‘</w:t>
      </w:r>
      <w:r>
        <w:t>Print Job</w:t>
      </w:r>
      <w:r w:rsidR="006907E6">
        <w:t>’</w:t>
      </w:r>
      <w:r>
        <w:t xml:space="preserve"> </w:t>
      </w:r>
    </w:p>
    <w:p w14:paraId="3BFE9B94" w14:textId="5A85D0A6" w:rsidR="00196DEF" w:rsidRDefault="0037418B" w:rsidP="002015C1">
      <w:pPr>
        <w:spacing w:after="0" w:line="240" w:lineRule="auto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AA2638B" wp14:editId="7B7F45D5">
            <wp:extent cx="2286000" cy="3823380"/>
            <wp:effectExtent l="0" t="6668" r="0" b="0"/>
            <wp:docPr id="167594682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46821" name="Picture 1" descr="Text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05" t="2043" r="5129" b="2164"/>
                    <a:stretch/>
                  </pic:blipFill>
                  <pic:spPr bwMode="auto">
                    <a:xfrm rot="16200000">
                      <a:off x="0" y="0"/>
                      <a:ext cx="2286000" cy="382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1E24B" w14:textId="77777777" w:rsidR="00196DEF" w:rsidRDefault="00196DEF" w:rsidP="002015C1">
      <w:pPr>
        <w:spacing w:after="0" w:line="240" w:lineRule="auto"/>
        <w:rPr>
          <w:rFonts w:eastAsia="Times New Roman"/>
        </w:rPr>
      </w:pPr>
    </w:p>
    <w:p w14:paraId="23BD1E82" w14:textId="77777777" w:rsidR="00196DEF" w:rsidRDefault="00196DEF" w:rsidP="002015C1">
      <w:pPr>
        <w:spacing w:after="0" w:line="240" w:lineRule="auto"/>
        <w:rPr>
          <w:rFonts w:eastAsia="Times New Roman"/>
        </w:rPr>
      </w:pPr>
    </w:p>
    <w:p w14:paraId="04496573" w14:textId="0EC592B2" w:rsidR="0037418B" w:rsidRPr="0037418B" w:rsidRDefault="0037418B" w:rsidP="0037418B">
      <w:pPr>
        <w:pStyle w:val="Heading2"/>
      </w:pPr>
      <w:r>
        <w:t xml:space="preserve">Enter Pin </w:t>
      </w:r>
    </w:p>
    <w:p w14:paraId="0319D973" w14:textId="06C3F902" w:rsidR="00196DEF" w:rsidRDefault="0037418B" w:rsidP="0037418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087E717" wp14:editId="08568D81">
            <wp:extent cx="2286000" cy="3770446"/>
            <wp:effectExtent l="952" t="0" r="953" b="952"/>
            <wp:docPr id="1227286597" name="Picture 2" descr="Graphical user interfac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86597" name="Picture 2" descr="Graphical user interface, calendar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2" t="2968" r="13245" b="1357"/>
                    <a:stretch/>
                  </pic:blipFill>
                  <pic:spPr bwMode="auto">
                    <a:xfrm rot="16200000">
                      <a:off x="0" y="0"/>
                      <a:ext cx="2286000" cy="377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58A45" w14:textId="77777777" w:rsidR="00196DEF" w:rsidRDefault="00196DEF" w:rsidP="002015C1">
      <w:pPr>
        <w:spacing w:after="0" w:line="240" w:lineRule="auto"/>
        <w:rPr>
          <w:rFonts w:eastAsia="Times New Roman"/>
        </w:rPr>
      </w:pPr>
    </w:p>
    <w:p w14:paraId="5F036637" w14:textId="1D12118E" w:rsidR="00196DEF" w:rsidRPr="002015C1" w:rsidRDefault="00196DEF" w:rsidP="002015C1">
      <w:pPr>
        <w:spacing w:after="0" w:line="240" w:lineRule="auto"/>
        <w:rPr>
          <w:rFonts w:eastAsia="Times New Roman"/>
        </w:rPr>
      </w:pPr>
    </w:p>
    <w:sectPr w:rsidR="00196DEF" w:rsidRPr="0020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51068" w14:textId="77777777" w:rsidR="006507F8" w:rsidRDefault="006507F8" w:rsidP="00F14C3F">
      <w:pPr>
        <w:spacing w:after="0" w:line="240" w:lineRule="auto"/>
      </w:pPr>
      <w:r>
        <w:separator/>
      </w:r>
    </w:p>
  </w:endnote>
  <w:endnote w:type="continuationSeparator" w:id="0">
    <w:p w14:paraId="387CDB34" w14:textId="77777777" w:rsidR="006507F8" w:rsidRDefault="006507F8" w:rsidP="00F14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76455" w14:textId="77777777" w:rsidR="006507F8" w:rsidRDefault="006507F8" w:rsidP="00F14C3F">
      <w:pPr>
        <w:spacing w:after="0" w:line="240" w:lineRule="auto"/>
      </w:pPr>
      <w:r>
        <w:separator/>
      </w:r>
    </w:p>
  </w:footnote>
  <w:footnote w:type="continuationSeparator" w:id="0">
    <w:p w14:paraId="1FF0FCD2" w14:textId="77777777" w:rsidR="006507F8" w:rsidRDefault="006507F8" w:rsidP="00F14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65E66"/>
    <w:multiLevelType w:val="hybridMultilevel"/>
    <w:tmpl w:val="A7448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73891"/>
    <w:multiLevelType w:val="hybridMultilevel"/>
    <w:tmpl w:val="5A421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D5E46"/>
    <w:multiLevelType w:val="hybridMultilevel"/>
    <w:tmpl w:val="CB02C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432C5"/>
    <w:multiLevelType w:val="hybridMultilevel"/>
    <w:tmpl w:val="B5367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C2A23"/>
    <w:multiLevelType w:val="hybridMultilevel"/>
    <w:tmpl w:val="9826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22D87"/>
    <w:multiLevelType w:val="hybridMultilevel"/>
    <w:tmpl w:val="9D32F310"/>
    <w:lvl w:ilvl="0" w:tplc="EAE04A94">
      <w:numFmt w:val="bullet"/>
      <w:lvlText w:val=""/>
      <w:lvlJc w:val="left"/>
      <w:pPr>
        <w:ind w:left="720" w:hanging="360"/>
      </w:pPr>
      <w:rPr>
        <w:rFonts w:ascii="Symbol" w:eastAsia="Aptos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32800">
    <w:abstractNumId w:val="5"/>
  </w:num>
  <w:num w:numId="2" w16cid:durableId="510605069">
    <w:abstractNumId w:val="5"/>
  </w:num>
  <w:num w:numId="3" w16cid:durableId="519468862">
    <w:abstractNumId w:val="4"/>
  </w:num>
  <w:num w:numId="4" w16cid:durableId="601306040">
    <w:abstractNumId w:val="3"/>
  </w:num>
  <w:num w:numId="5" w16cid:durableId="523326888">
    <w:abstractNumId w:val="1"/>
  </w:num>
  <w:num w:numId="6" w16cid:durableId="623459606">
    <w:abstractNumId w:val="2"/>
  </w:num>
  <w:num w:numId="7" w16cid:durableId="202789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28"/>
    <w:rsid w:val="000F63F0"/>
    <w:rsid w:val="00196DEF"/>
    <w:rsid w:val="002015C1"/>
    <w:rsid w:val="0025569A"/>
    <w:rsid w:val="00374020"/>
    <w:rsid w:val="0037418B"/>
    <w:rsid w:val="00501C19"/>
    <w:rsid w:val="00510EF2"/>
    <w:rsid w:val="006507F8"/>
    <w:rsid w:val="006907E6"/>
    <w:rsid w:val="006C145C"/>
    <w:rsid w:val="00935ECC"/>
    <w:rsid w:val="009B0BC4"/>
    <w:rsid w:val="00A906E0"/>
    <w:rsid w:val="00CC5AA1"/>
    <w:rsid w:val="00D87728"/>
    <w:rsid w:val="00D936CD"/>
    <w:rsid w:val="00EA57B8"/>
    <w:rsid w:val="00F04F81"/>
    <w:rsid w:val="00F1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7241"/>
  <w15:chartTrackingRefBased/>
  <w15:docId w15:val="{AED1291D-B1A9-4518-BD61-F67DF487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7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7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F"/>
  </w:style>
  <w:style w:type="paragraph" w:styleId="Footer">
    <w:name w:val="footer"/>
    <w:basedOn w:val="Normal"/>
    <w:link w:val="FooterChar"/>
    <w:uiPriority w:val="99"/>
    <w:unhideWhenUsed/>
    <w:rsid w:val="00F14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Willingham, Ethan</dc:creator>
  <cp:keywords/>
  <dc:description/>
  <cp:lastModifiedBy>Willingham, Ethan</cp:lastModifiedBy>
  <cp:revision>4</cp:revision>
  <dcterms:created xsi:type="dcterms:W3CDTF">2024-08-07T19:21:00Z</dcterms:created>
  <dcterms:modified xsi:type="dcterms:W3CDTF">2024-08-08T17:38:00Z</dcterms:modified>
</cp:coreProperties>
</file>