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11D42"/>
          <w:sz w:val="34"/>
        </w:rPr>
        <w:t>Storytelling Guide — Gali Cerita Mentee</w:t>
      </w:r>
    </w:p>
    <w:p>
      <w:pPr>
        <w:spacing w:after="200"/>
      </w:pPr>
      <w:r>
        <w:rPr>
          <w:color w:val="475569"/>
          <w:sz w:val="19"/>
        </w:rPr>
        <w:t>Sesi 5 · Motivation Letter Brainstorm · SatuTuju Mentor Toolkit</w:t>
      </w:r>
    </w:p>
    <w:p>
      <w:r>
        <w:rPr>
          <w:i/>
          <w:color w:val="475569"/>
        </w:rPr>
        <w:t>Tujuan sesi ini bukan menulis — tapi menambang. Pakai pertanyaan di bawah untuk menggali cerita asli mentee. Catat jawaban dengan kata-kata mentee sendiri; kalimat mentah mereka sering jadi bahan paling kuat untuk motivation letter.</w:t>
      </w:r>
    </w:p>
    <w:p>
      <w:pPr>
        <w:spacing w:before="200" w:after="80"/>
      </w:pPr>
      <w:r>
        <w:rPr>
          <w:b/>
          <w:color w:val="3958B3"/>
          <w:sz w:val="24"/>
        </w:rPr>
        <w:t>1. Akar minat</w:t>
      </w:r>
    </w:p>
    <w:p>
      <w:pPr>
        <w:pStyle w:val="ListBullet"/>
      </w:pPr>
      <w:r>
        <w:t>Kapan pertama kali kamu sadar tertarik bidang ini? Sedang ada di mana, lagi ngapain?</w:t>
      </w:r>
    </w:p>
    <w:p>
      <w:pPr>
        <w:pStyle w:val="ListBullet"/>
      </w:pPr>
      <w:r>
        <w:t>Siapa atau apa yang memicunya — orang, buku, kejadian, masalah di sekitarmu?</w:t>
      </w:r>
    </w:p>
    <w:p>
      <w:pPr>
        <w:pStyle w:val="ListBullet"/>
      </w:pPr>
      <w:r>
        <w:t>Apa yang kamu lakukan SETELAH momen itu? (bukti minatnya nyata, bukan sekadar kagum)</w:t>
      </w:r>
    </w:p>
    <w:p>
      <w:pPr>
        <w:spacing w:before="200" w:after="80"/>
      </w:pPr>
      <w:r>
        <w:rPr>
          <w:b/>
          <w:color w:val="3958B3"/>
          <w:sz w:val="24"/>
        </w:rPr>
        <w:t>2. Momen pembuktian</w:t>
      </w:r>
    </w:p>
    <w:p>
      <w:pPr>
        <w:pStyle w:val="ListBullet"/>
      </w:pPr>
      <w:r>
        <w:t>Ceritakan satu proyek/pengalaman yang paling kamu banggakan. Apa peranmu persisnya?</w:t>
      </w:r>
    </w:p>
    <w:p>
      <w:pPr>
        <w:pStyle w:val="ListBullet"/>
      </w:pPr>
      <w:r>
        <w:t>Apa hambatan terbesarnya, dan keputusan apa yang KAMU ambil?</w:t>
      </w:r>
    </w:p>
    <w:p>
      <w:pPr>
        <w:pStyle w:val="ListBullet"/>
      </w:pPr>
      <w:r>
        <w:t>Apa hasil yang bisa diukur? (angka, dampak, orang yang terbantu)</w:t>
      </w:r>
    </w:p>
    <w:p>
      <w:pPr>
        <w:spacing w:before="200" w:after="80"/>
      </w:pPr>
      <w:r>
        <w:rPr>
          <w:b/>
          <w:color w:val="3958B3"/>
          <w:sz w:val="24"/>
        </w:rPr>
        <w:t>3. Kegagalan &amp; pelajaran</w:t>
      </w:r>
    </w:p>
    <w:p>
      <w:pPr>
        <w:pStyle w:val="ListBullet"/>
      </w:pPr>
      <w:r>
        <w:t>Ceritakan satu kegagalan yang mengubah caramu bekerja atau berpikir.</w:t>
      </w:r>
    </w:p>
    <w:p>
      <w:pPr>
        <w:pStyle w:val="ListBullet"/>
      </w:pPr>
      <w:r>
        <w:t>Apa yang kamu lakukan berbeda sesudahnya? Beri contoh nyata.</w:t>
      </w:r>
    </w:p>
    <w:p>
      <w:pPr>
        <w:spacing w:before="200" w:after="80"/>
      </w:pPr>
      <w:r>
        <w:rPr>
          <w:b/>
          <w:color w:val="3958B3"/>
          <w:sz w:val="24"/>
        </w:rPr>
        <w:t>4. Why this program, why now</w:t>
      </w:r>
    </w:p>
    <w:p>
      <w:pPr>
        <w:pStyle w:val="ListBullet"/>
      </w:pPr>
      <w:r>
        <w:t>Kenapa harus lanjut studi SEKARANG — apa yang mentok kalau tidak?</w:t>
      </w:r>
    </w:p>
    <w:p>
      <w:pPr>
        <w:pStyle w:val="ListBullet"/>
      </w:pPr>
      <w:r>
        <w:t>Apa yang spesifik dari program/kampus ini yang tidak ada di tempat lain? (modul, lab, profesor, industri)</w:t>
      </w:r>
    </w:p>
    <w:p>
      <w:pPr>
        <w:pStyle w:val="ListBullet"/>
      </w:pPr>
      <w:r>
        <w:t>Kalau diterima, hal pertama yang mau kamu kejar di sana apa?</w:t>
      </w:r>
    </w:p>
    <w:p>
      <w:pPr>
        <w:spacing w:before="200" w:after="80"/>
      </w:pPr>
      <w:r>
        <w:rPr>
          <w:b/>
          <w:color w:val="3958B3"/>
          <w:sz w:val="24"/>
        </w:rPr>
        <w:t>5. Kontribusi pulang</w:t>
      </w:r>
    </w:p>
    <w:p>
      <w:pPr>
        <w:pStyle w:val="ListBullet"/>
      </w:pPr>
      <w:r>
        <w:t>Lima tahun setelah lulus, kamu sedang mengerjakan apa? Untuk siapa?</w:t>
      </w:r>
    </w:p>
    <w:p>
      <w:pPr>
        <w:pStyle w:val="ListBullet"/>
      </w:pPr>
      <w:r>
        <w:t>Masalah di Indonesia apa yang paling ingin kamu sentuh, dan lewat jalur apa (industri, riset, kebijakan, komunitas)?</w:t>
      </w:r>
    </w:p>
    <w:p>
      <w:pPr>
        <w:spacing w:before="200" w:after="80"/>
      </w:pPr>
      <w:r>
        <w:rPr>
          <w:b/>
          <w:color w:val="3958B3"/>
          <w:sz w:val="24"/>
        </w:rPr>
        <w:t>Tips untuk mentor</w:t>
      </w:r>
    </w:p>
    <w:p>
      <w:pPr>
        <w:pStyle w:val="ListBullet"/>
      </w:pPr>
      <w:r>
        <w:t>Kejar detail konkret: “jam berapa itu?”, “apa yang kamu lihat?” — detail = kredibilitas.</w:t>
      </w:r>
    </w:p>
    <w:p>
      <w:pPr>
        <w:pStyle w:val="ListBullet"/>
      </w:pPr>
      <w:r>
        <w:t>Tandai 2–3 cerita terkuat, jangan semua. Satu narasi tajam &gt; lima cerita dangkal.</w:t>
      </w:r>
    </w:p>
    <w:p>
      <w:pPr>
        <w:pStyle w:val="ListBullet"/>
      </w:pPr>
      <w:r>
        <w:t>Akhiri sesi dengan memilih SATU benang merah yang menyambungkan akar minat → bukti → tujuan.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