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32CF4" w14:textId="58467D1A" w:rsidR="003B3AEE" w:rsidRDefault="003B3AEE" w:rsidP="00927CBF">
      <w:pPr>
        <w:jc w:val="center"/>
        <w:rPr>
          <w:rFonts w:ascii="Bahnschrift Light" w:hAnsi="Bahnschrift Light"/>
          <w:b/>
          <w:bCs/>
          <w:sz w:val="32"/>
          <w:szCs w:val="32"/>
        </w:rPr>
      </w:pPr>
      <w:r>
        <w:rPr>
          <w:noProof/>
        </w:rPr>
        <w:drawing>
          <wp:anchor distT="0" distB="0" distL="0" distR="0" simplePos="0" relativeHeight="251674625" behindDoc="0" locked="0" layoutInCell="1" allowOverlap="1" wp14:anchorId="233A4236" wp14:editId="62F0F9C9">
            <wp:simplePos x="0" y="0"/>
            <wp:positionH relativeFrom="margin">
              <wp:align>right</wp:align>
            </wp:positionH>
            <wp:positionV relativeFrom="paragraph">
              <wp:posOffset>-394335</wp:posOffset>
            </wp:positionV>
            <wp:extent cx="1645920" cy="786383"/>
            <wp:effectExtent l="0" t="0" r="0" b="0"/>
            <wp:wrapNone/>
            <wp:docPr id="1" name="image1.jpeg" descr="A logo with a bee and a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ee and a gear&#10;&#10;Description automatically generated"/>
                    <pic:cNvPicPr/>
                  </pic:nvPicPr>
                  <pic:blipFill>
                    <a:blip r:embed="rId9" cstate="print"/>
                    <a:stretch>
                      <a:fillRect/>
                    </a:stretch>
                  </pic:blipFill>
                  <pic:spPr>
                    <a:xfrm>
                      <a:off x="0" y="0"/>
                      <a:ext cx="1645920" cy="786383"/>
                    </a:xfrm>
                    <a:prstGeom prst="rect">
                      <a:avLst/>
                    </a:prstGeom>
                  </pic:spPr>
                </pic:pic>
              </a:graphicData>
            </a:graphic>
          </wp:anchor>
        </w:drawing>
      </w:r>
    </w:p>
    <w:p w14:paraId="6A4AE7C2" w14:textId="77777777" w:rsidR="003B3AEE" w:rsidRDefault="003B3AEE" w:rsidP="00927CBF">
      <w:pPr>
        <w:jc w:val="center"/>
        <w:rPr>
          <w:rFonts w:ascii="Bahnschrift Light" w:hAnsi="Bahnschrift Light"/>
          <w:b/>
          <w:bCs/>
          <w:sz w:val="32"/>
          <w:szCs w:val="32"/>
        </w:rPr>
      </w:pPr>
    </w:p>
    <w:p w14:paraId="578E2CED" w14:textId="77777777" w:rsidR="003B3AEE" w:rsidRDefault="003B3AEE" w:rsidP="00927CBF">
      <w:pPr>
        <w:jc w:val="center"/>
        <w:rPr>
          <w:rFonts w:ascii="Bahnschrift Light" w:hAnsi="Bahnschrift Light"/>
          <w:b/>
          <w:bCs/>
          <w:sz w:val="32"/>
          <w:szCs w:val="32"/>
        </w:rPr>
      </w:pPr>
    </w:p>
    <w:p w14:paraId="34CF454A" w14:textId="77777777" w:rsidR="003B3AEE" w:rsidRDefault="003B3AEE" w:rsidP="00927CBF">
      <w:pPr>
        <w:jc w:val="center"/>
        <w:rPr>
          <w:rFonts w:ascii="Bahnschrift Light" w:hAnsi="Bahnschrift Light"/>
          <w:b/>
          <w:bCs/>
          <w:sz w:val="32"/>
          <w:szCs w:val="32"/>
        </w:rPr>
      </w:pPr>
    </w:p>
    <w:p w14:paraId="40B54839" w14:textId="045E682D" w:rsidR="00F43BED" w:rsidRPr="00F16091" w:rsidRDefault="00F43BED" w:rsidP="00927CBF">
      <w:pPr>
        <w:jc w:val="center"/>
        <w:rPr>
          <w:b/>
          <w:bCs/>
          <w:sz w:val="32"/>
          <w:szCs w:val="32"/>
        </w:rPr>
      </w:pPr>
      <w:r w:rsidRPr="00F16091">
        <w:rPr>
          <w:b/>
          <w:bCs/>
          <w:sz w:val="32"/>
          <w:szCs w:val="32"/>
        </w:rPr>
        <w:t>PHS4700</w:t>
      </w:r>
    </w:p>
    <w:p w14:paraId="05A0770C" w14:textId="77777777" w:rsidR="00F43BED" w:rsidRPr="00F16091" w:rsidRDefault="00F43BED" w:rsidP="00927CBF">
      <w:pPr>
        <w:jc w:val="center"/>
        <w:rPr>
          <w:b/>
          <w:bCs/>
          <w:sz w:val="32"/>
          <w:szCs w:val="32"/>
        </w:rPr>
      </w:pPr>
      <w:r w:rsidRPr="00F16091">
        <w:rPr>
          <w:b/>
          <w:bCs/>
          <w:sz w:val="32"/>
          <w:szCs w:val="32"/>
        </w:rPr>
        <w:t>Physique pour les applications multimédia</w:t>
      </w:r>
    </w:p>
    <w:p w14:paraId="1A21C1EC" w14:textId="77777777" w:rsidR="00F43BED" w:rsidRPr="00F16091" w:rsidRDefault="00F43BED" w:rsidP="00927CBF">
      <w:pPr>
        <w:jc w:val="center"/>
        <w:rPr>
          <w:sz w:val="32"/>
          <w:szCs w:val="32"/>
        </w:rPr>
      </w:pPr>
    </w:p>
    <w:p w14:paraId="40298C2D" w14:textId="77777777" w:rsidR="00F43BED" w:rsidRPr="00F16091" w:rsidRDefault="00F43BED" w:rsidP="00927CBF">
      <w:pPr>
        <w:jc w:val="center"/>
        <w:rPr>
          <w:sz w:val="32"/>
          <w:szCs w:val="32"/>
        </w:rPr>
      </w:pPr>
      <w:r w:rsidRPr="00F16091">
        <w:rPr>
          <w:sz w:val="32"/>
          <w:szCs w:val="32"/>
        </w:rPr>
        <w:t xml:space="preserve">PAGE COUVERTURE </w:t>
      </w:r>
      <w:r w:rsidRPr="00F16091">
        <w:rPr>
          <w:b/>
          <w:bCs/>
          <w:sz w:val="32"/>
          <w:szCs w:val="32"/>
        </w:rPr>
        <w:t>OBLIGATOIRE</w:t>
      </w:r>
      <w:r w:rsidRPr="00F16091">
        <w:rPr>
          <w:sz w:val="32"/>
          <w:szCs w:val="32"/>
        </w:rPr>
        <w:t xml:space="preserve"> POUR TOUS LES DEVOIRS</w:t>
      </w:r>
    </w:p>
    <w:p w14:paraId="6CAEEE89" w14:textId="77777777" w:rsidR="00FA2C48" w:rsidRPr="00FA2C48" w:rsidRDefault="00FA2C48" w:rsidP="00927CBF">
      <w:pPr>
        <w:jc w:val="center"/>
        <w:rPr>
          <w:rFonts w:ascii="Bahnschrift Light" w:hAnsi="Bahnschrift Light"/>
          <w:sz w:val="32"/>
          <w:szCs w:val="32"/>
        </w:rPr>
      </w:pPr>
    </w:p>
    <w:p w14:paraId="78F74EA7" w14:textId="77777777" w:rsidR="00F43BED" w:rsidRPr="00F16091" w:rsidRDefault="00F43BED" w:rsidP="00927CBF">
      <w:pPr>
        <w:rPr>
          <w:b/>
          <w:bCs/>
        </w:rPr>
      </w:pPr>
    </w:p>
    <w:p w14:paraId="3F44B43F" w14:textId="44A93D5C" w:rsidR="00F43BED" w:rsidRPr="00F16091" w:rsidRDefault="00F43BED" w:rsidP="00927CBF">
      <w:pPr>
        <w:ind w:firstLine="720"/>
        <w:rPr>
          <w:b/>
          <w:bCs/>
        </w:rPr>
      </w:pPr>
      <w:r w:rsidRPr="00F16091">
        <w:rPr>
          <w:b/>
          <w:bCs/>
        </w:rPr>
        <w:t>Numéro du groupe : 01</w:t>
      </w:r>
    </w:p>
    <w:p w14:paraId="0C28D742" w14:textId="77777777" w:rsidR="00FA2C48" w:rsidRPr="00F16091" w:rsidRDefault="00FA2C48" w:rsidP="00927CBF">
      <w:pPr>
        <w:rPr>
          <w:b/>
          <w:bCs/>
        </w:rPr>
      </w:pPr>
    </w:p>
    <w:p w14:paraId="7429BAB2" w14:textId="58BE7F69" w:rsidR="00F43BED" w:rsidRPr="00F16091" w:rsidRDefault="00F43BED" w:rsidP="00927CBF">
      <w:pPr>
        <w:ind w:firstLine="720"/>
        <w:rPr>
          <w:b/>
          <w:bCs/>
        </w:rPr>
      </w:pPr>
      <w:r w:rsidRPr="00F16091">
        <w:rPr>
          <w:b/>
          <w:bCs/>
        </w:rPr>
        <w:t xml:space="preserve">Numéro de l’équipe : </w:t>
      </w:r>
    </w:p>
    <w:p w14:paraId="6804A3C2" w14:textId="77777777" w:rsidR="00FA2C48" w:rsidRPr="00F16091" w:rsidRDefault="00FA2C48" w:rsidP="00927CBF">
      <w:pPr>
        <w:rPr>
          <w:b/>
          <w:bCs/>
        </w:rPr>
      </w:pPr>
    </w:p>
    <w:p w14:paraId="7CF1F224" w14:textId="3903627C" w:rsidR="00F43BED" w:rsidRPr="00F16091" w:rsidRDefault="00F43BED" w:rsidP="00927CBF">
      <w:pPr>
        <w:ind w:firstLine="720"/>
        <w:rPr>
          <w:b/>
          <w:bCs/>
        </w:rPr>
      </w:pPr>
      <w:r w:rsidRPr="00F16091">
        <w:rPr>
          <w:b/>
          <w:bCs/>
        </w:rPr>
        <w:t>Numéro de devoir : 01</w:t>
      </w:r>
    </w:p>
    <w:tbl>
      <w:tblPr>
        <w:tblStyle w:val="TableGrid"/>
        <w:tblpPr w:leftFromText="180" w:rightFromText="180" w:vertAnchor="text" w:horzAnchor="margin" w:tblpXSpec="center" w:tblpY="383"/>
        <w:tblW w:w="0" w:type="auto"/>
        <w:tblLook w:val="04A0" w:firstRow="1" w:lastRow="0" w:firstColumn="1" w:lastColumn="0" w:noHBand="0" w:noVBand="1"/>
      </w:tblPr>
      <w:tblGrid>
        <w:gridCol w:w="9740"/>
      </w:tblGrid>
      <w:tr w:rsidR="003B3AEE" w:rsidRPr="00F16091" w14:paraId="5E0DFBC2" w14:textId="77777777" w:rsidTr="003B3AEE">
        <w:tc>
          <w:tcPr>
            <w:tcW w:w="10200" w:type="dxa"/>
          </w:tcPr>
          <w:p w14:paraId="6300FAB0" w14:textId="77777777" w:rsidR="003B3AEE" w:rsidRPr="00F16091" w:rsidRDefault="003B3AEE" w:rsidP="00927CBF">
            <w:r w:rsidRPr="00F16091">
              <w:t>Nom : Diop                                   Prénom : Abdul Hamid                                                          Matricule : 2141605</w:t>
            </w:r>
          </w:p>
          <w:p w14:paraId="379E0D9D" w14:textId="77777777" w:rsidR="003B3AEE" w:rsidRPr="00F16091" w:rsidRDefault="003B3AEE" w:rsidP="00927CBF"/>
          <w:p w14:paraId="457D0FC2" w14:textId="77777777" w:rsidR="003B3AEE" w:rsidRPr="00F16091" w:rsidRDefault="003B3AEE" w:rsidP="00927CBF"/>
          <w:p w14:paraId="69D26981" w14:textId="77777777" w:rsidR="003B3AEE" w:rsidRPr="00F16091" w:rsidRDefault="003B3AEE" w:rsidP="00927CBF">
            <w:r w:rsidRPr="00F16091">
              <w:t xml:space="preserve">Signature : </w:t>
            </w:r>
          </w:p>
          <w:p w14:paraId="48266682" w14:textId="77777777" w:rsidR="003B3AEE" w:rsidRPr="00F16091" w:rsidRDefault="003B3AEE" w:rsidP="00927CBF">
            <w:r w:rsidRPr="00F16091">
              <w:rPr>
                <w:noProof/>
              </w:rPr>
              <mc:AlternateContent>
                <mc:Choice Requires="wpi">
                  <w:drawing>
                    <wp:anchor distT="0" distB="0" distL="114300" distR="114300" simplePos="0" relativeHeight="251676673" behindDoc="0" locked="0" layoutInCell="1" allowOverlap="1" wp14:anchorId="62D08679" wp14:editId="74C3CDFC">
                      <wp:simplePos x="0" y="0"/>
                      <wp:positionH relativeFrom="column">
                        <wp:posOffset>829310</wp:posOffset>
                      </wp:positionH>
                      <wp:positionV relativeFrom="paragraph">
                        <wp:posOffset>-197485</wp:posOffset>
                      </wp:positionV>
                      <wp:extent cx="749935" cy="426720"/>
                      <wp:effectExtent l="38100" t="38100" r="50165" b="49530"/>
                      <wp:wrapNone/>
                      <wp:docPr id="1194769978"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749935" cy="426720"/>
                            </w14:xfrm>
                          </w14:contentPart>
                        </a:graphicData>
                      </a:graphic>
                      <wp14:sizeRelH relativeFrom="margin">
                        <wp14:pctWidth>0</wp14:pctWidth>
                      </wp14:sizeRelH>
                      <wp14:sizeRelV relativeFrom="margin">
                        <wp14:pctHeight>0</wp14:pctHeight>
                      </wp14:sizeRelV>
                    </wp:anchor>
                  </w:drawing>
                </mc:Choice>
                <mc:Fallback>
                  <w:pict>
                    <v:shapetype w14:anchorId="24E34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4.8pt;margin-top:-16.05pt;width:60pt;height:34.55pt;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">
                      <v:imagedata r:id="rId11" o:title=""/>
                    </v:shape>
                  </w:pict>
                </mc:Fallback>
              </mc:AlternateContent>
            </w:r>
          </w:p>
          <w:p w14:paraId="0437719B" w14:textId="77777777" w:rsidR="003B3AEE" w:rsidRPr="00F16091" w:rsidRDefault="003B3AEE" w:rsidP="00927CBF"/>
        </w:tc>
      </w:tr>
      <w:tr w:rsidR="003B3AEE" w:rsidRPr="00F16091" w14:paraId="46C86EC4" w14:textId="77777777" w:rsidTr="003B3AEE">
        <w:tc>
          <w:tcPr>
            <w:tcW w:w="10200" w:type="dxa"/>
          </w:tcPr>
          <w:p w14:paraId="59802102" w14:textId="0F051763" w:rsidR="003B3AEE" w:rsidRPr="00F16091" w:rsidRDefault="003B3AEE" w:rsidP="00927CBF">
            <w:r w:rsidRPr="00F16091">
              <w:t xml:space="preserve">Nom :      </w:t>
            </w:r>
            <w:r w:rsidR="00C732C9">
              <w:t>Berger</w:t>
            </w:r>
            <w:r w:rsidRPr="00F16091">
              <w:t xml:space="preserve">                                      Prénom :    </w:t>
            </w:r>
            <w:r w:rsidR="00C732C9">
              <w:t>Javier</w:t>
            </w:r>
            <w:r w:rsidRPr="00F16091">
              <w:t xml:space="preserve">                                            Matricule : </w:t>
            </w:r>
            <w:r w:rsidR="00C732C9">
              <w:t>2206989</w:t>
            </w:r>
          </w:p>
          <w:p w14:paraId="237F3A45" w14:textId="77777777" w:rsidR="003B3AEE" w:rsidRPr="00F16091" w:rsidRDefault="003B3AEE" w:rsidP="00927CBF"/>
          <w:p w14:paraId="62EB3C29" w14:textId="77777777" w:rsidR="003B3AEE" w:rsidRPr="00F16091" w:rsidRDefault="003B3AEE" w:rsidP="00927CBF"/>
          <w:p w14:paraId="756FDB97" w14:textId="2AE0E5CD" w:rsidR="003B3AEE" w:rsidRPr="00F16091" w:rsidRDefault="003B3AEE" w:rsidP="00927CBF">
            <w:r w:rsidRPr="00F16091">
              <w:t xml:space="preserve">Signature : </w:t>
            </w:r>
            <w:r w:rsidR="00C732C9">
              <w:rPr>
                <w:noProof/>
              </w:rPr>
              <w:t xml:space="preserve"> </w:t>
            </w:r>
            <w:r w:rsidR="00C732C9" w:rsidRPr="00C732C9">
              <w:drawing>
                <wp:inline distT="0" distB="0" distL="0" distR="0" wp14:anchorId="64299819" wp14:editId="1CEC2B51">
                  <wp:extent cx="1264920" cy="391523"/>
                  <wp:effectExtent l="0" t="0" r="0" b="8890"/>
                  <wp:docPr id="36863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9393" name=""/>
                          <pic:cNvPicPr/>
                        </pic:nvPicPr>
                        <pic:blipFill>
                          <a:blip r:embed="rId12"/>
                          <a:stretch>
                            <a:fillRect/>
                          </a:stretch>
                        </pic:blipFill>
                        <pic:spPr>
                          <a:xfrm>
                            <a:off x="0" y="0"/>
                            <a:ext cx="1281477" cy="396648"/>
                          </a:xfrm>
                          <a:prstGeom prst="rect">
                            <a:avLst/>
                          </a:prstGeom>
                        </pic:spPr>
                      </pic:pic>
                    </a:graphicData>
                  </a:graphic>
                </wp:inline>
              </w:drawing>
            </w:r>
          </w:p>
          <w:p w14:paraId="5F4822DE" w14:textId="77777777" w:rsidR="003B3AEE" w:rsidRPr="00F16091" w:rsidRDefault="003B3AEE" w:rsidP="00927CBF"/>
          <w:p w14:paraId="6D6E97F4" w14:textId="77777777" w:rsidR="003B3AEE" w:rsidRPr="00F16091" w:rsidRDefault="003B3AEE" w:rsidP="00927CBF"/>
        </w:tc>
      </w:tr>
      <w:tr w:rsidR="003B3AEE" w:rsidRPr="00F16091" w14:paraId="6B35866F" w14:textId="77777777" w:rsidTr="003B3AEE">
        <w:tc>
          <w:tcPr>
            <w:tcW w:w="10200" w:type="dxa"/>
          </w:tcPr>
          <w:p w14:paraId="124E2A40" w14:textId="77777777" w:rsidR="003B3AEE" w:rsidRPr="00F16091" w:rsidRDefault="003B3AEE" w:rsidP="00927CBF">
            <w:r w:rsidRPr="00F16091">
              <w:t>Nom :</w:t>
            </w:r>
            <w:r w:rsidRPr="00F16091">
              <w:tab/>
              <w:t>Ngandjui Tchuente          Prénom : Ewald Jordan                                                       Matricule : 2029689</w:t>
            </w:r>
          </w:p>
          <w:p w14:paraId="5BB792F2" w14:textId="77777777" w:rsidR="003B3AEE" w:rsidRPr="00F16091" w:rsidRDefault="003B3AEE" w:rsidP="00927CBF"/>
          <w:p w14:paraId="2C8D2282" w14:textId="77777777" w:rsidR="003B3AEE" w:rsidRPr="00F16091" w:rsidRDefault="003B3AEE" w:rsidP="00927CBF"/>
          <w:p w14:paraId="3D71B1D7" w14:textId="77777777" w:rsidR="003B3AEE" w:rsidRPr="00F16091" w:rsidRDefault="003B3AEE" w:rsidP="00927CBF">
            <w:r w:rsidRPr="00F16091">
              <w:rPr>
                <w:noProof/>
              </w:rPr>
              <mc:AlternateContent>
                <mc:Choice Requires="wpi">
                  <w:drawing>
                    <wp:anchor distT="0" distB="0" distL="114300" distR="114300" simplePos="0" relativeHeight="251678721" behindDoc="0" locked="0" layoutInCell="1" allowOverlap="1" wp14:anchorId="16C22A52" wp14:editId="31DE4350">
                      <wp:simplePos x="0" y="0"/>
                      <wp:positionH relativeFrom="column">
                        <wp:posOffset>933450</wp:posOffset>
                      </wp:positionH>
                      <wp:positionV relativeFrom="paragraph">
                        <wp:posOffset>-99060</wp:posOffset>
                      </wp:positionV>
                      <wp:extent cx="607695" cy="504825"/>
                      <wp:effectExtent l="38100" t="38100" r="40005" b="47625"/>
                      <wp:wrapNone/>
                      <wp:docPr id="593617982" name="Encre 11"/>
                      <wp:cNvGraphicFramePr/>
                      <a:graphic xmlns:a="http://schemas.openxmlformats.org/drawingml/2006/main">
                        <a:graphicData uri="http://schemas.microsoft.com/office/word/2010/wordprocessingInk">
                          <w14:contentPart bwMode="auto" r:id="rId13">
                            <w14:nvContentPartPr>
                              <w14:cNvContentPartPr/>
                            </w14:nvContentPartPr>
                            <w14:xfrm>
                              <a:off x="0" y="0"/>
                              <a:ext cx="607695" cy="504825"/>
                            </w14:xfrm>
                          </w14:contentPart>
                        </a:graphicData>
                      </a:graphic>
                      <wp14:sizeRelH relativeFrom="margin">
                        <wp14:pctWidth>0</wp14:pctWidth>
                      </wp14:sizeRelH>
                      <wp14:sizeRelV relativeFrom="margin">
                        <wp14:pctHeight>0</wp14:pctHeight>
                      </wp14:sizeRelV>
                    </wp:anchor>
                  </w:drawing>
                </mc:Choice>
                <mc:Fallback>
                  <w:pict>
                    <v:shape w14:anchorId="2D42EAF5" id="Encre 11" o:spid="_x0000_s1026" type="#_x0000_t75" style="position:absolute;margin-left:73.15pt;margin-top:-8.15pt;width:48.55pt;height:40.45pt;z-index:2516787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">
                      <v:imagedata r:id="rId14" o:title=""/>
                    </v:shape>
                  </w:pict>
                </mc:Fallback>
              </mc:AlternateContent>
            </w:r>
            <w:r w:rsidRPr="00F16091">
              <w:t xml:space="preserve">Signature : </w:t>
            </w:r>
          </w:p>
          <w:p w14:paraId="4DC04C10" w14:textId="77777777" w:rsidR="003B3AEE" w:rsidRPr="00F16091" w:rsidRDefault="003B3AEE" w:rsidP="00927CBF"/>
          <w:p w14:paraId="6532DC2D" w14:textId="77777777" w:rsidR="003B3AEE" w:rsidRPr="00F16091" w:rsidRDefault="003B3AEE" w:rsidP="00927CBF"/>
        </w:tc>
      </w:tr>
      <w:tr w:rsidR="003B3AEE" w:rsidRPr="00F16091" w14:paraId="2BAB39AE" w14:textId="77777777" w:rsidTr="003B3AEE">
        <w:tc>
          <w:tcPr>
            <w:tcW w:w="10200" w:type="dxa"/>
          </w:tcPr>
          <w:p w14:paraId="7F73333A" w14:textId="77777777" w:rsidR="003B3AEE" w:rsidRPr="00F16091" w:rsidRDefault="003B3AEE" w:rsidP="00927CBF">
            <w:r w:rsidRPr="00F16091">
              <w:t>Nom : Jourba                                Prénom : Alexandra                                                             Matricule : 2413451</w:t>
            </w:r>
          </w:p>
          <w:p w14:paraId="01812F49" w14:textId="77777777" w:rsidR="003B3AEE" w:rsidRPr="00F16091" w:rsidRDefault="003B3AEE" w:rsidP="00927CBF"/>
          <w:p w14:paraId="53FFB6B2" w14:textId="77777777" w:rsidR="003B3AEE" w:rsidRPr="00F16091" w:rsidRDefault="003B3AEE" w:rsidP="00927CBF">
            <w:r w:rsidRPr="00F16091">
              <w:rPr>
                <w:noProof/>
              </w:rPr>
              <w:drawing>
                <wp:anchor distT="0" distB="0" distL="114300" distR="114300" simplePos="0" relativeHeight="251677697" behindDoc="0" locked="0" layoutInCell="1" allowOverlap="1" wp14:anchorId="36C91E64" wp14:editId="5C9FC35C">
                  <wp:simplePos x="0" y="0"/>
                  <wp:positionH relativeFrom="column">
                    <wp:posOffset>842645</wp:posOffset>
                  </wp:positionH>
                  <wp:positionV relativeFrom="paragraph">
                    <wp:posOffset>24765</wp:posOffset>
                  </wp:positionV>
                  <wp:extent cx="789940" cy="528955"/>
                  <wp:effectExtent l="0" t="0" r="0" b="4445"/>
                  <wp:wrapNone/>
                  <wp:docPr id="1988598591" name="Image 1" descr="A black line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8591" name="Image 1" descr="A black line drawing of a pla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9940" cy="528955"/>
                          </a:xfrm>
                          <a:prstGeom prst="rect">
                            <a:avLst/>
                          </a:prstGeom>
                        </pic:spPr>
                      </pic:pic>
                    </a:graphicData>
                  </a:graphic>
                  <wp14:sizeRelH relativeFrom="margin">
                    <wp14:pctWidth>0</wp14:pctWidth>
                  </wp14:sizeRelH>
                  <wp14:sizeRelV relativeFrom="margin">
                    <wp14:pctHeight>0</wp14:pctHeight>
                  </wp14:sizeRelV>
                </wp:anchor>
              </w:drawing>
            </w:r>
          </w:p>
          <w:p w14:paraId="1410A6D4" w14:textId="77777777" w:rsidR="003B3AEE" w:rsidRPr="00F16091" w:rsidRDefault="003B3AEE" w:rsidP="00927CBF">
            <w:r w:rsidRPr="00F16091">
              <w:t xml:space="preserve">Signature : </w:t>
            </w:r>
          </w:p>
          <w:p w14:paraId="5DDCE1FD" w14:textId="77777777" w:rsidR="003B3AEE" w:rsidRPr="00F16091" w:rsidRDefault="003B3AEE" w:rsidP="00927CBF"/>
          <w:p w14:paraId="7DD691FB" w14:textId="77777777" w:rsidR="003B3AEE" w:rsidRPr="00F16091" w:rsidRDefault="003B3AEE" w:rsidP="00927CBF"/>
        </w:tc>
      </w:tr>
    </w:tbl>
    <w:p w14:paraId="77385E80" w14:textId="77777777" w:rsidR="00F43BED" w:rsidRDefault="00F43BED" w:rsidP="00927CBF">
      <w:pPr>
        <w:rPr>
          <w:rFonts w:ascii="Times New Roman"/>
          <w:sz w:val="20"/>
          <w:szCs w:val="21"/>
        </w:rPr>
      </w:pPr>
    </w:p>
    <w:p w14:paraId="135ABCEC" w14:textId="77777777" w:rsidR="00F43BED" w:rsidRDefault="00F43BED" w:rsidP="00927CBF">
      <w:pPr>
        <w:rPr>
          <w:rFonts w:ascii="Times New Roman"/>
          <w:sz w:val="20"/>
          <w:szCs w:val="21"/>
        </w:rPr>
      </w:pPr>
    </w:p>
    <w:p w14:paraId="123D053B" w14:textId="77777777" w:rsidR="00F43BED" w:rsidRDefault="00F43BED" w:rsidP="00927CBF">
      <w:pPr>
        <w:rPr>
          <w:rFonts w:ascii="Times New Roman"/>
          <w:sz w:val="20"/>
          <w:szCs w:val="21"/>
        </w:rPr>
      </w:pPr>
    </w:p>
    <w:p w14:paraId="2BA907E1" w14:textId="77777777" w:rsidR="00B14CD1" w:rsidRDefault="00B14CD1" w:rsidP="00927CBF">
      <w:pPr>
        <w:pStyle w:val="BodyText"/>
        <w:rPr>
          <w:rFonts w:ascii="Times New Roman"/>
          <w:sz w:val="20"/>
        </w:rPr>
      </w:pPr>
    </w:p>
    <w:p w14:paraId="6CC1D759" w14:textId="77777777" w:rsidR="005A3948" w:rsidRDefault="005A3948" w:rsidP="00927CBF">
      <w:pPr>
        <w:pStyle w:val="BodyText"/>
        <w:rPr>
          <w:rFonts w:ascii="Times New Roman"/>
          <w:sz w:val="20"/>
        </w:rPr>
      </w:pPr>
    </w:p>
    <w:p w14:paraId="0EA01144" w14:textId="77777777" w:rsidR="00B14CD1" w:rsidRDefault="00B14CD1" w:rsidP="00927CBF">
      <w:pPr>
        <w:pStyle w:val="BodyText"/>
        <w:rPr>
          <w:rFonts w:ascii="Times New Roman"/>
          <w:sz w:val="20"/>
        </w:rPr>
      </w:pPr>
    </w:p>
    <w:sdt>
      <w:sdtPr>
        <w:rPr>
          <w:rFonts w:ascii="Calibri" w:eastAsia="Calibri" w:hAnsi="Calibri" w:cs="Calibri"/>
          <w:color w:val="auto"/>
          <w:sz w:val="22"/>
          <w:szCs w:val="22"/>
          <w:lang w:val="fr-FR"/>
        </w:rPr>
        <w:id w:val="-865131355"/>
        <w:docPartObj>
          <w:docPartGallery w:val="Table of Contents"/>
          <w:docPartUnique/>
        </w:docPartObj>
      </w:sdtPr>
      <w:sdtEndPr>
        <w:rPr>
          <w:b/>
          <w:bCs/>
          <w:noProof/>
        </w:rPr>
      </w:sdtEndPr>
      <w:sdtContent>
        <w:p w14:paraId="62B65BF8" w14:textId="21B33997" w:rsidR="00F16091" w:rsidRDefault="00927CBF" w:rsidP="00927CBF">
          <w:pPr>
            <w:pStyle w:val="TOCHeading"/>
          </w:pPr>
          <w:r>
            <w:t>Sommaire</w:t>
          </w:r>
        </w:p>
        <w:p w14:paraId="6358CFA2" w14:textId="02DD6775" w:rsidR="00AB68E7" w:rsidRDefault="00F16091">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r>
            <w:fldChar w:fldCharType="begin"/>
          </w:r>
          <w:r w:rsidRPr="00F16091">
            <w:rPr>
              <w:lang w:val="en-US"/>
            </w:rPr>
            <w:instrText xml:space="preserve"> TOC \o "1-3" \h \z \u </w:instrText>
          </w:r>
          <w:r>
            <w:fldChar w:fldCharType="separate"/>
          </w:r>
          <w:hyperlink w:anchor="_Toc178715738" w:history="1">
            <w:r w:rsidR="00AB68E7" w:rsidRPr="00D9104D">
              <w:rPr>
                <w:rStyle w:val="Hyperlink"/>
                <w:noProof/>
              </w:rPr>
              <w:t>Introduction</w:t>
            </w:r>
            <w:r w:rsidR="00AB68E7">
              <w:rPr>
                <w:noProof/>
                <w:webHidden/>
              </w:rPr>
              <w:tab/>
            </w:r>
            <w:r w:rsidR="00AB68E7">
              <w:rPr>
                <w:noProof/>
                <w:webHidden/>
              </w:rPr>
              <w:fldChar w:fldCharType="begin"/>
            </w:r>
            <w:r w:rsidR="00AB68E7">
              <w:rPr>
                <w:noProof/>
                <w:webHidden/>
              </w:rPr>
              <w:instrText xml:space="preserve"> PAGEREF _Toc178715738 \h </w:instrText>
            </w:r>
            <w:r w:rsidR="00AB68E7">
              <w:rPr>
                <w:noProof/>
                <w:webHidden/>
              </w:rPr>
            </w:r>
            <w:r w:rsidR="00AB68E7">
              <w:rPr>
                <w:noProof/>
                <w:webHidden/>
              </w:rPr>
              <w:fldChar w:fldCharType="separate"/>
            </w:r>
            <w:r w:rsidR="00AB68E7">
              <w:rPr>
                <w:noProof/>
                <w:webHidden/>
              </w:rPr>
              <w:t>3</w:t>
            </w:r>
            <w:r w:rsidR="00AB68E7">
              <w:rPr>
                <w:noProof/>
                <w:webHidden/>
              </w:rPr>
              <w:fldChar w:fldCharType="end"/>
            </w:r>
          </w:hyperlink>
        </w:p>
        <w:p w14:paraId="61225AE2" w14:textId="339A5D20" w:rsidR="00AB68E7" w:rsidRDefault="00AB68E7">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39" w:history="1">
            <w:r w:rsidRPr="00D9104D">
              <w:rPr>
                <w:rStyle w:val="Hyperlink"/>
                <w:noProof/>
              </w:rPr>
              <w:t>Étapes de résolution</w:t>
            </w:r>
            <w:r>
              <w:rPr>
                <w:noProof/>
                <w:webHidden/>
              </w:rPr>
              <w:tab/>
            </w:r>
            <w:r>
              <w:rPr>
                <w:noProof/>
                <w:webHidden/>
              </w:rPr>
              <w:fldChar w:fldCharType="begin"/>
            </w:r>
            <w:r>
              <w:rPr>
                <w:noProof/>
                <w:webHidden/>
              </w:rPr>
              <w:instrText xml:space="preserve"> PAGEREF _Toc178715739 \h </w:instrText>
            </w:r>
            <w:r>
              <w:rPr>
                <w:noProof/>
                <w:webHidden/>
              </w:rPr>
            </w:r>
            <w:r>
              <w:rPr>
                <w:noProof/>
                <w:webHidden/>
              </w:rPr>
              <w:fldChar w:fldCharType="separate"/>
            </w:r>
            <w:r>
              <w:rPr>
                <w:noProof/>
                <w:webHidden/>
              </w:rPr>
              <w:t>4</w:t>
            </w:r>
            <w:r>
              <w:rPr>
                <w:noProof/>
                <w:webHidden/>
              </w:rPr>
              <w:fldChar w:fldCharType="end"/>
            </w:r>
          </w:hyperlink>
        </w:p>
        <w:p w14:paraId="7E05728E" w14:textId="39CE8060" w:rsidR="00AB68E7" w:rsidRDefault="00AB68E7">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40" w:history="1">
            <w:r w:rsidRPr="00D9104D">
              <w:rPr>
                <w:rStyle w:val="Hyperlink"/>
                <w:noProof/>
              </w:rPr>
              <w:t>1.</w:t>
            </w:r>
            <w:r>
              <w:rPr>
                <w:rFonts w:asciiTheme="minorHAnsi" w:eastAsiaTheme="minorEastAsia" w:hAnsiTheme="minorHAnsi" w:cstheme="minorBidi"/>
                <w:noProof/>
                <w:kern w:val="2"/>
                <w:sz w:val="24"/>
                <w:szCs w:val="24"/>
                <w:lang w:val="en-US"/>
                <w14:ligatures w14:val="standardContextual"/>
              </w:rPr>
              <w:tab/>
            </w:r>
            <w:r w:rsidRPr="00D9104D">
              <w:rPr>
                <w:rStyle w:val="Hyperlink"/>
                <w:noProof/>
              </w:rPr>
              <w:t>Position du centre de masse du système complet dans son propre référentiel :</w:t>
            </w:r>
            <w:r>
              <w:rPr>
                <w:noProof/>
                <w:webHidden/>
              </w:rPr>
              <w:tab/>
            </w:r>
            <w:r>
              <w:rPr>
                <w:noProof/>
                <w:webHidden/>
              </w:rPr>
              <w:fldChar w:fldCharType="begin"/>
            </w:r>
            <w:r>
              <w:rPr>
                <w:noProof/>
                <w:webHidden/>
              </w:rPr>
              <w:instrText xml:space="preserve"> PAGEREF _Toc178715740 \h </w:instrText>
            </w:r>
            <w:r>
              <w:rPr>
                <w:noProof/>
                <w:webHidden/>
              </w:rPr>
            </w:r>
            <w:r>
              <w:rPr>
                <w:noProof/>
                <w:webHidden/>
              </w:rPr>
              <w:fldChar w:fldCharType="separate"/>
            </w:r>
            <w:r>
              <w:rPr>
                <w:noProof/>
                <w:webHidden/>
              </w:rPr>
              <w:t>4</w:t>
            </w:r>
            <w:r>
              <w:rPr>
                <w:noProof/>
                <w:webHidden/>
              </w:rPr>
              <w:fldChar w:fldCharType="end"/>
            </w:r>
          </w:hyperlink>
        </w:p>
        <w:p w14:paraId="3208A55A" w14:textId="0CF329B6" w:rsidR="00AB68E7" w:rsidRDefault="00AB68E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41" w:history="1">
            <w:r w:rsidRPr="00D9104D">
              <w:rPr>
                <w:rStyle w:val="Hyperlink"/>
                <w:noProof/>
              </w:rPr>
              <w:t>Centre de masse de la navette seule dans le référentiel du système complet</w:t>
            </w:r>
            <w:r>
              <w:rPr>
                <w:noProof/>
                <w:webHidden/>
              </w:rPr>
              <w:tab/>
            </w:r>
            <w:r>
              <w:rPr>
                <w:noProof/>
                <w:webHidden/>
              </w:rPr>
              <w:fldChar w:fldCharType="begin"/>
            </w:r>
            <w:r>
              <w:rPr>
                <w:noProof/>
                <w:webHidden/>
              </w:rPr>
              <w:instrText xml:space="preserve"> PAGEREF _Toc178715741 \h </w:instrText>
            </w:r>
            <w:r>
              <w:rPr>
                <w:noProof/>
                <w:webHidden/>
              </w:rPr>
            </w:r>
            <w:r>
              <w:rPr>
                <w:noProof/>
                <w:webHidden/>
              </w:rPr>
              <w:fldChar w:fldCharType="separate"/>
            </w:r>
            <w:r>
              <w:rPr>
                <w:noProof/>
                <w:webHidden/>
              </w:rPr>
              <w:t>4</w:t>
            </w:r>
            <w:r>
              <w:rPr>
                <w:noProof/>
                <w:webHidden/>
              </w:rPr>
              <w:fldChar w:fldCharType="end"/>
            </w:r>
          </w:hyperlink>
        </w:p>
        <w:p w14:paraId="10BC399A" w14:textId="2C66ABF4" w:rsidR="00AB68E7" w:rsidRDefault="00AB68E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42" w:history="1">
            <w:r w:rsidRPr="00D9104D">
              <w:rPr>
                <w:rStyle w:val="Hyperlink"/>
                <w:noProof/>
              </w:rPr>
              <w:t>Centre de masse des propulseurs d’appoint seuls dans le référentiel du système navette + lanceur</w:t>
            </w:r>
            <w:r>
              <w:rPr>
                <w:noProof/>
                <w:webHidden/>
              </w:rPr>
              <w:tab/>
            </w:r>
            <w:r>
              <w:rPr>
                <w:noProof/>
                <w:webHidden/>
              </w:rPr>
              <w:fldChar w:fldCharType="begin"/>
            </w:r>
            <w:r>
              <w:rPr>
                <w:noProof/>
                <w:webHidden/>
              </w:rPr>
              <w:instrText xml:space="preserve"> PAGEREF _Toc178715742 \h </w:instrText>
            </w:r>
            <w:r>
              <w:rPr>
                <w:noProof/>
                <w:webHidden/>
              </w:rPr>
            </w:r>
            <w:r>
              <w:rPr>
                <w:noProof/>
                <w:webHidden/>
              </w:rPr>
              <w:fldChar w:fldCharType="separate"/>
            </w:r>
            <w:r>
              <w:rPr>
                <w:noProof/>
                <w:webHidden/>
              </w:rPr>
              <w:t>5</w:t>
            </w:r>
            <w:r>
              <w:rPr>
                <w:noProof/>
                <w:webHidden/>
              </w:rPr>
              <w:fldChar w:fldCharType="end"/>
            </w:r>
          </w:hyperlink>
        </w:p>
        <w:p w14:paraId="1FFA7C80" w14:textId="439CD939" w:rsidR="00AB68E7" w:rsidRDefault="00AB68E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43" w:history="1">
            <w:r w:rsidRPr="00D9104D">
              <w:rPr>
                <w:rStyle w:val="Hyperlink"/>
                <w:noProof/>
                <w:lang w:val="fr-CA"/>
              </w:rPr>
              <w:t>Centre de masse du réservoir seul dans le référentiel du système complet</w:t>
            </w:r>
            <w:r>
              <w:rPr>
                <w:noProof/>
                <w:webHidden/>
              </w:rPr>
              <w:tab/>
            </w:r>
            <w:r>
              <w:rPr>
                <w:noProof/>
                <w:webHidden/>
              </w:rPr>
              <w:fldChar w:fldCharType="begin"/>
            </w:r>
            <w:r>
              <w:rPr>
                <w:noProof/>
                <w:webHidden/>
              </w:rPr>
              <w:instrText xml:space="preserve"> PAGEREF _Toc178715743 \h </w:instrText>
            </w:r>
            <w:r>
              <w:rPr>
                <w:noProof/>
                <w:webHidden/>
              </w:rPr>
            </w:r>
            <w:r>
              <w:rPr>
                <w:noProof/>
                <w:webHidden/>
              </w:rPr>
              <w:fldChar w:fldCharType="separate"/>
            </w:r>
            <w:r>
              <w:rPr>
                <w:noProof/>
                <w:webHidden/>
              </w:rPr>
              <w:t>7</w:t>
            </w:r>
            <w:r>
              <w:rPr>
                <w:noProof/>
                <w:webHidden/>
              </w:rPr>
              <w:fldChar w:fldCharType="end"/>
            </w:r>
          </w:hyperlink>
        </w:p>
        <w:p w14:paraId="6786ECC6" w14:textId="5D71A49D" w:rsidR="00AB68E7" w:rsidRDefault="00AB68E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44" w:history="1">
            <w:r w:rsidRPr="00D9104D">
              <w:rPr>
                <w:rStyle w:val="Hyperlink"/>
                <w:noProof/>
              </w:rPr>
              <w:t>Calcul de la position du centre de masse du système complet dans son propre référentiel</w:t>
            </w:r>
            <w:r>
              <w:rPr>
                <w:noProof/>
                <w:webHidden/>
              </w:rPr>
              <w:tab/>
            </w:r>
            <w:r>
              <w:rPr>
                <w:noProof/>
                <w:webHidden/>
              </w:rPr>
              <w:fldChar w:fldCharType="begin"/>
            </w:r>
            <w:r>
              <w:rPr>
                <w:noProof/>
                <w:webHidden/>
              </w:rPr>
              <w:instrText xml:space="preserve"> PAGEREF _Toc178715744 \h </w:instrText>
            </w:r>
            <w:r>
              <w:rPr>
                <w:noProof/>
                <w:webHidden/>
              </w:rPr>
            </w:r>
            <w:r>
              <w:rPr>
                <w:noProof/>
                <w:webHidden/>
              </w:rPr>
              <w:fldChar w:fldCharType="separate"/>
            </w:r>
            <w:r>
              <w:rPr>
                <w:noProof/>
                <w:webHidden/>
              </w:rPr>
              <w:t>8</w:t>
            </w:r>
            <w:r>
              <w:rPr>
                <w:noProof/>
                <w:webHidden/>
              </w:rPr>
              <w:fldChar w:fldCharType="end"/>
            </w:r>
          </w:hyperlink>
        </w:p>
        <w:p w14:paraId="3E366390" w14:textId="285CBB48" w:rsidR="00AB68E7" w:rsidRDefault="00AB68E7">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45" w:history="1">
            <w:r w:rsidRPr="00D9104D">
              <w:rPr>
                <w:rStyle w:val="Hyperlink"/>
                <w:noProof/>
              </w:rPr>
              <w:t>2.</w:t>
            </w:r>
            <w:r>
              <w:rPr>
                <w:rFonts w:asciiTheme="minorHAnsi" w:eastAsiaTheme="minorEastAsia" w:hAnsiTheme="minorHAnsi" w:cstheme="minorBidi"/>
                <w:noProof/>
                <w:kern w:val="2"/>
                <w:sz w:val="24"/>
                <w:szCs w:val="24"/>
                <w:lang w:val="en-US"/>
                <w14:ligatures w14:val="standardContextual"/>
              </w:rPr>
              <w:tab/>
            </w:r>
            <w:r w:rsidRPr="00D9104D">
              <w:rPr>
                <w:rStyle w:val="Hyperlink"/>
                <w:noProof/>
              </w:rPr>
              <w:t>Position du centre de masse dans le référentiel du laboratoire</w:t>
            </w:r>
            <w:r>
              <w:rPr>
                <w:noProof/>
                <w:webHidden/>
              </w:rPr>
              <w:tab/>
            </w:r>
            <w:r>
              <w:rPr>
                <w:noProof/>
                <w:webHidden/>
              </w:rPr>
              <w:fldChar w:fldCharType="begin"/>
            </w:r>
            <w:r>
              <w:rPr>
                <w:noProof/>
                <w:webHidden/>
              </w:rPr>
              <w:instrText xml:space="preserve"> PAGEREF _Toc178715745 \h </w:instrText>
            </w:r>
            <w:r>
              <w:rPr>
                <w:noProof/>
                <w:webHidden/>
              </w:rPr>
            </w:r>
            <w:r>
              <w:rPr>
                <w:noProof/>
                <w:webHidden/>
              </w:rPr>
              <w:fldChar w:fldCharType="separate"/>
            </w:r>
            <w:r>
              <w:rPr>
                <w:noProof/>
                <w:webHidden/>
              </w:rPr>
              <w:t>8</w:t>
            </w:r>
            <w:r>
              <w:rPr>
                <w:noProof/>
                <w:webHidden/>
              </w:rPr>
              <w:fldChar w:fldCharType="end"/>
            </w:r>
          </w:hyperlink>
        </w:p>
        <w:p w14:paraId="479659EA" w14:textId="0BE9EB05" w:rsidR="00AB68E7" w:rsidRDefault="00AB68E7">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46" w:history="1">
            <w:r w:rsidRPr="00D9104D">
              <w:rPr>
                <w:rStyle w:val="Hyperlink"/>
                <w:noProof/>
              </w:rPr>
              <w:t>3.</w:t>
            </w:r>
            <w:r>
              <w:rPr>
                <w:rFonts w:asciiTheme="minorHAnsi" w:eastAsiaTheme="minorEastAsia" w:hAnsiTheme="minorHAnsi" w:cstheme="minorBidi"/>
                <w:noProof/>
                <w:kern w:val="2"/>
                <w:sz w:val="24"/>
                <w:szCs w:val="24"/>
                <w:lang w:val="en-US"/>
                <w14:ligatures w14:val="standardContextual"/>
              </w:rPr>
              <w:tab/>
            </w:r>
            <w:r w:rsidRPr="00D9104D">
              <w:rPr>
                <w:rStyle w:val="Hyperlink"/>
                <w:noProof/>
              </w:rPr>
              <w:t>Matrice d’inertie dans le référentiel du système</w:t>
            </w:r>
            <w:r>
              <w:rPr>
                <w:noProof/>
                <w:webHidden/>
              </w:rPr>
              <w:tab/>
            </w:r>
            <w:r>
              <w:rPr>
                <w:noProof/>
                <w:webHidden/>
              </w:rPr>
              <w:fldChar w:fldCharType="begin"/>
            </w:r>
            <w:r>
              <w:rPr>
                <w:noProof/>
                <w:webHidden/>
              </w:rPr>
              <w:instrText xml:space="preserve"> PAGEREF _Toc178715746 \h </w:instrText>
            </w:r>
            <w:r>
              <w:rPr>
                <w:noProof/>
                <w:webHidden/>
              </w:rPr>
            </w:r>
            <w:r>
              <w:rPr>
                <w:noProof/>
                <w:webHidden/>
              </w:rPr>
              <w:fldChar w:fldCharType="separate"/>
            </w:r>
            <w:r>
              <w:rPr>
                <w:noProof/>
                <w:webHidden/>
              </w:rPr>
              <w:t>8</w:t>
            </w:r>
            <w:r>
              <w:rPr>
                <w:noProof/>
                <w:webHidden/>
              </w:rPr>
              <w:fldChar w:fldCharType="end"/>
            </w:r>
          </w:hyperlink>
        </w:p>
        <w:p w14:paraId="6E042E3C" w14:textId="79EAB868" w:rsidR="00AB68E7" w:rsidRDefault="00AB68E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47" w:history="1">
            <w:r w:rsidRPr="00D9104D">
              <w:rPr>
                <w:rStyle w:val="Hyperlink"/>
                <w:noProof/>
              </w:rPr>
              <w:t>Matrice d’inertie de la navette seule</w:t>
            </w:r>
            <w:r>
              <w:rPr>
                <w:noProof/>
                <w:webHidden/>
              </w:rPr>
              <w:tab/>
            </w:r>
            <w:r>
              <w:rPr>
                <w:noProof/>
                <w:webHidden/>
              </w:rPr>
              <w:fldChar w:fldCharType="begin"/>
            </w:r>
            <w:r>
              <w:rPr>
                <w:noProof/>
                <w:webHidden/>
              </w:rPr>
              <w:instrText xml:space="preserve"> PAGEREF _Toc178715747 \h </w:instrText>
            </w:r>
            <w:r>
              <w:rPr>
                <w:noProof/>
                <w:webHidden/>
              </w:rPr>
            </w:r>
            <w:r>
              <w:rPr>
                <w:noProof/>
                <w:webHidden/>
              </w:rPr>
              <w:fldChar w:fldCharType="separate"/>
            </w:r>
            <w:r>
              <w:rPr>
                <w:noProof/>
                <w:webHidden/>
              </w:rPr>
              <w:t>9</w:t>
            </w:r>
            <w:r>
              <w:rPr>
                <w:noProof/>
                <w:webHidden/>
              </w:rPr>
              <w:fldChar w:fldCharType="end"/>
            </w:r>
          </w:hyperlink>
        </w:p>
        <w:p w14:paraId="316EB7E6" w14:textId="298494C3" w:rsidR="00AB68E7" w:rsidRDefault="00AB68E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48" w:history="1">
            <w:r w:rsidRPr="00D9104D">
              <w:rPr>
                <w:rStyle w:val="Hyperlink"/>
                <w:noProof/>
              </w:rPr>
              <w:t>Matrice d’inertie des propulseurs seuls</w:t>
            </w:r>
            <w:r>
              <w:rPr>
                <w:noProof/>
                <w:webHidden/>
              </w:rPr>
              <w:tab/>
            </w:r>
            <w:r>
              <w:rPr>
                <w:noProof/>
                <w:webHidden/>
              </w:rPr>
              <w:fldChar w:fldCharType="begin"/>
            </w:r>
            <w:r>
              <w:rPr>
                <w:noProof/>
                <w:webHidden/>
              </w:rPr>
              <w:instrText xml:space="preserve"> PAGEREF _Toc178715748 \h </w:instrText>
            </w:r>
            <w:r>
              <w:rPr>
                <w:noProof/>
                <w:webHidden/>
              </w:rPr>
            </w:r>
            <w:r>
              <w:rPr>
                <w:noProof/>
                <w:webHidden/>
              </w:rPr>
              <w:fldChar w:fldCharType="separate"/>
            </w:r>
            <w:r>
              <w:rPr>
                <w:noProof/>
                <w:webHidden/>
              </w:rPr>
              <w:t>10</w:t>
            </w:r>
            <w:r>
              <w:rPr>
                <w:noProof/>
                <w:webHidden/>
              </w:rPr>
              <w:fldChar w:fldCharType="end"/>
            </w:r>
          </w:hyperlink>
        </w:p>
        <w:p w14:paraId="7F91AF05" w14:textId="78AF7A3C" w:rsidR="00AB68E7" w:rsidRDefault="00AB68E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49" w:history="1">
            <w:r w:rsidRPr="00D9104D">
              <w:rPr>
                <w:rStyle w:val="Hyperlink"/>
                <w:noProof/>
              </w:rPr>
              <w:t>Matrice d’inertie du réservoir seul</w:t>
            </w:r>
            <w:r>
              <w:rPr>
                <w:noProof/>
                <w:webHidden/>
              </w:rPr>
              <w:tab/>
            </w:r>
            <w:r>
              <w:rPr>
                <w:noProof/>
                <w:webHidden/>
              </w:rPr>
              <w:fldChar w:fldCharType="begin"/>
            </w:r>
            <w:r>
              <w:rPr>
                <w:noProof/>
                <w:webHidden/>
              </w:rPr>
              <w:instrText xml:space="preserve"> PAGEREF _Toc178715749 \h </w:instrText>
            </w:r>
            <w:r>
              <w:rPr>
                <w:noProof/>
                <w:webHidden/>
              </w:rPr>
            </w:r>
            <w:r>
              <w:rPr>
                <w:noProof/>
                <w:webHidden/>
              </w:rPr>
              <w:fldChar w:fldCharType="separate"/>
            </w:r>
            <w:r>
              <w:rPr>
                <w:noProof/>
                <w:webHidden/>
              </w:rPr>
              <w:t>10</w:t>
            </w:r>
            <w:r>
              <w:rPr>
                <w:noProof/>
                <w:webHidden/>
              </w:rPr>
              <w:fldChar w:fldCharType="end"/>
            </w:r>
          </w:hyperlink>
        </w:p>
        <w:p w14:paraId="12F44310" w14:textId="538893A6" w:rsidR="00AB68E7" w:rsidRDefault="00AB68E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50" w:history="1">
            <w:r w:rsidRPr="00D9104D">
              <w:rPr>
                <w:rStyle w:val="Hyperlink"/>
                <w:noProof/>
              </w:rPr>
              <w:t>Matrice d’inertie du système complet</w:t>
            </w:r>
            <w:r>
              <w:rPr>
                <w:noProof/>
                <w:webHidden/>
              </w:rPr>
              <w:tab/>
            </w:r>
            <w:r>
              <w:rPr>
                <w:noProof/>
                <w:webHidden/>
              </w:rPr>
              <w:fldChar w:fldCharType="begin"/>
            </w:r>
            <w:r>
              <w:rPr>
                <w:noProof/>
                <w:webHidden/>
              </w:rPr>
              <w:instrText xml:space="preserve"> PAGEREF _Toc178715750 \h </w:instrText>
            </w:r>
            <w:r>
              <w:rPr>
                <w:noProof/>
                <w:webHidden/>
              </w:rPr>
            </w:r>
            <w:r>
              <w:rPr>
                <w:noProof/>
                <w:webHidden/>
              </w:rPr>
              <w:fldChar w:fldCharType="separate"/>
            </w:r>
            <w:r>
              <w:rPr>
                <w:noProof/>
                <w:webHidden/>
              </w:rPr>
              <w:t>10</w:t>
            </w:r>
            <w:r>
              <w:rPr>
                <w:noProof/>
                <w:webHidden/>
              </w:rPr>
              <w:fldChar w:fldCharType="end"/>
            </w:r>
          </w:hyperlink>
        </w:p>
        <w:p w14:paraId="3FBD742F" w14:textId="53A2183B" w:rsidR="00AB68E7" w:rsidRDefault="00AB68E7">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51" w:history="1">
            <w:r w:rsidRPr="00D9104D">
              <w:rPr>
                <w:rStyle w:val="Hyperlink"/>
                <w:noProof/>
              </w:rPr>
              <w:t>4.</w:t>
            </w:r>
            <w:r>
              <w:rPr>
                <w:rFonts w:asciiTheme="minorHAnsi" w:eastAsiaTheme="minorEastAsia" w:hAnsiTheme="minorHAnsi" w:cstheme="minorBidi"/>
                <w:noProof/>
                <w:kern w:val="2"/>
                <w:sz w:val="24"/>
                <w:szCs w:val="24"/>
                <w:lang w:val="en-US"/>
                <w14:ligatures w14:val="standardContextual"/>
              </w:rPr>
              <w:tab/>
            </w:r>
            <w:r w:rsidRPr="00D9104D">
              <w:rPr>
                <w:rStyle w:val="Hyperlink"/>
                <w:noProof/>
              </w:rPr>
              <w:t>Matrice d’inertie dans le référentiel du laboratoire</w:t>
            </w:r>
            <w:r>
              <w:rPr>
                <w:noProof/>
                <w:webHidden/>
              </w:rPr>
              <w:tab/>
            </w:r>
            <w:r>
              <w:rPr>
                <w:noProof/>
                <w:webHidden/>
              </w:rPr>
              <w:fldChar w:fldCharType="begin"/>
            </w:r>
            <w:r>
              <w:rPr>
                <w:noProof/>
                <w:webHidden/>
              </w:rPr>
              <w:instrText xml:space="preserve"> PAGEREF _Toc178715751 \h </w:instrText>
            </w:r>
            <w:r>
              <w:rPr>
                <w:noProof/>
                <w:webHidden/>
              </w:rPr>
            </w:r>
            <w:r>
              <w:rPr>
                <w:noProof/>
                <w:webHidden/>
              </w:rPr>
              <w:fldChar w:fldCharType="separate"/>
            </w:r>
            <w:r>
              <w:rPr>
                <w:noProof/>
                <w:webHidden/>
              </w:rPr>
              <w:t>11</w:t>
            </w:r>
            <w:r>
              <w:rPr>
                <w:noProof/>
                <w:webHidden/>
              </w:rPr>
              <w:fldChar w:fldCharType="end"/>
            </w:r>
          </w:hyperlink>
        </w:p>
        <w:p w14:paraId="621F11D4" w14:textId="12C83B46" w:rsidR="00AB68E7" w:rsidRDefault="00AB68E7">
          <w:pPr>
            <w:pStyle w:val="TOC2"/>
            <w:tabs>
              <w:tab w:val="left" w:pos="720"/>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52" w:history="1">
            <w:r w:rsidRPr="00D9104D">
              <w:rPr>
                <w:rStyle w:val="Hyperlink"/>
                <w:noProof/>
              </w:rPr>
              <w:t>5.</w:t>
            </w:r>
            <w:r>
              <w:rPr>
                <w:rFonts w:asciiTheme="minorHAnsi" w:eastAsiaTheme="minorEastAsia" w:hAnsiTheme="minorHAnsi" w:cstheme="minorBidi"/>
                <w:noProof/>
                <w:kern w:val="2"/>
                <w:sz w:val="24"/>
                <w:szCs w:val="24"/>
                <w:lang w:val="en-US"/>
                <w14:ligatures w14:val="standardContextual"/>
              </w:rPr>
              <w:tab/>
            </w:r>
            <w:r w:rsidRPr="00D9104D">
              <w:rPr>
                <w:rStyle w:val="Hyperlink"/>
                <w:noProof/>
              </w:rPr>
              <w:t>Accélération angulaire</w:t>
            </w:r>
            <w:r>
              <w:rPr>
                <w:noProof/>
                <w:webHidden/>
              </w:rPr>
              <w:tab/>
            </w:r>
            <w:r>
              <w:rPr>
                <w:noProof/>
                <w:webHidden/>
              </w:rPr>
              <w:fldChar w:fldCharType="begin"/>
            </w:r>
            <w:r>
              <w:rPr>
                <w:noProof/>
                <w:webHidden/>
              </w:rPr>
              <w:instrText xml:space="preserve"> PAGEREF _Toc178715752 \h </w:instrText>
            </w:r>
            <w:r>
              <w:rPr>
                <w:noProof/>
                <w:webHidden/>
              </w:rPr>
            </w:r>
            <w:r>
              <w:rPr>
                <w:noProof/>
                <w:webHidden/>
              </w:rPr>
              <w:fldChar w:fldCharType="separate"/>
            </w:r>
            <w:r>
              <w:rPr>
                <w:noProof/>
                <w:webHidden/>
              </w:rPr>
              <w:t>11</w:t>
            </w:r>
            <w:r>
              <w:rPr>
                <w:noProof/>
                <w:webHidden/>
              </w:rPr>
              <w:fldChar w:fldCharType="end"/>
            </w:r>
          </w:hyperlink>
        </w:p>
        <w:p w14:paraId="5CFBDB4A" w14:textId="56EFC72F" w:rsidR="00AB68E7" w:rsidRDefault="00AB68E7">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53" w:history="1">
            <w:r w:rsidRPr="00D9104D">
              <w:rPr>
                <w:rStyle w:val="Hyperlink"/>
                <w:noProof/>
              </w:rPr>
              <w:t>Analyse des résultats</w:t>
            </w:r>
            <w:r>
              <w:rPr>
                <w:noProof/>
                <w:webHidden/>
              </w:rPr>
              <w:tab/>
            </w:r>
            <w:r>
              <w:rPr>
                <w:noProof/>
                <w:webHidden/>
              </w:rPr>
              <w:fldChar w:fldCharType="begin"/>
            </w:r>
            <w:r>
              <w:rPr>
                <w:noProof/>
                <w:webHidden/>
              </w:rPr>
              <w:instrText xml:space="preserve"> PAGEREF _Toc178715753 \h </w:instrText>
            </w:r>
            <w:r>
              <w:rPr>
                <w:noProof/>
                <w:webHidden/>
              </w:rPr>
            </w:r>
            <w:r>
              <w:rPr>
                <w:noProof/>
                <w:webHidden/>
              </w:rPr>
              <w:fldChar w:fldCharType="separate"/>
            </w:r>
            <w:r>
              <w:rPr>
                <w:noProof/>
                <w:webHidden/>
              </w:rPr>
              <w:t>13</w:t>
            </w:r>
            <w:r>
              <w:rPr>
                <w:noProof/>
                <w:webHidden/>
              </w:rPr>
              <w:fldChar w:fldCharType="end"/>
            </w:r>
          </w:hyperlink>
        </w:p>
        <w:p w14:paraId="45188797" w14:textId="77174609" w:rsidR="00AB68E7" w:rsidRDefault="00AB68E7">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78715754" w:history="1">
            <w:r w:rsidRPr="00D9104D">
              <w:rPr>
                <w:rStyle w:val="Hyperlink"/>
                <w:noProof/>
              </w:rPr>
              <w:t>Conclusions</w:t>
            </w:r>
            <w:r>
              <w:rPr>
                <w:noProof/>
                <w:webHidden/>
              </w:rPr>
              <w:tab/>
            </w:r>
            <w:r>
              <w:rPr>
                <w:noProof/>
                <w:webHidden/>
              </w:rPr>
              <w:fldChar w:fldCharType="begin"/>
            </w:r>
            <w:r>
              <w:rPr>
                <w:noProof/>
                <w:webHidden/>
              </w:rPr>
              <w:instrText xml:space="preserve"> PAGEREF _Toc178715754 \h </w:instrText>
            </w:r>
            <w:r>
              <w:rPr>
                <w:noProof/>
                <w:webHidden/>
              </w:rPr>
            </w:r>
            <w:r>
              <w:rPr>
                <w:noProof/>
                <w:webHidden/>
              </w:rPr>
              <w:fldChar w:fldCharType="separate"/>
            </w:r>
            <w:r>
              <w:rPr>
                <w:noProof/>
                <w:webHidden/>
              </w:rPr>
              <w:t>14</w:t>
            </w:r>
            <w:r>
              <w:rPr>
                <w:noProof/>
                <w:webHidden/>
              </w:rPr>
              <w:fldChar w:fldCharType="end"/>
            </w:r>
          </w:hyperlink>
        </w:p>
        <w:p w14:paraId="08F31B8E" w14:textId="5916804C" w:rsidR="00F16091" w:rsidRPr="00F16091" w:rsidRDefault="00F16091" w:rsidP="00927CBF">
          <w:pPr>
            <w:rPr>
              <w:lang w:val="en-US"/>
            </w:rPr>
          </w:pPr>
          <w:r>
            <w:rPr>
              <w:b/>
              <w:bCs/>
              <w:noProof/>
            </w:rPr>
            <w:fldChar w:fldCharType="end"/>
          </w:r>
        </w:p>
      </w:sdtContent>
    </w:sdt>
    <w:p w14:paraId="10531202" w14:textId="77777777" w:rsidR="00F16091" w:rsidRPr="00F16091" w:rsidRDefault="00F16091" w:rsidP="00927CBF">
      <w:pPr>
        <w:rPr>
          <w:b/>
          <w:bCs/>
          <w:sz w:val="36"/>
          <w:szCs w:val="36"/>
          <w:lang w:val="en-US"/>
        </w:rPr>
      </w:pPr>
    </w:p>
    <w:p w14:paraId="73617B41" w14:textId="77777777" w:rsidR="00F16091" w:rsidRDefault="00F16091" w:rsidP="00927CBF">
      <w:pPr>
        <w:rPr>
          <w:b/>
          <w:bCs/>
          <w:sz w:val="36"/>
          <w:szCs w:val="36"/>
          <w:lang w:val="en-US"/>
        </w:rPr>
      </w:pPr>
    </w:p>
    <w:p w14:paraId="36F3728A" w14:textId="77777777" w:rsidR="00927CBF" w:rsidRDefault="00927CBF" w:rsidP="00927CBF">
      <w:pPr>
        <w:rPr>
          <w:b/>
          <w:bCs/>
          <w:sz w:val="36"/>
          <w:szCs w:val="36"/>
          <w:lang w:val="en-US"/>
        </w:rPr>
      </w:pPr>
    </w:p>
    <w:p w14:paraId="5B4BF692" w14:textId="77777777" w:rsidR="00927CBF" w:rsidRDefault="00927CBF" w:rsidP="00927CBF">
      <w:pPr>
        <w:rPr>
          <w:b/>
          <w:bCs/>
          <w:sz w:val="36"/>
          <w:szCs w:val="36"/>
          <w:lang w:val="en-US"/>
        </w:rPr>
      </w:pPr>
    </w:p>
    <w:p w14:paraId="1F63CA32" w14:textId="77777777" w:rsidR="00927CBF" w:rsidRDefault="00927CBF" w:rsidP="00927CBF">
      <w:pPr>
        <w:rPr>
          <w:b/>
          <w:bCs/>
          <w:sz w:val="36"/>
          <w:szCs w:val="36"/>
          <w:lang w:val="en-US"/>
        </w:rPr>
      </w:pPr>
    </w:p>
    <w:p w14:paraId="56D8F5C0" w14:textId="77777777" w:rsidR="00927CBF" w:rsidRDefault="00927CBF" w:rsidP="00927CBF">
      <w:pPr>
        <w:rPr>
          <w:b/>
          <w:bCs/>
          <w:sz w:val="36"/>
          <w:szCs w:val="36"/>
          <w:lang w:val="en-US"/>
        </w:rPr>
      </w:pPr>
    </w:p>
    <w:p w14:paraId="00689DA2" w14:textId="77777777" w:rsidR="00927CBF" w:rsidRDefault="00927CBF" w:rsidP="00927CBF">
      <w:pPr>
        <w:rPr>
          <w:b/>
          <w:bCs/>
          <w:sz w:val="36"/>
          <w:szCs w:val="36"/>
          <w:lang w:val="en-US"/>
        </w:rPr>
      </w:pPr>
    </w:p>
    <w:p w14:paraId="709DBBFA" w14:textId="77777777" w:rsidR="00927CBF" w:rsidRDefault="00927CBF" w:rsidP="00927CBF">
      <w:pPr>
        <w:rPr>
          <w:b/>
          <w:bCs/>
          <w:sz w:val="36"/>
          <w:szCs w:val="36"/>
          <w:lang w:val="en-US"/>
        </w:rPr>
      </w:pPr>
    </w:p>
    <w:p w14:paraId="35C336AD" w14:textId="77777777" w:rsidR="00927CBF" w:rsidRDefault="00927CBF" w:rsidP="00927CBF">
      <w:pPr>
        <w:rPr>
          <w:b/>
          <w:bCs/>
          <w:sz w:val="36"/>
          <w:szCs w:val="36"/>
          <w:lang w:val="en-US"/>
        </w:rPr>
      </w:pPr>
    </w:p>
    <w:p w14:paraId="7E1CE775" w14:textId="77777777" w:rsidR="00927CBF" w:rsidRDefault="00927CBF" w:rsidP="00927CBF">
      <w:pPr>
        <w:rPr>
          <w:b/>
          <w:bCs/>
          <w:sz w:val="36"/>
          <w:szCs w:val="36"/>
          <w:lang w:val="en-US"/>
        </w:rPr>
      </w:pPr>
    </w:p>
    <w:p w14:paraId="1A2AB84F" w14:textId="77777777" w:rsidR="00927CBF" w:rsidRDefault="00927CBF" w:rsidP="00927CBF">
      <w:pPr>
        <w:rPr>
          <w:b/>
          <w:bCs/>
          <w:sz w:val="36"/>
          <w:szCs w:val="36"/>
          <w:lang w:val="en-US"/>
        </w:rPr>
      </w:pPr>
    </w:p>
    <w:p w14:paraId="74CC8A36" w14:textId="77777777" w:rsidR="00927CBF" w:rsidRDefault="00927CBF" w:rsidP="00927CBF">
      <w:pPr>
        <w:rPr>
          <w:b/>
          <w:bCs/>
          <w:sz w:val="36"/>
          <w:szCs w:val="36"/>
          <w:lang w:val="en-US"/>
        </w:rPr>
      </w:pPr>
    </w:p>
    <w:p w14:paraId="393B8E6B" w14:textId="77777777" w:rsidR="00927CBF" w:rsidRDefault="00927CBF" w:rsidP="00927CBF">
      <w:pPr>
        <w:rPr>
          <w:b/>
          <w:bCs/>
          <w:sz w:val="36"/>
          <w:szCs w:val="36"/>
          <w:lang w:val="en-US"/>
        </w:rPr>
      </w:pPr>
    </w:p>
    <w:p w14:paraId="69553949" w14:textId="77777777" w:rsidR="00927CBF" w:rsidRPr="00F16091" w:rsidRDefault="00927CBF" w:rsidP="00927CBF">
      <w:pPr>
        <w:rPr>
          <w:b/>
          <w:bCs/>
          <w:sz w:val="36"/>
          <w:szCs w:val="36"/>
          <w:lang w:val="en-US"/>
        </w:rPr>
      </w:pPr>
    </w:p>
    <w:p w14:paraId="0D20B142" w14:textId="65537FB8" w:rsidR="00897FB8" w:rsidRDefault="00897FB8" w:rsidP="00927CBF">
      <w:pPr>
        <w:pStyle w:val="Heading1"/>
      </w:pPr>
      <w:bookmarkStart w:id="0" w:name="_Toc178715738"/>
      <w:r w:rsidRPr="009F408B">
        <w:lastRenderedPageBreak/>
        <w:t>Introduction</w:t>
      </w:r>
      <w:bookmarkEnd w:id="0"/>
      <w:r w:rsidRPr="009F408B">
        <w:t xml:space="preserve"> </w:t>
      </w:r>
    </w:p>
    <w:p w14:paraId="158FBB5E" w14:textId="77777777" w:rsidR="00927CBF" w:rsidRPr="00927CBF" w:rsidRDefault="00927CBF" w:rsidP="00927CBF"/>
    <w:p w14:paraId="5C90CB94" w14:textId="77777777" w:rsidR="00EA5375" w:rsidRDefault="00EA5375" w:rsidP="00927CBF">
      <w:pPr>
        <w:jc w:val="center"/>
      </w:pPr>
      <w:r w:rsidRPr="00EA5375">
        <w:rPr>
          <w:noProof/>
        </w:rPr>
        <w:drawing>
          <wp:inline distT="0" distB="0" distL="0" distR="0" wp14:anchorId="462DBC86" wp14:editId="424DA970">
            <wp:extent cx="4972050" cy="2594655"/>
            <wp:effectExtent l="0" t="0" r="0" b="0"/>
            <wp:docPr id="883431671" name="Image 1" descr="Une image contenant dessi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31671" name="Image 1" descr="Une image contenant dessin, illustration&#10;&#10;Description générée automatiquement"/>
                    <pic:cNvPicPr/>
                  </pic:nvPicPr>
                  <pic:blipFill rotWithShape="1">
                    <a:blip r:embed="rId16"/>
                    <a:srcRect l="6817" t="4271" r="11146"/>
                    <a:stretch/>
                  </pic:blipFill>
                  <pic:spPr bwMode="auto">
                    <a:xfrm>
                      <a:off x="0" y="0"/>
                      <a:ext cx="4995322" cy="2606799"/>
                    </a:xfrm>
                    <a:prstGeom prst="rect">
                      <a:avLst/>
                    </a:prstGeom>
                    <a:ln>
                      <a:noFill/>
                    </a:ln>
                    <a:extLst>
                      <a:ext uri="{53640926-AAD7-44D8-BBD7-CCE9431645EC}">
                        <a14:shadowObscured xmlns:a14="http://schemas.microsoft.com/office/drawing/2010/main"/>
                      </a:ext>
                    </a:extLst>
                  </pic:spPr>
                </pic:pic>
              </a:graphicData>
            </a:graphic>
          </wp:inline>
        </w:drawing>
      </w:r>
    </w:p>
    <w:p w14:paraId="5CBB0E2F" w14:textId="77777777" w:rsidR="00C70A1B" w:rsidRDefault="00EA5375" w:rsidP="00927CBF">
      <w:pPr>
        <w:jc w:val="center"/>
        <w:rPr>
          <w:lang w:val="fr-CA"/>
        </w:rPr>
      </w:pPr>
      <w:r w:rsidRPr="00EA5375">
        <w:rPr>
          <w:b/>
          <w:bCs/>
        </w:rPr>
        <w:t>Figure 1</w:t>
      </w:r>
      <w:r>
        <w:t xml:space="preserve"> : </w:t>
      </w:r>
      <w:r w:rsidRPr="002B43A0">
        <w:rPr>
          <w:lang w:val="fr-CA"/>
        </w:rPr>
        <w:t>Modèle de la navette spatiale américaine avec son lanceur</w:t>
      </w:r>
      <w:r w:rsidR="006E0E4A">
        <w:rPr>
          <w:lang w:val="fr-CA"/>
        </w:rPr>
        <w:t xml:space="preserve">, </w:t>
      </w:r>
    </w:p>
    <w:p w14:paraId="45E1B1D4" w14:textId="2A1C9DA2" w:rsidR="00EA5375" w:rsidRPr="00C70A1B" w:rsidRDefault="007878A7" w:rsidP="00927CBF">
      <w:pPr>
        <w:jc w:val="center"/>
      </w:pPr>
      <w:r w:rsidRPr="002B43A0">
        <w:rPr>
          <w:lang w:val="fr-CA"/>
        </w:rPr>
        <w:t>Vue</w:t>
      </w:r>
      <w:r w:rsidR="00EA5375" w:rsidRPr="002B43A0">
        <w:rPr>
          <w:lang w:val="fr-CA"/>
        </w:rPr>
        <w:t xml:space="preserve"> du haut (gauche), de côté (centre) et de face (droite)</w:t>
      </w:r>
    </w:p>
    <w:p w14:paraId="7F86BE32" w14:textId="77777777" w:rsidR="00EA5375" w:rsidRDefault="00EA5375" w:rsidP="00927CBF"/>
    <w:p w14:paraId="4F231025" w14:textId="6D937CC0" w:rsidR="00897FB8" w:rsidRDefault="00897FB8" w:rsidP="00927CBF">
      <w:r>
        <w:t>Le but de ce devoir est d’étudier le comportement</w:t>
      </w:r>
      <w:r w:rsidR="00CB053A">
        <w:t xml:space="preserve"> dynamique</w:t>
      </w:r>
      <w:r>
        <w:t xml:space="preserve"> de la navette et de son lanceur. Pour cela</w:t>
      </w:r>
      <w:r w:rsidR="00EA5375">
        <w:t xml:space="preserve">, </w:t>
      </w:r>
      <w:r w:rsidR="00CB053A">
        <w:t>on modélise la navette comme indiqué sur</w:t>
      </w:r>
      <w:r w:rsidR="007878A7">
        <w:t xml:space="preserve"> </w:t>
      </w:r>
      <w:r w:rsidR="00EA5375">
        <w:t>la Figure 1</w:t>
      </w:r>
      <w:r w:rsidR="0041473A">
        <w:t>.</w:t>
      </w:r>
      <w:r w:rsidR="00EA5375">
        <w:t xml:space="preserve"> Ensuite</w:t>
      </w:r>
      <w:r w:rsidR="0041473A">
        <w:t>,</w:t>
      </w:r>
      <w:r w:rsidR="00EA5375">
        <w:t xml:space="preserve"> </w:t>
      </w:r>
      <w:r>
        <w:t>une fonction sur Matlab permettant de connaitre la position du centre de masse, le moment d’inertie ainsi que l’accélération angulaire du système navette-propulseur en fonction de différentes conditions initiales</w:t>
      </w:r>
      <w:r w:rsidR="0041473A">
        <w:t xml:space="preserve"> a été mise au point.</w:t>
      </w:r>
    </w:p>
    <w:p w14:paraId="127A2A2E" w14:textId="3903A9D7" w:rsidR="00897FB8" w:rsidRDefault="00897FB8" w:rsidP="00927CBF"/>
    <w:p w14:paraId="629DF5E2" w14:textId="667B9332" w:rsidR="00897FB8" w:rsidRPr="00FD29B5" w:rsidRDefault="00897FB8" w:rsidP="00927CBF">
      <w:pPr>
        <w:rPr>
          <w:b/>
          <w:bCs/>
        </w:rPr>
      </w:pPr>
      <w:r>
        <w:t xml:space="preserve">La signature de la fonction est la suivante : </w:t>
      </w:r>
      <w:r>
        <w:br/>
      </w:r>
      <w:r w:rsidR="00FD29B5" w:rsidRPr="00FD29B5">
        <w:rPr>
          <w:b/>
          <w:bCs/>
          <w:color w:val="1F497D" w:themeColor="text2"/>
        </w:rPr>
        <w:t xml:space="preserve">function </w:t>
      </w:r>
      <w:r w:rsidR="00FD29B5" w:rsidRPr="00FD29B5">
        <w:rPr>
          <w:b/>
          <w:bCs/>
        </w:rPr>
        <w:t>[pcmNL, INL, alphaNL] = Devoir1(AngRot, omega, forces, posNL)</w:t>
      </w:r>
    </w:p>
    <w:p w14:paraId="274B37BF" w14:textId="77777777" w:rsidR="00897FB8" w:rsidRDefault="00897FB8" w:rsidP="00927CBF"/>
    <w:p w14:paraId="1C1BA6BF" w14:textId="77777777" w:rsidR="00C70A1B" w:rsidRDefault="00FD29B5" w:rsidP="00927CBF">
      <w:r>
        <w:t>Les paramètres de la fonction sont</w:t>
      </w:r>
      <w:r w:rsidR="00C70A1B">
        <w:t xml:space="preserve"> les suivant :</w:t>
      </w:r>
    </w:p>
    <w:p w14:paraId="71130AC8" w14:textId="77777777" w:rsidR="00C70A1B" w:rsidRDefault="00C70A1B" w:rsidP="00927CBF"/>
    <w:p w14:paraId="252E4FD8" w14:textId="77777777" w:rsidR="00C70A1B" w:rsidRDefault="00EA5375" w:rsidP="00927CBF">
      <w:pPr>
        <w:rPr>
          <w:lang w:val="fr-CA"/>
        </w:rPr>
      </w:pPr>
      <w:r w:rsidRPr="00C70A1B">
        <w:rPr>
          <w:b/>
          <w:bCs/>
          <w:lang w:val="fr-CA"/>
        </w:rPr>
        <w:t>AngRot</w:t>
      </w:r>
      <w:r w:rsidRPr="00C70A1B">
        <w:rPr>
          <w:lang w:val="fr-CA"/>
        </w:rPr>
        <w:t xml:space="preserve"> représente l’angle de rotation (en radians) de la navette autour de l’axe des x.</w:t>
      </w:r>
    </w:p>
    <w:p w14:paraId="031AC32A" w14:textId="77777777" w:rsidR="00C70A1B" w:rsidRDefault="00C70A1B" w:rsidP="00927CBF">
      <w:pPr>
        <w:rPr>
          <w:b/>
          <w:bCs/>
          <w:lang w:val="fr-CA"/>
        </w:rPr>
      </w:pPr>
    </w:p>
    <w:p w14:paraId="702AF113" w14:textId="500907C1" w:rsidR="00C70A1B" w:rsidRDefault="0041473A" w:rsidP="00927CBF">
      <w:r w:rsidRPr="00FD29B5">
        <w:rPr>
          <w:b/>
          <w:bCs/>
        </w:rPr>
        <w:t>omega</w:t>
      </w:r>
      <w:r w:rsidR="00EA5375" w:rsidRPr="00C70A1B">
        <w:rPr>
          <w:lang w:val="fr-CA"/>
        </w:rPr>
        <w:t xml:space="preserve"> est le vecteur </w:t>
      </w:r>
      <w:r w:rsidR="00EA5375" w:rsidRPr="002B43A0">
        <w:t>ω</w:t>
      </w:r>
      <w:r w:rsidR="00EA5375" w:rsidRPr="00C70A1B">
        <w:rPr>
          <w:lang w:val="fr-CA"/>
        </w:rPr>
        <w:t xml:space="preserve"> décrivant la vitesse angulaire (en radians/s) de la navette autour de son centre de masse.</w:t>
      </w:r>
      <w:r w:rsidR="00C70A1B">
        <w:t xml:space="preserve"> </w:t>
      </w:r>
    </w:p>
    <w:p w14:paraId="5C87E42E" w14:textId="77777777" w:rsidR="00C70A1B" w:rsidRDefault="00C70A1B" w:rsidP="00927CBF">
      <w:pPr>
        <w:rPr>
          <w:b/>
          <w:bCs/>
          <w:lang w:val="fr-CA"/>
        </w:rPr>
      </w:pPr>
    </w:p>
    <w:p w14:paraId="78707B65" w14:textId="77777777" w:rsidR="00C70A1B" w:rsidRDefault="00EA5375" w:rsidP="00927CBF">
      <w:pPr>
        <w:rPr>
          <w:lang w:val="fr-CA"/>
        </w:rPr>
      </w:pPr>
      <w:r w:rsidRPr="00C70A1B">
        <w:rPr>
          <w:b/>
          <w:bCs/>
          <w:lang w:val="fr-CA"/>
        </w:rPr>
        <w:t>forces</w:t>
      </w:r>
      <w:r w:rsidRPr="00C70A1B">
        <w:rPr>
          <w:lang w:val="fr-CA"/>
        </w:rPr>
        <w:t xml:space="preserve"> est un vecteur de trois composantes indiquant les forces (Newton) exercées par le moteur de la navette et les propulseurs. </w:t>
      </w:r>
    </w:p>
    <w:p w14:paraId="028764E0" w14:textId="77777777" w:rsidR="00C70A1B" w:rsidRDefault="00C70A1B" w:rsidP="00927CBF">
      <w:pPr>
        <w:rPr>
          <w:b/>
          <w:bCs/>
          <w:lang w:val="fr-CA"/>
        </w:rPr>
      </w:pPr>
    </w:p>
    <w:p w14:paraId="7615B0AB" w14:textId="647C2A5E" w:rsidR="00C70A1B" w:rsidRDefault="00EA5375" w:rsidP="00927CBF">
      <w:r w:rsidRPr="00C70A1B">
        <w:rPr>
          <w:b/>
          <w:bCs/>
          <w:lang w:val="fr-CA"/>
        </w:rPr>
        <w:t>posNL</w:t>
      </w:r>
      <w:r w:rsidRPr="00C70A1B">
        <w:rPr>
          <w:lang w:val="fr-CA"/>
        </w:rPr>
        <w:t xml:space="preserve"> est le vecteur </w:t>
      </w:r>
      <w:r w:rsidR="00C70A1B" w:rsidRPr="00C70A1B">
        <w:rPr>
          <w:lang w:val="fr-CA"/>
        </w:rPr>
        <w:t>in</w:t>
      </w:r>
      <w:r w:rsidRPr="00C70A1B">
        <w:rPr>
          <w:lang w:val="fr-CA"/>
        </w:rPr>
        <w:t>diquant la position de la navette dans l’espace. Il correspond à la position d’un point situé au bas et au centre du cylindre composant la navette</w:t>
      </w:r>
      <w:r w:rsidR="0041473A">
        <w:rPr>
          <w:lang w:val="fr-CA"/>
        </w:rPr>
        <w:t>.</w:t>
      </w:r>
    </w:p>
    <w:p w14:paraId="395F8781" w14:textId="77777777" w:rsidR="005743E6" w:rsidRPr="005743E6" w:rsidRDefault="005743E6" w:rsidP="00927CBF"/>
    <w:p w14:paraId="60FA3676" w14:textId="45D4217E" w:rsidR="00C70A1B" w:rsidRPr="00C70A1B" w:rsidRDefault="00C70A1B" w:rsidP="00927CBF">
      <w:pPr>
        <w:pStyle w:val="ListParagraph"/>
        <w:widowControl/>
        <w:autoSpaceDE/>
        <w:autoSpaceDN/>
        <w:spacing w:after="160" w:line="278" w:lineRule="auto"/>
        <w:rPr>
          <w:lang w:val="fr-CA"/>
        </w:rPr>
      </w:pPr>
      <w:r w:rsidRPr="00C70A1B">
        <w:rPr>
          <w:lang w:val="fr-CA"/>
        </w:rPr>
        <w:t xml:space="preserve">Et la fonction retourne </w:t>
      </w:r>
    </w:p>
    <w:p w14:paraId="6563DE4F" w14:textId="77777777" w:rsidR="00C70A1B" w:rsidRDefault="00EA5375" w:rsidP="00927CBF">
      <w:pPr>
        <w:widowControl/>
        <w:autoSpaceDE/>
        <w:autoSpaceDN/>
        <w:spacing w:after="160" w:line="278" w:lineRule="auto"/>
        <w:rPr>
          <w:lang w:val="fr-CA"/>
        </w:rPr>
      </w:pPr>
      <w:r w:rsidRPr="002B43A0">
        <w:rPr>
          <w:b/>
          <w:bCs/>
          <w:lang w:val="fr-CA"/>
        </w:rPr>
        <w:t>pcmNL</w:t>
      </w:r>
      <w:r w:rsidRPr="002B43A0">
        <w:rPr>
          <w:lang w:val="fr-CA"/>
        </w:rPr>
        <w:t>, le vecteur</w:t>
      </w:r>
      <w:r w:rsidRPr="002B43A0">
        <w:rPr>
          <w:rFonts w:ascii="Arial" w:hAnsi="Arial" w:cs="Arial"/>
          <w:lang w:val="fr-CA"/>
        </w:rPr>
        <w:t>​</w:t>
      </w:r>
      <w:r w:rsidRPr="002B43A0">
        <w:rPr>
          <w:lang w:val="fr-CA"/>
        </w:rPr>
        <w:t xml:space="preserve"> indiquant la position du centre de masse du système navette-lanceur ;</w:t>
      </w:r>
      <w:r w:rsidR="00C70A1B">
        <w:rPr>
          <w:lang w:val="fr-CA"/>
        </w:rPr>
        <w:t xml:space="preserve"> </w:t>
      </w:r>
    </w:p>
    <w:p w14:paraId="2E0BD519" w14:textId="77777777" w:rsidR="00C70A1B" w:rsidRDefault="00EA5375" w:rsidP="00927CBF">
      <w:pPr>
        <w:widowControl/>
        <w:autoSpaceDE/>
        <w:autoSpaceDN/>
        <w:spacing w:after="160" w:line="278" w:lineRule="auto"/>
        <w:rPr>
          <w:lang w:val="fr-CA"/>
        </w:rPr>
      </w:pPr>
      <w:r w:rsidRPr="00C70A1B">
        <w:rPr>
          <w:b/>
          <w:bCs/>
          <w:lang w:val="fr-CA"/>
        </w:rPr>
        <w:t>INL</w:t>
      </w:r>
      <w:r w:rsidRPr="00C70A1B">
        <w:rPr>
          <w:lang w:val="fr-CA"/>
        </w:rPr>
        <w:t>, le moment d’inertie du système navette-lanceur par rapport à son centre de masse dans le système du laboratoire ;</w:t>
      </w:r>
    </w:p>
    <w:p w14:paraId="39B0AA51" w14:textId="4CEE6BA2" w:rsidR="009F408B" w:rsidRDefault="00C70A1B" w:rsidP="00927CBF">
      <w:pPr>
        <w:widowControl/>
        <w:autoSpaceDE/>
        <w:autoSpaceDN/>
        <w:spacing w:after="160" w:line="278" w:lineRule="auto"/>
        <w:rPr>
          <w:lang w:val="fr-CA"/>
        </w:rPr>
      </w:pPr>
      <w:r w:rsidRPr="00C70A1B">
        <w:rPr>
          <w:lang w:val="fr-CA"/>
        </w:rPr>
        <w:t xml:space="preserve"> </w:t>
      </w:r>
      <w:r w:rsidR="00EA5375" w:rsidRPr="00C70A1B">
        <w:rPr>
          <w:b/>
          <w:bCs/>
          <w:lang w:val="fr-CA"/>
        </w:rPr>
        <w:t>alphaNL</w:t>
      </w:r>
      <w:r w:rsidR="00EA5375" w:rsidRPr="00C70A1B">
        <w:rPr>
          <w:lang w:val="fr-CA"/>
        </w:rPr>
        <w:t>, le vecteur indiquant l’accélération angulaire du système navette-lanceur autour de son centre de masse.</w:t>
      </w:r>
    </w:p>
    <w:p w14:paraId="4ACDAC4D" w14:textId="77777777" w:rsidR="000011D8" w:rsidRPr="000011D8" w:rsidRDefault="000011D8" w:rsidP="00927CBF">
      <w:pPr>
        <w:rPr>
          <w:lang w:val="fr-CA"/>
        </w:rPr>
      </w:pPr>
    </w:p>
    <w:p w14:paraId="29B90AB0" w14:textId="1EB79832" w:rsidR="001E2697" w:rsidRPr="00927CBF" w:rsidRDefault="00F60050" w:rsidP="00927CBF">
      <w:pPr>
        <w:pStyle w:val="Heading1"/>
      </w:pPr>
      <w:bookmarkStart w:id="1" w:name="_Toc178715739"/>
      <w:r>
        <w:lastRenderedPageBreak/>
        <w:t>Étapes de résolution</w:t>
      </w:r>
      <w:bookmarkEnd w:id="1"/>
    </w:p>
    <w:p w14:paraId="54232BA8" w14:textId="77777777" w:rsidR="00FA2439" w:rsidRDefault="00FA2439" w:rsidP="00927CBF">
      <w:pPr>
        <w:jc w:val="both"/>
        <w:rPr>
          <w:lang w:val="fr-CA"/>
        </w:rPr>
      </w:pPr>
    </w:p>
    <w:p w14:paraId="7F0CEF4F" w14:textId="176DF115" w:rsidR="00E02CEF" w:rsidRPr="00E02CEF" w:rsidRDefault="00F16091" w:rsidP="00E02CEF">
      <w:pPr>
        <w:pStyle w:val="Heading2"/>
        <w:numPr>
          <w:ilvl w:val="0"/>
          <w:numId w:val="6"/>
        </w:numPr>
        <w:ind w:left="0"/>
      </w:pPr>
      <w:bookmarkStart w:id="2" w:name="_Toc178715740"/>
      <w:r w:rsidRPr="00F16091">
        <w:t>Position du centre de masse</w:t>
      </w:r>
      <w:r w:rsidR="007F775F">
        <w:t xml:space="preserve"> du système</w:t>
      </w:r>
      <w:r w:rsidRPr="00F16091">
        <w:t xml:space="preserve"> </w:t>
      </w:r>
      <w:r w:rsidR="007F775F">
        <w:t xml:space="preserve">complet </w:t>
      </w:r>
      <w:r w:rsidRPr="00F16091">
        <w:t>dans son propre référentiel :</w:t>
      </w:r>
      <w:bookmarkEnd w:id="2"/>
    </w:p>
    <w:p w14:paraId="129E9676" w14:textId="77777777" w:rsidR="00927CBF" w:rsidRDefault="00927CBF" w:rsidP="00927CBF">
      <w:pPr>
        <w:rPr>
          <w:b/>
          <w:bCs/>
          <w:sz w:val="36"/>
          <w:szCs w:val="36"/>
        </w:rPr>
      </w:pPr>
    </w:p>
    <w:p w14:paraId="68FEEAC1" w14:textId="5BC2AEBA" w:rsidR="00927CBF" w:rsidRDefault="00927CBF" w:rsidP="00927CBF">
      <w:pPr>
        <w:rPr>
          <w:lang w:val="fr-CA"/>
        </w:rPr>
      </w:pPr>
      <w:r w:rsidRPr="00010E54">
        <w:rPr>
          <w:lang w:val="fr-CA"/>
        </w:rPr>
        <w:t xml:space="preserve">La position </w:t>
      </w:r>
      <m:oMath>
        <m:sSub>
          <m:sSubPr>
            <m:ctrlPr>
              <w:rPr>
                <w:rFonts w:ascii="Cambria Math" w:hAnsi="Cambria Math" w:cs="Cambria Math"/>
                <w:i/>
                <w:lang w:val="en-CA"/>
              </w:rPr>
            </m:ctrlPr>
          </m:sSubPr>
          <m:e>
            <m:acc>
              <m:accPr>
                <m:chr m:val="⃗"/>
                <m:ctrlPr>
                  <w:rPr>
                    <w:rFonts w:ascii="Cambria Math" w:hAnsi="Cambria Math" w:cs="Cambria Math"/>
                    <w:lang w:val="en-CA"/>
                  </w:rPr>
                </m:ctrlPr>
              </m:accPr>
              <m:e>
                <m:r>
                  <w:rPr>
                    <w:rFonts w:ascii="Cambria Math" w:hAnsi="Cambria Math" w:cs="Cambria Math"/>
                    <w:lang w:val="en-CA"/>
                  </w:rPr>
                  <m:t>r</m:t>
                </m:r>
              </m:e>
            </m:acc>
          </m:e>
          <m:sub>
            <m:r>
              <w:rPr>
                <w:rFonts w:ascii="Cambria Math" w:hAnsi="Cambria Math" w:cs="Cambria Math"/>
                <w:lang w:val="en-CA"/>
              </w:rPr>
              <m:t>cm</m:t>
            </m:r>
            <m:r>
              <w:rPr>
                <w:rFonts w:ascii="Cambria Math" w:hAnsi="Cambria Math" w:cs="Cambria Math"/>
              </w:rPr>
              <m:t xml:space="preserve">,   </m:t>
            </m:r>
            <m:r>
              <w:rPr>
                <w:rFonts w:ascii="Cambria Math" w:hAnsi="Cambria Math" w:cs="Cambria Math"/>
                <w:lang w:val="en-CA"/>
              </w:rPr>
              <m:t>NL</m:t>
            </m:r>
            <m:r>
              <w:rPr>
                <w:rFonts w:ascii="Cambria Math" w:hAnsi="Cambria Math" w:cs="Cambria Math"/>
              </w:rPr>
              <m:t>/</m:t>
            </m:r>
            <m:r>
              <w:rPr>
                <w:rFonts w:ascii="Cambria Math" w:hAnsi="Cambria Math" w:cs="Cambria Math"/>
                <w:lang w:val="en-CA"/>
              </w:rPr>
              <m:t>systeme</m:t>
            </m:r>
            <m:r>
              <w:rPr>
                <w:rFonts w:ascii="Cambria Math" w:hAnsi="Cambria Math" w:cs="Cambria Math"/>
              </w:rPr>
              <m:t> </m:t>
            </m:r>
          </m:sub>
        </m:sSub>
      </m:oMath>
      <w:r w:rsidR="00667409">
        <w:t xml:space="preserve"> </w:t>
      </w:r>
      <w:r w:rsidRPr="00010E54">
        <w:rPr>
          <w:lang w:val="fr-CA"/>
        </w:rPr>
        <w:t>du centre de masse du</w:t>
      </w:r>
      <w:r w:rsidR="007F775F">
        <w:rPr>
          <w:lang w:val="fr-CA"/>
        </w:rPr>
        <w:t xml:space="preserve"> système [ navette + lanceur</w:t>
      </w:r>
      <w:r w:rsidRPr="00010E54">
        <w:rPr>
          <w:lang w:val="fr-CA"/>
        </w:rPr>
        <w:t xml:space="preserve"> </w:t>
      </w:r>
      <w:r w:rsidR="007F775F">
        <w:rPr>
          <w:lang w:val="fr-CA"/>
        </w:rPr>
        <w:t xml:space="preserve">] </w:t>
      </w:r>
      <w:r w:rsidR="004F268D">
        <w:rPr>
          <w:lang w:val="fr-CA"/>
        </w:rPr>
        <w:t xml:space="preserve">dans son propre référentiel </w:t>
      </w:r>
      <w:r w:rsidRPr="00010E54">
        <w:rPr>
          <w:lang w:val="fr-CA"/>
        </w:rPr>
        <w:t>est donnée par la relation :</w:t>
      </w:r>
    </w:p>
    <w:p w14:paraId="1680EFAB" w14:textId="77777777" w:rsidR="00927CBF" w:rsidRPr="00010E54" w:rsidRDefault="00927CBF" w:rsidP="00927CBF">
      <w:pPr>
        <w:rPr>
          <w:lang w:val="fr-CA"/>
        </w:rPr>
      </w:pPr>
    </w:p>
    <w:p w14:paraId="6B7728C4" w14:textId="77777777" w:rsidR="00927CBF" w:rsidRPr="00F43BED" w:rsidRDefault="00927CBF" w:rsidP="00927CBF">
      <w:pPr>
        <w:rPr>
          <w:rFonts w:ascii="Cambria Math" w:hAnsi="Cambria Math" w:cs="Cambria Math"/>
        </w:rPr>
      </w:pPr>
    </w:p>
    <w:p w14:paraId="5563E981" w14:textId="505AB5DF" w:rsidR="00927CBF" w:rsidRPr="00C24751" w:rsidRDefault="00000000" w:rsidP="00927CBF">
      <w:pPr>
        <w:ind w:firstLine="447"/>
        <w:rPr>
          <w:rFonts w:ascii="Cambria Math" w:hAnsi="Cambria Math" w:cs="Cambria Math"/>
          <w:lang w:val="en-CA"/>
        </w:rPr>
      </w:pPr>
      <m:oMathPara>
        <m:oMath>
          <m:sSub>
            <m:sSubPr>
              <m:ctrlPr>
                <w:rPr>
                  <w:rFonts w:ascii="Cambria Math" w:hAnsi="Cambria Math" w:cs="Cambria Math"/>
                  <w:i/>
                  <w:lang w:val="en-CA"/>
                </w:rPr>
              </m:ctrlPr>
            </m:sSubPr>
            <m:e>
              <m:acc>
                <m:accPr>
                  <m:chr m:val="⃗"/>
                  <m:ctrlPr>
                    <w:rPr>
                      <w:rFonts w:ascii="Cambria Math" w:hAnsi="Cambria Math" w:cs="Cambria Math"/>
                      <w:lang w:val="en-CA"/>
                    </w:rPr>
                  </m:ctrlPr>
                </m:accPr>
                <m:e>
                  <m:r>
                    <w:rPr>
                      <w:rFonts w:ascii="Cambria Math" w:hAnsi="Cambria Math" w:cs="Cambria Math"/>
                      <w:lang w:val="en-CA"/>
                    </w:rPr>
                    <m:t>r</m:t>
                  </m:r>
                </m:e>
              </m:acc>
            </m:e>
            <m:sub>
              <m:r>
                <w:rPr>
                  <w:rFonts w:ascii="Cambria Math" w:hAnsi="Cambria Math" w:cs="Cambria Math"/>
                  <w:lang w:val="en-CA"/>
                </w:rPr>
                <m:t>cm,   systeme/systeme </m:t>
              </m:r>
            </m:sub>
          </m:sSub>
          <m:r>
            <w:rPr>
              <w:rFonts w:ascii="Cambria Math" w:hAnsi="Cambria Math" w:cs="Cambria Math"/>
              <w:lang w:val="en-CA"/>
            </w:rPr>
            <m:t>= </m:t>
          </m:r>
          <m:f>
            <m:fPr>
              <m:ctrlPr>
                <w:rPr>
                  <w:rFonts w:ascii="Cambria Math" w:hAnsi="Cambria Math" w:cs="Cambria Math"/>
                  <w:lang w:val="en-CA"/>
                </w:rPr>
              </m:ctrlPr>
            </m:fPr>
            <m:num>
              <m:r>
                <w:rPr>
                  <w:rFonts w:ascii="Cambria Math" w:hAnsi="Cambria Math" w:cs="Cambria Math"/>
                  <w:lang w:val="en-CA"/>
                </w:rPr>
                <m:t>1</m:t>
              </m:r>
              <m:ctrlPr>
                <w:rPr>
                  <w:rFonts w:ascii="Cambria Math" w:hAnsi="Cambria Math" w:cs="Cambria Math"/>
                  <w:i/>
                  <w:lang w:val="en-CA"/>
                </w:rPr>
              </m:ctrlPr>
            </m:num>
            <m:den>
              <m:sSub>
                <m:sSubPr>
                  <m:ctrlPr>
                    <w:rPr>
                      <w:rFonts w:ascii="Cambria Math" w:hAnsi="Cambria Math" w:cs="Cambria Math"/>
                      <w:i/>
                      <w:lang w:val="en-CA"/>
                    </w:rPr>
                  </m:ctrlPr>
                </m:sSubPr>
                <m:e>
                  <m:r>
                    <w:rPr>
                      <w:rFonts w:ascii="Cambria Math" w:hAnsi="Cambria Math" w:cs="Cambria Math"/>
                      <w:lang w:val="en-CA"/>
                    </w:rPr>
                    <m:t>m</m:t>
                  </m:r>
                </m:e>
                <m:sub>
                  <m:r>
                    <w:rPr>
                      <w:rFonts w:ascii="Cambria Math" w:hAnsi="Cambria Math" w:cs="Cambria Math"/>
                      <w:lang w:val="en-CA"/>
                    </w:rPr>
                    <m:t> systeme</m:t>
                  </m:r>
                </m:sub>
              </m:sSub>
              <m:ctrlPr>
                <w:rPr>
                  <w:rFonts w:ascii="Cambria Math" w:hAnsi="Cambria Math" w:cs="Cambria Math"/>
                  <w:i/>
                  <w:lang w:val="en-CA"/>
                </w:rPr>
              </m:ctrlPr>
            </m:den>
          </m:f>
          <m:r>
            <w:rPr>
              <w:rFonts w:ascii="Cambria Math" w:hAnsi="Cambria Math" w:cs="Cambria Math"/>
              <w:lang w:val="en-CA"/>
            </w:rPr>
            <m:t> </m:t>
          </m:r>
          <m:nary>
            <m:naryPr>
              <m:chr m:val="∑"/>
              <m:ctrlPr>
                <w:rPr>
                  <w:rFonts w:ascii="Cambria Math" w:hAnsi="Cambria Math" w:cs="Cambria Math"/>
                  <w:lang w:val="en-CA"/>
                </w:rPr>
              </m:ctrlPr>
            </m:naryPr>
            <m:sub>
              <m:r>
                <w:rPr>
                  <w:rFonts w:ascii="Cambria Math" w:hAnsi="Cambria Math" w:cs="Cambria Math"/>
                  <w:lang w:val="en-CA"/>
                </w:rPr>
                <m:t>i = 1</m:t>
              </m:r>
              <m:ctrlPr>
                <w:rPr>
                  <w:rFonts w:ascii="Cambria Math" w:hAnsi="Cambria Math" w:cs="Cambria Math"/>
                  <w:i/>
                  <w:lang w:val="en-CA"/>
                </w:rPr>
              </m:ctrlPr>
            </m:sub>
            <m:sup>
              <m:r>
                <w:rPr>
                  <w:rFonts w:ascii="Cambria Math" w:hAnsi="Cambria Math" w:cs="Cambria Math"/>
                  <w:lang w:val="en-CA"/>
                </w:rPr>
                <m:t>4</m:t>
              </m:r>
              <m:ctrlPr>
                <w:rPr>
                  <w:rFonts w:ascii="Cambria Math" w:hAnsi="Cambria Math" w:cs="Cambria Math"/>
                  <w:i/>
                  <w:lang w:val="en-CA"/>
                </w:rPr>
              </m:ctrlPr>
            </m:sup>
            <m:e>
              <m:sSub>
                <m:sSubPr>
                  <m:ctrlPr>
                    <w:rPr>
                      <w:rFonts w:ascii="Cambria Math" w:hAnsi="Cambria Math" w:cs="Cambria Math"/>
                      <w:i/>
                      <w:lang w:val="en-CA"/>
                    </w:rPr>
                  </m:ctrlPr>
                </m:sSubPr>
                <m:e>
                  <m:acc>
                    <m:accPr>
                      <m:chr m:val="⃗"/>
                      <m:ctrlPr>
                        <w:rPr>
                          <w:rFonts w:ascii="Cambria Math" w:hAnsi="Cambria Math" w:cs="Cambria Math"/>
                          <w:lang w:val="en-CA"/>
                        </w:rPr>
                      </m:ctrlPr>
                    </m:accPr>
                    <m:e>
                      <m:r>
                        <w:rPr>
                          <w:rFonts w:ascii="Cambria Math" w:hAnsi="Cambria Math" w:cs="Cambria Math"/>
                          <w:lang w:val="en-CA"/>
                        </w:rPr>
                        <m:t>r</m:t>
                      </m:r>
                    </m:e>
                  </m:acc>
                </m:e>
                <m:sub>
                  <m:r>
                    <w:rPr>
                      <w:rFonts w:ascii="Cambria Math" w:hAnsi="Cambria Math" w:cs="Cambria Math"/>
                      <w:lang w:val="en-CA"/>
                    </w:rPr>
                    <m:t>cm,i/systeme</m:t>
                  </m:r>
                </m:sub>
              </m:sSub>
              <m:ctrlPr>
                <w:rPr>
                  <w:rFonts w:ascii="Cambria Math" w:hAnsi="Cambria Math" w:cs="Cambria Math"/>
                  <w:i/>
                  <w:lang w:val="en-CA"/>
                </w:rPr>
              </m:ctrlPr>
            </m:e>
          </m:nary>
          <m:sSub>
            <m:sSubPr>
              <m:ctrlPr>
                <w:rPr>
                  <w:rFonts w:ascii="Cambria Math" w:hAnsi="Cambria Math" w:cs="Cambria Math"/>
                  <w:i/>
                  <w:lang w:val="en-CA"/>
                </w:rPr>
              </m:ctrlPr>
            </m:sSubPr>
            <m:e>
              <m:r>
                <w:rPr>
                  <w:rFonts w:ascii="Cambria Math" w:hAnsi="Cambria Math" w:cs="Cambria Math"/>
                  <w:lang w:val="en-CA"/>
                </w:rPr>
                <m:t>m</m:t>
              </m:r>
            </m:e>
            <m:sub>
              <m:r>
                <w:rPr>
                  <w:rFonts w:ascii="Cambria Math" w:hAnsi="Cambria Math" w:cs="Cambria Math"/>
                  <w:lang w:val="en-CA"/>
                </w:rPr>
                <m:t>i</m:t>
              </m:r>
            </m:sub>
          </m:sSub>
          <m:r>
            <w:rPr>
              <w:rFonts w:ascii="Cambria Math" w:hAnsi="Cambria Math" w:cs="Cambria Math"/>
              <w:lang w:val="en-CA"/>
            </w:rPr>
            <m:t> </m:t>
          </m:r>
        </m:oMath>
      </m:oMathPara>
    </w:p>
    <w:p w14:paraId="7501CEE7" w14:textId="77777777" w:rsidR="00927CBF" w:rsidRPr="00C24751" w:rsidRDefault="00927CBF" w:rsidP="00927CBF">
      <w:pPr>
        <w:rPr>
          <w:rFonts w:ascii="Cambria Math" w:hAnsi="Cambria Math" w:cs="Cambria Math"/>
          <w:lang w:val="en-CA"/>
        </w:rPr>
      </w:pPr>
    </w:p>
    <w:p w14:paraId="616B7A56" w14:textId="77777777" w:rsidR="00927CBF" w:rsidRDefault="00927CBF" w:rsidP="00927CBF">
      <w:pPr>
        <w:rPr>
          <w:lang w:val="fr-CA"/>
        </w:rPr>
      </w:pPr>
      <w:r w:rsidRPr="00010E54">
        <w:rPr>
          <w:lang w:val="fr-CA"/>
        </w:rPr>
        <w:t>Avec :</w:t>
      </w:r>
    </w:p>
    <w:p w14:paraId="73413059" w14:textId="77777777" w:rsidR="00927CBF" w:rsidRDefault="00927CBF" w:rsidP="00927CBF">
      <w:pPr>
        <w:rPr>
          <w:lang w:val="fr-CA"/>
        </w:rPr>
      </w:pPr>
    </w:p>
    <w:p w14:paraId="26E8B0E2" w14:textId="74C608B5" w:rsidR="00927CBF" w:rsidRPr="00010E54" w:rsidRDefault="00000000" w:rsidP="00927CBF">
      <w:pPr>
        <w:rPr>
          <w:lang w:val="fr-CA"/>
        </w:rPr>
      </w:pPr>
      <m:oMathPara>
        <m:oMath>
          <m:sSub>
            <m:sSubPr>
              <m:ctrlPr>
                <w:rPr>
                  <w:rFonts w:ascii="Cambria Math" w:hAnsi="Cambria Math"/>
                  <w:i/>
                  <w:lang w:val="fr-CA"/>
                </w:rPr>
              </m:ctrlPr>
            </m:sSubPr>
            <m:e>
              <m:r>
                <w:rPr>
                  <w:rFonts w:ascii="Cambria Math" w:hAnsi="Cambria Math"/>
                  <w:lang w:val="fr-CA"/>
                </w:rPr>
                <m:t>m</m:t>
              </m:r>
            </m:e>
            <m:sub>
              <m:r>
                <w:rPr>
                  <w:rFonts w:ascii="Cambria Math" w:hAnsi="Cambria Math" w:cs="Cambria Math"/>
                  <w:lang w:val="en-CA"/>
                </w:rPr>
                <m:t xml:space="preserve"> totale</m:t>
              </m:r>
            </m:sub>
          </m:sSub>
          <m:r>
            <w:rPr>
              <w:rFonts w:ascii="Cambria Math" w:hAnsi="Cambria Math"/>
              <w:lang w:val="fr-CA"/>
            </w:rPr>
            <m:t xml:space="preserve">= </m:t>
          </m:r>
          <m:nary>
            <m:naryPr>
              <m:chr m:val="∑"/>
              <m:limLoc m:val="undOvr"/>
              <m:ctrlPr>
                <w:rPr>
                  <w:rFonts w:ascii="Cambria Math" w:hAnsi="Cambria Math"/>
                  <w:i/>
                  <w:lang w:val="fr-CA"/>
                </w:rPr>
              </m:ctrlPr>
            </m:naryPr>
            <m:sub>
              <m:r>
                <w:rPr>
                  <w:rFonts w:ascii="Cambria Math" w:hAnsi="Cambria Math"/>
                  <w:lang w:val="fr-CA"/>
                </w:rPr>
                <m:t>i=1</m:t>
              </m:r>
            </m:sub>
            <m:sup>
              <m:r>
                <w:rPr>
                  <w:rFonts w:ascii="Cambria Math" w:hAnsi="Cambria Math"/>
                  <w:lang w:val="fr-CA"/>
                </w:rPr>
                <m:t>4</m:t>
              </m:r>
            </m:sup>
            <m:e>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i</m:t>
                  </m:r>
                </m:sub>
              </m:sSub>
            </m:e>
          </m:nary>
        </m:oMath>
      </m:oMathPara>
    </w:p>
    <w:p w14:paraId="47D68CF7" w14:textId="77777777" w:rsidR="00927CBF" w:rsidRDefault="00927CBF" w:rsidP="00927CBF">
      <w:pPr>
        <w:rPr>
          <w:lang w:val="fr-CA"/>
        </w:rPr>
      </w:pPr>
    </w:p>
    <w:p w14:paraId="0CEAC8C9" w14:textId="77777777" w:rsidR="00927CBF" w:rsidRDefault="00927CBF" w:rsidP="00927CBF">
      <w:pPr>
        <w:rPr>
          <w:lang w:val="fr-CA"/>
        </w:rPr>
      </w:pPr>
      <w:r w:rsidRPr="00EA5375">
        <w:rPr>
          <w:noProof/>
        </w:rPr>
        <w:drawing>
          <wp:anchor distT="0" distB="0" distL="114300" distR="114300" simplePos="0" relativeHeight="251680769" behindDoc="0" locked="0" layoutInCell="1" allowOverlap="1" wp14:anchorId="72FDA557" wp14:editId="07BCFBDC">
            <wp:simplePos x="0" y="0"/>
            <wp:positionH relativeFrom="margin">
              <wp:posOffset>5568950</wp:posOffset>
            </wp:positionH>
            <wp:positionV relativeFrom="paragraph">
              <wp:posOffset>7620</wp:posOffset>
            </wp:positionV>
            <wp:extent cx="914400" cy="1811655"/>
            <wp:effectExtent l="0" t="0" r="0" b="0"/>
            <wp:wrapSquare wrapText="bothSides"/>
            <wp:docPr id="1997151256" name="Image 1" descr="Une image contenant dessi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31671" name="Image 1" descr="Une image contenant dessin, illustration&#10;&#10;Description générée automatiquement"/>
                    <pic:cNvPicPr/>
                  </pic:nvPicPr>
                  <pic:blipFill rotWithShape="1">
                    <a:blip r:embed="rId16">
                      <a:extLst>
                        <a:ext uri="{28A0092B-C50C-407E-A947-70E740481C1C}">
                          <a14:useLocalDpi xmlns:a14="http://schemas.microsoft.com/office/drawing/2010/main" val="0"/>
                        </a:ext>
                      </a:extLst>
                    </a:blip>
                    <a:srcRect l="38321" t="4271" r="40077"/>
                    <a:stretch/>
                  </pic:blipFill>
                  <pic:spPr bwMode="auto">
                    <a:xfrm>
                      <a:off x="0" y="0"/>
                      <a:ext cx="914400" cy="1811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50251" w14:textId="7D9FCF36" w:rsidR="00927CBF" w:rsidRPr="00667409" w:rsidRDefault="00927CBF" w:rsidP="00927CBF">
      <w:r w:rsidRPr="00010E54">
        <w:rPr>
          <w:lang w:val="fr-CA"/>
        </w:rPr>
        <w:t xml:space="preserve">Où </w:t>
      </w:r>
      <w:r w:rsidRPr="00293130">
        <w:rPr>
          <w:rFonts w:asciiTheme="majorHAnsi" w:hAnsiTheme="majorHAnsi"/>
          <w:b/>
          <w:bCs/>
          <w:sz w:val="24"/>
          <w:szCs w:val="24"/>
          <w:lang w:val="fr-CA"/>
        </w:rPr>
        <w:t xml:space="preserve">i </w:t>
      </w:r>
      <w:r w:rsidRPr="00010E54">
        <w:rPr>
          <w:lang w:val="fr-CA"/>
        </w:rPr>
        <w:t>identifie les différent</w:t>
      </w:r>
      <w:r w:rsidR="001038E2">
        <w:rPr>
          <w:lang w:val="fr-CA"/>
        </w:rPr>
        <w:t>e</w:t>
      </w:r>
      <w:r w:rsidRPr="00010E54">
        <w:rPr>
          <w:lang w:val="fr-CA"/>
        </w:rPr>
        <w:t>s composant</w:t>
      </w:r>
      <w:r w:rsidR="001038E2">
        <w:rPr>
          <w:lang w:val="fr-CA"/>
        </w:rPr>
        <w:t>e</w:t>
      </w:r>
      <w:r w:rsidR="007F775F">
        <w:rPr>
          <w:lang w:val="fr-CA"/>
        </w:rPr>
        <w:t>s</w:t>
      </w:r>
      <w:r w:rsidRPr="00010E54">
        <w:rPr>
          <w:lang w:val="fr-CA"/>
        </w:rPr>
        <w:t xml:space="preserve"> d</w:t>
      </w:r>
      <w:r w:rsidR="007F775F">
        <w:rPr>
          <w:lang w:val="fr-CA"/>
        </w:rPr>
        <w:t>u système : la navette, et</w:t>
      </w:r>
      <w:r w:rsidR="004E70AC">
        <w:rPr>
          <w:lang w:val="fr-CA"/>
        </w:rPr>
        <w:t xml:space="preserve"> pour le lanceur</w:t>
      </w:r>
      <w:r w:rsidR="007F775F">
        <w:rPr>
          <w:lang w:val="fr-CA"/>
        </w:rPr>
        <w:t xml:space="preserve"> les propulseurs gauche, droit ainsi que le réservoi</w:t>
      </w:r>
      <w:r w:rsidR="004E70AC">
        <w:rPr>
          <w:lang w:val="fr-CA"/>
        </w:rPr>
        <w:t>r</w:t>
      </w:r>
      <w:r w:rsidR="007F775F">
        <w:rPr>
          <w:lang w:val="fr-CA"/>
        </w:rPr>
        <w:t>.</w:t>
      </w:r>
      <w:r>
        <w:rPr>
          <w:lang w:val="fr-CA"/>
        </w:rPr>
        <w:t xml:space="preserve"> </w:t>
      </w:r>
      <w:r w:rsidR="00667409">
        <w:rPr>
          <w:lang w:val="fr-CA"/>
        </w:rPr>
        <w:t xml:space="preserve">Pour alléger les notations, on notera les vecteurs de centre de masses des différentes composantes </w:t>
      </w:r>
      <m:oMath>
        <m:sSub>
          <m:sSubPr>
            <m:ctrlPr>
              <w:rPr>
                <w:rFonts w:ascii="Cambria Math" w:hAnsi="Cambria Math" w:cs="Cambria Math"/>
                <w:i/>
                <w:lang w:val="en-CA"/>
              </w:rPr>
            </m:ctrlPr>
          </m:sSubPr>
          <m:e>
            <m:acc>
              <m:accPr>
                <m:chr m:val="⃗"/>
                <m:ctrlPr>
                  <w:rPr>
                    <w:rFonts w:ascii="Cambria Math" w:hAnsi="Cambria Math" w:cs="Cambria Math"/>
                    <w:lang w:val="en-CA"/>
                  </w:rPr>
                </m:ctrlPr>
              </m:accPr>
              <m:e>
                <m:r>
                  <w:rPr>
                    <w:rFonts w:ascii="Cambria Math" w:hAnsi="Cambria Math" w:cs="Cambria Math"/>
                    <w:lang w:val="en-CA"/>
                  </w:rPr>
                  <m:t>r</m:t>
                </m:r>
              </m:e>
            </m:acc>
          </m:e>
          <m:sub>
            <m:r>
              <w:rPr>
                <w:rFonts w:ascii="Cambria Math" w:hAnsi="Cambria Math" w:cs="Cambria Math"/>
                <w:lang w:val="en-CA"/>
              </w:rPr>
              <m:t>cm</m:t>
            </m:r>
            <m:r>
              <w:rPr>
                <w:rFonts w:ascii="Cambria Math" w:hAnsi="Cambria Math" w:cs="Cambria Math"/>
              </w:rPr>
              <m:t>,</m:t>
            </m:r>
            <m:r>
              <w:rPr>
                <w:rFonts w:ascii="Cambria Math" w:hAnsi="Cambria Math" w:cs="Cambria Math"/>
                <w:lang w:val="en-CA"/>
              </w:rPr>
              <m:t>i</m:t>
            </m:r>
            <m:r>
              <w:rPr>
                <w:rFonts w:ascii="Cambria Math" w:hAnsi="Cambria Math" w:cs="Cambria Math"/>
              </w:rPr>
              <m:t>/</m:t>
            </m:r>
            <m:r>
              <w:rPr>
                <w:rFonts w:ascii="Cambria Math" w:hAnsi="Cambria Math" w:cs="Cambria Math"/>
                <w:lang w:val="en-CA"/>
              </w:rPr>
              <m:t>systeme</m:t>
            </m:r>
          </m:sub>
        </m:sSub>
      </m:oMath>
      <w:r w:rsidR="00667409" w:rsidRPr="00667409">
        <w:t xml:space="preserve"> </w:t>
      </w:r>
      <w:r w:rsidR="00667409">
        <w:t xml:space="preserve">simplement </w:t>
      </w:r>
      <m:oMath>
        <m:sSub>
          <m:sSubPr>
            <m:ctrlPr>
              <w:rPr>
                <w:rFonts w:ascii="Cambria Math" w:hAnsi="Cambria Math" w:cs="Cambria Math"/>
                <w:i/>
                <w:lang w:val="en-CA"/>
              </w:rPr>
            </m:ctrlPr>
          </m:sSubPr>
          <m:e>
            <m:acc>
              <m:accPr>
                <m:chr m:val="⃗"/>
                <m:ctrlPr>
                  <w:rPr>
                    <w:rFonts w:ascii="Cambria Math" w:hAnsi="Cambria Math" w:cs="Cambria Math"/>
                    <w:lang w:val="en-CA"/>
                  </w:rPr>
                </m:ctrlPr>
              </m:accPr>
              <m:e>
                <m:r>
                  <w:rPr>
                    <w:rFonts w:ascii="Cambria Math" w:hAnsi="Cambria Math" w:cs="Cambria Math"/>
                    <w:lang w:val="en-CA"/>
                  </w:rPr>
                  <m:t>r</m:t>
                </m:r>
              </m:e>
            </m:acc>
          </m:e>
          <m:sub>
            <m:r>
              <w:rPr>
                <w:rFonts w:ascii="Cambria Math" w:hAnsi="Cambria Math" w:cs="Cambria Math"/>
                <w:lang w:val="en-CA"/>
              </w:rPr>
              <m:t>i</m:t>
            </m:r>
          </m:sub>
        </m:sSub>
      </m:oMath>
      <w:r w:rsidR="00667409" w:rsidRPr="00667409">
        <w:t xml:space="preserve"> dans </w:t>
      </w:r>
      <w:r w:rsidR="00667409">
        <w:t>toute cette partie, vu qu’on fait dans un premier temps tous les calculs dans le référentiel du système.</w:t>
      </w:r>
    </w:p>
    <w:p w14:paraId="6096849D" w14:textId="77777777" w:rsidR="00927CBF" w:rsidRDefault="00927CBF" w:rsidP="00927CBF">
      <w:pPr>
        <w:rPr>
          <w:lang w:val="fr-CA"/>
        </w:rPr>
      </w:pPr>
    </w:p>
    <w:p w14:paraId="096A54CE" w14:textId="253A4492" w:rsidR="00927CBF" w:rsidRDefault="00927CBF" w:rsidP="00927CBF">
      <w:pPr>
        <w:jc w:val="both"/>
        <w:rPr>
          <w:lang w:val="fr-CA"/>
        </w:rPr>
      </w:pPr>
      <w:r>
        <w:rPr>
          <w:lang w:val="fr-CA"/>
        </w:rPr>
        <w:t>L</w:t>
      </w:r>
      <w:r w:rsidR="007F775F">
        <w:rPr>
          <w:lang w:val="fr-CA"/>
        </w:rPr>
        <w:t>es</w:t>
      </w:r>
      <w:r>
        <w:rPr>
          <w:lang w:val="fr-CA"/>
        </w:rPr>
        <w:t xml:space="preserve"> masse</w:t>
      </w:r>
      <w:r w:rsidR="007F775F">
        <w:rPr>
          <w:lang w:val="fr-CA"/>
        </w:rPr>
        <w:t>s</w:t>
      </w:r>
      <w:r>
        <w:rPr>
          <w:lang w:val="fr-CA"/>
        </w:rPr>
        <w:t xml:space="preserve"> de chacune des composantes d</w:t>
      </w:r>
      <w:r w:rsidR="001038E2">
        <w:rPr>
          <w:lang w:val="fr-CA"/>
        </w:rPr>
        <w:t>u système</w:t>
      </w:r>
      <w:r>
        <w:rPr>
          <w:lang w:val="fr-CA"/>
        </w:rPr>
        <w:t xml:space="preserve"> sont connues, cependant leurs centres de masse ne sont pas connus. Cha</w:t>
      </w:r>
      <w:r w:rsidR="001038E2">
        <w:rPr>
          <w:lang w:val="fr-CA"/>
        </w:rPr>
        <w:t xml:space="preserve">que composante </w:t>
      </w:r>
      <w:r>
        <w:rPr>
          <w:lang w:val="fr-CA"/>
        </w:rPr>
        <w:t xml:space="preserve">ayant une forme constituée d’un cylindre superposé </w:t>
      </w:r>
      <w:r w:rsidR="001038E2">
        <w:rPr>
          <w:lang w:val="fr-CA"/>
        </w:rPr>
        <w:t xml:space="preserve">avec </w:t>
      </w:r>
      <w:r>
        <w:rPr>
          <w:lang w:val="fr-CA"/>
        </w:rPr>
        <w:t xml:space="preserve">un cône, </w:t>
      </w:r>
      <w:r w:rsidR="001038E2">
        <w:rPr>
          <w:lang w:val="fr-CA"/>
        </w:rPr>
        <w:t xml:space="preserve">elles </w:t>
      </w:r>
      <w:r>
        <w:rPr>
          <w:lang w:val="fr-CA"/>
        </w:rPr>
        <w:t xml:space="preserve">ont un centre de masse </w:t>
      </w:r>
      <w:r w:rsidR="001038E2">
        <w:rPr>
          <w:lang w:val="fr-CA"/>
        </w:rPr>
        <w:t xml:space="preserve">individuel </w:t>
      </w:r>
      <w:r>
        <w:rPr>
          <w:lang w:val="fr-CA"/>
        </w:rPr>
        <w:t>qui peut être trouvé en calculant</w:t>
      </w:r>
      <w:r w:rsidR="001038E2">
        <w:rPr>
          <w:lang w:val="fr-CA"/>
        </w:rPr>
        <w:t xml:space="preserve"> séparément</w:t>
      </w:r>
      <w:r>
        <w:rPr>
          <w:lang w:val="fr-CA"/>
        </w:rPr>
        <w:t xml:space="preserve"> le centre de masse d</w:t>
      </w:r>
      <w:r w:rsidR="001038E2">
        <w:rPr>
          <w:lang w:val="fr-CA"/>
        </w:rPr>
        <w:t>e ce</w:t>
      </w:r>
      <w:r>
        <w:rPr>
          <w:lang w:val="fr-CA"/>
        </w:rPr>
        <w:t xml:space="preserve"> cône et d</w:t>
      </w:r>
      <w:r w:rsidR="001038E2">
        <w:rPr>
          <w:lang w:val="fr-CA"/>
        </w:rPr>
        <w:t>e ce</w:t>
      </w:r>
      <w:r>
        <w:rPr>
          <w:lang w:val="fr-CA"/>
        </w:rPr>
        <w:t xml:space="preserve"> cylindre</w:t>
      </w:r>
      <w:r w:rsidR="001038E2">
        <w:rPr>
          <w:lang w:val="fr-CA"/>
        </w:rPr>
        <w:t>,</w:t>
      </w:r>
      <w:r>
        <w:rPr>
          <w:lang w:val="fr-CA"/>
        </w:rPr>
        <w:t xml:space="preserve"> </w:t>
      </w:r>
      <w:r w:rsidR="001038E2">
        <w:rPr>
          <w:lang w:val="fr-CA"/>
        </w:rPr>
        <w:t>puis</w:t>
      </w:r>
      <w:r>
        <w:rPr>
          <w:lang w:val="fr-CA"/>
        </w:rPr>
        <w:t xml:space="preserve"> en faisant l</w:t>
      </w:r>
      <w:r w:rsidR="001038E2">
        <w:rPr>
          <w:lang w:val="fr-CA"/>
        </w:rPr>
        <w:t>eur</w:t>
      </w:r>
      <w:r>
        <w:rPr>
          <w:lang w:val="fr-CA"/>
        </w:rPr>
        <w:t xml:space="preserve"> moyenne pondérée</w:t>
      </w:r>
      <w:r w:rsidR="001038E2">
        <w:rPr>
          <w:lang w:val="fr-CA"/>
        </w:rPr>
        <w:t>.</w:t>
      </w:r>
    </w:p>
    <w:p w14:paraId="4F44072D" w14:textId="77777777" w:rsidR="00927CBF" w:rsidRDefault="00927CBF" w:rsidP="00927CBF">
      <w:pPr>
        <w:jc w:val="both"/>
      </w:pPr>
    </w:p>
    <w:p w14:paraId="614046A0" w14:textId="77777777" w:rsidR="00927CBF" w:rsidRPr="00927CBF" w:rsidRDefault="00927CBF" w:rsidP="00927CBF"/>
    <w:p w14:paraId="428BF498" w14:textId="4FDDBC07" w:rsidR="00F4454D" w:rsidRDefault="00F4454D" w:rsidP="00F4454D">
      <w:pPr>
        <w:pStyle w:val="Heading3"/>
        <w:rPr>
          <w:u w:val="single"/>
        </w:rPr>
      </w:pPr>
      <w:bookmarkStart w:id="3" w:name="_Toc178715741"/>
      <w:r w:rsidRPr="00F4454D">
        <w:rPr>
          <w:u w:val="single"/>
        </w:rPr>
        <w:t>Centre de masse de la navette</w:t>
      </w:r>
      <w:r w:rsidR="007F775F">
        <w:rPr>
          <w:u w:val="single"/>
        </w:rPr>
        <w:t xml:space="preserve"> seule</w:t>
      </w:r>
      <w:r w:rsidRPr="00F4454D">
        <w:rPr>
          <w:u w:val="single"/>
        </w:rPr>
        <w:t xml:space="preserve"> dans le référentiel du système </w:t>
      </w:r>
      <w:r w:rsidR="003834C1">
        <w:rPr>
          <w:u w:val="single"/>
        </w:rPr>
        <w:t>complet</w:t>
      </w:r>
      <w:bookmarkEnd w:id="3"/>
    </w:p>
    <w:p w14:paraId="0DCE9E71" w14:textId="77777777" w:rsidR="00F4454D" w:rsidRDefault="00F4454D" w:rsidP="00F4454D"/>
    <w:p w14:paraId="0CBD0786" w14:textId="7954AEE0" w:rsidR="00F4454D" w:rsidRPr="00F4454D" w:rsidRDefault="00F4454D" w:rsidP="00F4454D">
      <w:pPr>
        <w:rPr>
          <w:lang w:val="fr-CA"/>
        </w:rPr>
      </w:pPr>
      <w:r w:rsidRPr="00F4454D">
        <w:rPr>
          <w:lang w:val="fr-CA"/>
        </w:rPr>
        <w:t>Comme expliqué dans le paragraphe précédent, et comme on peut le voir dans le fichier Matlab, la navette est composée d’un cylindre et d’un cône dont les données sont les suivantes</w:t>
      </w:r>
      <w:r w:rsidR="004E70AC">
        <w:rPr>
          <w:lang w:val="fr-CA"/>
        </w:rPr>
        <w:t> :</w:t>
      </w:r>
    </w:p>
    <w:p w14:paraId="4AD6496A" w14:textId="77777777" w:rsidR="00F4454D" w:rsidRPr="00F4454D" w:rsidRDefault="00F4454D" w:rsidP="00F4454D">
      <w:pPr>
        <w:rPr>
          <w:b/>
          <w:bCs/>
          <w:lang w:val="fr-CA"/>
        </w:rPr>
      </w:pPr>
    </w:p>
    <w:p w14:paraId="19CB4805" w14:textId="1B254717" w:rsidR="00F4454D" w:rsidRPr="00F4454D" w:rsidRDefault="00000000" w:rsidP="00F4454D">
      <w:pPr>
        <w:rPr>
          <w:lang w:val="fr-CA"/>
        </w:rPr>
      </w:pPr>
      <m:oMathPara>
        <m:oMathParaPr>
          <m:jc m:val="left"/>
        </m:oMathParaP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cylindre,   nav. </m:t>
              </m:r>
            </m:sub>
          </m:sSub>
          <m:r>
            <w:rPr>
              <w:rFonts w:ascii="Cambria Math" w:hAnsi="Cambria Math"/>
              <w:lang w:val="fr-CA"/>
            </w:rPr>
            <m:t>= 27,93 m</m:t>
          </m:r>
          <m:r>
            <m:rPr>
              <m:sty m:val="p"/>
            </m:rPr>
            <w:rPr>
              <w:rFonts w:ascii="Cambria Math" w:hAnsi="Cambria Math"/>
              <w:lang w:val="fr-CA"/>
            </w:rPr>
            <w:br/>
          </m:r>
        </m:oMath>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nav.</m:t>
              </m:r>
            </m:sub>
          </m:sSub>
          <m:r>
            <w:rPr>
              <w:rFonts w:ascii="Cambria Math" w:hAnsi="Cambria Math"/>
              <w:lang w:val="fr-CA"/>
            </w:rPr>
            <m:t xml:space="preserve"> = 3,5 m</m:t>
          </m:r>
        </m:oMath>
      </m:oMathPara>
    </w:p>
    <w:p w14:paraId="2696997F" w14:textId="79F71D51" w:rsidR="00F4454D" w:rsidRPr="00F4454D" w:rsidRDefault="00000000" w:rsidP="00F4454D">
      <w:pPr>
        <w:rPr>
          <w:lang w:val="fr-CA"/>
        </w:rPr>
      </w:pPr>
      <m:oMathPara>
        <m:oMathParaPr>
          <m:jc m:val="left"/>
        </m:oMathParaP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cône,   nav. </m:t>
              </m:r>
            </m:sub>
          </m:sSub>
          <m:r>
            <w:rPr>
              <w:rFonts w:ascii="Cambria Math" w:hAnsi="Cambria Math"/>
              <w:lang w:val="fr-CA"/>
            </w:rPr>
            <m:t>= 9,31 m</m:t>
          </m:r>
        </m:oMath>
      </m:oMathPara>
    </w:p>
    <w:p w14:paraId="7A8B6105" w14:textId="5349F158" w:rsidR="00F4454D" w:rsidRPr="00F4454D" w:rsidRDefault="00000000" w:rsidP="00F4454D">
      <w:pPr>
        <w:rPr>
          <w:lang w:val="fr-CA"/>
        </w:rPr>
      </w:pPr>
      <m:oMathPara>
        <m:oMathParaPr>
          <m:jc m:val="left"/>
        </m:oMathParaPr>
        <m:oMath>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totale,   nav.</m:t>
              </m:r>
            </m:sub>
          </m:sSub>
          <m:r>
            <w:rPr>
              <w:rFonts w:ascii="Cambria Math" w:hAnsi="Cambria Math"/>
              <w:lang w:val="fr-CA"/>
            </w:rPr>
            <m:t>= 109 000 kg</m:t>
          </m:r>
        </m:oMath>
      </m:oMathPara>
    </w:p>
    <w:p w14:paraId="5015EC62" w14:textId="77777777" w:rsidR="00F4454D" w:rsidRPr="00F4454D" w:rsidRDefault="00F4454D" w:rsidP="00F4454D">
      <w:pPr>
        <w:rPr>
          <w:lang w:val="fr-CA"/>
        </w:rPr>
      </w:pPr>
    </w:p>
    <w:p w14:paraId="741A5745" w14:textId="77777777" w:rsidR="00F4454D" w:rsidRPr="00F4454D" w:rsidRDefault="00F4454D" w:rsidP="00F4454D">
      <w:pPr>
        <w:rPr>
          <w:lang w:val="fr-CA"/>
        </w:rPr>
      </w:pPr>
    </w:p>
    <w:p w14:paraId="6D7EF192" w14:textId="1FDDD3CC" w:rsidR="00F4454D" w:rsidRPr="00F4454D" w:rsidRDefault="00F4454D" w:rsidP="00F4454D">
      <w:pPr>
        <w:rPr>
          <w:lang w:val="fr-CA"/>
        </w:rPr>
      </w:pPr>
      <w:r w:rsidRPr="00F4454D">
        <w:rPr>
          <w:lang w:val="fr-CA"/>
        </w:rPr>
        <w:t xml:space="preserve">Sachant que la masse volumique est uniforme, la prochaine étape consiste à trouver le volume des composantes de la navette pour en déduire leurs masses. </w:t>
      </w:r>
    </w:p>
    <w:p w14:paraId="3A066F11" w14:textId="77777777" w:rsidR="00F4454D" w:rsidRPr="00F4454D" w:rsidRDefault="00F4454D" w:rsidP="00F4454D">
      <w:pPr>
        <w:rPr>
          <w:lang w:val="fr-CA"/>
        </w:rPr>
      </w:pPr>
    </w:p>
    <w:p w14:paraId="23DFB0ED" w14:textId="6F10CA99" w:rsidR="00F4454D" w:rsidRPr="00F4454D" w:rsidRDefault="00000000" w:rsidP="003834C1">
      <w:pPr>
        <w:jc w:val="center"/>
        <w:rPr>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cylindre,   nav.</m:t>
              </m:r>
            </m:sub>
          </m:sSub>
          <m:r>
            <w:rPr>
              <w:rFonts w:ascii="Cambria Math" w:hAnsi="Cambria Math"/>
              <w:lang w:val="fr-CA"/>
            </w:rPr>
            <m:t xml:space="preserve"> =  π × </m:t>
          </m:r>
          <m:sSup>
            <m:sSupPr>
              <m:ctrlPr>
                <w:rPr>
                  <w:rFonts w:ascii="Cambria Math" w:hAnsi="Cambria Math"/>
                  <w:i/>
                  <w:lang w:val="fr-CA"/>
                </w:rPr>
              </m:ctrlPr>
            </m:sSup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nav.</m:t>
                  </m:r>
                </m:sub>
              </m:sSub>
            </m:e>
            <m:sup>
              <m:r>
                <w:rPr>
                  <w:rFonts w:ascii="Cambria Math" w:hAnsi="Cambria Math"/>
                  <w:lang w:val="fr-CA"/>
                </w:rPr>
                <m:t>2</m:t>
              </m:r>
            </m:sup>
          </m:sSup>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 xml:space="preserve">h </m:t>
              </m:r>
            </m:e>
            <m:sub>
              <m:r>
                <w:rPr>
                  <w:rFonts w:ascii="Cambria Math" w:hAnsi="Cambria Math"/>
                  <w:lang w:val="fr-CA"/>
                </w:rPr>
                <m:t>cylindre,   nav.</m:t>
              </m:r>
            </m:sub>
          </m:sSub>
          <m:r>
            <w:rPr>
              <w:rFonts w:ascii="Cambria Math" w:hAnsi="Cambria Math"/>
              <w:lang w:val="fr-CA"/>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lang w:val="fr-CA"/>
                </w:rPr>
                <m:t>3</m:t>
              </m:r>
            </m:sup>
          </m:sSup>
          <m:r>
            <w:rPr>
              <w:rFonts w:ascii="Cambria Math" w:hAnsi="Cambria Math"/>
              <w:lang w:val="fr-CA"/>
            </w:rPr>
            <m:t xml:space="preserve"> ]</m:t>
          </m:r>
        </m:oMath>
      </m:oMathPara>
    </w:p>
    <w:p w14:paraId="57932E17" w14:textId="77777777" w:rsidR="00F4454D" w:rsidRPr="00F4454D" w:rsidRDefault="00F4454D" w:rsidP="003834C1">
      <w:pPr>
        <w:jc w:val="center"/>
        <w:rPr>
          <w:lang w:val="fr-CA"/>
        </w:rPr>
      </w:pPr>
    </w:p>
    <w:p w14:paraId="445C18D3" w14:textId="09BC48FC" w:rsidR="00F4454D" w:rsidRPr="00F4454D" w:rsidRDefault="00000000" w:rsidP="003834C1">
      <w:pPr>
        <w:jc w:val="center"/>
        <w:rPr>
          <w:lang w:val="fr-CA"/>
        </w:rPr>
      </w:pPr>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cône,   nav.</m:t>
            </m:r>
          </m:sub>
        </m:sSub>
        <m:r>
          <w:rPr>
            <w:rFonts w:ascii="Cambria Math" w:hAnsi="Cambria Math"/>
            <w:lang w:val="fr-CA"/>
          </w:rPr>
          <m:t xml:space="preserve"> =  </m:t>
        </m:r>
        <m:f>
          <m:fPr>
            <m:ctrlPr>
              <w:rPr>
                <w:rFonts w:ascii="Cambria Math" w:hAnsi="Cambria Math"/>
                <w:i/>
                <w:lang w:val="fr-CA"/>
              </w:rPr>
            </m:ctrlPr>
          </m:fPr>
          <m:num>
            <m:r>
              <w:rPr>
                <w:rFonts w:ascii="Cambria Math" w:hAnsi="Cambria Math"/>
                <w:lang w:val="fr-CA"/>
              </w:rPr>
              <m:t>1</m:t>
            </m:r>
          </m:num>
          <m:den>
            <m:r>
              <w:rPr>
                <w:rFonts w:ascii="Cambria Math" w:hAnsi="Cambria Math"/>
                <w:lang w:val="fr-CA"/>
              </w:rPr>
              <m:t>3</m:t>
            </m:r>
          </m:den>
        </m:f>
        <m:r>
          <w:rPr>
            <w:rFonts w:ascii="Cambria Math" w:hAnsi="Cambria Math"/>
            <w:lang w:val="fr-CA"/>
          </w:rPr>
          <m:t xml:space="preserve"> ×π × </m:t>
        </m:r>
        <m:sSup>
          <m:sSupPr>
            <m:ctrlPr>
              <w:rPr>
                <w:rFonts w:ascii="Cambria Math" w:hAnsi="Cambria Math"/>
                <w:i/>
                <w:lang w:val="fr-CA"/>
              </w:rPr>
            </m:ctrlPr>
          </m:sSup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nav.</m:t>
                </m:r>
              </m:sub>
            </m:sSub>
          </m:e>
          <m:sup>
            <m:r>
              <w:rPr>
                <w:rFonts w:ascii="Cambria Math" w:hAnsi="Cambria Math"/>
                <w:lang w:val="fr-CA"/>
              </w:rPr>
              <m:t>2</m:t>
            </m:r>
          </m:sup>
        </m:sSup>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cône,   nav.   </m:t>
            </m:r>
          </m:sub>
        </m:sSub>
        <m:r>
          <w:rPr>
            <w:rFonts w:ascii="Cambria Math" w:hAnsi="Cambria Math"/>
            <w:lang w:val="fr-CA"/>
          </w:rPr>
          <m:t xml:space="preserve">[ </m:t>
        </m:r>
        <m:sSup>
          <m:sSupPr>
            <m:ctrlPr>
              <w:rPr>
                <w:rFonts w:ascii="Cambria Math" w:hAnsi="Cambria Math"/>
                <w:i/>
                <w:lang w:val="fr-CA"/>
              </w:rPr>
            </m:ctrlPr>
          </m:sSupPr>
          <m:e>
            <m:r>
              <w:rPr>
                <w:rFonts w:ascii="Cambria Math" w:hAnsi="Cambria Math"/>
                <w:lang w:val="fr-CA"/>
              </w:rPr>
              <m:t>m</m:t>
            </m:r>
          </m:e>
          <m:sup>
            <m:r>
              <w:rPr>
                <w:rFonts w:ascii="Cambria Math" w:hAnsi="Cambria Math"/>
                <w:lang w:val="fr-CA"/>
              </w:rPr>
              <m:t>3</m:t>
            </m:r>
          </m:sup>
        </m:sSup>
      </m:oMath>
      <w:r w:rsidR="003834C1" w:rsidRPr="004E70AC">
        <w:rPr>
          <w:lang w:val="fr-CA"/>
        </w:rPr>
        <w:t xml:space="preserve"> ]</w:t>
      </w:r>
    </w:p>
    <w:p w14:paraId="1C3122C8" w14:textId="77777777" w:rsidR="00F4454D" w:rsidRPr="00F4454D" w:rsidRDefault="00F4454D" w:rsidP="003834C1">
      <w:pPr>
        <w:jc w:val="center"/>
        <w:rPr>
          <w:lang w:val="fr-CA"/>
        </w:rPr>
      </w:pPr>
    </w:p>
    <w:p w14:paraId="24101B1D" w14:textId="5290A810" w:rsidR="00F4454D" w:rsidRPr="00F4454D" w:rsidRDefault="00000000" w:rsidP="003834C1">
      <w:pPr>
        <w:jc w:val="center"/>
        <w:rPr>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total,   nav.</m:t>
              </m:r>
            </m:sub>
          </m:sSub>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cône,   nav.</m:t>
              </m:r>
            </m:sub>
          </m:sSub>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cylindre,   nav.</m:t>
              </m:r>
            </m:sub>
          </m:sSub>
          <m:r>
            <w:rPr>
              <w:rFonts w:ascii="Cambria Math" w:hAnsi="Cambria Math"/>
              <w:lang w:val="fr-CA"/>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lang w:val="fr-CA"/>
                </w:rPr>
                <m:t>3</m:t>
              </m:r>
            </m:sup>
          </m:sSup>
          <m:r>
            <w:rPr>
              <w:rFonts w:ascii="Cambria Math" w:hAnsi="Cambria Math"/>
              <w:lang w:val="fr-CA"/>
            </w:rPr>
            <m:t xml:space="preserve"> ]</m:t>
          </m:r>
        </m:oMath>
      </m:oMathPara>
    </w:p>
    <w:p w14:paraId="678D79D5" w14:textId="77777777" w:rsidR="003834C1" w:rsidRPr="004E70AC" w:rsidRDefault="003834C1" w:rsidP="00F4454D">
      <w:pPr>
        <w:rPr>
          <w:lang w:val="fr-CA"/>
        </w:rPr>
      </w:pPr>
    </w:p>
    <w:p w14:paraId="18ECF3D1" w14:textId="1567912C" w:rsidR="00F4454D" w:rsidRPr="00F4454D" w:rsidRDefault="00F4454D" w:rsidP="00F4454D">
      <w:pPr>
        <w:rPr>
          <w:lang w:val="fr-CA"/>
        </w:rPr>
      </w:pPr>
      <w:r w:rsidRPr="00F4454D">
        <w:t xml:space="preserve">  Avec ces informations, la masse du cylindre et du cône est calculable</w:t>
      </w:r>
      <w:r w:rsidR="003834C1" w:rsidRPr="004E70AC">
        <w:t xml:space="preserve"> séparément</w:t>
      </w:r>
      <w:r w:rsidRPr="00F4454D">
        <w:t>.</w:t>
      </w:r>
    </w:p>
    <w:p w14:paraId="555248F4" w14:textId="77777777" w:rsidR="00F4454D" w:rsidRPr="00F4454D" w:rsidRDefault="00F4454D" w:rsidP="00F4454D"/>
    <w:p w14:paraId="50C5A30A" w14:textId="14EB46D6" w:rsidR="00F4454D" w:rsidRPr="00F4454D" w:rsidRDefault="00000000" w:rsidP="00F4454D">
      <m:oMathPara>
        <m:oMath>
          <m:sSub>
            <m:sSubPr>
              <m:ctrlPr>
                <w:rPr>
                  <w:rFonts w:ascii="Cambria Math" w:hAnsi="Cambria Math"/>
                  <w:i/>
                </w:rPr>
              </m:ctrlPr>
            </m:sSubPr>
            <m:e>
              <m:r>
                <w:rPr>
                  <w:rFonts w:ascii="Cambria Math" w:hAnsi="Cambria Math"/>
                </w:rPr>
                <m:t>m</m:t>
              </m:r>
            </m:e>
            <m:sub>
              <m:r>
                <w:rPr>
                  <w:rFonts w:ascii="Cambria Math" w:hAnsi="Cambria Math"/>
                  <w:lang w:val="fr-CA"/>
                </w:rPr>
                <m:t>cylindre,   nav.</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 xml:space="preserve">m </m:t>
                  </m:r>
                </m:e>
                <m:sub>
                  <m:r>
                    <w:rPr>
                      <w:rFonts w:ascii="Cambria Math" w:hAnsi="Cambria Math"/>
                    </w:rPr>
                    <m:t>nav.</m:t>
                  </m:r>
                </m:sub>
              </m:sSub>
              <m:r>
                <w:rPr>
                  <w:rFonts w:ascii="Cambria Math" w:hAnsi="Cambria Math"/>
                </w:rPr>
                <m:t>×</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cylindre,   nav.</m:t>
                  </m:r>
                </m:sub>
              </m:sSub>
            </m:num>
            <m:den>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total,   nav.</m:t>
                  </m:r>
                </m:sub>
              </m:sSub>
            </m:den>
          </m:f>
          <m:r>
            <w:rPr>
              <w:rFonts w:ascii="Cambria Math" w:hAnsi="Cambria Math"/>
            </w:rPr>
            <m:t xml:space="preserve"> [ kg ]</m:t>
          </m:r>
        </m:oMath>
      </m:oMathPara>
    </w:p>
    <w:p w14:paraId="490C8DC6" w14:textId="77777777" w:rsidR="00F4454D" w:rsidRPr="00F4454D" w:rsidRDefault="00F4454D" w:rsidP="00F4454D"/>
    <w:p w14:paraId="01A7C84A" w14:textId="6F2011C2" w:rsidR="00F4454D" w:rsidRPr="00F4454D" w:rsidRDefault="00000000" w:rsidP="00F4454D">
      <w:pPr>
        <w:rPr>
          <w:lang w:val="en-CA"/>
        </w:rPr>
      </w:pPr>
      <m:oMathPara>
        <m:oMath>
          <m:sSub>
            <m:sSubPr>
              <m:ctrlPr>
                <w:rPr>
                  <w:rFonts w:ascii="Cambria Math" w:hAnsi="Cambria Math"/>
                  <w:i/>
                </w:rPr>
              </m:ctrlPr>
            </m:sSubPr>
            <m:e>
              <m:r>
                <w:rPr>
                  <w:rFonts w:ascii="Cambria Math" w:hAnsi="Cambria Math"/>
                  <w:lang w:val="en-CA"/>
                </w:rPr>
                <m:t>m</m:t>
              </m:r>
            </m:e>
            <m:sub>
              <m:r>
                <w:rPr>
                  <w:rFonts w:ascii="Cambria Math" w:hAnsi="Cambria Math"/>
                  <w:lang w:val="fr-CA"/>
                </w:rPr>
                <m:t>c</m:t>
              </m:r>
              <m:r>
                <w:rPr>
                  <w:rFonts w:ascii="Cambria Math" w:hAnsi="Cambria Math"/>
                  <w:lang w:val="en-CA"/>
                </w:rPr>
                <m:t>ô</m:t>
              </m:r>
              <m:r>
                <w:rPr>
                  <w:rFonts w:ascii="Cambria Math" w:hAnsi="Cambria Math"/>
                  <w:lang w:val="fr-CA"/>
                </w:rPr>
                <m:t>ne</m:t>
              </m:r>
              <m:r>
                <w:rPr>
                  <w:rFonts w:ascii="Cambria Math" w:hAnsi="Cambria Math"/>
                  <w:lang w:val="en-CA"/>
                </w:rPr>
                <m:t xml:space="preserve">,   </m:t>
              </m:r>
              <m:r>
                <w:rPr>
                  <w:rFonts w:ascii="Cambria Math" w:hAnsi="Cambria Math"/>
                  <w:lang w:val="fr-CA"/>
                </w:rPr>
                <m:t>nav.</m:t>
              </m:r>
            </m:sub>
          </m:sSub>
          <m:r>
            <w:rPr>
              <w:rFonts w:ascii="Cambria Math" w:hAnsi="Cambria Math"/>
              <w:lang w:val="en-CA"/>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lang w:val="en-CA"/>
                    </w:rPr>
                    <m:t xml:space="preserve">m </m:t>
                  </m:r>
                </m:e>
                <m:sub>
                  <m:r>
                    <w:rPr>
                      <w:rFonts w:ascii="Cambria Math" w:hAnsi="Cambria Math"/>
                      <w:lang w:val="en-CA"/>
                    </w:rPr>
                    <m:t>nav.</m:t>
                  </m:r>
                </m:sub>
              </m:sSub>
              <m:r>
                <w:rPr>
                  <w:rFonts w:ascii="Cambria Math" w:hAnsi="Cambria Math"/>
                  <w:lang w:val="en-CA"/>
                </w:rPr>
                <m:t>×</m:t>
              </m:r>
              <m:sSub>
                <m:sSubPr>
                  <m:ctrlPr>
                    <w:rPr>
                      <w:rFonts w:ascii="Cambria Math" w:hAnsi="Cambria Math"/>
                      <w:i/>
                      <w:lang w:val="fr-CA"/>
                    </w:rPr>
                  </m:ctrlPr>
                </m:sSubPr>
                <m:e>
                  <m:r>
                    <w:rPr>
                      <w:rFonts w:ascii="Cambria Math" w:hAnsi="Cambria Math"/>
                      <w:lang w:val="fr-CA"/>
                    </w:rPr>
                    <m:t>V</m:t>
                  </m:r>
                </m:e>
                <m:sub>
                  <m:r>
                    <w:rPr>
                      <w:rFonts w:ascii="Cambria Math" w:hAnsi="Cambria Math"/>
                      <w:lang w:val="en-CA"/>
                    </w:rPr>
                    <m:t xml:space="preserve"> </m:t>
                  </m:r>
                  <m:r>
                    <w:rPr>
                      <w:rFonts w:ascii="Cambria Math" w:hAnsi="Cambria Math"/>
                      <w:lang w:val="fr-CA"/>
                    </w:rPr>
                    <m:t>c</m:t>
                  </m:r>
                  <m:r>
                    <w:rPr>
                      <w:rFonts w:ascii="Cambria Math" w:hAnsi="Cambria Math"/>
                      <w:lang w:val="en-CA"/>
                    </w:rPr>
                    <m:t>ô</m:t>
                  </m:r>
                  <m:r>
                    <w:rPr>
                      <w:rFonts w:ascii="Cambria Math" w:hAnsi="Cambria Math"/>
                      <w:lang w:val="fr-CA"/>
                    </w:rPr>
                    <m:t>ne</m:t>
                  </m:r>
                  <m:r>
                    <w:rPr>
                      <w:rFonts w:ascii="Cambria Math" w:hAnsi="Cambria Math"/>
                      <w:lang w:val="en-CA"/>
                    </w:rPr>
                    <m:t xml:space="preserve">,   </m:t>
                  </m:r>
                  <m:r>
                    <w:rPr>
                      <w:rFonts w:ascii="Cambria Math" w:hAnsi="Cambria Math"/>
                      <w:lang w:val="fr-CA"/>
                    </w:rPr>
                    <m:t>nav.</m:t>
                  </m:r>
                </m:sub>
              </m:sSub>
            </m:num>
            <m:den>
              <m:sSub>
                <m:sSubPr>
                  <m:ctrlPr>
                    <w:rPr>
                      <w:rFonts w:ascii="Cambria Math" w:hAnsi="Cambria Math"/>
                      <w:i/>
                      <w:lang w:val="fr-CA"/>
                    </w:rPr>
                  </m:ctrlPr>
                </m:sSubPr>
                <m:e>
                  <m:r>
                    <w:rPr>
                      <w:rFonts w:ascii="Cambria Math" w:hAnsi="Cambria Math"/>
                      <w:lang w:val="fr-CA"/>
                    </w:rPr>
                    <m:t>V</m:t>
                  </m:r>
                </m:e>
                <m:sub>
                  <m:r>
                    <w:rPr>
                      <w:rFonts w:ascii="Cambria Math" w:hAnsi="Cambria Math"/>
                      <w:lang w:val="en-CA"/>
                    </w:rPr>
                    <m:t xml:space="preserve"> total,   nav.</m:t>
                  </m:r>
                </m:sub>
              </m:sSub>
            </m:den>
          </m:f>
          <m:r>
            <w:rPr>
              <w:rFonts w:ascii="Cambria Math" w:hAnsi="Cambria Math"/>
              <w:lang w:val="en-CA"/>
            </w:rPr>
            <m:t xml:space="preserve"> [ kg ]</m:t>
          </m:r>
        </m:oMath>
      </m:oMathPara>
    </w:p>
    <w:p w14:paraId="1CBB6CD1" w14:textId="77777777" w:rsidR="00F4454D" w:rsidRPr="00F4454D" w:rsidRDefault="00F4454D" w:rsidP="00F4454D">
      <w:pPr>
        <w:rPr>
          <w:lang w:val="en-CA"/>
        </w:rPr>
      </w:pPr>
    </w:p>
    <w:p w14:paraId="5D4A4EAA" w14:textId="77777777" w:rsidR="00F4454D" w:rsidRPr="00F4454D" w:rsidRDefault="00F4454D" w:rsidP="00F4454D">
      <w:pPr>
        <w:rPr>
          <w:lang w:val="en-CA"/>
        </w:rPr>
      </w:pPr>
    </w:p>
    <w:p w14:paraId="06B8B2B4" w14:textId="2F379FD9" w:rsidR="00F4454D" w:rsidRPr="00F4454D" w:rsidRDefault="00F4454D" w:rsidP="00F4454D">
      <w:pPr>
        <w:rPr>
          <w:lang w:val="fr-CA"/>
        </w:rPr>
      </w:pPr>
      <w:r w:rsidRPr="00F4454D">
        <w:t>Une fois ceci obtenu, le centre de masse de la navette peut être calculé. Le</w:t>
      </w:r>
      <w:r w:rsidRPr="00F4454D">
        <w:rPr>
          <w:lang w:val="fr-CA"/>
        </w:rPr>
        <w:t xml:space="preserve"> centre de masse d'un cylindre homogène (solide ou creux) est situé au milieu de sa hauteur, soit à une distance </w:t>
      </w:r>
      <w:r w:rsidRPr="00F4454D">
        <w:rPr>
          <w:b/>
          <w:bCs/>
          <w:lang w:val="fr-CA"/>
        </w:rPr>
        <w:t xml:space="preserve">h </w:t>
      </w:r>
      <w:r w:rsidRPr="00F4454D">
        <w:rPr>
          <w:b/>
          <w:bCs/>
          <w:vertAlign w:val="subscript"/>
          <w:lang w:val="fr-CA"/>
        </w:rPr>
        <w:t xml:space="preserve">cylindre </w:t>
      </w:r>
      <w:r w:rsidRPr="00F4454D">
        <w:rPr>
          <w:b/>
          <w:bCs/>
          <w:lang w:val="fr-CA"/>
        </w:rPr>
        <w:t>/2</w:t>
      </w:r>
      <w:r w:rsidRPr="00F4454D">
        <w:rPr>
          <w:lang w:val="fr-CA"/>
        </w:rPr>
        <w:t xml:space="preserve"> du centre de la base, où </w:t>
      </w:r>
      <w:r w:rsidRPr="00F4454D">
        <w:rPr>
          <w:b/>
          <w:bCs/>
          <w:lang w:val="fr-CA"/>
        </w:rPr>
        <w:t xml:space="preserve">h </w:t>
      </w:r>
      <w:r w:rsidRPr="00F4454D">
        <w:rPr>
          <w:b/>
          <w:bCs/>
          <w:vertAlign w:val="subscript"/>
          <w:lang w:val="fr-CA"/>
        </w:rPr>
        <w:t>cylindre</w:t>
      </w:r>
      <w:r w:rsidRPr="00F4454D">
        <w:rPr>
          <w:vertAlign w:val="subscript"/>
          <w:lang w:val="fr-CA"/>
        </w:rPr>
        <w:t xml:space="preserve"> </w:t>
      </w:r>
      <w:r w:rsidRPr="00F4454D">
        <w:rPr>
          <w:lang w:val="fr-CA"/>
        </w:rPr>
        <w:t xml:space="preserve">est la hauteur du cylindre. </w:t>
      </w:r>
      <w:r w:rsidRPr="00F4454D">
        <w:t xml:space="preserve">Quant au centre de masse d'un cône droit homogène, il est situé à une distance de </w:t>
      </w:r>
      <w:r w:rsidRPr="00F4454D">
        <w:rPr>
          <w:b/>
          <w:bCs/>
          <w:lang w:val="fr-CA"/>
        </w:rPr>
        <w:t xml:space="preserve">h </w:t>
      </w:r>
      <w:r w:rsidRPr="00F4454D">
        <w:rPr>
          <w:b/>
          <w:bCs/>
          <w:vertAlign w:val="subscript"/>
          <w:lang w:val="fr-CA"/>
        </w:rPr>
        <w:t xml:space="preserve">cône </w:t>
      </w:r>
      <w:r w:rsidRPr="00F4454D">
        <w:rPr>
          <w:b/>
          <w:bCs/>
          <w:lang w:val="fr-CA"/>
        </w:rPr>
        <w:t>/4</w:t>
      </w:r>
      <w:r w:rsidRPr="00F4454D">
        <w:rPr>
          <w:lang w:val="fr-CA"/>
        </w:rPr>
        <w:t xml:space="preserve"> </w:t>
      </w:r>
      <w:r w:rsidRPr="00F4454D">
        <w:t xml:space="preserve">du centre de sa base, où </w:t>
      </w:r>
      <w:r w:rsidRPr="00F4454D">
        <w:rPr>
          <w:b/>
          <w:bCs/>
          <w:lang w:val="fr-CA"/>
        </w:rPr>
        <w:t xml:space="preserve">h </w:t>
      </w:r>
      <w:r w:rsidRPr="00F4454D">
        <w:rPr>
          <w:b/>
          <w:bCs/>
          <w:vertAlign w:val="subscript"/>
          <w:lang w:val="fr-CA"/>
        </w:rPr>
        <w:t xml:space="preserve">cône </w:t>
      </w:r>
      <w:r w:rsidRPr="00F4454D">
        <w:t>est la hauteur du cône.</w:t>
      </w:r>
      <w:r w:rsidRPr="00F4454D">
        <w:rPr>
          <w:lang w:val="fr-CA"/>
        </w:rPr>
        <w:t xml:space="preserve">  Ainsi les vecteur positions des centres de masse des deux solides composantes de la navette sont les suivants :</w:t>
      </w:r>
    </w:p>
    <w:p w14:paraId="76AC6493" w14:textId="77777777" w:rsidR="00F4454D" w:rsidRPr="00F4454D" w:rsidRDefault="00F4454D" w:rsidP="00F4454D">
      <w:pPr>
        <w:rPr>
          <w:lang w:val="fr-CA"/>
        </w:rPr>
      </w:pPr>
    </w:p>
    <w:p w14:paraId="4E9B5CA7" w14:textId="360225FA" w:rsidR="00F4454D" w:rsidRPr="00F4454D" w:rsidRDefault="00000000" w:rsidP="00F4454D">
      <w:pPr>
        <w:rPr>
          <w:lang w:val="fr-CA"/>
        </w:rPr>
      </w:pPr>
      <m:oMathPara>
        <m:oMath>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cylindre,   nav.</m:t>
              </m:r>
            </m:sub>
          </m:sSub>
          <m:r>
            <w:rPr>
              <w:rFonts w:ascii="Cambria Math" w:hAnsi="Cambria Math"/>
              <w:lang w:val="fr-CA"/>
            </w:rPr>
            <m:t>=</m:t>
          </m:r>
          <m:d>
            <m:dPr>
              <m:begChr m:val="["/>
              <m:endChr m:val="]"/>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0</m:t>
                    </m:r>
                  </m:e>
                </m:mr>
                <m:mr>
                  <m:e>
                    <m:r>
                      <w:rPr>
                        <w:rFonts w:ascii="Cambria Math" w:hAnsi="Cambria Math"/>
                        <w:lang w:val="fr-CA"/>
                      </w:rPr>
                      <m:t>0</m:t>
                    </m:r>
                  </m:e>
                </m:mr>
                <m:mr>
                  <m:e>
                    <m:f>
                      <m:fPr>
                        <m:type m:val="skw"/>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cylindre,   nav. </m:t>
                            </m:r>
                          </m:sub>
                        </m:sSub>
                      </m:num>
                      <m:den>
                        <m:r>
                          <w:rPr>
                            <w:rFonts w:ascii="Cambria Math" w:hAnsi="Cambria Math"/>
                            <w:lang w:val="fr-CA"/>
                          </w:rPr>
                          <m:t>2</m:t>
                        </m:r>
                      </m:den>
                    </m:f>
                    <m:r>
                      <w:rPr>
                        <w:rFonts w:ascii="Cambria Math" w:hAnsi="Cambria Math"/>
                        <w:lang w:val="fr-CA"/>
                      </w:rPr>
                      <m:t xml:space="preserve"> </m:t>
                    </m:r>
                  </m:e>
                </m:mr>
              </m:m>
            </m:e>
          </m:d>
          <m:r>
            <w:rPr>
              <w:rFonts w:ascii="Cambria Math" w:hAnsi="Cambria Math"/>
              <w:lang w:val="fr-CA"/>
            </w:rPr>
            <m:t xml:space="preserve"> </m:t>
          </m:r>
        </m:oMath>
      </m:oMathPara>
    </w:p>
    <w:p w14:paraId="393E593F" w14:textId="12DB1BE0" w:rsidR="00F4454D" w:rsidRPr="00F4454D" w:rsidRDefault="00000000" w:rsidP="00F4454D">
      <w:pPr>
        <w:rPr>
          <w:lang w:val="fr-CA"/>
        </w:rPr>
      </w:pPr>
      <m:oMathPara>
        <m:oMath>
          <m:sSub>
            <m:sSubPr>
              <m:ctrlPr>
                <w:rPr>
                  <w:rFonts w:ascii="Cambria Math" w:hAnsi="Cambria Math"/>
                  <w:i/>
                </w:rPr>
              </m:ctrlPr>
            </m:sSubPr>
            <m:e>
              <m:acc>
                <m:accPr>
                  <m:chr m:val="⃗"/>
                  <m:ctrlPr>
                    <w:rPr>
                      <w:rFonts w:ascii="Cambria Math" w:hAnsi="Cambria Math"/>
                      <w:lang w:val="en-CA"/>
                    </w:rPr>
                  </m:ctrlPr>
                </m:accPr>
                <m:e>
                  <m:r>
                    <w:rPr>
                      <w:rFonts w:ascii="Cambria Math" w:hAnsi="Cambria Math"/>
                      <w:lang w:val="en-CA"/>
                    </w:rPr>
                    <m:t>r</m:t>
                  </m:r>
                </m:e>
              </m:acc>
            </m:e>
            <m:sub>
              <m:r>
                <w:rPr>
                  <w:rFonts w:ascii="Cambria Math" w:hAnsi="Cambria Math"/>
                  <w:lang w:val="fr-CA"/>
                </w:rPr>
                <m:t>cône,   nav.</m:t>
              </m:r>
            </m:sub>
          </m:sSub>
          <m:r>
            <w:rPr>
              <w:rFonts w:ascii="Cambria Math" w:hAnsi="Cambria Math"/>
              <w:lang w:val="fr-CA"/>
            </w:rPr>
            <m:t>=</m:t>
          </m:r>
          <m:d>
            <m:dPr>
              <m:begChr m:val="["/>
              <m:endChr m:val="]"/>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0</m:t>
                    </m:r>
                  </m:e>
                </m:mr>
                <m:mr>
                  <m:e>
                    <m:r>
                      <w:rPr>
                        <w:rFonts w:ascii="Cambria Math" w:hAnsi="Cambria Math"/>
                        <w:lang w:val="fr-CA"/>
                      </w:rPr>
                      <m:t>0</m:t>
                    </m:r>
                  </m:e>
                </m:mr>
                <m:mr>
                  <m:e>
                    <m:f>
                      <m:fPr>
                        <m:type m:val="skw"/>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cône,   nav. </m:t>
                            </m:r>
                          </m:sub>
                        </m:sSub>
                      </m:num>
                      <m:den>
                        <m:r>
                          <w:rPr>
                            <w:rFonts w:ascii="Cambria Math" w:hAnsi="Cambria Math"/>
                            <w:lang w:val="fr-CA"/>
                          </w:rPr>
                          <m:t>4</m:t>
                        </m:r>
                      </m:den>
                    </m:f>
                    <m:r>
                      <w:rPr>
                        <w:rFonts w:ascii="Cambria Math" w:hAnsi="Cambria Math"/>
                        <w:lang w:val="fr-CA"/>
                      </w:rPr>
                      <m:t xml:space="preserve"> </m:t>
                    </m:r>
                  </m:e>
                </m:mr>
              </m:m>
            </m:e>
          </m:d>
          <m:r>
            <w:rPr>
              <w:rFonts w:ascii="Cambria Math" w:hAnsi="Cambria Math"/>
              <w:lang w:val="fr-CA"/>
            </w:rPr>
            <m:t xml:space="preserve">   </m:t>
          </m:r>
        </m:oMath>
      </m:oMathPara>
    </w:p>
    <w:p w14:paraId="27F292EA" w14:textId="77777777" w:rsidR="00F4454D" w:rsidRPr="00F4454D" w:rsidRDefault="00F4454D" w:rsidP="00F4454D">
      <w:pPr>
        <w:rPr>
          <w:lang w:val="fr-CA"/>
        </w:rPr>
      </w:pPr>
    </w:p>
    <w:p w14:paraId="1FFAEA5C" w14:textId="77777777" w:rsidR="00F4454D" w:rsidRPr="00F4454D" w:rsidRDefault="00F4454D" w:rsidP="00F4454D">
      <w:pPr>
        <w:rPr>
          <w:lang w:val="fr-CA"/>
        </w:rPr>
      </w:pPr>
      <w:r w:rsidRPr="00F4454D">
        <w:rPr>
          <w:lang w:val="fr-CA"/>
        </w:rPr>
        <w:t>Le centre de masse total de la navette s’obtient avec la formule suivante :</w:t>
      </w:r>
    </w:p>
    <w:p w14:paraId="74669B11" w14:textId="11BD30DC" w:rsidR="00F4454D" w:rsidRPr="00F4454D" w:rsidRDefault="00F4454D" w:rsidP="00F4454D">
      <w:pPr>
        <w:rPr>
          <w:b/>
          <w:bCs/>
          <w:i/>
          <w:lang w:val="fr-CA"/>
        </w:rPr>
      </w:pPr>
      <w:r w:rsidRPr="00F4454D">
        <w:rPr>
          <w:i/>
        </w:rPr>
        <w:br/>
      </w:r>
      <m:oMathPara>
        <m:oMath>
          <m:sSub>
            <m:sSubPr>
              <m:ctrlPr>
                <w:rPr>
                  <w:rFonts w:ascii="Cambria Math" w:hAnsi="Cambria Math"/>
                  <w:b/>
                  <w:bCs/>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nav.</m:t>
              </m:r>
            </m:sub>
          </m:sSub>
          <m:r>
            <m:rPr>
              <m:sty m:val="bi"/>
            </m:rPr>
            <w:rPr>
              <w:rFonts w:ascii="Cambria Math" w:hAnsi="Cambria Math"/>
              <w:lang w:val="fr-CA"/>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lang w:val="fr-CA"/>
                    </w:rPr>
                    <m:t>cylindre,   nav.</m:t>
                  </m:r>
                </m:sub>
              </m:sSub>
              <m:r>
                <m:rPr>
                  <m:sty m:val="bi"/>
                </m:rPr>
                <w:rPr>
                  <w:rFonts w:ascii="Cambria Math" w:hAnsi="Cambria Math"/>
                  <w:lang w:val="fr-CA"/>
                </w:rPr>
                <m:t xml:space="preserve">× </m:t>
              </m:r>
              <m:sSub>
                <m:sSubPr>
                  <m:ctrlPr>
                    <w:rPr>
                      <w:rFonts w:ascii="Cambria Math" w:hAnsi="Cambria Math"/>
                      <w:b/>
                      <w:bCs/>
                      <w:i/>
                      <w:lang w:val="fr-CA"/>
                    </w:rPr>
                  </m:ctrlPr>
                </m:sSubPr>
                <m:e>
                  <m:acc>
                    <m:accPr>
                      <m:chr m:val="⃗"/>
                      <m:ctrlPr>
                        <w:rPr>
                          <w:rFonts w:ascii="Cambria Math" w:hAnsi="Cambria Math"/>
                          <w:b/>
                          <w:bCs/>
                          <w:lang w:val="en-CA"/>
                        </w:rPr>
                      </m:ctrlPr>
                    </m:accPr>
                    <m:e>
                      <m:r>
                        <m:rPr>
                          <m:sty m:val="bi"/>
                        </m:rPr>
                        <w:rPr>
                          <w:rFonts w:ascii="Cambria Math" w:hAnsi="Cambria Math"/>
                          <w:lang w:val="en-CA"/>
                        </w:rPr>
                        <m:t>r</m:t>
                      </m:r>
                    </m:e>
                  </m:acc>
                  <m:r>
                    <m:rPr>
                      <m:sty m:val="bi"/>
                    </m:rPr>
                    <w:rPr>
                      <w:rFonts w:ascii="Cambria Math" w:hAnsi="Cambria Math"/>
                      <w:lang w:val="fr-CA"/>
                    </w:rPr>
                    <m:t xml:space="preserve"> </m:t>
                  </m:r>
                </m:e>
                <m:sub>
                  <m:r>
                    <m:rPr>
                      <m:sty m:val="bi"/>
                    </m:rPr>
                    <w:rPr>
                      <w:rFonts w:ascii="Cambria Math" w:hAnsi="Cambria Math"/>
                      <w:lang w:val="fr-CA"/>
                    </w:rPr>
                    <m:t>cylindre,   nav.</m:t>
                  </m:r>
                </m:sub>
              </m:sSub>
              <m:r>
                <m:rPr>
                  <m:sty m:val="bi"/>
                </m:rPr>
                <w:rPr>
                  <w:rFonts w:ascii="Cambria Math" w:hAnsi="Cambria Math"/>
                  <w:lang w:val="fr-CA"/>
                </w:rPr>
                <m:t xml:space="preserve"> + </m:t>
              </m:r>
              <m:sSub>
                <m:sSubPr>
                  <m:ctrlPr>
                    <w:rPr>
                      <w:rFonts w:ascii="Cambria Math" w:hAnsi="Cambria Math"/>
                      <w:b/>
                      <w:bCs/>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cône,   nav.</m:t>
                  </m:r>
                </m:sub>
              </m:sSub>
              <m:r>
                <m:rPr>
                  <m:sty m:val="bi"/>
                </m:rPr>
                <w:rPr>
                  <w:rFonts w:ascii="Cambria Math" w:hAnsi="Cambria Math"/>
                  <w:lang w:val="fr-CA"/>
                </w:rPr>
                <m:t xml:space="preserve"> × </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lang w:val="fr-CA"/>
                    </w:rPr>
                    <m:t>cône,   nav.</m:t>
                  </m:r>
                </m:sub>
              </m:sSub>
            </m:num>
            <m:den>
              <m:sSub>
                <m:sSubPr>
                  <m:ctrlPr>
                    <w:rPr>
                      <w:rFonts w:ascii="Cambria Math" w:hAnsi="Cambria Math"/>
                      <w:b/>
                      <w:bCs/>
                      <w:i/>
                      <w:lang w:val="fr-CA"/>
                    </w:rPr>
                  </m:ctrlPr>
                </m:sSubPr>
                <m:e>
                  <m:r>
                    <m:rPr>
                      <m:sty m:val="bi"/>
                    </m:rPr>
                    <w:rPr>
                      <w:rFonts w:ascii="Cambria Math" w:hAnsi="Cambria Math"/>
                      <w:lang w:val="fr-CA"/>
                    </w:rPr>
                    <m:t>m</m:t>
                  </m:r>
                </m:e>
                <m:sub>
                  <m:r>
                    <m:rPr>
                      <m:sty m:val="bi"/>
                    </m:rPr>
                    <w:rPr>
                      <w:rFonts w:ascii="Cambria Math" w:hAnsi="Cambria Math"/>
                      <w:lang w:val="fr-CA"/>
                    </w:rPr>
                    <m:t>nav.</m:t>
                  </m:r>
                </m:sub>
              </m:sSub>
            </m:den>
          </m:f>
          <m:r>
            <m:rPr>
              <m:sty m:val="bi"/>
            </m:rPr>
            <w:rPr>
              <w:rFonts w:ascii="Cambria Math" w:hAnsi="Cambria Math"/>
              <w:lang w:val="fr-CA"/>
            </w:rPr>
            <m:t xml:space="preserve"> </m:t>
          </m:r>
        </m:oMath>
      </m:oMathPara>
    </w:p>
    <w:p w14:paraId="1F57D0E4" w14:textId="77777777" w:rsidR="00F4454D" w:rsidRPr="00F4454D" w:rsidRDefault="00F4454D" w:rsidP="00F4454D">
      <w:pPr>
        <w:rPr>
          <w:i/>
          <w:lang w:val="fr-CA"/>
        </w:rPr>
      </w:pPr>
    </w:p>
    <w:p w14:paraId="20C81517" w14:textId="77777777" w:rsidR="00F4454D" w:rsidRPr="00F4454D" w:rsidRDefault="00F4454D" w:rsidP="00F4454D"/>
    <w:p w14:paraId="2E02E1BE" w14:textId="441A5E87" w:rsidR="00F4454D" w:rsidRPr="001038E2" w:rsidRDefault="00F4454D">
      <w:pPr>
        <w:pStyle w:val="Heading3"/>
        <w:rPr>
          <w:u w:val="single"/>
        </w:rPr>
      </w:pPr>
      <w:bookmarkStart w:id="4" w:name="_Toc178715742"/>
      <w:r w:rsidRPr="001038E2">
        <w:rPr>
          <w:u w:val="single"/>
        </w:rPr>
        <w:t>Centre de masse des propulseurs d’appoint</w:t>
      </w:r>
      <w:r w:rsidR="001038E2" w:rsidRPr="001038E2">
        <w:rPr>
          <w:u w:val="single"/>
        </w:rPr>
        <w:t xml:space="preserve"> seuls</w:t>
      </w:r>
      <w:r w:rsidRPr="001038E2">
        <w:rPr>
          <w:u w:val="single"/>
        </w:rPr>
        <w:t xml:space="preserve"> dans le référentiel du système </w:t>
      </w:r>
      <w:r w:rsidR="001038E2" w:rsidRPr="001038E2">
        <w:rPr>
          <w:u w:val="single"/>
        </w:rPr>
        <w:t>navette + lanceur</w:t>
      </w:r>
      <w:bookmarkEnd w:id="4"/>
    </w:p>
    <w:p w14:paraId="7B6A0954" w14:textId="77777777" w:rsidR="00F4454D" w:rsidRDefault="00F4454D" w:rsidP="00F4454D"/>
    <w:p w14:paraId="62DDC2D5" w14:textId="114146B5" w:rsidR="00F4454D" w:rsidRPr="00F4454D" w:rsidRDefault="00F4454D" w:rsidP="00F4454D">
      <w:pPr>
        <w:rPr>
          <w:lang w:val="fr-CA"/>
        </w:rPr>
      </w:pPr>
      <w:r w:rsidRPr="00F4454D">
        <w:rPr>
          <w:noProof/>
        </w:rPr>
        <w:drawing>
          <wp:anchor distT="0" distB="0" distL="114300" distR="114300" simplePos="0" relativeHeight="251682817" behindDoc="0" locked="0" layoutInCell="1" allowOverlap="1" wp14:anchorId="14963E39" wp14:editId="5433BC5B">
            <wp:simplePos x="0" y="0"/>
            <wp:positionH relativeFrom="margin">
              <wp:posOffset>3999642</wp:posOffset>
            </wp:positionH>
            <wp:positionV relativeFrom="paragraph">
              <wp:posOffset>9707</wp:posOffset>
            </wp:positionV>
            <wp:extent cx="2186666" cy="2408222"/>
            <wp:effectExtent l="0" t="0" r="4445" b="0"/>
            <wp:wrapSquare wrapText="bothSides"/>
            <wp:docPr id="1011852470" name="Picture 2" descr="Une image contenant dessi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dessin, illustratio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l="6818" t="19173" r="60367"/>
                    <a:stretch>
                      <a:fillRect/>
                    </a:stretch>
                  </pic:blipFill>
                  <pic:spPr bwMode="auto">
                    <a:xfrm>
                      <a:off x="0" y="0"/>
                      <a:ext cx="2186666" cy="2408222"/>
                    </a:xfrm>
                    <a:prstGeom prst="rect">
                      <a:avLst/>
                    </a:prstGeom>
                    <a:noFill/>
                  </pic:spPr>
                </pic:pic>
              </a:graphicData>
            </a:graphic>
            <wp14:sizeRelH relativeFrom="page">
              <wp14:pctWidth>0</wp14:pctWidth>
            </wp14:sizeRelH>
            <wp14:sizeRelV relativeFrom="page">
              <wp14:pctHeight>0</wp14:pctHeight>
            </wp14:sizeRelV>
          </wp:anchor>
        </w:drawing>
      </w:r>
      <w:r w:rsidRPr="00F4454D">
        <w:rPr>
          <w:lang w:val="fr-CA"/>
        </w:rPr>
        <w:t>Les mêmes étapes de résolution utilisées pour la navette seront reprises pour les propulseurs d’appoint en les adaptant aux nouvelles données</w:t>
      </w:r>
      <w:r w:rsidR="001038E2">
        <w:rPr>
          <w:lang w:val="fr-CA"/>
        </w:rPr>
        <w:t>,</w:t>
      </w:r>
      <w:r w:rsidRPr="00F4454D">
        <w:rPr>
          <w:lang w:val="fr-CA"/>
        </w:rPr>
        <w:t xml:space="preserve"> dont </w:t>
      </w:r>
      <w:r w:rsidR="001038E2">
        <w:rPr>
          <w:lang w:val="fr-CA"/>
        </w:rPr>
        <w:t xml:space="preserve">notamment </w:t>
      </w:r>
      <w:r w:rsidRPr="00F4454D">
        <w:rPr>
          <w:lang w:val="fr-CA"/>
        </w:rPr>
        <w:t>une translation car le centre de la base des propulseurs d’appoint ne se trouve pas à l’origine comme celui de la navette. Voici les données du problème :</w:t>
      </w:r>
      <w:r w:rsidR="004E70AC">
        <w:rPr>
          <w:lang w:val="fr-CA"/>
        </w:rPr>
        <w:t xml:space="preserve"> </w:t>
      </w:r>
    </w:p>
    <w:p w14:paraId="70885312" w14:textId="77777777" w:rsidR="00F4454D" w:rsidRPr="00F4454D" w:rsidRDefault="00F4454D" w:rsidP="00F4454D">
      <w:pPr>
        <w:rPr>
          <w:lang w:val="fr-CA"/>
        </w:rPr>
      </w:pPr>
    </w:p>
    <w:p w14:paraId="38E7D6BF" w14:textId="6C72D2FA" w:rsidR="00F4454D" w:rsidRPr="00F4454D" w:rsidRDefault="00000000" w:rsidP="00F4454D">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cylindre,   prop. </m:t>
              </m:r>
            </m:sub>
          </m:sSub>
          <m:r>
            <w:rPr>
              <w:rFonts w:ascii="Cambria Math" w:hAnsi="Cambria Math"/>
              <w:lang w:val="fr-CA"/>
            </w:rPr>
            <m:t>= 39,9 m</m:t>
          </m:r>
          <m:r>
            <m:rPr>
              <m:sty m:val="p"/>
            </m:rPr>
            <w:rPr>
              <w:rFonts w:ascii="Cambria Math" w:hAnsi="Cambria Math"/>
              <w:lang w:val="fr-CA"/>
            </w:rPr>
            <w:br/>
          </m:r>
        </m:oMath>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prop.</m:t>
              </m:r>
            </m:sub>
          </m:sSub>
          <m:r>
            <w:rPr>
              <w:rFonts w:ascii="Cambria Math" w:hAnsi="Cambria Math"/>
              <w:lang w:val="fr-CA"/>
            </w:rPr>
            <m:t xml:space="preserve"> = 1,855 m</m:t>
          </m:r>
        </m:oMath>
      </m:oMathPara>
    </w:p>
    <w:p w14:paraId="312624F2" w14:textId="28711540" w:rsidR="00F4454D" w:rsidRPr="00F4454D" w:rsidRDefault="00000000" w:rsidP="00F4454D">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cone,   prop.  </m:t>
              </m:r>
            </m:sub>
          </m:sSub>
          <m:r>
            <w:rPr>
              <w:rFonts w:ascii="Cambria Math" w:hAnsi="Cambria Math"/>
              <w:lang w:val="fr-CA"/>
            </w:rPr>
            <m:t>= 5,6 m</m:t>
          </m:r>
        </m:oMath>
      </m:oMathPara>
    </w:p>
    <w:p w14:paraId="1F641D4D" w14:textId="3A03E35B" w:rsidR="00F4454D" w:rsidRPr="00F4454D" w:rsidRDefault="00000000" w:rsidP="00F4454D">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 xml:space="preserve"> totale,   prop.</m:t>
              </m:r>
            </m:sub>
          </m:sSub>
          <m:r>
            <w:rPr>
              <w:rFonts w:ascii="Cambria Math" w:hAnsi="Cambria Math"/>
              <w:lang w:val="fr-CA"/>
            </w:rPr>
            <m:t>= 469 000 kg</m:t>
          </m:r>
        </m:oMath>
      </m:oMathPara>
    </w:p>
    <w:p w14:paraId="5EC4CE17" w14:textId="77777777" w:rsidR="00F4454D" w:rsidRPr="00F4454D" w:rsidRDefault="00F4454D" w:rsidP="00F4454D">
      <w:pPr>
        <w:rPr>
          <w:i/>
          <w:lang w:val="fr-CA"/>
        </w:rPr>
      </w:pPr>
    </w:p>
    <w:p w14:paraId="3F232E42" w14:textId="1C96AFF2" w:rsidR="00F4454D" w:rsidRPr="005E3728" w:rsidRDefault="00000000" w:rsidP="00F4454D">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Decalage X</m:t>
              </m:r>
            </m:e>
            <m:sub>
              <m:r>
                <w:rPr>
                  <w:rFonts w:ascii="Cambria Math" w:hAnsi="Cambria Math"/>
                  <w:lang w:val="fr-CA"/>
                </w:rPr>
                <m:t xml:space="preserve"> prop.  D</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rés.</m:t>
              </m:r>
            </m:sub>
          </m:sSub>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prop.</m:t>
              </m:r>
            </m:sub>
          </m:sSub>
        </m:oMath>
      </m:oMathPara>
    </w:p>
    <w:p w14:paraId="11E761BE" w14:textId="73DC9D6B" w:rsidR="005E3728" w:rsidRPr="005E3728" w:rsidRDefault="00000000" w:rsidP="005E3728">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Decalage X</m:t>
              </m:r>
            </m:e>
            <m:sub>
              <m:r>
                <w:rPr>
                  <w:rFonts w:ascii="Cambria Math" w:hAnsi="Cambria Math"/>
                  <w:lang w:val="fr-CA"/>
                </w:rPr>
                <m:t xml:space="preserve"> prop.  G</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Decalage X</m:t>
              </m:r>
            </m:e>
            <m:sub>
              <m:r>
                <w:rPr>
                  <w:rFonts w:ascii="Cambria Math" w:hAnsi="Cambria Math"/>
                  <w:lang w:val="fr-CA"/>
                </w:rPr>
                <m:t xml:space="preserve"> prop.  D</m:t>
              </m:r>
            </m:sub>
          </m:sSub>
        </m:oMath>
      </m:oMathPara>
    </w:p>
    <w:p w14:paraId="43B27504" w14:textId="0DBC44DE" w:rsidR="00F4454D" w:rsidRPr="008C56F0" w:rsidRDefault="00000000" w:rsidP="00F4454D">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Decalage Y</m:t>
              </m:r>
            </m:e>
            <m:sub>
              <m:r>
                <w:rPr>
                  <w:rFonts w:ascii="Cambria Math" w:hAnsi="Cambria Math"/>
                  <w:lang w:val="fr-CA"/>
                </w:rPr>
                <m:t xml:space="preserve"> prop.</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navette</m:t>
              </m:r>
            </m:sub>
          </m:sSub>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rés.</m:t>
              </m:r>
            </m:sub>
          </m:sSub>
        </m:oMath>
      </m:oMathPara>
    </w:p>
    <w:p w14:paraId="49C9006C" w14:textId="77777777" w:rsidR="005A3948" w:rsidRDefault="005A3948" w:rsidP="00F4454D">
      <w:pPr>
        <w:rPr>
          <w:i/>
          <w:lang w:val="fr-CA"/>
        </w:rPr>
      </w:pPr>
    </w:p>
    <w:p w14:paraId="6610D7FE" w14:textId="1C12F1C2" w:rsidR="00F4454D" w:rsidRPr="00F4454D" w:rsidRDefault="00F4454D" w:rsidP="00F4454D">
      <w:pPr>
        <w:rPr>
          <w:lang w:val="fr-CA"/>
        </w:rPr>
      </w:pPr>
      <w:r w:rsidRPr="00F4454D">
        <w:rPr>
          <w:lang w:val="fr-CA"/>
        </w:rPr>
        <w:t xml:space="preserve">Sachant que la masse volumique est uniforme, la prochaine étape consiste à trouver le volume des composantes de la navette pour en déduire leurs masses. </w:t>
      </w:r>
    </w:p>
    <w:p w14:paraId="2F3B2A21" w14:textId="7AA08354" w:rsidR="00F4454D" w:rsidRPr="00F4454D" w:rsidRDefault="00000000" w:rsidP="00F4454D">
      <w:pPr>
        <w:rPr>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cylindre,   prop.</m:t>
              </m:r>
            </m:sub>
          </m:sSub>
          <m:r>
            <w:rPr>
              <w:rFonts w:ascii="Cambria Math" w:hAnsi="Cambria Math"/>
              <w:lang w:val="fr-CA"/>
            </w:rPr>
            <m:t xml:space="preserve"> =  π × </m:t>
          </m:r>
          <m:sSup>
            <m:sSupPr>
              <m:ctrlPr>
                <w:rPr>
                  <w:rFonts w:ascii="Cambria Math" w:hAnsi="Cambria Math"/>
                  <w:i/>
                  <w:lang w:val="fr-CA"/>
                </w:rPr>
              </m:ctrlPr>
            </m:sSup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prop.</m:t>
                  </m:r>
                </m:sub>
              </m:sSub>
            </m:e>
            <m:sup>
              <m:r>
                <w:rPr>
                  <w:rFonts w:ascii="Cambria Math" w:hAnsi="Cambria Math"/>
                  <w:lang w:val="fr-CA"/>
                </w:rPr>
                <m:t>2</m:t>
              </m:r>
            </m:sup>
          </m:sSup>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cylindre,   prop. </m:t>
              </m:r>
            </m:sub>
          </m:sSub>
          <m:r>
            <w:rPr>
              <w:rFonts w:ascii="Cambria Math" w:hAnsi="Cambria Math"/>
              <w:lang w:val="fr-CA"/>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lang w:val="fr-CA"/>
                </w:rPr>
                <m:t>3</m:t>
              </m:r>
            </m:sup>
          </m:sSup>
          <m:r>
            <w:rPr>
              <w:rFonts w:ascii="Cambria Math" w:hAnsi="Cambria Math"/>
              <w:lang w:val="fr-CA"/>
            </w:rPr>
            <m:t xml:space="preserve"> ]</m:t>
          </m:r>
        </m:oMath>
      </m:oMathPara>
    </w:p>
    <w:p w14:paraId="0BCBFB53" w14:textId="77777777" w:rsidR="00F4454D" w:rsidRPr="00F4454D" w:rsidRDefault="00F4454D" w:rsidP="00F4454D">
      <w:pPr>
        <w:rPr>
          <w:lang w:val="fr-CA"/>
        </w:rPr>
      </w:pPr>
    </w:p>
    <w:p w14:paraId="2B754FA2" w14:textId="4385B78D" w:rsidR="00F4454D" w:rsidRPr="00F4454D" w:rsidRDefault="00000000" w:rsidP="00F4454D">
      <w:pPr>
        <w:rPr>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cone,   prop. </m:t>
              </m:r>
            </m:sub>
          </m:sSub>
          <m:r>
            <w:rPr>
              <w:rFonts w:ascii="Cambria Math" w:hAnsi="Cambria Math"/>
              <w:lang w:val="fr-CA"/>
            </w:rPr>
            <m:t xml:space="preserve">=  </m:t>
          </m:r>
          <m:f>
            <m:fPr>
              <m:ctrlPr>
                <w:rPr>
                  <w:rFonts w:ascii="Cambria Math" w:hAnsi="Cambria Math"/>
                  <w:i/>
                  <w:lang w:val="fr-CA"/>
                </w:rPr>
              </m:ctrlPr>
            </m:fPr>
            <m:num>
              <m:r>
                <w:rPr>
                  <w:rFonts w:ascii="Cambria Math" w:hAnsi="Cambria Math"/>
                  <w:lang w:val="fr-CA"/>
                </w:rPr>
                <m:t>1</m:t>
              </m:r>
            </m:num>
            <m:den>
              <m:r>
                <w:rPr>
                  <w:rFonts w:ascii="Cambria Math" w:hAnsi="Cambria Math"/>
                  <w:lang w:val="fr-CA"/>
                </w:rPr>
                <m:t>3</m:t>
              </m:r>
            </m:den>
          </m:f>
          <m:r>
            <w:rPr>
              <w:rFonts w:ascii="Cambria Math" w:hAnsi="Cambria Math"/>
              <w:lang w:val="fr-CA"/>
            </w:rPr>
            <m:t xml:space="preserve"> ×π × </m:t>
          </m:r>
          <m:sSup>
            <m:sSupPr>
              <m:ctrlPr>
                <w:rPr>
                  <w:rFonts w:ascii="Cambria Math" w:hAnsi="Cambria Math"/>
                  <w:i/>
                  <w:lang w:val="fr-CA"/>
                </w:rPr>
              </m:ctrlPr>
            </m:sSupPr>
            <m:e>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prop.</m:t>
                  </m:r>
                </m:sub>
              </m:sSub>
            </m:e>
            <m:sup>
              <m:r>
                <w:rPr>
                  <w:rFonts w:ascii="Cambria Math" w:hAnsi="Cambria Math"/>
                  <w:lang w:val="fr-CA"/>
                </w:rPr>
                <m:t>2</m:t>
              </m:r>
            </m:sup>
          </m:sSup>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 xml:space="preserve"> h</m:t>
              </m:r>
            </m:e>
            <m:sub>
              <m:r>
                <w:rPr>
                  <w:rFonts w:ascii="Cambria Math" w:hAnsi="Cambria Math"/>
                  <w:lang w:val="fr-CA"/>
                </w:rPr>
                <m:t xml:space="preserve"> cone,   prop. </m:t>
              </m:r>
            </m:sub>
          </m:sSub>
          <m:r>
            <w:rPr>
              <w:rFonts w:ascii="Cambria Math" w:hAnsi="Cambria Math"/>
              <w:lang w:val="fr-CA"/>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lang w:val="fr-CA"/>
                </w:rPr>
                <m:t>3</m:t>
              </m:r>
            </m:sup>
          </m:sSup>
          <m:r>
            <w:rPr>
              <w:rFonts w:ascii="Cambria Math" w:hAnsi="Cambria Math"/>
              <w:lang w:val="fr-CA"/>
            </w:rPr>
            <m:t xml:space="preserve"> ]</m:t>
          </m:r>
        </m:oMath>
      </m:oMathPara>
    </w:p>
    <w:p w14:paraId="4E7CC155" w14:textId="77777777" w:rsidR="00F4454D" w:rsidRPr="00F4454D" w:rsidRDefault="00F4454D" w:rsidP="00F4454D">
      <w:pPr>
        <w:rPr>
          <w:lang w:val="fr-CA"/>
        </w:rPr>
      </w:pPr>
    </w:p>
    <w:p w14:paraId="2311BEA9" w14:textId="47762D56" w:rsidR="00F4454D" w:rsidRPr="00F4454D" w:rsidRDefault="00000000" w:rsidP="00F4454D">
      <w:pPr>
        <w:rPr>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total,   prop.</m:t>
              </m:r>
            </m:sub>
          </m:sSub>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cone,   prop. </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cylindre,   prop.</m:t>
              </m:r>
            </m:sub>
          </m:sSub>
          <m:r>
            <w:rPr>
              <w:rFonts w:ascii="Cambria Math" w:hAnsi="Cambria Math"/>
              <w:lang w:val="fr-CA"/>
            </w:rPr>
            <m:t xml:space="preserve">             [ </m:t>
          </m:r>
          <m:sSup>
            <m:sSupPr>
              <m:ctrlPr>
                <w:rPr>
                  <w:rFonts w:ascii="Cambria Math" w:hAnsi="Cambria Math"/>
                  <w:i/>
                  <w:lang w:val="fr-CA"/>
                </w:rPr>
              </m:ctrlPr>
            </m:sSupPr>
            <m:e>
              <m:r>
                <w:rPr>
                  <w:rFonts w:ascii="Cambria Math" w:hAnsi="Cambria Math"/>
                  <w:lang w:val="fr-CA"/>
                </w:rPr>
                <m:t>m</m:t>
              </m:r>
            </m:e>
            <m:sup>
              <m:r>
                <w:rPr>
                  <w:rFonts w:ascii="Cambria Math" w:hAnsi="Cambria Math"/>
                  <w:lang w:val="fr-CA"/>
                </w:rPr>
                <m:t>3</m:t>
              </m:r>
            </m:sup>
          </m:sSup>
          <m:r>
            <w:rPr>
              <w:rFonts w:ascii="Cambria Math" w:hAnsi="Cambria Math"/>
              <w:lang w:val="fr-CA"/>
            </w:rPr>
            <m:t xml:space="preserve"> ]</m:t>
          </m:r>
        </m:oMath>
      </m:oMathPara>
    </w:p>
    <w:p w14:paraId="7ACC18A1" w14:textId="77777777" w:rsidR="00F4454D" w:rsidRPr="00F4454D" w:rsidRDefault="00F4454D" w:rsidP="00F4454D">
      <w:pPr>
        <w:rPr>
          <w:b/>
          <w:bCs/>
          <w:lang w:val="fr-CA"/>
        </w:rPr>
      </w:pPr>
    </w:p>
    <w:p w14:paraId="02D9E462" w14:textId="77777777" w:rsidR="00F4454D" w:rsidRPr="00F4454D" w:rsidRDefault="00F4454D" w:rsidP="00F4454D"/>
    <w:p w14:paraId="7C1B3BDF" w14:textId="77777777" w:rsidR="00F4454D" w:rsidRPr="00F4454D" w:rsidRDefault="00F4454D" w:rsidP="00F4454D">
      <w:r w:rsidRPr="00F4454D">
        <w:t>Avec ces informations, la masse du cylindre et du cône est calculable.</w:t>
      </w:r>
    </w:p>
    <w:p w14:paraId="3BD4C3AA" w14:textId="77777777" w:rsidR="00F4454D" w:rsidRPr="00F4454D" w:rsidRDefault="00F4454D" w:rsidP="00F4454D"/>
    <w:p w14:paraId="6C631FA8" w14:textId="1DFE2C88" w:rsidR="00F4454D" w:rsidRPr="00F4454D" w:rsidRDefault="00000000" w:rsidP="00F4454D">
      <m:oMathPara>
        <m:oMath>
          <m:sSub>
            <m:sSubPr>
              <m:ctrlPr>
                <w:rPr>
                  <w:rFonts w:ascii="Cambria Math" w:hAnsi="Cambria Math"/>
                  <w:i/>
                </w:rPr>
              </m:ctrlPr>
            </m:sSubPr>
            <m:e>
              <m:r>
                <w:rPr>
                  <w:rFonts w:ascii="Cambria Math" w:hAnsi="Cambria Math"/>
                </w:rPr>
                <m:t>m</m:t>
              </m:r>
            </m:e>
            <m:sub>
              <m:r>
                <w:rPr>
                  <w:rFonts w:ascii="Cambria Math" w:hAnsi="Cambria Math"/>
                  <w:lang w:val="fr-CA"/>
                </w:rPr>
                <m:t>cylindre,   prop.</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 xml:space="preserve">m </m:t>
                  </m:r>
                </m:e>
                <m:sub>
                  <m:r>
                    <w:rPr>
                      <w:rFonts w:ascii="Cambria Math" w:hAnsi="Cambria Math"/>
                    </w:rPr>
                    <m:t xml:space="preserve"> prop.</m:t>
                  </m:r>
                </m:sub>
              </m:sSub>
              <m:r>
                <w:rPr>
                  <w:rFonts w:ascii="Cambria Math" w:hAnsi="Cambria Math"/>
                </w:rPr>
                <m:t>×</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cylindre,   prop.</m:t>
                  </m:r>
                </m:sub>
              </m:sSub>
            </m:num>
            <m:den>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total,   prop.</m:t>
                  </m:r>
                </m:sub>
              </m:sSub>
            </m:den>
          </m:f>
          <m:r>
            <w:rPr>
              <w:rFonts w:ascii="Cambria Math" w:hAnsi="Cambria Math"/>
            </w:rPr>
            <m:t xml:space="preserve"> [ kg ]</m:t>
          </m:r>
        </m:oMath>
      </m:oMathPara>
    </w:p>
    <w:p w14:paraId="31C25423" w14:textId="77777777" w:rsidR="00F4454D" w:rsidRPr="00F4454D" w:rsidRDefault="00F4454D" w:rsidP="00F4454D"/>
    <w:p w14:paraId="07228FF8" w14:textId="4946C920" w:rsidR="00F4454D" w:rsidRPr="00F4454D" w:rsidRDefault="00000000" w:rsidP="00F4454D">
      <w:pPr>
        <w:rPr>
          <w:lang w:val="en-CA"/>
        </w:rPr>
      </w:pPr>
      <m:oMathPara>
        <m:oMath>
          <m:sSub>
            <m:sSubPr>
              <m:ctrlPr>
                <w:rPr>
                  <w:rFonts w:ascii="Cambria Math" w:hAnsi="Cambria Math"/>
                  <w:i/>
                </w:rPr>
              </m:ctrlPr>
            </m:sSubPr>
            <m:e>
              <m:r>
                <w:rPr>
                  <w:rFonts w:ascii="Cambria Math" w:hAnsi="Cambria Math"/>
                  <w:lang w:val="en-CA"/>
                </w:rPr>
                <m:t>m</m:t>
              </m:r>
            </m:e>
            <m:sub>
              <m:r>
                <w:rPr>
                  <w:rFonts w:ascii="Cambria Math" w:hAnsi="Cambria Math"/>
                  <w:lang w:val="fr-CA"/>
                </w:rPr>
                <m:t>c</m:t>
              </m:r>
              <m:r>
                <w:rPr>
                  <w:rFonts w:ascii="Cambria Math" w:hAnsi="Cambria Math"/>
                  <w:lang w:val="en-CA"/>
                </w:rPr>
                <m:t>o</m:t>
              </m:r>
              <m:r>
                <w:rPr>
                  <w:rFonts w:ascii="Cambria Math" w:hAnsi="Cambria Math"/>
                  <w:lang w:val="fr-CA"/>
                </w:rPr>
                <m:t>ne</m:t>
              </m:r>
              <m:r>
                <w:rPr>
                  <w:rFonts w:ascii="Cambria Math" w:hAnsi="Cambria Math"/>
                  <w:lang w:val="en-CA"/>
                </w:rPr>
                <m:t xml:space="preserve">,  </m:t>
              </m:r>
              <m:r>
                <w:rPr>
                  <w:rFonts w:ascii="Cambria Math" w:hAnsi="Cambria Math"/>
                  <w:lang w:val="fr-CA"/>
                </w:rPr>
                <m:t xml:space="preserve"> prop.</m:t>
              </m:r>
            </m:sub>
          </m:sSub>
          <m:r>
            <w:rPr>
              <w:rFonts w:ascii="Cambria Math" w:hAnsi="Cambria Math"/>
              <w:lang w:val="en-CA"/>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 xml:space="preserve">m </m:t>
                  </m:r>
                </m:e>
                <m:sub>
                  <m:r>
                    <w:rPr>
                      <w:rFonts w:ascii="Cambria Math" w:hAnsi="Cambria Math"/>
                    </w:rPr>
                    <m:t>prop.</m:t>
                  </m:r>
                </m:sub>
              </m:sSub>
              <m:r>
                <w:rPr>
                  <w:rFonts w:ascii="Cambria Math" w:hAnsi="Cambria Math"/>
                  <w:lang w:val="en-CA"/>
                </w:rPr>
                <m:t>×</m:t>
              </m:r>
              <m:sSub>
                <m:sSubPr>
                  <m:ctrlPr>
                    <w:rPr>
                      <w:rFonts w:ascii="Cambria Math" w:hAnsi="Cambria Math"/>
                      <w:i/>
                      <w:lang w:val="fr-CA"/>
                    </w:rPr>
                  </m:ctrlPr>
                </m:sSubPr>
                <m:e>
                  <m:r>
                    <w:rPr>
                      <w:rFonts w:ascii="Cambria Math" w:hAnsi="Cambria Math"/>
                      <w:lang w:val="fr-CA"/>
                    </w:rPr>
                    <m:t>V</m:t>
                  </m:r>
                </m:e>
                <m:sub>
                  <m:r>
                    <w:rPr>
                      <w:rFonts w:ascii="Cambria Math" w:hAnsi="Cambria Math"/>
                      <w:lang w:val="en-CA"/>
                    </w:rPr>
                    <m:t xml:space="preserve"> </m:t>
                  </m:r>
                  <m:r>
                    <w:rPr>
                      <w:rFonts w:ascii="Cambria Math" w:hAnsi="Cambria Math"/>
                      <w:lang w:val="fr-CA"/>
                    </w:rPr>
                    <m:t>c</m:t>
                  </m:r>
                  <m:r>
                    <w:rPr>
                      <w:rFonts w:ascii="Cambria Math" w:hAnsi="Cambria Math"/>
                      <w:lang w:val="en-CA"/>
                    </w:rPr>
                    <m:t>o</m:t>
                  </m:r>
                  <m:r>
                    <w:rPr>
                      <w:rFonts w:ascii="Cambria Math" w:hAnsi="Cambria Math"/>
                      <w:lang w:val="fr-CA"/>
                    </w:rPr>
                    <m:t>ne</m:t>
                  </m:r>
                  <m:r>
                    <w:rPr>
                      <w:rFonts w:ascii="Cambria Math" w:hAnsi="Cambria Math"/>
                      <w:lang w:val="en-CA"/>
                    </w:rPr>
                    <m:t xml:space="preserve">,  </m:t>
                  </m:r>
                  <m:r>
                    <w:rPr>
                      <w:rFonts w:ascii="Cambria Math" w:hAnsi="Cambria Math"/>
                      <w:lang w:val="fr-CA"/>
                    </w:rPr>
                    <m:t xml:space="preserve"> prop.</m:t>
                  </m:r>
                </m:sub>
              </m:sSub>
            </m:num>
            <m:den>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total,   prop.</m:t>
                  </m:r>
                </m:sub>
              </m:sSub>
            </m:den>
          </m:f>
          <m:r>
            <w:rPr>
              <w:rFonts w:ascii="Cambria Math" w:hAnsi="Cambria Math"/>
              <w:lang w:val="en-CA"/>
            </w:rPr>
            <m:t xml:space="preserve"> [ kg ]</m:t>
          </m:r>
        </m:oMath>
      </m:oMathPara>
    </w:p>
    <w:p w14:paraId="53F9DAFC" w14:textId="77777777" w:rsidR="00F4454D" w:rsidRPr="00F4454D" w:rsidRDefault="00F4454D" w:rsidP="00F4454D">
      <w:pPr>
        <w:rPr>
          <w:lang w:val="fr-CA"/>
        </w:rPr>
      </w:pPr>
    </w:p>
    <w:p w14:paraId="7409A966" w14:textId="276BAED7" w:rsidR="00F4454D" w:rsidRPr="00F4454D" w:rsidRDefault="00F4454D" w:rsidP="00F4454D">
      <w:r w:rsidRPr="00F4454D">
        <w:t>Une fois ceci obtenu,</w:t>
      </w:r>
      <w:r w:rsidRPr="00F4454D">
        <w:rPr>
          <w:lang w:val="fr-CA"/>
        </w:rPr>
        <w:t xml:space="preserve"> les vecteur positions des centres de masse des deux solides composantes des propulseurs sont calculables.</w:t>
      </w:r>
    </w:p>
    <w:p w14:paraId="31B491EF" w14:textId="77777777" w:rsidR="00F4454D" w:rsidRPr="00F4454D" w:rsidRDefault="00F4454D" w:rsidP="00F4454D">
      <w:pPr>
        <w:rPr>
          <w:b/>
          <w:bCs/>
          <w:i/>
          <w:lang w:val="fr-CA"/>
        </w:rPr>
      </w:pPr>
    </w:p>
    <w:p w14:paraId="774F5C9B" w14:textId="00CB3B07" w:rsidR="00F4454D" w:rsidRPr="00F4454D" w:rsidRDefault="00F4454D" w:rsidP="00F4454D">
      <w:r w:rsidRPr="00F4454D">
        <w:t xml:space="preserve">Pour le propulseur </w:t>
      </w:r>
      <w:r w:rsidR="005E3728">
        <w:t>droit</w:t>
      </w:r>
      <w:r w:rsidRPr="00F4454D">
        <w:t>, les données sont les suivantes :</w:t>
      </w:r>
    </w:p>
    <w:p w14:paraId="3AA09DE5" w14:textId="77777777" w:rsidR="00F4454D" w:rsidRPr="00F4454D" w:rsidRDefault="00F4454D" w:rsidP="00F4454D"/>
    <w:p w14:paraId="3ED63022" w14:textId="58E91436" w:rsidR="00F4454D" w:rsidRPr="00F4454D" w:rsidRDefault="00000000" w:rsidP="00F4454D">
      <w:pPr>
        <w:rPr>
          <w:lang w:val="fr-CA"/>
        </w:rPr>
      </w:pPr>
      <m:oMathPara>
        <m:oMath>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cylindre,   prop.  D</m:t>
              </m:r>
            </m:sub>
          </m:sSub>
          <m:r>
            <w:rPr>
              <w:rFonts w:ascii="Cambria Math" w:hAnsi="Cambria Math"/>
              <w:lang w:val="fr-CA"/>
            </w:rPr>
            <m:t>=</m:t>
          </m:r>
          <m:d>
            <m:dPr>
              <m:begChr m:val="["/>
              <m:endChr m:val="]"/>
              <m:ctrlPr>
                <w:rPr>
                  <w:rFonts w:ascii="Cambria Math" w:hAnsi="Cambria Math"/>
                  <w:i/>
                  <w:lang w:val="fr-CA"/>
                </w:rPr>
              </m:ctrlPr>
            </m:dPr>
            <m:e>
              <m:m>
                <m:mPr>
                  <m:mcs>
                    <m:mc>
                      <m:mcPr>
                        <m:count m:val="1"/>
                        <m:mcJc m:val="center"/>
                      </m:mcPr>
                    </m:mc>
                  </m:mcs>
                  <m:ctrlPr>
                    <w:rPr>
                      <w:rFonts w:ascii="Cambria Math" w:hAnsi="Cambria Math"/>
                      <w:i/>
                      <w:lang w:val="fr-CA"/>
                    </w:rPr>
                  </m:ctrlPr>
                </m:mPr>
                <m:mr>
                  <m:e>
                    <m:sSub>
                      <m:sSubPr>
                        <m:ctrlPr>
                          <w:rPr>
                            <w:rFonts w:ascii="Cambria Math" w:hAnsi="Cambria Math"/>
                            <w:i/>
                            <w:lang w:val="fr-CA"/>
                          </w:rPr>
                        </m:ctrlPr>
                      </m:sSubPr>
                      <m:e>
                        <m:r>
                          <w:rPr>
                            <w:rFonts w:ascii="Cambria Math" w:hAnsi="Cambria Math"/>
                            <w:lang w:val="fr-CA"/>
                          </w:rPr>
                          <m:t>Decalage X</m:t>
                        </m:r>
                      </m:e>
                      <m:sub>
                        <m:r>
                          <w:rPr>
                            <w:rFonts w:ascii="Cambria Math" w:hAnsi="Cambria Math"/>
                            <w:lang w:val="fr-CA"/>
                          </w:rPr>
                          <m:t>prop.  D</m:t>
                        </m:r>
                      </m:sub>
                    </m:sSub>
                    <m:r>
                      <w:rPr>
                        <w:rFonts w:ascii="Cambria Math" w:hAnsi="Cambria Math"/>
                        <w:lang w:val="fr-CA"/>
                      </w:rPr>
                      <m:t xml:space="preserve"> </m:t>
                    </m:r>
                  </m:e>
                </m:mr>
                <m:mr>
                  <m:e>
                    <m:sSub>
                      <m:sSubPr>
                        <m:ctrlPr>
                          <w:rPr>
                            <w:rFonts w:ascii="Cambria Math" w:hAnsi="Cambria Math"/>
                            <w:i/>
                            <w:lang w:val="fr-CA"/>
                          </w:rPr>
                        </m:ctrlPr>
                      </m:sSubPr>
                      <m:e>
                        <m:r>
                          <w:rPr>
                            <w:rFonts w:ascii="Cambria Math" w:hAnsi="Cambria Math"/>
                            <w:lang w:val="fr-CA"/>
                          </w:rPr>
                          <m:t>Decalage Y</m:t>
                        </m:r>
                      </m:e>
                      <m:sub>
                        <m:r>
                          <w:rPr>
                            <w:rFonts w:ascii="Cambria Math" w:hAnsi="Cambria Math"/>
                            <w:lang w:val="fr-CA"/>
                          </w:rPr>
                          <m:t>prop.</m:t>
                        </m:r>
                      </m:sub>
                    </m:sSub>
                  </m:e>
                </m:mr>
                <m:mr>
                  <m:e>
                    <m:f>
                      <m:fPr>
                        <m:type m:val="skw"/>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cylindre,   nav. </m:t>
                            </m:r>
                          </m:sub>
                        </m:sSub>
                      </m:num>
                      <m:den>
                        <m:r>
                          <w:rPr>
                            <w:rFonts w:ascii="Cambria Math" w:hAnsi="Cambria Math"/>
                            <w:lang w:val="fr-CA"/>
                          </w:rPr>
                          <m:t>2</m:t>
                        </m:r>
                      </m:den>
                    </m:f>
                    <m:r>
                      <w:rPr>
                        <w:rFonts w:ascii="Cambria Math" w:hAnsi="Cambria Math"/>
                        <w:lang w:val="fr-CA"/>
                      </w:rPr>
                      <m:t xml:space="preserve"> </m:t>
                    </m:r>
                  </m:e>
                </m:mr>
              </m:m>
            </m:e>
          </m:d>
          <m:r>
            <w:rPr>
              <w:rFonts w:ascii="Cambria Math" w:hAnsi="Cambria Math"/>
              <w:lang w:val="fr-CA"/>
            </w:rPr>
            <m:t xml:space="preserve"> </m:t>
          </m:r>
        </m:oMath>
      </m:oMathPara>
    </w:p>
    <w:p w14:paraId="3A016F4E" w14:textId="77777777" w:rsidR="00F4454D" w:rsidRPr="00F4454D" w:rsidRDefault="00F4454D" w:rsidP="00F4454D">
      <w:pPr>
        <w:rPr>
          <w:lang w:val="fr-CA"/>
        </w:rPr>
      </w:pPr>
    </w:p>
    <w:p w14:paraId="6417CCD7" w14:textId="252B795D" w:rsidR="00F4454D" w:rsidRPr="00F4454D" w:rsidRDefault="00000000" w:rsidP="00F4454D">
      <w:pPr>
        <w:rPr>
          <w:lang w:val="fr-CA"/>
        </w:rPr>
      </w:pPr>
      <m:oMathPara>
        <m:oMath>
          <m:sSub>
            <m:sSubPr>
              <m:ctrlPr>
                <w:rPr>
                  <w:rFonts w:ascii="Cambria Math" w:hAnsi="Cambria Math"/>
                  <w:i/>
                </w:rPr>
              </m:ctrlPr>
            </m:sSubPr>
            <m:e>
              <m:acc>
                <m:accPr>
                  <m:chr m:val="⃗"/>
                  <m:ctrlPr>
                    <w:rPr>
                      <w:rFonts w:ascii="Cambria Math" w:hAnsi="Cambria Math"/>
                      <w:lang w:val="en-CA"/>
                    </w:rPr>
                  </m:ctrlPr>
                </m:accPr>
                <m:e>
                  <m:r>
                    <w:rPr>
                      <w:rFonts w:ascii="Cambria Math" w:hAnsi="Cambria Math"/>
                      <w:lang w:val="en-CA"/>
                    </w:rPr>
                    <m:t>r</m:t>
                  </m:r>
                </m:e>
              </m:acc>
            </m:e>
            <m:sub>
              <m:r>
                <w:rPr>
                  <w:rFonts w:ascii="Cambria Math" w:hAnsi="Cambria Math"/>
                  <w:lang w:val="fr-CA"/>
                </w:rPr>
                <m:t>cone,   prop.  D</m:t>
              </m:r>
            </m:sub>
          </m:sSub>
          <m:r>
            <w:rPr>
              <w:rFonts w:ascii="Cambria Math" w:hAnsi="Cambria Math"/>
              <w:lang w:val="fr-CA"/>
            </w:rPr>
            <m:t>=</m:t>
          </m:r>
          <m:d>
            <m:dPr>
              <m:begChr m:val="["/>
              <m:endChr m:val="]"/>
              <m:ctrlPr>
                <w:rPr>
                  <w:rFonts w:ascii="Cambria Math" w:hAnsi="Cambria Math"/>
                  <w:i/>
                  <w:lang w:val="fr-CA"/>
                </w:rPr>
              </m:ctrlPr>
            </m:dPr>
            <m:e>
              <m:m>
                <m:mPr>
                  <m:mcs>
                    <m:mc>
                      <m:mcPr>
                        <m:count m:val="1"/>
                        <m:mcJc m:val="center"/>
                      </m:mcPr>
                    </m:mc>
                  </m:mcs>
                  <m:ctrlPr>
                    <w:rPr>
                      <w:rFonts w:ascii="Cambria Math" w:hAnsi="Cambria Math"/>
                      <w:i/>
                      <w:lang w:val="fr-CA"/>
                    </w:rPr>
                  </m:ctrlPr>
                </m:mPr>
                <m:mr>
                  <m:e>
                    <m:sSub>
                      <m:sSubPr>
                        <m:ctrlPr>
                          <w:rPr>
                            <w:rFonts w:ascii="Cambria Math" w:hAnsi="Cambria Math"/>
                            <w:i/>
                            <w:lang w:val="fr-CA"/>
                          </w:rPr>
                        </m:ctrlPr>
                      </m:sSubPr>
                      <m:e>
                        <m:r>
                          <w:rPr>
                            <w:rFonts w:ascii="Cambria Math" w:hAnsi="Cambria Math"/>
                            <w:lang w:val="fr-CA"/>
                          </w:rPr>
                          <m:t>Decalage X</m:t>
                        </m:r>
                      </m:e>
                      <m:sub>
                        <m:r>
                          <w:rPr>
                            <w:rFonts w:ascii="Cambria Math" w:hAnsi="Cambria Math"/>
                            <w:lang w:val="fr-CA"/>
                          </w:rPr>
                          <m:t>prop.  D</m:t>
                        </m:r>
                      </m:sub>
                    </m:sSub>
                  </m:e>
                </m:mr>
                <m:mr>
                  <m:e>
                    <m:sSub>
                      <m:sSubPr>
                        <m:ctrlPr>
                          <w:rPr>
                            <w:rFonts w:ascii="Cambria Math" w:hAnsi="Cambria Math"/>
                            <w:i/>
                            <w:lang w:val="fr-CA"/>
                          </w:rPr>
                        </m:ctrlPr>
                      </m:sSubPr>
                      <m:e>
                        <m:r>
                          <w:rPr>
                            <w:rFonts w:ascii="Cambria Math" w:hAnsi="Cambria Math"/>
                            <w:lang w:val="fr-CA"/>
                          </w:rPr>
                          <m:t>Decalage Y</m:t>
                        </m:r>
                      </m:e>
                      <m:sub>
                        <m:r>
                          <w:rPr>
                            <w:rFonts w:ascii="Cambria Math" w:hAnsi="Cambria Math"/>
                            <w:lang w:val="fr-CA"/>
                          </w:rPr>
                          <m:t>prop.</m:t>
                        </m:r>
                      </m:sub>
                    </m:sSub>
                  </m:e>
                </m:mr>
                <m:mr>
                  <m:e>
                    <m:f>
                      <m:fPr>
                        <m:type m:val="skw"/>
                        <m:ctrlPr>
                          <w:rPr>
                            <w:rFonts w:ascii="Cambria Math" w:hAnsi="Cambria Math"/>
                            <w:i/>
                            <w:lang w:val="fr-CA"/>
                          </w:rPr>
                        </m:ctrlPr>
                      </m:fPr>
                      <m:num>
                        <m:sSub>
                          <m:sSubPr>
                            <m:ctrlPr>
                              <w:rPr>
                                <w:rFonts w:ascii="Cambria Math" w:hAnsi="Cambria Math"/>
                                <w:i/>
                                <w:lang w:val="fr-CA"/>
                              </w:rPr>
                            </m:ctrlPr>
                          </m:sSubPr>
                          <m:e>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cylindre,   nav. </m:t>
                                </m:r>
                              </m:sub>
                            </m:sSub>
                            <m:r>
                              <w:rPr>
                                <w:rFonts w:ascii="Cambria Math" w:hAnsi="Cambria Math"/>
                                <w:lang w:val="fr-CA"/>
                              </w:rPr>
                              <m:t>+h</m:t>
                            </m:r>
                          </m:e>
                          <m:sub>
                            <m:r>
                              <w:rPr>
                                <w:rFonts w:ascii="Cambria Math" w:hAnsi="Cambria Math"/>
                                <w:lang w:val="fr-CA"/>
                              </w:rPr>
                              <m:t xml:space="preserve">cone,   nav. </m:t>
                            </m:r>
                          </m:sub>
                        </m:sSub>
                      </m:num>
                      <m:den>
                        <m:r>
                          <w:rPr>
                            <w:rFonts w:ascii="Cambria Math" w:hAnsi="Cambria Math"/>
                            <w:lang w:val="fr-CA"/>
                          </w:rPr>
                          <m:t>4</m:t>
                        </m:r>
                      </m:den>
                    </m:f>
                    <m:r>
                      <w:rPr>
                        <w:rFonts w:ascii="Cambria Math" w:hAnsi="Cambria Math"/>
                        <w:lang w:val="fr-CA"/>
                      </w:rPr>
                      <m:t xml:space="preserve"> </m:t>
                    </m:r>
                  </m:e>
                </m:mr>
              </m:m>
            </m:e>
          </m:d>
          <m:r>
            <w:rPr>
              <w:rFonts w:ascii="Cambria Math" w:hAnsi="Cambria Math"/>
              <w:lang w:val="fr-CA"/>
            </w:rPr>
            <m:t xml:space="preserve"> </m:t>
          </m:r>
        </m:oMath>
      </m:oMathPara>
    </w:p>
    <w:p w14:paraId="001A3537" w14:textId="77777777" w:rsidR="00F4454D" w:rsidRPr="00F4454D" w:rsidRDefault="00F4454D" w:rsidP="00F4454D"/>
    <w:p w14:paraId="0878420C" w14:textId="71E16B15" w:rsidR="00F4454D" w:rsidRPr="00F4454D" w:rsidRDefault="00F4454D" w:rsidP="00F4454D">
      <w:pPr>
        <w:rPr>
          <w:lang w:val="fr-CA"/>
        </w:rPr>
      </w:pPr>
      <w:r w:rsidRPr="00F4454D">
        <w:rPr>
          <w:lang w:val="fr-CA"/>
        </w:rPr>
        <w:t xml:space="preserve">Le centre de masse total du propulseur </w:t>
      </w:r>
      <w:r w:rsidR="005E3728">
        <w:rPr>
          <w:lang w:val="fr-CA"/>
        </w:rPr>
        <w:t>droit</w:t>
      </w:r>
      <w:r w:rsidRPr="00F4454D">
        <w:rPr>
          <w:lang w:val="fr-CA"/>
        </w:rPr>
        <w:t xml:space="preserve"> s’obtient avec la formule suivante :</w:t>
      </w:r>
    </w:p>
    <w:p w14:paraId="088A6948" w14:textId="77777777" w:rsidR="00F4454D" w:rsidRPr="00F4454D" w:rsidRDefault="00F4454D" w:rsidP="00F4454D"/>
    <w:p w14:paraId="71982DBF" w14:textId="3652F9A1" w:rsidR="00F4454D" w:rsidRPr="00F4454D" w:rsidRDefault="00F4454D" w:rsidP="00F4454D">
      <w:pPr>
        <w:rPr>
          <w:b/>
          <w:bCs/>
          <w:i/>
          <w:lang w:val="fr-CA"/>
        </w:rPr>
      </w:pPr>
      <w:r w:rsidRPr="00F4454D">
        <w:t xml:space="preserve">   </w:t>
      </w:r>
      <w:r w:rsidRPr="00F4454D">
        <w:rPr>
          <w:i/>
        </w:rPr>
        <w:br/>
      </w:r>
      <w:bookmarkStart w:id="5" w:name="_Hlk178689052"/>
      <m:oMathPara>
        <m:oMath>
          <m:sSub>
            <m:sSubPr>
              <m:ctrlPr>
                <w:rPr>
                  <w:rFonts w:ascii="Cambria Math" w:hAnsi="Cambria Math"/>
                  <w:b/>
                  <w:bCs/>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prop.  D</m:t>
              </m:r>
            </m:sub>
          </m:sSub>
          <w:bookmarkEnd w:id="5"/>
          <m:r>
            <m:rPr>
              <m:sty m:val="bi"/>
            </m:rPr>
            <w:rPr>
              <w:rFonts w:ascii="Cambria Math" w:hAnsi="Cambria Math"/>
              <w:lang w:val="fr-CA"/>
            </w:rPr>
            <m:t xml:space="preserve"> = </m:t>
          </m:r>
          <m:f>
            <m:fPr>
              <m:ctrlPr>
                <w:rPr>
                  <w:rFonts w:ascii="Cambria Math" w:hAnsi="Cambria Math"/>
                  <w:b/>
                  <w:bCs/>
                  <w:i/>
                  <w:sz w:val="20"/>
                  <w:szCs w:val="20"/>
                </w:rPr>
              </m:ctrlPr>
            </m:fPr>
            <m:num>
              <m:sSub>
                <m:sSubPr>
                  <m:ctrlPr>
                    <w:rPr>
                      <w:rFonts w:ascii="Cambria Math" w:hAnsi="Cambria Math"/>
                      <w:b/>
                      <w:bCs/>
                      <w:i/>
                      <w:sz w:val="20"/>
                      <w:szCs w:val="20"/>
                    </w:rPr>
                  </m:ctrlPr>
                </m:sSubPr>
                <m:e>
                  <m:r>
                    <m:rPr>
                      <m:sty m:val="bi"/>
                    </m:rPr>
                    <w:rPr>
                      <w:rFonts w:ascii="Cambria Math" w:hAnsi="Cambria Math"/>
                      <w:sz w:val="20"/>
                      <w:szCs w:val="20"/>
                    </w:rPr>
                    <m:t>m</m:t>
                  </m:r>
                </m:e>
                <m:sub>
                  <m:r>
                    <m:rPr>
                      <m:sty m:val="bi"/>
                    </m:rPr>
                    <w:rPr>
                      <w:rFonts w:ascii="Cambria Math" w:hAnsi="Cambria Math"/>
                      <w:sz w:val="20"/>
                      <w:szCs w:val="20"/>
                      <w:lang w:val="fr-CA"/>
                    </w:rPr>
                    <m:t xml:space="preserve">cylindre,   prop. </m:t>
                  </m:r>
                </m:sub>
              </m:sSub>
              <m:r>
                <m:rPr>
                  <m:sty m:val="bi"/>
                </m:rPr>
                <w:rPr>
                  <w:rFonts w:ascii="Cambria Math" w:hAnsi="Cambria Math"/>
                  <w:sz w:val="20"/>
                  <w:szCs w:val="20"/>
                  <w:lang w:val="fr-CA"/>
                </w:rPr>
                <m:t xml:space="preserve">× </m:t>
              </m:r>
              <m:sSub>
                <m:sSubPr>
                  <m:ctrlPr>
                    <w:rPr>
                      <w:rFonts w:ascii="Cambria Math" w:hAnsi="Cambria Math"/>
                      <w:i/>
                      <w:sz w:val="20"/>
                      <w:szCs w:val="20"/>
                      <w:lang w:val="fr-CA"/>
                    </w:rPr>
                  </m:ctrlPr>
                </m:sSubPr>
                <m:e>
                  <m:acc>
                    <m:accPr>
                      <m:chr m:val="⃗"/>
                      <m:ctrlPr>
                        <w:rPr>
                          <w:rFonts w:ascii="Cambria Math" w:hAnsi="Cambria Math"/>
                          <w:b/>
                          <w:bCs/>
                          <w:sz w:val="20"/>
                          <w:szCs w:val="20"/>
                          <w:lang w:val="en-CA"/>
                        </w:rPr>
                      </m:ctrlPr>
                    </m:accPr>
                    <m:e>
                      <m:r>
                        <m:rPr>
                          <m:sty m:val="bi"/>
                        </m:rPr>
                        <w:rPr>
                          <w:rFonts w:ascii="Cambria Math" w:hAnsi="Cambria Math"/>
                          <w:sz w:val="20"/>
                          <w:szCs w:val="20"/>
                          <w:lang w:val="en-CA"/>
                        </w:rPr>
                        <m:t>r</m:t>
                      </m:r>
                    </m:e>
                  </m:acc>
                  <m:r>
                    <w:rPr>
                      <w:rFonts w:ascii="Cambria Math" w:hAnsi="Cambria Math"/>
                      <w:sz w:val="20"/>
                      <w:szCs w:val="20"/>
                      <w:lang w:val="fr-CA"/>
                    </w:rPr>
                    <m:t xml:space="preserve"> </m:t>
                  </m:r>
                </m:e>
                <m:sub>
                  <m:r>
                    <m:rPr>
                      <m:sty m:val="bi"/>
                    </m:rPr>
                    <w:rPr>
                      <w:rFonts w:ascii="Cambria Math" w:hAnsi="Cambria Math"/>
                      <w:sz w:val="20"/>
                      <w:szCs w:val="20"/>
                      <w:lang w:val="fr-CA"/>
                    </w:rPr>
                    <m:t>cylindre,   prop.  D</m:t>
                  </m:r>
                </m:sub>
              </m:sSub>
              <m:r>
                <m:rPr>
                  <m:sty m:val="bi"/>
                </m:rPr>
                <w:rPr>
                  <w:rFonts w:ascii="Cambria Math" w:hAnsi="Cambria Math"/>
                  <w:sz w:val="20"/>
                  <w:szCs w:val="20"/>
                  <w:lang w:val="fr-CA"/>
                </w:rPr>
                <m:t xml:space="preserve"> + </m:t>
              </m:r>
              <m:sSub>
                <m:sSubPr>
                  <m:ctrlPr>
                    <w:rPr>
                      <w:rFonts w:ascii="Cambria Math" w:hAnsi="Cambria Math"/>
                      <w:b/>
                      <w:bCs/>
                      <w:i/>
                      <w:sz w:val="20"/>
                      <w:szCs w:val="20"/>
                    </w:rPr>
                  </m:ctrlPr>
                </m:sSubPr>
                <m:e>
                  <m:r>
                    <m:rPr>
                      <m:sty m:val="bi"/>
                    </m:rPr>
                    <w:rPr>
                      <w:rFonts w:ascii="Cambria Math" w:hAnsi="Cambria Math"/>
                      <w:sz w:val="20"/>
                      <w:szCs w:val="20"/>
                    </w:rPr>
                    <m:t>m</m:t>
                  </m:r>
                </m:e>
                <m:sub>
                  <m:r>
                    <m:rPr>
                      <m:sty m:val="bi"/>
                    </m:rPr>
                    <w:rPr>
                      <w:rFonts w:ascii="Cambria Math" w:hAnsi="Cambria Math"/>
                      <w:sz w:val="20"/>
                      <w:szCs w:val="20"/>
                      <w:lang w:val="fr-CA"/>
                    </w:rPr>
                    <m:t xml:space="preserve">cone,   prop.  </m:t>
                  </m:r>
                </m:sub>
              </m:sSub>
              <m:r>
                <m:rPr>
                  <m:sty m:val="bi"/>
                </m:rPr>
                <w:rPr>
                  <w:rFonts w:ascii="Cambria Math" w:hAnsi="Cambria Math"/>
                  <w:sz w:val="20"/>
                  <w:szCs w:val="20"/>
                  <w:lang w:val="fr-CA"/>
                </w:rPr>
                <m:t xml:space="preserve">× </m:t>
              </m:r>
              <m:sSub>
                <m:sSubPr>
                  <m:ctrlPr>
                    <w:rPr>
                      <w:rFonts w:ascii="Cambria Math" w:hAnsi="Cambria Math"/>
                      <w:i/>
                      <w:sz w:val="20"/>
                      <w:szCs w:val="20"/>
                    </w:rPr>
                  </m:ctrlPr>
                </m:sSubPr>
                <m:e>
                  <m:acc>
                    <m:accPr>
                      <m:chr m:val="⃗"/>
                      <m:ctrlPr>
                        <w:rPr>
                          <w:rFonts w:ascii="Cambria Math" w:hAnsi="Cambria Math"/>
                          <w:b/>
                          <w:bCs/>
                          <w:sz w:val="20"/>
                          <w:szCs w:val="20"/>
                          <w:lang w:val="en-CA"/>
                        </w:rPr>
                      </m:ctrlPr>
                    </m:accPr>
                    <m:e>
                      <m:r>
                        <m:rPr>
                          <m:sty m:val="bi"/>
                        </m:rPr>
                        <w:rPr>
                          <w:rFonts w:ascii="Cambria Math" w:hAnsi="Cambria Math"/>
                          <w:sz w:val="20"/>
                          <w:szCs w:val="20"/>
                          <w:lang w:val="en-CA"/>
                        </w:rPr>
                        <m:t>r</m:t>
                      </m:r>
                    </m:e>
                  </m:acc>
                </m:e>
                <m:sub>
                  <m:r>
                    <m:rPr>
                      <m:sty m:val="bi"/>
                    </m:rPr>
                    <w:rPr>
                      <w:rFonts w:ascii="Cambria Math" w:hAnsi="Cambria Math"/>
                      <w:sz w:val="20"/>
                      <w:szCs w:val="20"/>
                      <w:lang w:val="fr-CA"/>
                    </w:rPr>
                    <m:t>cone,   prop.  D</m:t>
                  </m:r>
                </m:sub>
              </m:sSub>
            </m:num>
            <m:den>
              <m:sSub>
                <m:sSubPr>
                  <m:ctrlPr>
                    <w:rPr>
                      <w:rFonts w:ascii="Cambria Math" w:hAnsi="Cambria Math"/>
                      <w:b/>
                      <w:bCs/>
                      <w:i/>
                      <w:sz w:val="20"/>
                      <w:szCs w:val="20"/>
                      <w:lang w:val="fr-CA"/>
                    </w:rPr>
                  </m:ctrlPr>
                </m:sSubPr>
                <m:e>
                  <m:r>
                    <m:rPr>
                      <m:sty m:val="bi"/>
                    </m:rPr>
                    <w:rPr>
                      <w:rFonts w:ascii="Cambria Math" w:hAnsi="Cambria Math"/>
                      <w:sz w:val="20"/>
                      <w:szCs w:val="20"/>
                      <w:lang w:val="fr-CA"/>
                    </w:rPr>
                    <m:t>m</m:t>
                  </m:r>
                </m:e>
                <m:sub>
                  <m:r>
                    <m:rPr>
                      <m:sty m:val="bi"/>
                    </m:rPr>
                    <w:rPr>
                      <w:rFonts w:ascii="Cambria Math" w:hAnsi="Cambria Math"/>
                      <w:sz w:val="20"/>
                      <w:szCs w:val="20"/>
                      <w:lang w:val="fr-CA"/>
                    </w:rPr>
                    <m:t xml:space="preserve">totale,   prop. </m:t>
                  </m:r>
                </m:sub>
              </m:sSub>
            </m:den>
          </m:f>
          <m:r>
            <m:rPr>
              <m:sty m:val="bi"/>
            </m:rPr>
            <w:rPr>
              <w:rFonts w:ascii="Cambria Math" w:hAnsi="Cambria Math"/>
              <w:sz w:val="20"/>
              <w:szCs w:val="20"/>
              <w:lang w:val="fr-CA"/>
            </w:rPr>
            <m:t xml:space="preserve"> </m:t>
          </m:r>
        </m:oMath>
      </m:oMathPara>
    </w:p>
    <w:p w14:paraId="761FECBF" w14:textId="77777777" w:rsidR="00F4454D" w:rsidRPr="00F4454D" w:rsidRDefault="00F4454D" w:rsidP="00F4454D">
      <w:pPr>
        <w:rPr>
          <w:b/>
          <w:bCs/>
          <w:i/>
          <w:lang w:val="fr-CA"/>
        </w:rPr>
      </w:pPr>
    </w:p>
    <w:p w14:paraId="41CA5F09" w14:textId="77777777" w:rsidR="00F4454D" w:rsidRPr="00F4454D" w:rsidRDefault="00F4454D" w:rsidP="00F4454D">
      <w:pPr>
        <w:rPr>
          <w:b/>
          <w:bCs/>
          <w:i/>
          <w:lang w:val="fr-CA"/>
        </w:rPr>
      </w:pPr>
    </w:p>
    <w:p w14:paraId="0BACBBA8" w14:textId="79193892" w:rsidR="00F4454D" w:rsidRDefault="00F4454D" w:rsidP="00F4454D">
      <w:pPr>
        <w:rPr>
          <w:b/>
          <w:bCs/>
          <w:i/>
          <w:lang w:val="fr-CA"/>
        </w:rPr>
      </w:pPr>
      <w:r w:rsidRPr="00F4454D">
        <w:rPr>
          <w:b/>
          <w:bCs/>
          <w:i/>
          <w:lang w:val="fr-CA"/>
        </w:rPr>
        <w:t xml:space="preserve">La même démarche s’applique pour le propulseur </w:t>
      </w:r>
      <w:r w:rsidR="005E3728" w:rsidRPr="002B4192">
        <w:rPr>
          <w:b/>
          <w:bCs/>
          <w:i/>
          <w:lang w:val="fr-CA"/>
        </w:rPr>
        <w:t xml:space="preserve">gauche, en veillant bien à changer </w:t>
      </w:r>
      <w:r w:rsidR="002B4192" w:rsidRPr="002B4192">
        <w:rPr>
          <w:b/>
          <w:bCs/>
          <w:i/>
          <w:lang w:val="fr-CA"/>
        </w:rPr>
        <w:t xml:space="preserve">la valeur du décalage selon l’axe X ( </w:t>
      </w:r>
      <m:oMath>
        <m:sSub>
          <m:sSubPr>
            <m:ctrlPr>
              <w:rPr>
                <w:rFonts w:ascii="Cambria Math" w:hAnsi="Cambria Math"/>
                <w:b/>
                <w:bCs/>
                <w:i/>
                <w:lang w:val="fr-CA"/>
              </w:rPr>
            </m:ctrlPr>
          </m:sSubPr>
          <m:e>
            <m:r>
              <m:rPr>
                <m:sty m:val="bi"/>
              </m:rPr>
              <w:rPr>
                <w:rFonts w:ascii="Cambria Math" w:hAnsi="Cambria Math"/>
                <w:lang w:val="fr-CA"/>
              </w:rPr>
              <m:t>Decalage X</m:t>
            </m:r>
          </m:e>
          <m:sub>
            <m:r>
              <m:rPr>
                <m:sty m:val="bi"/>
              </m:rPr>
              <w:rPr>
                <w:rFonts w:ascii="Cambria Math" w:hAnsi="Cambria Math"/>
                <w:lang w:val="fr-CA"/>
              </w:rPr>
              <m:t xml:space="preserve"> prop.  G</m:t>
            </m:r>
          </m:sub>
        </m:sSub>
        <m:r>
          <m:rPr>
            <m:sty m:val="bi"/>
          </m:rPr>
          <w:rPr>
            <w:rFonts w:ascii="Cambria Math" w:hAnsi="Cambria Math"/>
            <w:lang w:val="fr-CA"/>
          </w:rPr>
          <m:t>=-</m:t>
        </m:r>
        <m:sSub>
          <m:sSubPr>
            <m:ctrlPr>
              <w:rPr>
                <w:rFonts w:ascii="Cambria Math" w:hAnsi="Cambria Math"/>
                <w:b/>
                <w:bCs/>
                <w:i/>
                <w:lang w:val="fr-CA"/>
              </w:rPr>
            </m:ctrlPr>
          </m:sSubPr>
          <m:e>
            <m:r>
              <m:rPr>
                <m:sty m:val="bi"/>
              </m:rPr>
              <w:rPr>
                <w:rFonts w:ascii="Cambria Math" w:hAnsi="Cambria Math"/>
                <w:lang w:val="fr-CA"/>
              </w:rPr>
              <m:t>Decalage X</m:t>
            </m:r>
          </m:e>
          <m:sub>
            <m:r>
              <m:rPr>
                <m:sty m:val="bi"/>
              </m:rPr>
              <w:rPr>
                <w:rFonts w:ascii="Cambria Math" w:hAnsi="Cambria Math"/>
                <w:lang w:val="fr-CA"/>
              </w:rPr>
              <m:t xml:space="preserve"> prop.  D</m:t>
            </m:r>
          </m:sub>
        </m:sSub>
      </m:oMath>
      <w:r w:rsidR="002B4192" w:rsidRPr="002B4192">
        <w:rPr>
          <w:b/>
          <w:bCs/>
          <w:i/>
          <w:lang w:val="fr-CA"/>
        </w:rPr>
        <w:t xml:space="preserve"> )</w:t>
      </w:r>
      <w:r w:rsidRPr="00F4454D">
        <w:rPr>
          <w:b/>
          <w:bCs/>
          <w:i/>
          <w:lang w:val="fr-CA"/>
        </w:rPr>
        <w:t>.</w:t>
      </w:r>
    </w:p>
    <w:p w14:paraId="5D1C1389" w14:textId="77777777" w:rsidR="005824A9" w:rsidRDefault="005824A9" w:rsidP="00F4454D">
      <w:pPr>
        <w:rPr>
          <w:b/>
          <w:bCs/>
          <w:i/>
          <w:lang w:val="fr-CA"/>
        </w:rPr>
      </w:pPr>
    </w:p>
    <w:p w14:paraId="6EDE81C5" w14:textId="77777777" w:rsidR="005824A9" w:rsidRDefault="005824A9" w:rsidP="00F4454D">
      <w:pPr>
        <w:rPr>
          <w:b/>
          <w:bCs/>
          <w:i/>
          <w:lang w:val="fr-CA"/>
        </w:rPr>
      </w:pPr>
    </w:p>
    <w:p w14:paraId="57DE0D3F" w14:textId="77777777" w:rsidR="005824A9" w:rsidRDefault="005824A9" w:rsidP="00F4454D">
      <w:pPr>
        <w:rPr>
          <w:b/>
          <w:bCs/>
          <w:i/>
          <w:lang w:val="fr-CA"/>
        </w:rPr>
      </w:pPr>
    </w:p>
    <w:p w14:paraId="6353CF8A" w14:textId="77777777" w:rsidR="005824A9" w:rsidRDefault="005824A9" w:rsidP="00F4454D">
      <w:pPr>
        <w:rPr>
          <w:b/>
          <w:bCs/>
          <w:i/>
          <w:lang w:val="fr-CA"/>
        </w:rPr>
      </w:pPr>
    </w:p>
    <w:p w14:paraId="40C254D5" w14:textId="77777777" w:rsidR="005824A9" w:rsidRDefault="005824A9" w:rsidP="00F4454D">
      <w:pPr>
        <w:rPr>
          <w:b/>
          <w:bCs/>
          <w:i/>
          <w:lang w:val="fr-CA"/>
        </w:rPr>
      </w:pPr>
    </w:p>
    <w:p w14:paraId="1C233B89" w14:textId="77777777" w:rsidR="005824A9" w:rsidRDefault="005824A9" w:rsidP="00F4454D">
      <w:pPr>
        <w:rPr>
          <w:b/>
          <w:bCs/>
          <w:i/>
          <w:lang w:val="fr-CA"/>
        </w:rPr>
      </w:pPr>
    </w:p>
    <w:p w14:paraId="068FE8A1" w14:textId="77777777" w:rsidR="005824A9" w:rsidRDefault="005824A9" w:rsidP="00F4454D">
      <w:pPr>
        <w:rPr>
          <w:b/>
          <w:bCs/>
          <w:i/>
          <w:lang w:val="fr-CA"/>
        </w:rPr>
      </w:pPr>
    </w:p>
    <w:p w14:paraId="3DE2E6DB" w14:textId="77777777" w:rsidR="005824A9" w:rsidRDefault="005824A9" w:rsidP="00F4454D">
      <w:pPr>
        <w:rPr>
          <w:b/>
          <w:bCs/>
          <w:i/>
          <w:lang w:val="fr-CA"/>
        </w:rPr>
      </w:pPr>
    </w:p>
    <w:p w14:paraId="76043B7E" w14:textId="77777777" w:rsidR="005824A9" w:rsidRPr="002B4192" w:rsidRDefault="005824A9" w:rsidP="00F4454D">
      <w:pPr>
        <w:rPr>
          <w:b/>
          <w:bCs/>
          <w:i/>
          <w:lang w:val="fr-CA"/>
        </w:rPr>
      </w:pPr>
    </w:p>
    <w:p w14:paraId="1B8F9C6A" w14:textId="77777777" w:rsidR="002B4192" w:rsidRPr="00F4454D" w:rsidRDefault="002B4192" w:rsidP="00F4454D">
      <w:pPr>
        <w:rPr>
          <w:lang w:val="fr-CA"/>
        </w:rPr>
      </w:pPr>
    </w:p>
    <w:p w14:paraId="4C82E81D" w14:textId="0ED9B87D" w:rsidR="00C36159" w:rsidRDefault="00C36159">
      <w:pPr>
        <w:pStyle w:val="Heading3"/>
        <w:rPr>
          <w:lang w:val="fr-CA"/>
        </w:rPr>
      </w:pPr>
      <w:bookmarkStart w:id="6" w:name="_Toc178715743"/>
      <w:r w:rsidRPr="00C36159">
        <w:rPr>
          <w:lang w:val="fr-CA"/>
        </w:rPr>
        <w:lastRenderedPageBreak/>
        <w:t xml:space="preserve">Centre de masse du réservoir </w:t>
      </w:r>
      <w:r>
        <w:rPr>
          <w:lang w:val="fr-CA"/>
        </w:rPr>
        <w:t xml:space="preserve">seul </w:t>
      </w:r>
      <w:r w:rsidRPr="00C36159">
        <w:rPr>
          <w:lang w:val="fr-CA"/>
        </w:rPr>
        <w:t xml:space="preserve">dans le référentiel du système </w:t>
      </w:r>
      <w:r>
        <w:rPr>
          <w:lang w:val="fr-CA"/>
        </w:rPr>
        <w:t>complet</w:t>
      </w:r>
      <w:bookmarkEnd w:id="6"/>
    </w:p>
    <w:p w14:paraId="4CA3508D" w14:textId="77777777" w:rsidR="00C36159" w:rsidRDefault="00C36159" w:rsidP="00C36159">
      <w:pPr>
        <w:rPr>
          <w:lang w:val="fr-CA"/>
        </w:rPr>
      </w:pPr>
    </w:p>
    <w:p w14:paraId="323105D4" w14:textId="77777777" w:rsidR="00C36159" w:rsidRPr="00C36159" w:rsidRDefault="00C36159" w:rsidP="00C36159">
      <w:pPr>
        <w:rPr>
          <w:lang w:val="fr-CA"/>
        </w:rPr>
      </w:pPr>
      <w:r w:rsidRPr="00C36159">
        <w:rPr>
          <w:lang w:val="fr-CA"/>
        </w:rPr>
        <w:t>Pour le réservoir, étant donné que la masse volumique n’est pas uniforme partout, le calcul du centre de masse diffèrera de quelques étapes par rapport à celui de la navette et des propulseurs.</w:t>
      </w:r>
    </w:p>
    <w:p w14:paraId="1DB973AE" w14:textId="77777777" w:rsidR="00C36159" w:rsidRPr="00C36159" w:rsidRDefault="00C36159" w:rsidP="00C36159">
      <w:pPr>
        <w:rPr>
          <w:lang w:val="fr-CA"/>
        </w:rPr>
      </w:pPr>
    </w:p>
    <w:p w14:paraId="6E978FA2" w14:textId="45D5BE6B" w:rsidR="00C36159" w:rsidRPr="00C36159" w:rsidRDefault="00C36159" w:rsidP="00C36159">
      <w:pPr>
        <w:rPr>
          <w:lang w:val="fr-CA"/>
        </w:rPr>
      </w:pPr>
      <w:r w:rsidRPr="00C36159">
        <w:rPr>
          <w:noProof/>
        </w:rPr>
        <mc:AlternateContent>
          <mc:Choice Requires="wps">
            <w:drawing>
              <wp:anchor distT="0" distB="0" distL="114300" distR="114300" simplePos="0" relativeHeight="251685889" behindDoc="0" locked="0" layoutInCell="1" allowOverlap="1" wp14:anchorId="14976981" wp14:editId="2ED3F46D">
                <wp:simplePos x="0" y="0"/>
                <wp:positionH relativeFrom="column">
                  <wp:posOffset>4233849</wp:posOffset>
                </wp:positionH>
                <wp:positionV relativeFrom="paragraph">
                  <wp:posOffset>111760</wp:posOffset>
                </wp:positionV>
                <wp:extent cx="952500" cy="464820"/>
                <wp:effectExtent l="0" t="0" r="19050" b="11430"/>
                <wp:wrapNone/>
                <wp:docPr id="1631395988" name="Isosceles Triangle 16"/>
                <wp:cNvGraphicFramePr/>
                <a:graphic xmlns:a="http://schemas.openxmlformats.org/drawingml/2006/main">
                  <a:graphicData uri="http://schemas.microsoft.com/office/word/2010/wordprocessingShape">
                    <wps:wsp>
                      <wps:cNvSpPr/>
                      <wps:spPr>
                        <a:xfrm>
                          <a:off x="0" y="0"/>
                          <a:ext cx="952500" cy="464820"/>
                        </a:xfrm>
                        <a:prstGeom prst="triangl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1DA209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style="position:absolute;margin-left:333.35pt;margin-top:8.8pt;width:75pt;height:36.6pt;z-index:251685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" fillcolor="#ffc000" strokecolor="#0a121c [484]" strokeweight="2pt"/>
            </w:pict>
          </mc:Fallback>
        </mc:AlternateContent>
      </w:r>
      <w:r w:rsidRPr="00C36159">
        <w:rPr>
          <w:lang w:val="fr-CA"/>
        </w:rPr>
        <w:t>Voici les données initiales connues :</w:t>
      </w:r>
    </w:p>
    <w:p w14:paraId="476E273F" w14:textId="5AA76FFB" w:rsidR="00C36159" w:rsidRPr="00C36159" w:rsidRDefault="005824A9" w:rsidP="00C36159">
      <w:pPr>
        <w:rPr>
          <w:lang w:val="fr-CA"/>
        </w:rPr>
      </w:pPr>
      <w:r w:rsidRPr="00C36159">
        <w:rPr>
          <w:noProof/>
        </w:rPr>
        <mc:AlternateContent>
          <mc:Choice Requires="wps">
            <w:drawing>
              <wp:anchor distT="0" distB="0" distL="114300" distR="114300" simplePos="0" relativeHeight="251688961" behindDoc="0" locked="0" layoutInCell="1" allowOverlap="1" wp14:anchorId="6706E1A3" wp14:editId="55FCCE7A">
                <wp:simplePos x="0" y="0"/>
                <wp:positionH relativeFrom="column">
                  <wp:posOffset>5572125</wp:posOffset>
                </wp:positionH>
                <wp:positionV relativeFrom="paragraph">
                  <wp:posOffset>1067435</wp:posOffset>
                </wp:positionV>
                <wp:extent cx="944880" cy="617220"/>
                <wp:effectExtent l="0" t="0" r="7620" b="0"/>
                <wp:wrapNone/>
                <wp:docPr id="383262601" name="Text Box 12"/>
                <wp:cNvGraphicFramePr/>
                <a:graphic xmlns:a="http://schemas.openxmlformats.org/drawingml/2006/main">
                  <a:graphicData uri="http://schemas.microsoft.com/office/word/2010/wordprocessingShape">
                    <wps:wsp>
                      <wps:cNvSpPr txBox="1"/>
                      <wps:spPr>
                        <a:xfrm>
                          <a:off x="0" y="0"/>
                          <a:ext cx="944880" cy="617220"/>
                        </a:xfrm>
                        <a:prstGeom prst="rect">
                          <a:avLst/>
                        </a:prstGeom>
                        <a:solidFill>
                          <a:schemeClr val="lt1"/>
                        </a:solidFill>
                        <a:ln w="6350">
                          <a:noFill/>
                        </a:ln>
                      </wps:spPr>
                      <wps:txbx>
                        <w:txbxContent>
                          <w:p w14:paraId="7C19F078" w14:textId="77777777" w:rsidR="00C36159" w:rsidRDefault="00C36159" w:rsidP="00C36159">
                            <w:pPr>
                              <w:rPr>
                                <w:lang w:val="fr-CA"/>
                              </w:rPr>
                            </w:pPr>
                            <w:r>
                              <w:rPr>
                                <w:lang w:val="fr-CA"/>
                              </w:rPr>
                              <w:t>Cylindre rempli de Dihydrogène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6E1A3" id="_x0000_t202" coordsize="21600,21600" o:spt="202" path="m,l,21600r21600,l21600,xe">
                <v:stroke joinstyle="miter"/>
                <v:path gradientshapeok="t" o:connecttype="rect"/>
              </v:shapetype>
              <v:shape id="Text Box 12" o:spid="_x0000_s1026" type="#_x0000_t202" style="position:absolute;margin-left:438.75pt;margin-top:84.05pt;width:74.4pt;height:48.6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" fillcolor="white [3201]" stroked="f" strokeweight=".5pt">
                <v:textbox>
                  <w:txbxContent>
                    <w:p w14:paraId="7C19F078" w14:textId="77777777" w:rsidR="00C36159" w:rsidRDefault="00C36159" w:rsidP="00C36159">
                      <w:pPr>
                        <w:rPr>
                          <w:lang w:val="fr-CA"/>
                        </w:rPr>
                      </w:pPr>
                      <w:r>
                        <w:rPr>
                          <w:lang w:val="fr-CA"/>
                        </w:rPr>
                        <w:t>Cylindre rempli de Dihydrogène</w:t>
                      </w:r>
                    </w:p>
                  </w:txbxContent>
                </v:textbox>
              </v:shape>
            </w:pict>
          </mc:Fallback>
        </mc:AlternateContent>
      </w:r>
      <w:r w:rsidRPr="00C36159">
        <w:rPr>
          <w:noProof/>
        </w:rPr>
        <mc:AlternateContent>
          <mc:Choice Requires="wps">
            <w:drawing>
              <wp:anchor distT="0" distB="0" distL="114300" distR="114300" simplePos="0" relativeHeight="251689985" behindDoc="0" locked="0" layoutInCell="1" allowOverlap="1" wp14:anchorId="0E0B05BE" wp14:editId="6B452080">
                <wp:simplePos x="0" y="0"/>
                <wp:positionH relativeFrom="page">
                  <wp:posOffset>6181725</wp:posOffset>
                </wp:positionH>
                <wp:positionV relativeFrom="paragraph">
                  <wp:posOffset>372110</wp:posOffset>
                </wp:positionV>
                <wp:extent cx="960120" cy="609600"/>
                <wp:effectExtent l="0" t="0" r="0" b="0"/>
                <wp:wrapNone/>
                <wp:docPr id="575544218" name="Text Box 11"/>
                <wp:cNvGraphicFramePr/>
                <a:graphic xmlns:a="http://schemas.openxmlformats.org/drawingml/2006/main">
                  <a:graphicData uri="http://schemas.microsoft.com/office/word/2010/wordprocessingShape">
                    <wps:wsp>
                      <wps:cNvSpPr txBox="1"/>
                      <wps:spPr>
                        <a:xfrm>
                          <a:off x="0" y="0"/>
                          <a:ext cx="960120" cy="609600"/>
                        </a:xfrm>
                        <a:prstGeom prst="rect">
                          <a:avLst/>
                        </a:prstGeom>
                        <a:solidFill>
                          <a:schemeClr val="lt1"/>
                        </a:solidFill>
                        <a:ln w="6350">
                          <a:noFill/>
                        </a:ln>
                      </wps:spPr>
                      <wps:txbx>
                        <w:txbxContent>
                          <w:p w14:paraId="0A2B177E" w14:textId="77777777" w:rsidR="00C36159" w:rsidRDefault="00C36159" w:rsidP="00C36159">
                            <w:pPr>
                              <w:rPr>
                                <w:lang w:val="fr-CA"/>
                              </w:rPr>
                            </w:pPr>
                            <w:r>
                              <w:rPr>
                                <w:lang w:val="fr-CA"/>
                              </w:rPr>
                              <w:t>Cylindre rempli d’oxygène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B05BE" id="Text Box 11" o:spid="_x0000_s1027" type="#_x0000_t202" style="position:absolute;margin-left:486.75pt;margin-top:29.3pt;width:75.6pt;height:48pt;z-index:25168998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" fillcolor="white [3201]" stroked="f" strokeweight=".5pt">
                <v:textbox>
                  <w:txbxContent>
                    <w:p w14:paraId="0A2B177E" w14:textId="77777777" w:rsidR="00C36159" w:rsidRDefault="00C36159" w:rsidP="00C36159">
                      <w:pPr>
                        <w:rPr>
                          <w:lang w:val="fr-CA"/>
                        </w:rPr>
                      </w:pPr>
                      <w:r>
                        <w:rPr>
                          <w:lang w:val="fr-CA"/>
                        </w:rPr>
                        <w:t>Cylindre rempli d’oxygène</w:t>
                      </w:r>
                    </w:p>
                  </w:txbxContent>
                </v:textbox>
                <w10:wrap anchorx="page"/>
              </v:shape>
            </w:pict>
          </mc:Fallback>
        </mc:AlternateContent>
      </w:r>
      <w:r w:rsidRPr="00C36159">
        <w:rPr>
          <w:noProof/>
        </w:rPr>
        <mc:AlternateContent>
          <mc:Choice Requires="wps">
            <w:drawing>
              <wp:anchor distT="0" distB="0" distL="114300" distR="114300" simplePos="0" relativeHeight="251691009" behindDoc="0" locked="0" layoutInCell="1" allowOverlap="1" wp14:anchorId="57E80BCF" wp14:editId="23A425A6">
                <wp:simplePos x="0" y="0"/>
                <wp:positionH relativeFrom="column">
                  <wp:posOffset>4816779</wp:posOffset>
                </wp:positionH>
                <wp:positionV relativeFrom="paragraph">
                  <wp:posOffset>499110</wp:posOffset>
                </wp:positionV>
                <wp:extent cx="655320" cy="146685"/>
                <wp:effectExtent l="38100" t="57150" r="30480" b="24765"/>
                <wp:wrapNone/>
                <wp:docPr id="1547315678" name="Straight Arrow Connector 10"/>
                <wp:cNvGraphicFramePr/>
                <a:graphic xmlns:a="http://schemas.openxmlformats.org/drawingml/2006/main">
                  <a:graphicData uri="http://schemas.microsoft.com/office/word/2010/wordprocessingShape">
                    <wps:wsp>
                      <wps:cNvCnPr/>
                      <wps:spPr>
                        <a:xfrm flipH="1" flipV="1">
                          <a:off x="0" y="0"/>
                          <a:ext cx="655320" cy="1466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2393A90" id="_x0000_t32" coordsize="21600,21600" o:spt="32" o:oned="t" path="m,l21600,21600e" filled="f">
                <v:path arrowok="t" fillok="f" o:connecttype="none"/>
                <o:lock v:ext="edit" shapetype="t"/>
              </v:shapetype>
              <v:shape id="Straight Arrow Connector 10" o:spid="_x0000_s1026" type="#_x0000_t32" style="position:absolute;margin-left:379.25pt;margin-top:39.3pt;width:51.6pt;height:11.55pt;flip:x y;z-index:2516910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" strokecolor="black [3040]" strokeweight="1.5pt">
                <v:stroke endarrow="block"/>
              </v:shape>
            </w:pict>
          </mc:Fallback>
        </mc:AlternateContent>
      </w:r>
      <w:r w:rsidRPr="00C36159">
        <w:rPr>
          <w:noProof/>
        </w:rPr>
        <mc:AlternateContent>
          <mc:Choice Requires="wps">
            <w:drawing>
              <wp:anchor distT="0" distB="0" distL="114300" distR="114300" simplePos="0" relativeHeight="251686913" behindDoc="0" locked="0" layoutInCell="1" allowOverlap="1" wp14:anchorId="01111742" wp14:editId="20A0FFD2">
                <wp:simplePos x="0" y="0"/>
                <wp:positionH relativeFrom="column">
                  <wp:posOffset>4233545</wp:posOffset>
                </wp:positionH>
                <wp:positionV relativeFrom="paragraph">
                  <wp:posOffset>826135</wp:posOffset>
                </wp:positionV>
                <wp:extent cx="944880" cy="1043940"/>
                <wp:effectExtent l="0" t="0" r="26670" b="22860"/>
                <wp:wrapNone/>
                <wp:docPr id="532989690" name="Rectangle 14"/>
                <wp:cNvGraphicFramePr/>
                <a:graphic xmlns:a="http://schemas.openxmlformats.org/drawingml/2006/main">
                  <a:graphicData uri="http://schemas.microsoft.com/office/word/2010/wordprocessingShape">
                    <wps:wsp>
                      <wps:cNvSpPr/>
                      <wps:spPr>
                        <a:xfrm>
                          <a:off x="0" y="0"/>
                          <a:ext cx="944880" cy="104394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C6391F" id="Rectangle 14" o:spid="_x0000_s1026" style="position:absolute;margin-left:333.35pt;margin-top:65.05pt;width:74.4pt;height:82.2pt;z-index:251686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" fillcolor="#ffc000" strokecolor="#0a121c [484]" strokeweight="2pt"/>
            </w:pict>
          </mc:Fallback>
        </mc:AlternateContent>
      </w:r>
      <w:r w:rsidRPr="00C36159">
        <w:rPr>
          <w:noProof/>
        </w:rPr>
        <mc:AlternateContent>
          <mc:Choice Requires="wps">
            <w:drawing>
              <wp:anchor distT="0" distB="0" distL="114300" distR="114300" simplePos="0" relativeHeight="251684865" behindDoc="0" locked="0" layoutInCell="1" allowOverlap="1" wp14:anchorId="0FB72B9E" wp14:editId="5B82E9E3">
                <wp:simplePos x="0" y="0"/>
                <wp:positionH relativeFrom="column">
                  <wp:posOffset>4233849</wp:posOffset>
                </wp:positionH>
                <wp:positionV relativeFrom="paragraph">
                  <wp:posOffset>399415</wp:posOffset>
                </wp:positionV>
                <wp:extent cx="944880" cy="419100"/>
                <wp:effectExtent l="0" t="0" r="26670" b="19050"/>
                <wp:wrapNone/>
                <wp:docPr id="1895567359" name="Rectangle 15"/>
                <wp:cNvGraphicFramePr/>
                <a:graphic xmlns:a="http://schemas.openxmlformats.org/drawingml/2006/main">
                  <a:graphicData uri="http://schemas.microsoft.com/office/word/2010/wordprocessingShape">
                    <wps:wsp>
                      <wps:cNvSpPr/>
                      <wps:spPr>
                        <a:xfrm>
                          <a:off x="0" y="0"/>
                          <a:ext cx="944880" cy="41910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AE03AD2" id="Rectangle 15" o:spid="_x0000_s1026" style="position:absolute;margin-left:333.35pt;margin-top:31.45pt;width:74.4pt;height:33pt;z-index:251684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" fillcolor="#ffc000" strokecolor="#0a121c [484]" strokeweight="2pt"/>
            </w:pict>
          </mc:Fallback>
        </mc:AlternateContent>
      </w:r>
    </w:p>
    <w:bookmarkStart w:id="7" w:name="_Hlk178689512"/>
    <w:p w14:paraId="67E47D37" w14:textId="0FFDC15F" w:rsidR="00C36159" w:rsidRPr="00C36159" w:rsidRDefault="00000000" w:rsidP="00C36159">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cylindre,   res. </m:t>
              </m:r>
            </m:sub>
          </m:sSub>
          <m:r>
            <w:rPr>
              <w:rFonts w:ascii="Cambria Math" w:hAnsi="Cambria Math"/>
              <w:lang w:val="fr-CA"/>
            </w:rPr>
            <m:t>= 39,1 m</m:t>
          </m:r>
          <m:r>
            <m:rPr>
              <m:sty m:val="p"/>
            </m:rPr>
            <w:rPr>
              <w:rFonts w:ascii="Cambria Math" w:hAnsi="Cambria Math"/>
              <w:lang w:val="fr-CA"/>
            </w:rPr>
            <w:br/>
          </m:r>
        </m:oMath>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res.</m:t>
              </m:r>
            </m:sub>
          </m:sSub>
          <m:r>
            <w:rPr>
              <w:rFonts w:ascii="Cambria Math" w:hAnsi="Cambria Math"/>
              <w:lang w:val="fr-CA"/>
            </w:rPr>
            <m:t xml:space="preserve"> = 3,5 m</m:t>
          </m:r>
        </m:oMath>
      </m:oMathPara>
    </w:p>
    <w:p w14:paraId="43A4A54F" w14:textId="43F34136" w:rsidR="00C36159" w:rsidRPr="00C36159" w:rsidRDefault="00000000" w:rsidP="00C36159">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cone,   res. </m:t>
              </m:r>
            </m:sub>
          </m:sSub>
          <m:r>
            <w:rPr>
              <w:rFonts w:ascii="Cambria Math" w:hAnsi="Cambria Math"/>
              <w:lang w:val="fr-CA"/>
            </w:rPr>
            <m:t>= 9,31 m</m:t>
          </m:r>
        </m:oMath>
      </m:oMathPara>
    </w:p>
    <w:p w14:paraId="1E66AAFB" w14:textId="3AC9E915" w:rsidR="00C36159" w:rsidRPr="00426DFA" w:rsidRDefault="00000000" w:rsidP="00C36159">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res. </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cylindre,   res. </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cone,   res. </m:t>
              </m:r>
            </m:sub>
          </m:sSub>
        </m:oMath>
      </m:oMathPara>
    </w:p>
    <w:p w14:paraId="4B4056A2" w14:textId="0D76C021" w:rsidR="00FA7DF7" w:rsidRPr="00C36159" w:rsidRDefault="00FA7DF7" w:rsidP="00C36159">
      <w:pPr>
        <w:rPr>
          <w:i/>
          <w:lang w:val="fr-CA"/>
        </w:rPr>
      </w:pPr>
    </w:p>
    <w:p w14:paraId="63BA2C82" w14:textId="78A3E277" w:rsidR="00C36159" w:rsidRPr="00426DFA" w:rsidRDefault="00000000" w:rsidP="00C36159">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Decalage Y</m:t>
              </m:r>
            </m:e>
            <m:sub>
              <m:r>
                <w:rPr>
                  <w:rFonts w:ascii="Cambria Math" w:hAnsi="Cambria Math"/>
                  <w:lang w:val="fr-CA"/>
                </w:rPr>
                <m:t xml:space="preserve"> res.</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nav.</m:t>
              </m:r>
            </m:sub>
          </m:sSub>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res.</m:t>
              </m:r>
            </m:sub>
          </m:sSub>
        </m:oMath>
      </m:oMathPara>
    </w:p>
    <w:p w14:paraId="37D03035" w14:textId="1FB56624" w:rsidR="00FA7DF7" w:rsidRPr="00C36159" w:rsidRDefault="000E1F39" w:rsidP="00C36159">
      <w:pPr>
        <w:rPr>
          <w:i/>
          <w:lang w:val="fr-CA"/>
        </w:rPr>
      </w:pPr>
      <w:r w:rsidRPr="00C36159">
        <w:rPr>
          <w:noProof/>
        </w:rPr>
        <mc:AlternateContent>
          <mc:Choice Requires="wps">
            <w:drawing>
              <wp:anchor distT="0" distB="0" distL="114300" distR="114300" simplePos="0" relativeHeight="251687937" behindDoc="0" locked="0" layoutInCell="1" allowOverlap="1" wp14:anchorId="07B5DDB3" wp14:editId="16B9CED5">
                <wp:simplePos x="0" y="0"/>
                <wp:positionH relativeFrom="column">
                  <wp:posOffset>4814239</wp:posOffset>
                </wp:positionH>
                <wp:positionV relativeFrom="paragraph">
                  <wp:posOffset>6985</wp:posOffset>
                </wp:positionV>
                <wp:extent cx="693029" cy="67066"/>
                <wp:effectExtent l="0" t="57150" r="12065" b="28575"/>
                <wp:wrapNone/>
                <wp:docPr id="80819264" name="Straight Arrow Connector 13"/>
                <wp:cNvGraphicFramePr/>
                <a:graphic xmlns:a="http://schemas.openxmlformats.org/drawingml/2006/main">
                  <a:graphicData uri="http://schemas.microsoft.com/office/word/2010/wordprocessingShape">
                    <wps:wsp>
                      <wps:cNvCnPr/>
                      <wps:spPr>
                        <a:xfrm flipH="1" flipV="1">
                          <a:off x="0" y="0"/>
                          <a:ext cx="693029" cy="6706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FB3CD4" id="Straight Arrow Connector 13" o:spid="_x0000_s1026" type="#_x0000_t32" style="position:absolute;margin-left:379.05pt;margin-top:.55pt;width:54.55pt;height:5.3pt;flip:x y;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" strokecolor="black [3040]" strokeweight="1.5pt">
                <v:stroke endarrow="block"/>
              </v:shape>
            </w:pict>
          </mc:Fallback>
        </mc:AlternateContent>
      </w:r>
    </w:p>
    <w:p w14:paraId="784A6272" w14:textId="1619A399" w:rsidR="00C36159" w:rsidRPr="00C36159" w:rsidRDefault="00000000" w:rsidP="00C36159">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totale,   H</m:t>
              </m:r>
            </m:sub>
          </m:sSub>
          <m:r>
            <w:rPr>
              <w:rFonts w:ascii="Cambria Math" w:hAnsi="Cambria Math"/>
              <w:lang w:val="fr-CA"/>
            </w:rPr>
            <m:t>= 108 000 kg</m:t>
          </m:r>
        </m:oMath>
      </m:oMathPara>
    </w:p>
    <w:p w14:paraId="58AFACD8" w14:textId="42A8C582" w:rsidR="00C36159" w:rsidRPr="00C36159" w:rsidRDefault="00000000" w:rsidP="00C36159">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 xml:space="preserve"> totale,   O</m:t>
              </m:r>
            </m:sub>
          </m:sSub>
          <m:r>
            <w:rPr>
              <w:rFonts w:ascii="Cambria Math" w:hAnsi="Cambria Math"/>
              <w:lang w:val="fr-CA"/>
            </w:rPr>
            <m:t>= 631 000 kg</m:t>
          </m:r>
        </m:oMath>
      </m:oMathPara>
    </w:p>
    <w:p w14:paraId="6686B701" w14:textId="42896653" w:rsidR="00C36159" w:rsidRPr="00426DFA" w:rsidRDefault="00000000" w:rsidP="00C36159">
      <w:pPr>
        <w:rPr>
          <w:i/>
          <w:lang w:val="fr-CA"/>
        </w:rPr>
      </w:pPr>
      <m:oMath>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 xml:space="preserve"> res.</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 xml:space="preserve"> totale,   O</m:t>
            </m:r>
          </m:sub>
        </m:sSub>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totale,   H</m:t>
            </m:r>
          </m:sub>
        </m:sSub>
      </m:oMath>
      <w:r w:rsidR="00426DFA" w:rsidRPr="00426DFA">
        <w:rPr>
          <w:i/>
          <w:lang w:val="fr-CA"/>
        </w:rPr>
        <w:t xml:space="preserve"> (la masse des parois est négligée)</w:t>
      </w:r>
    </w:p>
    <w:p w14:paraId="5E6F1056" w14:textId="77777777" w:rsidR="00FA7DF7" w:rsidRPr="00C36159" w:rsidRDefault="00FA7DF7" w:rsidP="00C36159">
      <w:pPr>
        <w:rPr>
          <w:i/>
          <w:lang w:val="fr-CA"/>
        </w:rPr>
      </w:pPr>
    </w:p>
    <w:p w14:paraId="592787B7" w14:textId="5D3E3126" w:rsidR="00C36159" w:rsidRPr="00426DFA" w:rsidRDefault="00000000" w:rsidP="00C36159">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cylindre,   O</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cylindre,   res. </m:t>
              </m:r>
            </m:sub>
          </m:sSub>
          <m:r>
            <w:rPr>
              <w:rFonts w:ascii="Cambria Math" w:hAnsi="Cambria Math"/>
              <w:lang w:val="fr-CA"/>
            </w:rPr>
            <m:t>/ 3</m:t>
          </m:r>
        </m:oMath>
      </m:oMathPara>
    </w:p>
    <w:p w14:paraId="35725BF7" w14:textId="26DE6516" w:rsidR="002B4192" w:rsidRPr="00C36159" w:rsidRDefault="00000000" w:rsidP="00C36159">
      <w:pPr>
        <w:rPr>
          <w:i/>
          <w:lang w:val="fr-CA"/>
        </w:rPr>
      </w:pPr>
      <m:oMathPara>
        <m:oMathParaPr>
          <m:jc m:val="left"/>
        </m:oMathParaP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cylindre,   H</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 xml:space="preserve">2× </m:t>
              </m:r>
              <m:r>
                <w:rPr>
                  <w:rFonts w:ascii="Cambria Math" w:hAnsi="Cambria Math"/>
                  <w:lang w:val="fr-CA"/>
                </w:rPr>
                <m:t>h</m:t>
              </m:r>
            </m:e>
            <m:sub>
              <m:r>
                <w:rPr>
                  <w:rFonts w:ascii="Cambria Math" w:hAnsi="Cambria Math"/>
                  <w:lang w:val="fr-CA"/>
                </w:rPr>
                <m:t xml:space="preserve"> cylindre,   res. </m:t>
              </m:r>
            </m:sub>
          </m:sSub>
          <m:r>
            <w:rPr>
              <w:rFonts w:ascii="Cambria Math" w:hAnsi="Cambria Math"/>
              <w:lang w:val="fr-CA"/>
            </w:rPr>
            <m:t>/ 3</m:t>
          </m:r>
        </m:oMath>
      </m:oMathPara>
    </w:p>
    <w:bookmarkEnd w:id="7"/>
    <w:p w14:paraId="5C8E55F7" w14:textId="77777777" w:rsidR="00C36159" w:rsidRPr="00C36159" w:rsidRDefault="00C36159" w:rsidP="00C36159">
      <w:pPr>
        <w:rPr>
          <w:b/>
          <w:bCs/>
          <w:i/>
          <w:lang w:val="fr-CA"/>
        </w:rPr>
      </w:pPr>
    </w:p>
    <w:p w14:paraId="5B84C071" w14:textId="5F126CB9" w:rsidR="00C36159" w:rsidRPr="00C36159" w:rsidRDefault="00C36159" w:rsidP="00C36159">
      <w:pPr>
        <w:rPr>
          <w:lang w:val="fr-CA"/>
        </w:rPr>
      </w:pPr>
      <w:r w:rsidRPr="00C36159">
        <w:rPr>
          <w:lang w:val="fr-CA"/>
        </w:rPr>
        <w:t>A partir de ces informations, le réservoir peut être décomposé en 3 composantes dont les volumes et ensuite les masses peuvent être déduit afin de trouver leur centre de masse de chacun avec les formules ci-dessous.</w:t>
      </w:r>
      <w:r w:rsidR="00F53E67">
        <w:rPr>
          <w:lang w:val="fr-CA"/>
        </w:rPr>
        <w:t xml:space="preserve"> </w:t>
      </w:r>
      <w:r w:rsidR="000E1F39">
        <w:rPr>
          <w:lang w:val="fr-CA"/>
        </w:rPr>
        <w:t xml:space="preserve">En ce qui concerne les masses, on </w:t>
      </w:r>
      <w:r w:rsidR="00F53E67">
        <w:rPr>
          <w:lang w:val="fr-CA"/>
        </w:rPr>
        <w:t xml:space="preserve">a uniquement besoin de calculer les masses séparées d’oxygène contenues dans le cône et le cylindre, vu qu’on a accès </w:t>
      </w:r>
      <w:r w:rsidR="000E1F39">
        <w:rPr>
          <w:lang w:val="fr-CA"/>
        </w:rPr>
        <w:t>qu’</w:t>
      </w:r>
      <w:r w:rsidR="00F53E67">
        <w:rPr>
          <w:lang w:val="fr-CA"/>
        </w:rPr>
        <w:t xml:space="preserve">à la masse totale d’oxygène. </w:t>
      </w:r>
    </w:p>
    <w:p w14:paraId="52EFF5F8" w14:textId="77777777" w:rsidR="00426DFA" w:rsidRPr="00426DFA" w:rsidRDefault="00426DFA" w:rsidP="00C36159">
      <w:pPr>
        <w:rPr>
          <w:bCs/>
          <w:lang w:val="fr-CA"/>
        </w:rPr>
      </w:pPr>
    </w:p>
    <w:p w14:paraId="709C1F73" w14:textId="205FE907" w:rsidR="00FA7DF7" w:rsidRPr="00426DFA" w:rsidRDefault="00000000" w:rsidP="00C36159">
      <w:pPr>
        <w:rPr>
          <w:bCs/>
          <w:lang w:val="fr-CA"/>
        </w:rPr>
      </w:pPr>
      <m:oMathPara>
        <m:oMath>
          <m:sSub>
            <m:sSubPr>
              <m:ctrlPr>
                <w:rPr>
                  <w:rFonts w:ascii="Cambria Math" w:hAnsi="Cambria Math"/>
                  <w:bCs/>
                  <w:i/>
                  <w:lang w:val="fr-CA"/>
                </w:rPr>
              </m:ctrlPr>
            </m:sSubPr>
            <m:e>
              <m:r>
                <w:rPr>
                  <w:rFonts w:ascii="Cambria Math" w:hAnsi="Cambria Math"/>
                  <w:lang w:val="fr-CA"/>
                </w:rPr>
                <m:t>V</m:t>
              </m:r>
            </m:e>
            <m:sub>
              <m:r>
                <w:rPr>
                  <w:rFonts w:ascii="Cambria Math" w:hAnsi="Cambria Math"/>
                  <w:lang w:val="fr-CA"/>
                </w:rPr>
                <m:t xml:space="preserve"> total,   O</m:t>
              </m:r>
            </m:sub>
          </m:sSub>
          <m:r>
            <w:rPr>
              <w:rFonts w:ascii="Cambria Math" w:hAnsi="Cambria Math"/>
              <w:lang w:val="fr-CA"/>
            </w:rPr>
            <m:t xml:space="preserve"> =  </m:t>
          </m:r>
          <m:sSub>
            <m:sSubPr>
              <m:ctrlPr>
                <w:rPr>
                  <w:rFonts w:ascii="Cambria Math" w:hAnsi="Cambria Math"/>
                  <w:bCs/>
                  <w:i/>
                  <w:lang w:val="fr-CA"/>
                </w:rPr>
              </m:ctrlPr>
            </m:sSubPr>
            <m:e>
              <m:r>
                <w:rPr>
                  <w:rFonts w:ascii="Cambria Math" w:hAnsi="Cambria Math"/>
                  <w:lang w:val="fr-CA"/>
                </w:rPr>
                <m:t>V</m:t>
              </m:r>
            </m:e>
            <m:sub>
              <m:r>
                <w:rPr>
                  <w:rFonts w:ascii="Cambria Math" w:hAnsi="Cambria Math"/>
                  <w:lang w:val="fr-CA"/>
                </w:rPr>
                <m:t xml:space="preserve"> cylindre,   O</m:t>
              </m:r>
            </m:sub>
          </m:sSub>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V</m:t>
              </m:r>
            </m:e>
            <m:sub>
              <m:r>
                <w:rPr>
                  <w:rFonts w:ascii="Cambria Math" w:hAnsi="Cambria Math"/>
                  <w:lang w:val="fr-CA"/>
                </w:rPr>
                <m:t xml:space="preserve"> cone,   O</m:t>
              </m:r>
            </m:sub>
          </m:sSub>
          <m:r>
            <w:rPr>
              <w:rFonts w:ascii="Cambria Math" w:hAnsi="Cambria Math"/>
              <w:lang w:val="fr-CA"/>
            </w:rPr>
            <m:t xml:space="preserve">   </m:t>
          </m:r>
          <m:sSup>
            <m:sSupPr>
              <m:ctrlPr>
                <w:rPr>
                  <w:rFonts w:ascii="Cambria Math" w:hAnsi="Cambria Math"/>
                  <w:bCs/>
                  <w:i/>
                  <w:lang w:val="fr-CA"/>
                </w:rPr>
              </m:ctrlPr>
            </m:sSupPr>
            <m:e>
              <m:r>
                <w:rPr>
                  <w:rFonts w:ascii="Cambria Math" w:hAnsi="Cambria Math"/>
                  <w:lang w:val="fr-CA"/>
                </w:rPr>
                <m:t>[ m</m:t>
              </m:r>
            </m:e>
            <m:sup>
              <m:r>
                <w:rPr>
                  <w:rFonts w:ascii="Cambria Math" w:hAnsi="Cambria Math"/>
                  <w:lang w:val="fr-CA"/>
                </w:rPr>
                <m:t>3</m:t>
              </m:r>
            </m:sup>
          </m:sSup>
          <m:r>
            <w:rPr>
              <w:rFonts w:ascii="Cambria Math" w:hAnsi="Cambria Math"/>
              <w:lang w:val="fr-CA"/>
            </w:rPr>
            <m:t xml:space="preserve"> ]</m:t>
          </m:r>
        </m:oMath>
      </m:oMathPara>
    </w:p>
    <w:p w14:paraId="47B1CFCD" w14:textId="77777777" w:rsidR="00426DFA" w:rsidRPr="00426DFA" w:rsidRDefault="00426DFA" w:rsidP="00C36159">
      <w:pPr>
        <w:rPr>
          <w:bCs/>
          <w:lang w:val="fr-CA"/>
        </w:rPr>
      </w:pPr>
    </w:p>
    <w:p w14:paraId="1170D986" w14:textId="1A7B7E33" w:rsidR="00C36159" w:rsidRPr="00C36159" w:rsidRDefault="00000000" w:rsidP="00C36159">
      <w:pPr>
        <w:rPr>
          <w:bCs/>
          <w:lang w:val="fr-CA"/>
        </w:rPr>
      </w:pPr>
      <m:oMathPara>
        <m:oMath>
          <m:sSub>
            <m:sSubPr>
              <m:ctrlPr>
                <w:rPr>
                  <w:rFonts w:ascii="Cambria Math" w:hAnsi="Cambria Math"/>
                  <w:bCs/>
                  <w:i/>
                  <w:lang w:val="fr-CA"/>
                </w:rPr>
              </m:ctrlPr>
            </m:sSubPr>
            <m:e>
              <m:r>
                <w:rPr>
                  <w:rFonts w:ascii="Cambria Math" w:hAnsi="Cambria Math"/>
                  <w:lang w:val="fr-CA"/>
                </w:rPr>
                <m:t>V</m:t>
              </m:r>
            </m:e>
            <m:sub>
              <m:r>
                <w:rPr>
                  <w:rFonts w:ascii="Cambria Math" w:hAnsi="Cambria Math"/>
                  <w:lang w:val="fr-CA"/>
                </w:rPr>
                <m:t xml:space="preserve"> cylindre,   O</m:t>
              </m:r>
            </m:sub>
          </m:sSub>
          <m:r>
            <w:rPr>
              <w:rFonts w:ascii="Cambria Math" w:hAnsi="Cambria Math"/>
              <w:lang w:val="fr-CA"/>
            </w:rPr>
            <m:t xml:space="preserve"> =  π × </m:t>
          </m:r>
          <m:sSup>
            <m:sSupPr>
              <m:ctrlPr>
                <w:rPr>
                  <w:rFonts w:ascii="Cambria Math" w:hAnsi="Cambria Math"/>
                  <w:bCs/>
                  <w:i/>
                  <w:lang w:val="fr-CA"/>
                </w:rPr>
              </m:ctrlPr>
            </m:sSupPr>
            <m:e>
              <m:sSub>
                <m:sSubPr>
                  <m:ctrlPr>
                    <w:rPr>
                      <w:rFonts w:ascii="Cambria Math" w:hAnsi="Cambria Math"/>
                      <w:bCs/>
                      <w:i/>
                      <w:lang w:val="fr-CA"/>
                    </w:rPr>
                  </m:ctrlPr>
                </m:sSubPr>
                <m:e>
                  <m:r>
                    <w:rPr>
                      <w:rFonts w:ascii="Cambria Math" w:hAnsi="Cambria Math"/>
                      <w:lang w:val="fr-CA"/>
                    </w:rPr>
                    <m:t>r</m:t>
                  </m:r>
                </m:e>
                <m:sub>
                  <m:r>
                    <w:rPr>
                      <w:rFonts w:ascii="Cambria Math" w:hAnsi="Cambria Math"/>
                      <w:lang w:val="fr-CA"/>
                    </w:rPr>
                    <m:t xml:space="preserve"> res.</m:t>
                  </m:r>
                </m:sub>
              </m:sSub>
            </m:e>
            <m:sup>
              <m:r>
                <w:rPr>
                  <w:rFonts w:ascii="Cambria Math" w:hAnsi="Cambria Math"/>
                  <w:lang w:val="fr-CA"/>
                </w:rPr>
                <m:t>2</m:t>
              </m:r>
            </m:sup>
          </m:sSup>
          <m:r>
            <w:rPr>
              <w:rFonts w:ascii="Cambria Math" w:hAnsi="Cambria Math"/>
              <w:lang w:val="fr-CA"/>
            </w:rPr>
            <m:t xml:space="preserve"> × </m:t>
          </m:r>
          <m:sSub>
            <m:sSubPr>
              <m:ctrlPr>
                <w:rPr>
                  <w:rFonts w:ascii="Cambria Math" w:hAnsi="Cambria Math"/>
                  <w:bCs/>
                  <w:i/>
                  <w:lang w:val="fr-CA"/>
                </w:rPr>
              </m:ctrlPr>
            </m:sSubPr>
            <m:e>
              <m:r>
                <w:rPr>
                  <w:rFonts w:ascii="Cambria Math" w:hAnsi="Cambria Math"/>
                  <w:lang w:val="fr-CA"/>
                </w:rPr>
                <m:t>h</m:t>
              </m:r>
            </m:e>
            <m:sub>
              <m:r>
                <w:rPr>
                  <w:rFonts w:ascii="Cambria Math" w:hAnsi="Cambria Math"/>
                  <w:lang w:val="fr-CA"/>
                </w:rPr>
                <m:t xml:space="preserve"> cylindre,   O </m:t>
              </m:r>
            </m:sub>
          </m:sSub>
          <m:r>
            <w:rPr>
              <w:rFonts w:ascii="Cambria Math" w:hAnsi="Cambria Math"/>
              <w:lang w:val="fr-CA"/>
            </w:rPr>
            <m:t xml:space="preserve"> </m:t>
          </m:r>
          <m:sSup>
            <m:sSupPr>
              <m:ctrlPr>
                <w:rPr>
                  <w:rFonts w:ascii="Cambria Math" w:hAnsi="Cambria Math"/>
                  <w:bCs/>
                  <w:i/>
                  <w:lang w:val="fr-CA"/>
                </w:rPr>
              </m:ctrlPr>
            </m:sSupPr>
            <m:e>
              <m:r>
                <w:rPr>
                  <w:rFonts w:ascii="Cambria Math" w:hAnsi="Cambria Math"/>
                  <w:lang w:val="fr-CA"/>
                </w:rPr>
                <m:t>[ m</m:t>
              </m:r>
            </m:e>
            <m:sup>
              <m:r>
                <w:rPr>
                  <w:rFonts w:ascii="Cambria Math" w:hAnsi="Cambria Math"/>
                  <w:lang w:val="fr-CA"/>
                </w:rPr>
                <m:t>3</m:t>
              </m:r>
            </m:sup>
          </m:sSup>
          <m:r>
            <w:rPr>
              <w:rFonts w:ascii="Cambria Math" w:hAnsi="Cambria Math"/>
              <w:lang w:val="fr-CA"/>
            </w:rPr>
            <m:t xml:space="preserve"> ] </m:t>
          </m:r>
        </m:oMath>
      </m:oMathPara>
    </w:p>
    <w:p w14:paraId="3AC27C07" w14:textId="0EA52E0B" w:rsidR="00C36159" w:rsidRPr="00C36159" w:rsidRDefault="00000000" w:rsidP="00C36159">
      <w:pPr>
        <w:rPr>
          <w:bCs/>
          <w:lang w:val="fr-CA"/>
        </w:rPr>
      </w:pPr>
      <m:oMathPara>
        <m:oMath>
          <m:sSub>
            <m:sSubPr>
              <m:ctrlPr>
                <w:rPr>
                  <w:rFonts w:ascii="Cambria Math" w:hAnsi="Cambria Math"/>
                  <w:bCs/>
                  <w:i/>
                  <w:lang w:val="fr-CA"/>
                </w:rPr>
              </m:ctrlPr>
            </m:sSubPr>
            <m:e>
              <m:r>
                <w:rPr>
                  <w:rFonts w:ascii="Cambria Math" w:hAnsi="Cambria Math"/>
                  <w:lang w:val="fr-CA"/>
                </w:rPr>
                <m:t>V</m:t>
              </m:r>
            </m:e>
            <m:sub>
              <m:r>
                <w:rPr>
                  <w:rFonts w:ascii="Cambria Math" w:hAnsi="Cambria Math"/>
                  <w:lang w:val="fr-CA"/>
                </w:rPr>
                <m:t xml:space="preserve"> cone,   O </m:t>
              </m:r>
            </m:sub>
          </m:sSub>
          <m:r>
            <w:rPr>
              <w:rFonts w:ascii="Cambria Math" w:hAnsi="Cambria Math"/>
              <w:lang w:val="fr-CA"/>
            </w:rPr>
            <m:t xml:space="preserve">=  </m:t>
          </m:r>
          <m:f>
            <m:fPr>
              <m:ctrlPr>
                <w:rPr>
                  <w:rFonts w:ascii="Cambria Math" w:hAnsi="Cambria Math"/>
                  <w:bCs/>
                  <w:i/>
                  <w:lang w:val="fr-CA"/>
                </w:rPr>
              </m:ctrlPr>
            </m:fPr>
            <m:num>
              <m:r>
                <w:rPr>
                  <w:rFonts w:ascii="Cambria Math" w:hAnsi="Cambria Math"/>
                  <w:lang w:val="fr-CA"/>
                </w:rPr>
                <m:t>1</m:t>
              </m:r>
            </m:num>
            <m:den>
              <m:r>
                <w:rPr>
                  <w:rFonts w:ascii="Cambria Math" w:hAnsi="Cambria Math"/>
                  <w:lang w:val="fr-CA"/>
                </w:rPr>
                <m:t>3</m:t>
              </m:r>
            </m:den>
          </m:f>
          <m:r>
            <w:rPr>
              <w:rFonts w:ascii="Cambria Math" w:hAnsi="Cambria Math"/>
              <w:lang w:val="fr-CA"/>
            </w:rPr>
            <m:t xml:space="preserve"> ×π × </m:t>
          </m:r>
          <m:sSup>
            <m:sSupPr>
              <m:ctrlPr>
                <w:rPr>
                  <w:rFonts w:ascii="Cambria Math" w:hAnsi="Cambria Math"/>
                  <w:bCs/>
                  <w:i/>
                  <w:lang w:val="fr-CA"/>
                </w:rPr>
              </m:ctrlPr>
            </m:sSupPr>
            <m:e>
              <m:sSub>
                <m:sSubPr>
                  <m:ctrlPr>
                    <w:rPr>
                      <w:rFonts w:ascii="Cambria Math" w:hAnsi="Cambria Math"/>
                      <w:bCs/>
                      <w:i/>
                      <w:lang w:val="fr-CA"/>
                    </w:rPr>
                  </m:ctrlPr>
                </m:sSubPr>
                <m:e>
                  <m:r>
                    <w:rPr>
                      <w:rFonts w:ascii="Cambria Math" w:hAnsi="Cambria Math"/>
                      <w:lang w:val="fr-CA"/>
                    </w:rPr>
                    <m:t>r</m:t>
                  </m:r>
                </m:e>
                <m:sub>
                  <m:r>
                    <w:rPr>
                      <w:rFonts w:ascii="Cambria Math" w:hAnsi="Cambria Math"/>
                      <w:lang w:val="fr-CA"/>
                    </w:rPr>
                    <m:t>res.</m:t>
                  </m:r>
                </m:sub>
              </m:sSub>
            </m:e>
            <m:sup>
              <m:r>
                <w:rPr>
                  <w:rFonts w:ascii="Cambria Math" w:hAnsi="Cambria Math"/>
                  <w:lang w:val="fr-CA"/>
                </w:rPr>
                <m:t>2</m:t>
              </m:r>
            </m:sup>
          </m:sSup>
          <m:r>
            <w:rPr>
              <w:rFonts w:ascii="Cambria Math" w:hAnsi="Cambria Math"/>
              <w:lang w:val="fr-CA"/>
            </w:rPr>
            <m:t xml:space="preserve"> ×</m:t>
          </m:r>
          <m:sSub>
            <m:sSubPr>
              <m:ctrlPr>
                <w:rPr>
                  <w:rFonts w:ascii="Cambria Math" w:hAnsi="Cambria Math"/>
                  <w:bCs/>
                  <w:i/>
                  <w:lang w:val="fr-CA"/>
                </w:rPr>
              </m:ctrlPr>
            </m:sSubPr>
            <m:e>
              <m:r>
                <w:rPr>
                  <w:rFonts w:ascii="Cambria Math" w:hAnsi="Cambria Math"/>
                  <w:lang w:val="fr-CA"/>
                </w:rPr>
                <m:t xml:space="preserve"> h</m:t>
              </m:r>
            </m:e>
            <m:sub>
              <m:r>
                <w:rPr>
                  <w:rFonts w:ascii="Cambria Math" w:hAnsi="Cambria Math"/>
                  <w:lang w:val="fr-CA"/>
                </w:rPr>
                <m:t xml:space="preserve">cone,   res. </m:t>
              </m:r>
            </m:sub>
          </m:sSub>
          <m:r>
            <w:rPr>
              <w:rFonts w:ascii="Cambria Math" w:hAnsi="Cambria Math"/>
              <w:lang w:val="fr-CA"/>
            </w:rPr>
            <m:t xml:space="preserve"> </m:t>
          </m:r>
          <m:sSup>
            <m:sSupPr>
              <m:ctrlPr>
                <w:rPr>
                  <w:rFonts w:ascii="Cambria Math" w:hAnsi="Cambria Math"/>
                  <w:bCs/>
                  <w:i/>
                  <w:lang w:val="fr-CA"/>
                </w:rPr>
              </m:ctrlPr>
            </m:sSupPr>
            <m:e>
              <m:r>
                <w:rPr>
                  <w:rFonts w:ascii="Cambria Math" w:hAnsi="Cambria Math"/>
                  <w:lang w:val="fr-CA"/>
                </w:rPr>
                <m:t>[ m</m:t>
              </m:r>
            </m:e>
            <m:sup>
              <m:r>
                <w:rPr>
                  <w:rFonts w:ascii="Cambria Math" w:hAnsi="Cambria Math"/>
                  <w:lang w:val="fr-CA"/>
                </w:rPr>
                <m:t>3</m:t>
              </m:r>
            </m:sup>
          </m:sSup>
          <m:r>
            <w:rPr>
              <w:rFonts w:ascii="Cambria Math" w:hAnsi="Cambria Math"/>
              <w:lang w:val="fr-CA"/>
            </w:rPr>
            <m:t xml:space="preserve"> ]</m:t>
          </m:r>
        </m:oMath>
      </m:oMathPara>
    </w:p>
    <w:p w14:paraId="521CF24E" w14:textId="77777777" w:rsidR="00C36159" w:rsidRPr="00C36159" w:rsidRDefault="00C36159" w:rsidP="00C36159">
      <w:pPr>
        <w:rPr>
          <w:b/>
          <w:bCs/>
          <w:lang w:val="fr-CA"/>
        </w:rPr>
      </w:pPr>
    </w:p>
    <w:p w14:paraId="6994374F" w14:textId="01CFEA65" w:rsidR="00C36159" w:rsidRPr="00C36159" w:rsidRDefault="00000000" w:rsidP="00C36159">
      <m:oMathPara>
        <m:oMath>
          <m:sSub>
            <m:sSubPr>
              <m:ctrlPr>
                <w:rPr>
                  <w:rFonts w:ascii="Cambria Math" w:hAnsi="Cambria Math"/>
                  <w:i/>
                </w:rPr>
              </m:ctrlPr>
            </m:sSubPr>
            <m:e>
              <m:r>
                <w:rPr>
                  <w:rFonts w:ascii="Cambria Math" w:hAnsi="Cambria Math"/>
                </w:rPr>
                <m:t>m</m:t>
              </m:r>
            </m:e>
            <m:sub>
              <m:r>
                <w:rPr>
                  <w:rFonts w:ascii="Cambria Math" w:hAnsi="Cambria Math"/>
                  <w:lang w:val="fr-CA"/>
                </w:rPr>
                <m:t>cylindre,   O</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 xml:space="preserve">m </m:t>
                  </m:r>
                </m:e>
                <m:sub>
                  <m:r>
                    <w:rPr>
                      <w:rFonts w:ascii="Cambria Math" w:hAnsi="Cambria Math"/>
                    </w:rPr>
                    <m:t>oxygene</m:t>
                  </m:r>
                </m:sub>
              </m:sSub>
              <m:r>
                <w:rPr>
                  <w:rFonts w:ascii="Cambria Math" w:hAnsi="Cambria Math"/>
                </w:rPr>
                <m:t>×</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cylindre,   O</m:t>
                  </m:r>
                </m:sub>
              </m:sSub>
              <m:r>
                <w:rPr>
                  <w:rFonts w:ascii="Cambria Math" w:hAnsi="Cambria Math"/>
                  <w:lang w:val="fr-CA"/>
                </w:rPr>
                <m:t xml:space="preserve"> </m:t>
              </m:r>
            </m:num>
            <m:den>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 xml:space="preserve"> total,   O</m:t>
                  </m:r>
                </m:sub>
              </m:sSub>
            </m:den>
          </m:f>
          <m:r>
            <w:rPr>
              <w:rFonts w:ascii="Cambria Math" w:hAnsi="Cambria Math"/>
            </w:rPr>
            <m:t xml:space="preserve"> [ kg ]</m:t>
          </m:r>
        </m:oMath>
      </m:oMathPara>
    </w:p>
    <w:p w14:paraId="7C5E1D35" w14:textId="619DE7BB" w:rsidR="00C36159" w:rsidRPr="00426DFA" w:rsidRDefault="00000000" w:rsidP="00C36159">
      <m:oMathPara>
        <m:oMath>
          <m:sSub>
            <m:sSubPr>
              <m:ctrlPr>
                <w:rPr>
                  <w:rFonts w:ascii="Cambria Math" w:hAnsi="Cambria Math"/>
                  <w:i/>
                </w:rPr>
              </m:ctrlPr>
            </m:sSubPr>
            <m:e>
              <m:r>
                <w:rPr>
                  <w:rFonts w:ascii="Cambria Math" w:hAnsi="Cambria Math"/>
                  <w:lang w:val="en-CA"/>
                </w:rPr>
                <m:t>m</m:t>
              </m:r>
            </m:e>
            <m:sub>
              <m:r>
                <w:rPr>
                  <w:rFonts w:ascii="Cambria Math" w:hAnsi="Cambria Math"/>
                  <w:lang w:val="fr-CA"/>
                </w:rPr>
                <m:t>cone,   O</m:t>
              </m:r>
            </m:sub>
          </m:sSub>
          <m:r>
            <w:rPr>
              <w:rFonts w:ascii="Cambria Math" w:hAnsi="Cambria Math"/>
            </w:rPr>
            <m:t xml:space="preserve"> = </m:t>
          </m:r>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 xml:space="preserve"> totale,   O</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lang w:val="fr-CA"/>
                </w:rPr>
                <m:t>cylindre,   O</m:t>
              </m:r>
            </m:sub>
          </m:sSub>
          <m:r>
            <w:rPr>
              <w:rFonts w:ascii="Cambria Math" w:hAnsi="Cambria Math"/>
            </w:rPr>
            <m:t xml:space="preserve"> [ kg ]</m:t>
          </m:r>
        </m:oMath>
      </m:oMathPara>
    </w:p>
    <w:p w14:paraId="533B5D43" w14:textId="77777777" w:rsidR="00426DFA" w:rsidRPr="00C36159" w:rsidRDefault="00426DFA" w:rsidP="00C36159"/>
    <w:p w14:paraId="41937AE8" w14:textId="77777777" w:rsidR="00C36159" w:rsidRPr="00C36159" w:rsidRDefault="00C36159" w:rsidP="00C36159"/>
    <w:p w14:paraId="51DEEB79" w14:textId="55C4F196" w:rsidR="00C36159" w:rsidRPr="00C36159" w:rsidRDefault="00000000" w:rsidP="00C36159">
      <w:pPr>
        <w:rPr>
          <w:lang w:val="fr-CA"/>
        </w:rPr>
      </w:pPr>
      <m:oMathPara>
        <m:oMath>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cylindre,   H</m:t>
              </m:r>
            </m:sub>
          </m:sSub>
          <m:r>
            <w:rPr>
              <w:rFonts w:ascii="Cambria Math" w:hAnsi="Cambria Math"/>
              <w:lang w:val="fr-CA"/>
            </w:rPr>
            <m:t>=</m:t>
          </m:r>
          <m:d>
            <m:dPr>
              <m:begChr m:val="["/>
              <m:endChr m:val="]"/>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0</m:t>
                    </m:r>
                  </m:e>
                </m:mr>
                <m:mr>
                  <m:e>
                    <m:sSub>
                      <m:sSubPr>
                        <m:ctrlPr>
                          <w:rPr>
                            <w:rFonts w:ascii="Cambria Math" w:hAnsi="Cambria Math"/>
                            <w:i/>
                            <w:lang w:val="fr-CA"/>
                          </w:rPr>
                        </m:ctrlPr>
                      </m:sSubPr>
                      <m:e>
                        <m:r>
                          <w:rPr>
                            <w:rFonts w:ascii="Cambria Math" w:hAnsi="Cambria Math"/>
                            <w:lang w:val="fr-CA"/>
                          </w:rPr>
                          <m:t>Decalage Y</m:t>
                        </m:r>
                      </m:e>
                      <m:sub>
                        <m:r>
                          <w:rPr>
                            <w:rFonts w:ascii="Cambria Math" w:hAnsi="Cambria Math"/>
                            <w:lang w:val="fr-CA"/>
                          </w:rPr>
                          <m:t>res.</m:t>
                        </m:r>
                      </m:sub>
                    </m:sSub>
                  </m:e>
                </m:mr>
                <m:mr>
                  <m:e>
                    <m:f>
                      <m:fPr>
                        <m:type m:val="skw"/>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cylindre,   H</m:t>
                            </m:r>
                          </m:sub>
                        </m:sSub>
                      </m:num>
                      <m:den>
                        <m:r>
                          <w:rPr>
                            <w:rFonts w:ascii="Cambria Math" w:hAnsi="Cambria Math"/>
                            <w:lang w:val="fr-CA"/>
                          </w:rPr>
                          <m:t>2</m:t>
                        </m:r>
                      </m:den>
                    </m:f>
                    <m:r>
                      <w:rPr>
                        <w:rFonts w:ascii="Cambria Math" w:hAnsi="Cambria Math"/>
                        <w:lang w:val="fr-CA"/>
                      </w:rPr>
                      <m:t xml:space="preserve"> </m:t>
                    </m:r>
                  </m:e>
                </m:mr>
              </m:m>
            </m:e>
          </m:d>
          <m:r>
            <w:rPr>
              <w:rFonts w:ascii="Cambria Math" w:hAnsi="Cambria Math"/>
              <w:lang w:val="fr-CA"/>
            </w:rPr>
            <m:t xml:space="preserve"> </m:t>
          </m:r>
        </m:oMath>
      </m:oMathPara>
    </w:p>
    <w:p w14:paraId="6FFC6EF3" w14:textId="77777777" w:rsidR="00C36159" w:rsidRPr="00C36159" w:rsidRDefault="00C36159" w:rsidP="00C36159">
      <w:pPr>
        <w:rPr>
          <w:lang w:val="fr-CA"/>
        </w:rPr>
      </w:pPr>
    </w:p>
    <w:p w14:paraId="423952FE" w14:textId="0AF7E529" w:rsidR="00C36159" w:rsidRPr="00C36159" w:rsidRDefault="00000000" w:rsidP="00C36159">
      <w:pPr>
        <w:rPr>
          <w:lang w:val="fr-CA"/>
        </w:rPr>
      </w:pPr>
      <m:oMathPara>
        <m:oMath>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cylindre,   O</m:t>
              </m:r>
            </m:sub>
          </m:sSub>
          <m:r>
            <w:rPr>
              <w:rFonts w:ascii="Cambria Math" w:hAnsi="Cambria Math"/>
              <w:lang w:val="fr-CA"/>
            </w:rPr>
            <m:t>=</m:t>
          </m:r>
          <m:d>
            <m:dPr>
              <m:begChr m:val="["/>
              <m:endChr m:val="]"/>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0</m:t>
                    </m:r>
                  </m:e>
                </m:mr>
                <m:mr>
                  <m:e>
                    <m:sSub>
                      <m:sSubPr>
                        <m:ctrlPr>
                          <w:rPr>
                            <w:rFonts w:ascii="Cambria Math" w:hAnsi="Cambria Math"/>
                            <w:i/>
                            <w:lang w:val="fr-CA"/>
                          </w:rPr>
                        </m:ctrlPr>
                      </m:sSubPr>
                      <m:e>
                        <m:r>
                          <w:rPr>
                            <w:rFonts w:ascii="Cambria Math" w:hAnsi="Cambria Math"/>
                            <w:lang w:val="fr-CA"/>
                          </w:rPr>
                          <m:t>Decalage Y</m:t>
                        </m:r>
                      </m:e>
                      <m:sub>
                        <m:r>
                          <w:rPr>
                            <w:rFonts w:ascii="Cambria Math" w:hAnsi="Cambria Math"/>
                            <w:lang w:val="fr-CA"/>
                          </w:rPr>
                          <m:t>res.</m:t>
                        </m:r>
                      </m:sub>
                    </m:sSub>
                  </m:e>
                </m:mr>
                <m:mr>
                  <m:e>
                    <m:f>
                      <m:fPr>
                        <m:type m:val="skw"/>
                        <m:ctrlPr>
                          <w:rPr>
                            <w:rFonts w:ascii="Cambria Math" w:hAnsi="Cambria Math"/>
                            <w:i/>
                            <w:lang w:val="fr-CA"/>
                          </w:rPr>
                        </m:ctrlPr>
                      </m:fPr>
                      <m:num>
                        <m:sSub>
                          <m:sSubPr>
                            <m:ctrlPr>
                              <w:rPr>
                                <w:rFonts w:ascii="Cambria Math" w:hAnsi="Cambria Math"/>
                                <w:i/>
                                <w:lang w:val="fr-CA"/>
                              </w:rPr>
                            </m:ctrlPr>
                          </m:sSubPr>
                          <m:e>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cylindre,   H</m:t>
                                </m:r>
                              </m:sub>
                            </m:sSub>
                            <m:r>
                              <w:rPr>
                                <w:rFonts w:ascii="Cambria Math" w:hAnsi="Cambria Math"/>
                                <w:lang w:val="fr-CA"/>
                              </w:rPr>
                              <m:t xml:space="preserve"> + h</m:t>
                            </m:r>
                          </m:e>
                          <m:sub>
                            <m:r>
                              <w:rPr>
                                <w:rFonts w:ascii="Cambria Math" w:hAnsi="Cambria Math"/>
                                <w:lang w:val="fr-CA"/>
                              </w:rPr>
                              <m:t>cylindre,   O</m:t>
                            </m:r>
                          </m:sub>
                        </m:sSub>
                      </m:num>
                      <m:den>
                        <m:r>
                          <w:rPr>
                            <w:rFonts w:ascii="Cambria Math" w:hAnsi="Cambria Math"/>
                            <w:lang w:val="fr-CA"/>
                          </w:rPr>
                          <m:t>2</m:t>
                        </m:r>
                      </m:den>
                    </m:f>
                    <m:r>
                      <w:rPr>
                        <w:rFonts w:ascii="Cambria Math" w:hAnsi="Cambria Math"/>
                        <w:lang w:val="fr-CA"/>
                      </w:rPr>
                      <m:t xml:space="preserve"> </m:t>
                    </m:r>
                  </m:e>
                </m:mr>
              </m:m>
            </m:e>
          </m:d>
          <m:r>
            <w:rPr>
              <w:rFonts w:ascii="Cambria Math" w:hAnsi="Cambria Math"/>
              <w:lang w:val="fr-CA"/>
            </w:rPr>
            <m:t xml:space="preserve"> </m:t>
          </m:r>
        </m:oMath>
      </m:oMathPara>
    </w:p>
    <w:p w14:paraId="2C31B7B6" w14:textId="77777777" w:rsidR="00C36159" w:rsidRPr="00C36159" w:rsidRDefault="00C36159" w:rsidP="00C36159">
      <w:pPr>
        <w:rPr>
          <w:lang w:val="fr-CA"/>
        </w:rPr>
      </w:pPr>
    </w:p>
    <w:p w14:paraId="0A618801" w14:textId="77777777" w:rsidR="00C36159" w:rsidRPr="00C36159" w:rsidRDefault="00C36159" w:rsidP="00C36159">
      <w:pPr>
        <w:rPr>
          <w:lang w:val="fr-CA"/>
        </w:rPr>
      </w:pPr>
    </w:p>
    <w:p w14:paraId="3CA86716" w14:textId="2DF0E612" w:rsidR="00C36159" w:rsidRPr="00C36159" w:rsidRDefault="00000000" w:rsidP="00C36159">
      <w:pPr>
        <w:rPr>
          <w:lang w:val="fr-CA"/>
        </w:rPr>
      </w:pPr>
      <m:oMathPara>
        <m:oMath>
          <m:sSub>
            <m:sSubPr>
              <m:ctrlPr>
                <w:rPr>
                  <w:rFonts w:ascii="Cambria Math" w:hAnsi="Cambria Math"/>
                  <w:i/>
                </w:rPr>
              </m:ctrlPr>
            </m:sSubPr>
            <m:e>
              <m:acc>
                <m:accPr>
                  <m:chr m:val="⃗"/>
                  <m:ctrlPr>
                    <w:rPr>
                      <w:rFonts w:ascii="Cambria Math" w:hAnsi="Cambria Math"/>
                      <w:lang w:val="en-CA"/>
                    </w:rPr>
                  </m:ctrlPr>
                </m:accPr>
                <m:e>
                  <m:r>
                    <w:rPr>
                      <w:rFonts w:ascii="Cambria Math" w:hAnsi="Cambria Math"/>
                      <w:lang w:val="en-CA"/>
                    </w:rPr>
                    <m:t>r</m:t>
                  </m:r>
                </m:e>
              </m:acc>
            </m:e>
            <m:sub>
              <m:r>
                <w:rPr>
                  <w:rFonts w:ascii="Cambria Math" w:hAnsi="Cambria Math"/>
                  <w:lang w:val="fr-CA"/>
                </w:rPr>
                <m:t>cone,   O</m:t>
              </m:r>
            </m:sub>
          </m:sSub>
          <m:r>
            <w:rPr>
              <w:rFonts w:ascii="Cambria Math" w:hAnsi="Cambria Math"/>
              <w:lang w:val="fr-CA"/>
            </w:rPr>
            <m:t>=</m:t>
          </m:r>
          <m:d>
            <m:dPr>
              <m:begChr m:val="["/>
              <m:endChr m:val="]"/>
              <m:ctrlPr>
                <w:rPr>
                  <w:rFonts w:ascii="Cambria Math" w:hAnsi="Cambria Math"/>
                  <w:i/>
                  <w:lang w:val="fr-CA"/>
                </w:rPr>
              </m:ctrlPr>
            </m:dPr>
            <m:e>
              <m:m>
                <m:mPr>
                  <m:mcs>
                    <m:mc>
                      <m:mcPr>
                        <m:count m:val="1"/>
                        <m:mcJc m:val="center"/>
                      </m:mcPr>
                    </m:mc>
                  </m:mcs>
                  <m:ctrlPr>
                    <w:rPr>
                      <w:rFonts w:ascii="Cambria Math" w:hAnsi="Cambria Math"/>
                      <w:i/>
                      <w:lang w:val="fr-CA"/>
                    </w:rPr>
                  </m:ctrlPr>
                </m:mPr>
                <m:mr>
                  <m:e>
                    <m:r>
                      <w:rPr>
                        <w:rFonts w:ascii="Cambria Math" w:hAnsi="Cambria Math"/>
                        <w:lang w:val="fr-CA"/>
                      </w:rPr>
                      <m:t>0</m:t>
                    </m:r>
                  </m:e>
                </m:mr>
                <m:mr>
                  <m:e>
                    <m:sSub>
                      <m:sSubPr>
                        <m:ctrlPr>
                          <w:rPr>
                            <w:rFonts w:ascii="Cambria Math" w:hAnsi="Cambria Math"/>
                            <w:i/>
                            <w:lang w:val="fr-CA"/>
                          </w:rPr>
                        </m:ctrlPr>
                      </m:sSubPr>
                      <m:e>
                        <m:r>
                          <w:rPr>
                            <w:rFonts w:ascii="Cambria Math" w:hAnsi="Cambria Math"/>
                            <w:lang w:val="fr-CA"/>
                          </w:rPr>
                          <m:t>Decalage Y</m:t>
                        </m:r>
                      </m:e>
                      <m:sub>
                        <m:r>
                          <w:rPr>
                            <w:rFonts w:ascii="Cambria Math" w:hAnsi="Cambria Math"/>
                            <w:lang w:val="fr-CA"/>
                          </w:rPr>
                          <m:t>res.</m:t>
                        </m:r>
                      </m:sub>
                    </m:sSub>
                  </m:e>
                </m:mr>
                <m:mr>
                  <m:e>
                    <m:f>
                      <m:fPr>
                        <m:type m:val="skw"/>
                        <m:ctrlPr>
                          <w:rPr>
                            <w:rFonts w:ascii="Cambria Math" w:hAnsi="Cambria Math"/>
                            <w:i/>
                            <w:lang w:val="fr-CA"/>
                          </w:rPr>
                        </m:ctrlPr>
                      </m:fPr>
                      <m:num>
                        <m:sSub>
                          <m:sSubPr>
                            <m:ctrlPr>
                              <w:rPr>
                                <w:rFonts w:ascii="Cambria Math" w:hAnsi="Cambria Math"/>
                                <w:i/>
                                <w:lang w:val="fr-CA"/>
                              </w:rPr>
                            </m:ctrlPr>
                          </m:sSubPr>
                          <m:e>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cylindre,   res. </m:t>
                                </m:r>
                              </m:sub>
                            </m:sSub>
                            <m:r>
                              <w:rPr>
                                <w:rFonts w:ascii="Cambria Math" w:hAnsi="Cambria Math"/>
                                <w:lang w:val="fr-CA"/>
                              </w:rPr>
                              <m:t>+ h</m:t>
                            </m:r>
                          </m:e>
                          <m:sub>
                            <m:r>
                              <w:rPr>
                                <w:rFonts w:ascii="Cambria Math" w:hAnsi="Cambria Math"/>
                                <w:lang w:val="fr-CA"/>
                              </w:rPr>
                              <m:t>cone,   res.</m:t>
                            </m:r>
                          </m:sub>
                        </m:sSub>
                      </m:num>
                      <m:den>
                        <m:r>
                          <w:rPr>
                            <w:rFonts w:ascii="Cambria Math" w:hAnsi="Cambria Math"/>
                            <w:lang w:val="fr-CA"/>
                          </w:rPr>
                          <m:t>4</m:t>
                        </m:r>
                      </m:den>
                    </m:f>
                    <m:r>
                      <w:rPr>
                        <w:rFonts w:ascii="Cambria Math" w:hAnsi="Cambria Math"/>
                        <w:lang w:val="fr-CA"/>
                      </w:rPr>
                      <m:t xml:space="preserve"> </m:t>
                    </m:r>
                  </m:e>
                </m:mr>
              </m:m>
            </m:e>
          </m:d>
          <m:r>
            <w:rPr>
              <w:rFonts w:ascii="Cambria Math" w:hAnsi="Cambria Math"/>
              <w:lang w:val="fr-CA"/>
            </w:rPr>
            <m:t xml:space="preserve"> </m:t>
          </m:r>
        </m:oMath>
      </m:oMathPara>
    </w:p>
    <w:p w14:paraId="23878B70" w14:textId="77777777" w:rsidR="00C36159" w:rsidRPr="00C36159" w:rsidRDefault="00C36159" w:rsidP="00C36159">
      <w:pPr>
        <w:rPr>
          <w:lang w:val="fr-CA"/>
        </w:rPr>
      </w:pPr>
    </w:p>
    <w:p w14:paraId="269031ED" w14:textId="76108002" w:rsidR="00C36159" w:rsidRPr="00C36159" w:rsidRDefault="00C36159" w:rsidP="00C36159">
      <w:pPr>
        <w:rPr>
          <w:lang w:val="fr-CA"/>
        </w:rPr>
      </w:pPr>
      <w:r w:rsidRPr="00C36159">
        <w:rPr>
          <w:lang w:val="fr-CA"/>
        </w:rPr>
        <w:t>Finalement pour trouver le centre de masse total du réservoir, la formule suivante s’applique :</w:t>
      </w:r>
    </w:p>
    <w:p w14:paraId="04D8277E" w14:textId="77777777" w:rsidR="00C36159" w:rsidRPr="00C36159" w:rsidRDefault="00C36159" w:rsidP="00C36159">
      <w:pPr>
        <w:rPr>
          <w:lang w:val="fr-CA"/>
        </w:rPr>
      </w:pPr>
    </w:p>
    <w:p w14:paraId="29472F6F" w14:textId="0DB7197B" w:rsidR="00C36159" w:rsidRPr="005A3948" w:rsidRDefault="00000000" w:rsidP="00C36159">
      <w:pPr>
        <w:rPr>
          <w:b/>
          <w:bCs/>
          <w:lang w:val="fr-CA"/>
        </w:rPr>
      </w:pPr>
      <m:oMathPara>
        <m:oMath>
          <m:sSub>
            <m:sSubPr>
              <m:ctrlPr>
                <w:rPr>
                  <w:rFonts w:ascii="Cambria Math" w:hAnsi="Cambria Math"/>
                  <w:b/>
                  <w:bCs/>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res.</m:t>
              </m:r>
            </m:sub>
          </m:sSub>
          <m:r>
            <m:rPr>
              <m:sty m:val="bi"/>
            </m:rPr>
            <w:rPr>
              <w:rFonts w:ascii="Cambria Math" w:hAnsi="Cambria Math"/>
              <w:lang w:val="fr-CA"/>
            </w:rPr>
            <m:t xml:space="preserve">= </m:t>
          </m:r>
          <m:f>
            <m:fPr>
              <m:ctrlPr>
                <w:rPr>
                  <w:rFonts w:ascii="Cambria Math" w:hAnsi="Cambria Math"/>
                  <w:b/>
                  <w:bCs/>
                  <w:i/>
                  <w:lang w:val="fr-CA"/>
                </w:rPr>
              </m:ctrlPr>
            </m:fPr>
            <m:num>
              <m:sSub>
                <m:sSubPr>
                  <m:ctrlPr>
                    <w:rPr>
                      <w:rFonts w:ascii="Cambria Math" w:hAnsi="Cambria Math"/>
                      <w:b/>
                      <w:bCs/>
                      <w:i/>
                      <w:lang w:val="fr-CA"/>
                    </w:rPr>
                  </m:ctrlPr>
                </m:sSubPr>
                <m:e>
                  <m:r>
                    <m:rPr>
                      <m:sty m:val="bi"/>
                    </m:rPr>
                    <w:rPr>
                      <w:rFonts w:ascii="Cambria Math" w:hAnsi="Cambria Math"/>
                      <w:lang w:val="fr-CA"/>
                    </w:rPr>
                    <m:t>m</m:t>
                  </m:r>
                </m:e>
                <m:sub>
                  <m:r>
                    <m:rPr>
                      <m:sty m:val="bi"/>
                    </m:rPr>
                    <w:rPr>
                      <w:rFonts w:ascii="Cambria Math" w:hAnsi="Cambria Math"/>
                      <w:lang w:val="fr-CA"/>
                    </w:rPr>
                    <m:t xml:space="preserve"> totale,   H</m:t>
                  </m:r>
                </m:sub>
              </m:sSub>
              <m:r>
                <m:rPr>
                  <m:sty m:val="bi"/>
                </m:rPr>
                <w:rPr>
                  <w:rFonts w:ascii="Cambria Math" w:hAnsi="Cambria Math"/>
                  <w:lang w:val="fr-CA"/>
                </w:rPr>
                <m:t xml:space="preserve">× </m:t>
              </m:r>
              <m:sSub>
                <m:sSubPr>
                  <m:ctrlPr>
                    <w:rPr>
                      <w:rFonts w:ascii="Cambria Math" w:hAnsi="Cambria Math"/>
                      <w:b/>
                      <w:bCs/>
                      <w:i/>
                      <w:lang w:val="fr-CA"/>
                    </w:rPr>
                  </m:ctrlPr>
                </m:sSubPr>
                <m:e>
                  <m:acc>
                    <m:accPr>
                      <m:chr m:val="⃗"/>
                      <m:ctrlPr>
                        <w:rPr>
                          <w:rFonts w:ascii="Cambria Math" w:hAnsi="Cambria Math"/>
                          <w:b/>
                          <w:bCs/>
                          <w:lang w:val="en-CA"/>
                        </w:rPr>
                      </m:ctrlPr>
                    </m:accPr>
                    <m:e>
                      <m:r>
                        <m:rPr>
                          <m:sty m:val="bi"/>
                        </m:rPr>
                        <w:rPr>
                          <w:rFonts w:ascii="Cambria Math" w:hAnsi="Cambria Math"/>
                          <w:lang w:val="en-CA"/>
                        </w:rPr>
                        <m:t>r</m:t>
                      </m:r>
                    </m:e>
                  </m:acc>
                  <m:r>
                    <m:rPr>
                      <m:sty m:val="bi"/>
                    </m:rPr>
                    <w:rPr>
                      <w:rFonts w:ascii="Cambria Math" w:hAnsi="Cambria Math"/>
                      <w:lang w:val="fr-CA"/>
                    </w:rPr>
                    <m:t xml:space="preserve"> </m:t>
                  </m:r>
                </m:e>
                <m:sub>
                  <m:r>
                    <m:rPr>
                      <m:sty m:val="bi"/>
                    </m:rPr>
                    <w:rPr>
                      <w:rFonts w:ascii="Cambria Math" w:hAnsi="Cambria Math"/>
                      <w:lang w:val="fr-CA"/>
                    </w:rPr>
                    <m:t xml:space="preserve"> cylindre,   H</m:t>
                  </m:r>
                </m:sub>
              </m:sSub>
              <m:r>
                <m:rPr>
                  <m:sty m:val="bi"/>
                </m:rPr>
                <w:rPr>
                  <w:rFonts w:ascii="Cambria Math" w:hAnsi="Cambria Math"/>
                  <w:lang w:val="fr-CA"/>
                </w:rPr>
                <m:t xml:space="preserve"> +</m:t>
              </m:r>
              <m:sSub>
                <m:sSubPr>
                  <m:ctrlPr>
                    <w:rPr>
                      <w:rFonts w:ascii="Cambria Math" w:hAnsi="Cambria Math"/>
                      <w:b/>
                      <w:bCs/>
                      <w:i/>
                    </w:rPr>
                  </m:ctrlPr>
                </m:sSubPr>
                <m:e>
                  <m:r>
                    <m:rPr>
                      <m:sty m:val="bi"/>
                    </m:rPr>
                    <w:rPr>
                      <w:rFonts w:ascii="Cambria Math" w:hAnsi="Cambria Math"/>
                      <w:lang w:val="fr-CA"/>
                    </w:rPr>
                    <m:t xml:space="preserve"> </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lang w:val="fr-CA"/>
                        </w:rPr>
                        <m:t xml:space="preserve"> cylindre,   O</m:t>
                      </m:r>
                    </m:sub>
                  </m:sSub>
                  <m:r>
                    <m:rPr>
                      <m:sty m:val="bi"/>
                    </m:rPr>
                    <w:rPr>
                      <w:rFonts w:ascii="Cambria Math" w:hAnsi="Cambria Math"/>
                      <w:lang w:val="fr-CA"/>
                    </w:rPr>
                    <m:t xml:space="preserve"> ×</m:t>
                  </m:r>
                  <m:r>
                    <m:rPr>
                      <m:sty m:val="bi"/>
                    </m:rPr>
                    <w:rPr>
                      <w:rFonts w:ascii="Cambria Math" w:hAnsi="Cambria Math"/>
                    </w:rPr>
                    <m:t xml:space="preserve"> </m:t>
                  </m:r>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 xml:space="preserve"> cylindre,   O</m:t>
                  </m:r>
                </m:sub>
              </m:sSub>
              <m:r>
                <m:rPr>
                  <m:sty m:val="bi"/>
                </m:rPr>
                <w:rPr>
                  <w:rFonts w:ascii="Cambria Math" w:hAnsi="Cambria Math"/>
                  <w:lang w:val="fr-CA"/>
                </w:rPr>
                <m:t xml:space="preserve"> </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lang w:val="en-CA"/>
                    </w:rPr>
                    <m:t>m</m:t>
                  </m:r>
                </m:e>
                <m:sub>
                  <m:r>
                    <m:rPr>
                      <m:sty m:val="bi"/>
                    </m:rPr>
                    <w:rPr>
                      <w:rFonts w:ascii="Cambria Math" w:hAnsi="Cambria Math"/>
                      <w:lang w:val="fr-CA"/>
                    </w:rPr>
                    <m:t>cone,   O</m:t>
                  </m:r>
                </m:sub>
              </m:sSub>
              <m:r>
                <m:rPr>
                  <m:sty m:val="bi"/>
                </m:rPr>
                <w:rPr>
                  <w:rFonts w:ascii="Cambria Math" w:hAnsi="Cambria Math"/>
                  <w:lang w:val="fr-CA"/>
                </w:rPr>
                <m:t xml:space="preserve">× </m:t>
              </m:r>
              <m:sSub>
                <m:sSubPr>
                  <m:ctrlPr>
                    <w:rPr>
                      <w:rFonts w:ascii="Cambria Math" w:hAnsi="Cambria Math"/>
                      <w:b/>
                      <w:bCs/>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cone,   O</m:t>
                  </m:r>
                </m:sub>
              </m:sSub>
              <m:r>
                <m:rPr>
                  <m:sty m:val="bi"/>
                </m:rPr>
                <w:rPr>
                  <w:rFonts w:ascii="Cambria Math" w:hAnsi="Cambria Math"/>
                  <w:lang w:val="fr-CA"/>
                </w:rPr>
                <m:t xml:space="preserve"> </m:t>
              </m:r>
            </m:num>
            <m:den>
              <m:sSub>
                <m:sSubPr>
                  <m:ctrlPr>
                    <w:rPr>
                      <w:rFonts w:ascii="Cambria Math" w:hAnsi="Cambria Math"/>
                      <w:b/>
                      <w:bCs/>
                      <w:i/>
                    </w:rPr>
                  </m:ctrlPr>
                </m:sSubPr>
                <m:e>
                  <m:r>
                    <m:rPr>
                      <m:sty m:val="bi"/>
                    </m:rPr>
                    <w:rPr>
                      <w:rFonts w:ascii="Cambria Math" w:hAnsi="Cambria Math"/>
                      <w:lang w:val="fr-CA"/>
                    </w:rPr>
                    <m:t>m</m:t>
                  </m:r>
                </m:e>
                <m:sub>
                  <m:r>
                    <m:rPr>
                      <m:sty m:val="bi"/>
                    </m:rPr>
                    <w:rPr>
                      <w:rFonts w:ascii="Cambria Math" w:hAnsi="Cambria Math"/>
                      <w:lang w:val="fr-CA"/>
                    </w:rPr>
                    <m:t>reservoir</m:t>
                  </m:r>
                </m:sub>
              </m:sSub>
            </m:den>
          </m:f>
          <m:r>
            <m:rPr>
              <m:sty m:val="bi"/>
            </m:rPr>
            <w:rPr>
              <w:rFonts w:ascii="Cambria Math" w:hAnsi="Cambria Math"/>
              <w:lang w:val="fr-CA"/>
            </w:rPr>
            <m:t xml:space="preserve"> </m:t>
          </m:r>
        </m:oMath>
      </m:oMathPara>
    </w:p>
    <w:p w14:paraId="043F971B" w14:textId="77777777" w:rsidR="005A3948" w:rsidRDefault="005A3948" w:rsidP="00C36159">
      <w:pPr>
        <w:rPr>
          <w:b/>
          <w:bCs/>
          <w:lang w:val="fr-CA"/>
        </w:rPr>
      </w:pPr>
    </w:p>
    <w:p w14:paraId="6011DB9E" w14:textId="77777777" w:rsidR="005A3948" w:rsidRDefault="005A3948" w:rsidP="00C36159">
      <w:pPr>
        <w:rPr>
          <w:b/>
          <w:bCs/>
          <w:lang w:val="fr-CA"/>
        </w:rPr>
      </w:pPr>
    </w:p>
    <w:p w14:paraId="4B0506B9" w14:textId="77777777" w:rsidR="005A3948" w:rsidRDefault="005A3948" w:rsidP="00C36159">
      <w:pPr>
        <w:rPr>
          <w:b/>
          <w:bCs/>
          <w:lang w:val="fr-CA"/>
        </w:rPr>
      </w:pPr>
    </w:p>
    <w:p w14:paraId="49F7D52F" w14:textId="77777777" w:rsidR="005A3948" w:rsidRPr="004F268D" w:rsidRDefault="005A3948" w:rsidP="00C36159">
      <w:pPr>
        <w:rPr>
          <w:b/>
          <w:bCs/>
          <w:lang w:val="fr-CA"/>
        </w:rPr>
      </w:pPr>
    </w:p>
    <w:p w14:paraId="6F6B29F5" w14:textId="204CED0D" w:rsidR="00C36159" w:rsidRDefault="00C36159">
      <w:pPr>
        <w:pStyle w:val="Heading3"/>
      </w:pPr>
      <w:bookmarkStart w:id="8" w:name="_Toc178715744"/>
      <w:r>
        <w:t>Calcul de la position du centre de masse du système complet dans son propre référentiel</w:t>
      </w:r>
      <w:bookmarkEnd w:id="8"/>
    </w:p>
    <w:p w14:paraId="192179E8" w14:textId="77777777" w:rsidR="00C36159" w:rsidRDefault="00C36159" w:rsidP="00C36159"/>
    <w:p w14:paraId="27E84837" w14:textId="44A98DEE" w:rsidR="00C36159" w:rsidRPr="00C36159" w:rsidRDefault="00000000" w:rsidP="004F268D">
      <w:pPr>
        <w:spacing w:line="360" w:lineRule="auto"/>
        <w:rPr>
          <w:lang w:val="fr-CA"/>
        </w:rPr>
      </w:pPr>
      <m:oMathPara>
        <m:oMath>
          <m:sSub>
            <m:sSubPr>
              <m:ctrlPr>
                <w:rPr>
                  <w:rFonts w:ascii="Cambria Math" w:hAnsi="Cambria Math"/>
                  <w:i/>
                </w:rPr>
              </m:ctrlPr>
            </m:sSubPr>
            <m:e>
              <m:r>
                <w:rPr>
                  <w:rFonts w:ascii="Cambria Math" w:hAnsi="Cambria Math"/>
                  <w:lang w:val="fr-CA"/>
                </w:rPr>
                <m:t>m</m:t>
              </m:r>
            </m:e>
            <m:sub>
              <m:r>
                <w:rPr>
                  <w:rFonts w:ascii="Cambria Math" w:hAnsi="Cambria Math"/>
                  <w:lang w:val="fr-CA"/>
                </w:rPr>
                <m:t>systeme</m:t>
              </m:r>
            </m:sub>
          </m:sSub>
          <m:r>
            <w:rPr>
              <w:rFonts w:ascii="Cambria Math" w:hAnsi="Cambria Math"/>
              <w:lang w:val="fr-CA"/>
            </w:rPr>
            <m:t xml:space="preserve"> = </m:t>
          </m:r>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nav.</m:t>
              </m:r>
            </m:sub>
          </m:sSub>
          <m:r>
            <w:rPr>
              <w:rFonts w:ascii="Cambria Math" w:hAnsi="Cambria Math"/>
              <w:lang w:val="fr-CA"/>
            </w:rPr>
            <m:t xml:space="preserve">  +</m:t>
          </m:r>
          <m:sSub>
            <m:sSubPr>
              <m:ctrlPr>
                <w:rPr>
                  <w:rFonts w:ascii="Cambria Math" w:hAnsi="Cambria Math"/>
                  <w:i/>
                </w:rPr>
              </m:ctrlPr>
            </m:sSubPr>
            <m:e>
              <m:r>
                <w:rPr>
                  <w:rFonts w:ascii="Cambria Math" w:hAnsi="Cambria Math"/>
                </w:rPr>
                <m:t>m</m:t>
              </m:r>
            </m:e>
            <m:sub>
              <m:r>
                <w:rPr>
                  <w:rFonts w:ascii="Cambria Math" w:hAnsi="Cambria Math"/>
                  <w:lang w:val="fr-CA"/>
                </w:rPr>
                <m:t>res.</m:t>
              </m:r>
            </m:sub>
          </m:sSub>
          <m:r>
            <w:rPr>
              <w:rFonts w:ascii="Cambria Math" w:hAnsi="Cambria Math"/>
            </w:rPr>
            <m:t>+ 2×</m:t>
          </m:r>
          <m:sSub>
            <m:sSubPr>
              <m:ctrlPr>
                <w:rPr>
                  <w:rFonts w:ascii="Cambria Math" w:hAnsi="Cambria Math"/>
                  <w:i/>
                </w:rPr>
              </m:ctrlPr>
            </m:sSubPr>
            <m:e>
              <m:r>
                <w:rPr>
                  <w:rFonts w:ascii="Cambria Math" w:hAnsi="Cambria Math"/>
                </w:rPr>
                <m:t>m</m:t>
              </m:r>
            </m:e>
            <m:sub>
              <m:r>
                <w:rPr>
                  <w:rFonts w:ascii="Cambria Math" w:hAnsi="Cambria Math"/>
                  <w:lang w:val="fr-CA"/>
                </w:rPr>
                <m:t xml:space="preserve"> prop.</m:t>
              </m:r>
            </m:sub>
          </m:sSub>
          <m:r>
            <w:rPr>
              <w:rFonts w:ascii="Cambria Math" w:hAnsi="Cambria Math"/>
              <w:lang w:val="fr-CA"/>
            </w:rPr>
            <m:t xml:space="preserve"> [ kg ]</m:t>
          </m:r>
        </m:oMath>
      </m:oMathPara>
    </w:p>
    <w:p w14:paraId="053966F2" w14:textId="77777777" w:rsidR="00C36159" w:rsidRPr="00C36159" w:rsidRDefault="00C36159" w:rsidP="00C36159">
      <w:pPr>
        <w:rPr>
          <w:lang w:val="fr-CA"/>
        </w:rPr>
      </w:pPr>
    </w:p>
    <w:p w14:paraId="062EFD9A" w14:textId="0839C586" w:rsidR="00C36159" w:rsidRPr="005A3948" w:rsidRDefault="00000000" w:rsidP="00C36159">
      <w:pPr>
        <w:rPr>
          <w:b/>
          <w:lang w:val="fr-CA"/>
        </w:rPr>
      </w:pPr>
      <m:oMathPara>
        <m:oMath>
          <m:sSub>
            <m:sSubPr>
              <m:ctrlPr>
                <w:rPr>
                  <w:rFonts w:ascii="Cambria Math" w:hAnsi="Cambria Math"/>
                  <w:b/>
                  <w:bCs/>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cm,   systeme</m:t>
              </m:r>
            </m:sub>
          </m:sSub>
          <m:r>
            <m:rPr>
              <m:sty m:val="bi"/>
            </m:rPr>
            <w:rPr>
              <w:rFonts w:ascii="Cambria Math" w:hAnsi="Cambria Math"/>
              <w:lang w:val="fr-CA"/>
            </w:rPr>
            <m:t xml:space="preserve">= </m:t>
          </m:r>
          <m:f>
            <m:fPr>
              <m:ctrlPr>
                <w:rPr>
                  <w:rFonts w:ascii="Cambria Math" w:hAnsi="Cambria Math"/>
                  <w:b/>
                  <w:i/>
                  <w:lang w:val="fr-CA"/>
                </w:rPr>
              </m:ctrlPr>
            </m:fPr>
            <m:num>
              <m:sSub>
                <m:sSubPr>
                  <m:ctrlPr>
                    <w:rPr>
                      <w:rFonts w:ascii="Cambria Math" w:hAnsi="Cambria Math"/>
                      <w:b/>
                      <w:bCs/>
                      <w:i/>
                      <w:lang w:val="fr-CA"/>
                    </w:rPr>
                  </m:ctrlPr>
                </m:sSubPr>
                <m:e>
                  <m:r>
                    <m:rPr>
                      <m:sty m:val="bi"/>
                    </m:rPr>
                    <w:rPr>
                      <w:rFonts w:ascii="Cambria Math" w:hAnsi="Cambria Math"/>
                      <w:lang w:val="fr-CA"/>
                    </w:rPr>
                    <m:t>m</m:t>
                  </m:r>
                </m:e>
                <m:sub>
                  <m:r>
                    <m:rPr>
                      <m:sty m:val="bi"/>
                    </m:rPr>
                    <w:rPr>
                      <w:rFonts w:ascii="Cambria Math" w:hAnsi="Cambria Math"/>
                      <w:lang w:val="fr-CA"/>
                    </w:rPr>
                    <m:t>nav.</m:t>
                  </m:r>
                </m:sub>
              </m:sSub>
              <m:r>
                <m:rPr>
                  <m:sty m:val="bi"/>
                </m:rPr>
                <w:rPr>
                  <w:rFonts w:ascii="Cambria Math" w:hAnsi="Cambria Math"/>
                  <w:lang w:val="fr-CA"/>
                </w:rPr>
                <m:t xml:space="preserve">× </m:t>
              </m:r>
              <m:sSub>
                <m:sSubPr>
                  <m:ctrlPr>
                    <w:rPr>
                      <w:rFonts w:ascii="Cambria Math" w:hAnsi="Cambria Math"/>
                      <w:i/>
                      <w:lang w:val="fr-CA"/>
                    </w:rPr>
                  </m:ctrlPr>
                </m:sSubPr>
                <m:e>
                  <m:acc>
                    <m:accPr>
                      <m:chr m:val="⃗"/>
                      <m:ctrlPr>
                        <w:rPr>
                          <w:rFonts w:ascii="Cambria Math" w:hAnsi="Cambria Math"/>
                          <w:b/>
                          <w:bCs/>
                          <w:lang w:val="en-CA"/>
                        </w:rPr>
                      </m:ctrlPr>
                    </m:accPr>
                    <m:e>
                      <m:r>
                        <m:rPr>
                          <m:sty m:val="bi"/>
                        </m:rPr>
                        <w:rPr>
                          <w:rFonts w:ascii="Cambria Math" w:hAnsi="Cambria Math"/>
                          <w:lang w:val="en-CA"/>
                        </w:rPr>
                        <m:t>r</m:t>
                      </m:r>
                    </m:e>
                  </m:acc>
                  <m:r>
                    <w:rPr>
                      <w:rFonts w:ascii="Cambria Math" w:hAnsi="Cambria Math"/>
                      <w:lang w:val="fr-CA"/>
                    </w:rPr>
                    <m:t xml:space="preserve"> </m:t>
                  </m:r>
                </m:e>
                <m:sub>
                  <m:r>
                    <m:rPr>
                      <m:sty m:val="bi"/>
                    </m:rPr>
                    <w:rPr>
                      <w:rFonts w:ascii="Cambria Math" w:hAnsi="Cambria Math"/>
                      <w:lang w:val="fr-CA"/>
                    </w:rPr>
                    <m:t>nav.</m:t>
                  </m:r>
                </m:sub>
              </m:sSub>
              <m:r>
                <m:rPr>
                  <m:sty m:val="bi"/>
                </m:rPr>
                <w:rPr>
                  <w:rFonts w:ascii="Cambria Math" w:hAnsi="Cambria Math"/>
                  <w:lang w:val="fr-CA"/>
                </w:rPr>
                <m:t xml:space="preserve"> +  </m:t>
              </m:r>
              <m:sSub>
                <m:sSubPr>
                  <m:ctrlPr>
                    <w:rPr>
                      <w:rFonts w:ascii="Cambria Math" w:hAnsi="Cambria Math"/>
                      <w:i/>
                    </w:rPr>
                  </m:ctrlPr>
                </m:sSubPr>
                <m:e>
                  <m:r>
                    <w:rPr>
                      <w:rFonts w:ascii="Cambria Math" w:hAnsi="Cambria Math"/>
                    </w:rPr>
                    <m:t>m</m:t>
                  </m:r>
                </m:e>
                <m:sub>
                  <m:r>
                    <m:rPr>
                      <m:sty m:val="bi"/>
                    </m:rPr>
                    <w:rPr>
                      <w:rFonts w:ascii="Cambria Math" w:hAnsi="Cambria Math"/>
                      <w:lang w:val="fr-CA"/>
                    </w:rPr>
                    <m:t xml:space="preserve">res. </m:t>
                  </m:r>
                </m:sub>
              </m:sSub>
              <m:r>
                <m:rPr>
                  <m:sty m:val="bi"/>
                </m:rPr>
                <w:rPr>
                  <w:rFonts w:ascii="Cambria Math" w:hAnsi="Cambria Math"/>
                  <w:lang w:val="fr-CA"/>
                </w:rPr>
                <m:t xml:space="preserve">× </m:t>
              </m:r>
              <m:sSub>
                <m:sSubPr>
                  <m:ctrlPr>
                    <w:rPr>
                      <w:rFonts w:ascii="Cambria Math" w:hAnsi="Cambria Math"/>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res.</m:t>
                  </m:r>
                </m:sub>
              </m:sSub>
              <m:r>
                <w:rPr>
                  <w:rFonts w:ascii="Cambria Math" w:hAnsi="Cambria Math"/>
                </w:rPr>
                <m:t xml:space="preserve">+ </m:t>
              </m:r>
              <m:sSub>
                <m:sSubPr>
                  <m:ctrlPr>
                    <w:rPr>
                      <w:rFonts w:ascii="Cambria Math" w:hAnsi="Cambria Math"/>
                      <w:i/>
                    </w:rPr>
                  </m:ctrlPr>
                </m:sSubPr>
                <m:e>
                  <m:r>
                    <w:rPr>
                      <w:rFonts w:ascii="Cambria Math" w:hAnsi="Cambria Math"/>
                      <w:lang w:val="en-CA"/>
                    </w:rPr>
                    <m:t>m</m:t>
                  </m:r>
                </m:e>
                <m:sub>
                  <m:r>
                    <m:rPr>
                      <m:sty m:val="bi"/>
                    </m:rPr>
                    <w:rPr>
                      <w:rFonts w:ascii="Cambria Math" w:hAnsi="Cambria Math"/>
                      <w:lang w:val="fr-CA"/>
                    </w:rPr>
                    <m:t xml:space="preserve">prop. </m:t>
                  </m:r>
                </m:sub>
              </m:sSub>
              <m:r>
                <m:rPr>
                  <m:sty m:val="bi"/>
                </m:rPr>
                <w:rPr>
                  <w:rFonts w:ascii="Cambria Math" w:hAnsi="Cambria Math"/>
                  <w:lang w:val="fr-CA"/>
                </w:rPr>
                <m:t xml:space="preserve">× </m:t>
              </m:r>
              <m:sSub>
                <m:sSubPr>
                  <m:ctrlPr>
                    <w:rPr>
                      <w:rFonts w:ascii="Cambria Math" w:hAnsi="Cambria Math"/>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prop.  G</m:t>
                  </m:r>
                </m:sub>
              </m:sSub>
              <m:r>
                <m:rPr>
                  <m:sty m:val="bi"/>
                </m:rPr>
                <w:rPr>
                  <w:rFonts w:ascii="Cambria Math" w:hAnsi="Cambria Math"/>
                  <w:lang w:val="fr-CA"/>
                </w:rPr>
                <m:t xml:space="preserve"> </m:t>
              </m:r>
              <m:r>
                <w:rPr>
                  <w:rFonts w:ascii="Cambria Math" w:hAnsi="Cambria Math"/>
                </w:rPr>
                <m:t>+</m:t>
              </m:r>
              <m:sSub>
                <m:sSubPr>
                  <m:ctrlPr>
                    <w:rPr>
                      <w:rFonts w:ascii="Cambria Math" w:hAnsi="Cambria Math"/>
                      <w:i/>
                    </w:rPr>
                  </m:ctrlPr>
                </m:sSubPr>
                <m:e>
                  <m:r>
                    <w:rPr>
                      <w:rFonts w:ascii="Cambria Math" w:hAnsi="Cambria Math"/>
                      <w:lang w:val="en-CA"/>
                    </w:rPr>
                    <m:t>m</m:t>
                  </m:r>
                </m:e>
                <m:sub>
                  <m:r>
                    <m:rPr>
                      <m:sty m:val="bi"/>
                    </m:rPr>
                    <w:rPr>
                      <w:rFonts w:ascii="Cambria Math" w:hAnsi="Cambria Math"/>
                      <w:lang w:val="fr-CA"/>
                    </w:rPr>
                    <m:t>prop.</m:t>
                  </m:r>
                </m:sub>
              </m:sSub>
              <m:r>
                <m:rPr>
                  <m:sty m:val="bi"/>
                </m:rPr>
                <w:rPr>
                  <w:rFonts w:ascii="Cambria Math" w:hAnsi="Cambria Math"/>
                  <w:lang w:val="fr-CA"/>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prop.  D</m:t>
                  </m:r>
                </m:sub>
              </m:sSub>
            </m:num>
            <m:den>
              <m:sSub>
                <m:sSubPr>
                  <m:ctrlPr>
                    <w:rPr>
                      <w:rFonts w:ascii="Cambria Math" w:hAnsi="Cambria Math"/>
                      <w:i/>
                    </w:rPr>
                  </m:ctrlPr>
                </m:sSubPr>
                <m:e>
                  <m:r>
                    <w:rPr>
                      <w:rFonts w:ascii="Cambria Math" w:hAnsi="Cambria Math"/>
                      <w:lang w:val="fr-CA"/>
                    </w:rPr>
                    <m:t>m</m:t>
                  </m:r>
                </m:e>
                <m:sub>
                  <m:r>
                    <m:rPr>
                      <m:sty m:val="bi"/>
                    </m:rPr>
                    <w:rPr>
                      <w:rFonts w:ascii="Cambria Math" w:hAnsi="Cambria Math"/>
                      <w:lang w:val="fr-CA"/>
                    </w:rPr>
                    <m:t>systeme</m:t>
                  </m:r>
                </m:sub>
              </m:sSub>
            </m:den>
          </m:f>
        </m:oMath>
      </m:oMathPara>
    </w:p>
    <w:p w14:paraId="1D8A5764" w14:textId="77777777" w:rsidR="005A3948" w:rsidRDefault="005A3948" w:rsidP="00C36159">
      <w:pPr>
        <w:rPr>
          <w:b/>
          <w:lang w:val="fr-CA"/>
        </w:rPr>
      </w:pPr>
    </w:p>
    <w:p w14:paraId="6159989F" w14:textId="77777777" w:rsidR="005A3948" w:rsidRPr="00C36159" w:rsidRDefault="005A3948" w:rsidP="00C36159">
      <w:pPr>
        <w:rPr>
          <w:lang w:val="fr-CA"/>
        </w:rPr>
      </w:pPr>
    </w:p>
    <w:p w14:paraId="3FA3A0AB" w14:textId="77777777" w:rsidR="00C36159" w:rsidRPr="00C36159" w:rsidRDefault="00C36159" w:rsidP="00C36159"/>
    <w:p w14:paraId="574A3641" w14:textId="6F0ABFAC" w:rsidR="00E02CEF" w:rsidRDefault="00E02CEF" w:rsidP="00E02CEF">
      <w:pPr>
        <w:pStyle w:val="Heading2"/>
        <w:numPr>
          <w:ilvl w:val="0"/>
          <w:numId w:val="6"/>
        </w:numPr>
        <w:ind w:left="0"/>
      </w:pPr>
      <w:bookmarkStart w:id="9" w:name="_Toc178715745"/>
      <w:r>
        <w:t xml:space="preserve">Position du centre de masse </w:t>
      </w:r>
      <w:r w:rsidR="00CB053A">
        <w:t>dans le référentiel du laboratoire</w:t>
      </w:r>
      <w:bookmarkEnd w:id="9"/>
    </w:p>
    <w:p w14:paraId="0CA0DFBE" w14:textId="77777777" w:rsidR="00FA3938" w:rsidRPr="00FA3938" w:rsidRDefault="00FA3938" w:rsidP="00FA3938"/>
    <w:p w14:paraId="7A21B127" w14:textId="3A835BC8" w:rsidR="00667409" w:rsidRDefault="004F268D" w:rsidP="00E02CEF">
      <w:r>
        <w:t>Pour passer au référentiel du laboratoire, il faut prendre en compte</w:t>
      </w:r>
      <w:r w:rsidR="00667409">
        <w:t> </w:t>
      </w:r>
      <w:r w:rsidR="0021593D">
        <w:t xml:space="preserve">deux données d’entrée </w:t>
      </w:r>
      <w:r w:rsidR="00667409">
        <w:t xml:space="preserve">: </w:t>
      </w:r>
    </w:p>
    <w:p w14:paraId="1EABF5B6" w14:textId="70F6D91C" w:rsidR="00667409" w:rsidRDefault="004F268D" w:rsidP="00667409">
      <w:pPr>
        <w:pStyle w:val="ListParagraph"/>
        <w:numPr>
          <w:ilvl w:val="0"/>
          <w:numId w:val="7"/>
        </w:numPr>
      </w:pPr>
      <w:r>
        <w:t>la rotation</w:t>
      </w:r>
      <w:r w:rsidR="00EE4A6A">
        <w:t xml:space="preserve"> </w:t>
      </w:r>
      <m:oMath>
        <m:sSub>
          <m:sSubPr>
            <m:ctrlPr>
              <w:rPr>
                <w:rFonts w:ascii="Cambria Math" w:hAnsi="Cambria Math"/>
                <w:i/>
              </w:rPr>
            </m:ctrlPr>
          </m:sSubPr>
          <m:e>
            <m:r>
              <w:rPr>
                <w:rFonts w:ascii="Cambria Math" w:hAnsi="Cambria Math"/>
                <w:lang w:val="en-CA"/>
              </w:rPr>
              <m:t>θ</m:t>
            </m:r>
          </m:e>
          <m:sub>
            <m:r>
              <w:rPr>
                <w:rFonts w:ascii="Cambria Math" w:hAnsi="Cambria Math"/>
              </w:rPr>
              <m:t>x</m:t>
            </m:r>
          </m:sub>
        </m:sSub>
      </m:oMath>
      <w:r w:rsidR="00667409">
        <w:t xml:space="preserve"> </w:t>
      </w:r>
      <w:r>
        <w:t>du référentiel local du système [ navette + lanceur ]</w:t>
      </w:r>
      <w:r w:rsidR="00EE4A6A">
        <w:t xml:space="preserve"> autour de l’axe X,</w:t>
      </w:r>
      <w:r w:rsidR="00667409">
        <w:t xml:space="preserve"> par rapport à celui du laboratoire</w:t>
      </w:r>
      <w:r w:rsidR="00987048">
        <w:t> ; les rotations autour des autres axes ne sont pas prises en compte.</w:t>
      </w:r>
    </w:p>
    <w:p w14:paraId="389D1E60" w14:textId="48F3EDE6" w:rsidR="00667409" w:rsidRDefault="00667409" w:rsidP="00EE4A6A">
      <w:pPr>
        <w:pStyle w:val="ListParagraph"/>
        <w:numPr>
          <w:ilvl w:val="0"/>
          <w:numId w:val="7"/>
        </w:numPr>
      </w:pPr>
      <w:r>
        <w:t xml:space="preserve">la </w:t>
      </w:r>
      <w:r w:rsidR="004F268D">
        <w:t xml:space="preserve">translation </w:t>
      </w:r>
      <m:oMath>
        <m:sSub>
          <m:sSubPr>
            <m:ctrlPr>
              <w:rPr>
                <w:rFonts w:ascii="Cambria Math" w:hAnsi="Cambria Math"/>
                <w:b/>
                <w:bCs/>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O,   systeme/labo</m:t>
            </m:r>
          </m:sub>
        </m:sSub>
      </m:oMath>
      <w:r w:rsidR="00EE4A6A">
        <w:rPr>
          <w:b/>
          <w:bCs/>
        </w:rPr>
        <w:t xml:space="preserve"> </w:t>
      </w:r>
      <w:r w:rsidR="00EE4A6A" w:rsidRPr="00EE4A6A">
        <w:t>de l’origine du référentiel du système dans le référentiel du laboratoire</w:t>
      </w:r>
      <w:r w:rsidR="00987048">
        <w:t>.</w:t>
      </w:r>
    </w:p>
    <w:p w14:paraId="38C074DF" w14:textId="77777777" w:rsidR="00667409" w:rsidRDefault="00667409" w:rsidP="00667409"/>
    <w:p w14:paraId="2A2FEF3B" w14:textId="5B9D6890" w:rsidR="00E02CEF" w:rsidRDefault="00667409" w:rsidP="00667409">
      <w:r>
        <w:t>Cela</w:t>
      </w:r>
      <w:r w:rsidR="004F268D">
        <w:t xml:space="preserve"> se traduit par la formule suivante</w:t>
      </w:r>
      <w:r w:rsidR="00987048">
        <w:t xml:space="preserve">, qui de fait est une formule de passage des coordonnées du système à celles du laboratoire </w:t>
      </w:r>
      <w:r w:rsidR="004F268D">
        <w:t xml:space="preserve">: </w:t>
      </w:r>
    </w:p>
    <w:p w14:paraId="4BD1EE91" w14:textId="77777777" w:rsidR="004F268D" w:rsidRDefault="004F268D" w:rsidP="00E02CEF"/>
    <w:p w14:paraId="2FD61441" w14:textId="1ABFA8AB" w:rsidR="004F268D" w:rsidRPr="00EE4A6A" w:rsidRDefault="00000000" w:rsidP="00E02CEF">
      <w:pPr>
        <w:rPr>
          <w:b/>
          <w:bCs/>
        </w:rPr>
      </w:pPr>
      <m:oMathPara>
        <m:oMath>
          <m:sSub>
            <m:sSubPr>
              <m:ctrlPr>
                <w:rPr>
                  <w:rFonts w:ascii="Cambria Math" w:hAnsi="Cambria Math"/>
                  <w:b/>
                  <w:bCs/>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cm,   systeme/labo</m:t>
              </m:r>
            </m:sub>
          </m:sSub>
          <m:r>
            <m:rPr>
              <m:sty m:val="bi"/>
            </m:rPr>
            <w:rPr>
              <w:rFonts w:ascii="Cambria Math" w:hAnsi="Cambria Math"/>
            </w:rPr>
            <m:t>= R</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x</m:t>
                  </m:r>
                </m:sub>
              </m:sSub>
            </m:e>
          </m:d>
          <m:r>
            <m:rPr>
              <m:sty m:val="bi"/>
            </m:rPr>
            <w:rPr>
              <w:rFonts w:ascii="Cambria Math" w:hAnsi="Cambria Math"/>
            </w:rPr>
            <m:t xml:space="preserve">* </m:t>
          </m:r>
          <m:sSub>
            <m:sSubPr>
              <m:ctrlPr>
                <w:rPr>
                  <w:rFonts w:ascii="Cambria Math" w:hAnsi="Cambria Math"/>
                  <w:b/>
                  <w:bCs/>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cm,   systeme/systeme</m:t>
              </m:r>
            </m:sub>
          </m:sSub>
          <m:r>
            <m:rPr>
              <m:sty m:val="bi"/>
            </m:rPr>
            <w:rPr>
              <w:rFonts w:ascii="Cambria Math" w:hAnsi="Cambria Math"/>
            </w:rPr>
            <m:t xml:space="preserve">  + </m:t>
          </m:r>
          <m:sSub>
            <m:sSubPr>
              <m:ctrlPr>
                <w:rPr>
                  <w:rFonts w:ascii="Cambria Math" w:hAnsi="Cambria Math"/>
                  <w:b/>
                  <w:bCs/>
                  <w:i/>
                </w:rPr>
              </m:ctrlPr>
            </m:sSubPr>
            <m:e>
              <m:acc>
                <m:accPr>
                  <m:chr m:val="⃗"/>
                  <m:ctrlPr>
                    <w:rPr>
                      <w:rFonts w:ascii="Cambria Math" w:hAnsi="Cambria Math"/>
                      <w:b/>
                      <w:bCs/>
                      <w:lang w:val="en-CA"/>
                    </w:rPr>
                  </m:ctrlPr>
                </m:accPr>
                <m:e>
                  <m:r>
                    <m:rPr>
                      <m:sty m:val="bi"/>
                    </m:rPr>
                    <w:rPr>
                      <w:rFonts w:ascii="Cambria Math" w:hAnsi="Cambria Math"/>
                      <w:lang w:val="en-CA"/>
                    </w:rPr>
                    <m:t>r</m:t>
                  </m:r>
                </m:e>
              </m:acc>
            </m:e>
            <m:sub>
              <m:r>
                <m:rPr>
                  <m:sty m:val="bi"/>
                </m:rPr>
                <w:rPr>
                  <w:rFonts w:ascii="Cambria Math" w:hAnsi="Cambria Math"/>
                  <w:lang w:val="fr-CA"/>
                </w:rPr>
                <m:t>O,   systeme/labo</m:t>
              </m:r>
            </m:sub>
          </m:sSub>
        </m:oMath>
      </m:oMathPara>
    </w:p>
    <w:p w14:paraId="02829020" w14:textId="77777777" w:rsidR="00EE4A6A" w:rsidRDefault="00EE4A6A" w:rsidP="00E02CEF">
      <w:pPr>
        <w:rPr>
          <w:b/>
          <w:bCs/>
        </w:rPr>
      </w:pPr>
    </w:p>
    <w:p w14:paraId="55DC8CD6" w14:textId="08FB4346" w:rsidR="00EE4A6A" w:rsidRPr="00987048" w:rsidRDefault="00EE4A6A" w:rsidP="00E02CEF">
      <w:r w:rsidRPr="00987048">
        <w:t xml:space="preserve">Où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x</m:t>
                </m:r>
              </m:sub>
            </m:sSub>
          </m:e>
        </m:d>
      </m:oMath>
      <w:r w:rsidRPr="00987048">
        <w:t xml:space="preserve"> est la matrice de rotation d’angle </w:t>
      </w:r>
      <m:oMath>
        <m:sSub>
          <m:sSubPr>
            <m:ctrlPr>
              <w:rPr>
                <w:rFonts w:ascii="Cambria Math" w:hAnsi="Cambria Math"/>
                <w:i/>
              </w:rPr>
            </m:ctrlPr>
          </m:sSubPr>
          <m:e>
            <m:r>
              <w:rPr>
                <w:rFonts w:ascii="Cambria Math" w:hAnsi="Cambria Math"/>
              </w:rPr>
              <m:t>θ</m:t>
            </m:r>
          </m:e>
          <m:sub>
            <m:r>
              <w:rPr>
                <w:rFonts w:ascii="Cambria Math" w:hAnsi="Cambria Math"/>
              </w:rPr>
              <m:t>x</m:t>
            </m:r>
          </m:sub>
        </m:sSub>
      </m:oMath>
      <w:r w:rsidR="00987048" w:rsidRPr="00987048">
        <w:t xml:space="preserve"> , donnée par :</w:t>
      </w:r>
    </w:p>
    <w:p w14:paraId="0A559CCF" w14:textId="77777777" w:rsidR="00987048" w:rsidRPr="00987048" w:rsidRDefault="00987048" w:rsidP="00E02CEF"/>
    <w:p w14:paraId="2BC7BD84" w14:textId="00110B3B" w:rsidR="00987048" w:rsidRPr="00987048" w:rsidRDefault="00987048" w:rsidP="00E02CEF">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x</m:t>
                  </m:r>
                </m:sub>
              </m:sSub>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e>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e>
                      </m:mr>
                      <m:mr>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e>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e>
                      </m:mr>
                    </m:m>
                  </m:e>
                </m:mr>
              </m:m>
            </m:e>
          </m:d>
        </m:oMath>
      </m:oMathPara>
    </w:p>
    <w:p w14:paraId="79B9B81F" w14:textId="77777777" w:rsidR="00E02CEF" w:rsidRPr="00E02CEF" w:rsidRDefault="00E02CEF" w:rsidP="00E02CEF"/>
    <w:p w14:paraId="7318901C" w14:textId="123C6CBF" w:rsidR="00F16091" w:rsidRDefault="00F97F1C" w:rsidP="00733F6B">
      <w:pPr>
        <w:pStyle w:val="Heading2"/>
        <w:numPr>
          <w:ilvl w:val="0"/>
          <w:numId w:val="6"/>
        </w:numPr>
        <w:ind w:left="0"/>
      </w:pPr>
      <w:bookmarkStart w:id="10" w:name="_Toc178715746"/>
      <w:r>
        <w:t>M</w:t>
      </w:r>
      <w:r w:rsidR="00927CBF">
        <w:t>atrice d’inertie</w:t>
      </w:r>
      <w:r w:rsidR="00733F6B">
        <w:t xml:space="preserve"> dans le référentiel du système</w:t>
      </w:r>
      <w:bookmarkEnd w:id="10"/>
    </w:p>
    <w:p w14:paraId="688BF5D5" w14:textId="77777777" w:rsidR="00733F6B" w:rsidRDefault="00733F6B" w:rsidP="00733F6B"/>
    <w:p w14:paraId="595C0523" w14:textId="1263E7B6" w:rsidR="00F97F1C" w:rsidRDefault="00F97F1C" w:rsidP="00733F6B">
      <w:r>
        <w:t xml:space="preserve">On décompose la matrice d’inertie du système complet par rapport à son centre de masse </w:t>
      </w:r>
      <m:oMath>
        <m:sSub>
          <m:sSubPr>
            <m:ctrlPr>
              <w:rPr>
                <w:rFonts w:ascii="Cambria Math" w:hAnsi="Cambria Math"/>
                <w:i/>
              </w:rPr>
            </m:ctrlPr>
          </m:sSubPr>
          <m:e>
            <m:r>
              <w:rPr>
                <w:rFonts w:ascii="Cambria Math" w:hAnsi="Cambria Math"/>
              </w:rPr>
              <m:t>G</m:t>
            </m:r>
          </m:e>
          <m:sub>
            <m:r>
              <w:rPr>
                <w:rFonts w:ascii="Cambria Math" w:hAnsi="Cambria Math"/>
              </w:rPr>
              <m:t>syst.</m:t>
            </m:r>
          </m:sub>
        </m:sSub>
      </m:oMath>
      <w:r>
        <w:t xml:space="preserve"> comme suit : </w:t>
      </w:r>
    </w:p>
    <w:p w14:paraId="3BC4623D" w14:textId="77777777" w:rsidR="00F97F1C" w:rsidRDefault="00F97F1C" w:rsidP="00733F6B"/>
    <w:p w14:paraId="3C5A7468" w14:textId="648CBF45" w:rsidR="00F97F1C" w:rsidRPr="00557CBB" w:rsidRDefault="00000000" w:rsidP="00733F6B">
      <m:oMathPara>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(systeme)=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(navette)+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(reservoir)+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(prop. G)+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(prop. D)</m:t>
          </m:r>
        </m:oMath>
      </m:oMathPara>
    </w:p>
    <w:p w14:paraId="31FE744C" w14:textId="77777777" w:rsidR="00987048" w:rsidRDefault="00987048" w:rsidP="00733F6B"/>
    <w:p w14:paraId="2C998392" w14:textId="02696528" w:rsidR="003A1183" w:rsidRDefault="00557CBB" w:rsidP="00733F6B">
      <w:r>
        <w:t>Dans toute la suite</w:t>
      </w:r>
      <w:r w:rsidR="003A1183">
        <w:t xml:space="preserve"> de cette partie</w:t>
      </w:r>
      <w:r>
        <w:t xml:space="preserve">, on calculera les matrices d’inerties des cônes et cylindres </w:t>
      </w:r>
      <w:r w:rsidR="00D827EC">
        <w:t xml:space="preserve">verticaux </w:t>
      </w:r>
      <w:r>
        <w:t>constituant les différentes composantes du système par rapport à leurs centres de masses propres,</w:t>
      </w:r>
      <w:r w:rsidR="003A1183">
        <w:t xml:space="preserve"> à l’aide </w:t>
      </w:r>
      <w:r w:rsidR="00D827EC">
        <w:t>de la formule pour un cône plein donnée par l’énoncé et de la formule suivante pour le cylindre plein</w:t>
      </w:r>
      <w:r w:rsidR="003A1183">
        <w:t xml:space="preserve"> : </w:t>
      </w:r>
    </w:p>
    <w:p w14:paraId="6343B084" w14:textId="77777777" w:rsidR="003A1183" w:rsidRDefault="003A1183" w:rsidP="00733F6B"/>
    <w:p w14:paraId="3A10C4D3" w14:textId="211139C0" w:rsidR="003A1183" w:rsidRPr="003A1183" w:rsidRDefault="00000000" w:rsidP="003A1183">
      <m:oMathPara>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cylindre</m:t>
                  </m:r>
                </m:sub>
              </m:sSub>
            </m:sub>
          </m:sSub>
          <m:d>
            <m:dPr>
              <m:ctrlPr>
                <w:rPr>
                  <w:rFonts w:ascii="Cambria Math" w:hAnsi="Cambria Math"/>
                  <w:i/>
                </w:rPr>
              </m:ctrlPr>
            </m:dPr>
            <m:e>
              <m:r>
                <w:rPr>
                  <w:rFonts w:ascii="Cambria Math" w:hAnsi="Cambria Math"/>
                </w:rPr>
                <m:t>cylindre plein</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cylindre</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cylindre</m:t>
                            </m:r>
                          </m:sub>
                        </m:sSub>
                        <m:r>
                          <w:rPr>
                            <w:rFonts w:ascii="Cambria Math" w:hAnsi="Cambria Math"/>
                          </w:rPr>
                          <m:t>²</m:t>
                        </m:r>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cylindre</m:t>
                            </m:r>
                          </m:sub>
                        </m:sSub>
                        <m:r>
                          <w:rPr>
                            <w:rFonts w:ascii="Cambria Math" w:hAnsi="Cambria Math"/>
                          </w:rPr>
                          <m:t>²</m:t>
                        </m:r>
                      </m:num>
                      <m:den>
                        <m:r>
                          <w:rPr>
                            <w:rFonts w:ascii="Cambria Math" w:hAnsi="Cambria Math"/>
                          </w:rPr>
                          <m:t>12</m:t>
                        </m:r>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cylindre</m:t>
                            </m:r>
                          </m:sub>
                        </m:sSub>
                        <m:r>
                          <w:rPr>
                            <w:rFonts w:ascii="Cambria Math" w:hAnsi="Cambria Math"/>
                          </w:rPr>
                          <m:t>²</m:t>
                        </m:r>
                      </m:num>
                      <m:den>
                        <m:r>
                          <w:rPr>
                            <w:rFonts w:ascii="Cambria Math" w:hAnsi="Cambria Math"/>
                          </w:rPr>
                          <m:t>4</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cylindre</m:t>
                            </m:r>
                          </m:sub>
                        </m:sSub>
                        <m:r>
                          <w:rPr>
                            <w:rFonts w:ascii="Cambria Math" w:hAnsi="Cambria Math"/>
                          </w:rPr>
                          <m:t>²</m:t>
                        </m:r>
                      </m:num>
                      <m:den>
                        <m:r>
                          <w:rPr>
                            <w:rFonts w:ascii="Cambria Math" w:hAnsi="Cambria Math"/>
                          </w:rPr>
                          <m:t>12</m:t>
                        </m:r>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cylindre</m:t>
                            </m:r>
                          </m:sub>
                        </m:sSub>
                        <m:r>
                          <w:rPr>
                            <w:rFonts w:ascii="Cambria Math" w:hAnsi="Cambria Math"/>
                          </w:rPr>
                          <m:t>²</m:t>
                        </m:r>
                      </m:num>
                      <m:den>
                        <m:r>
                          <w:rPr>
                            <w:rFonts w:ascii="Cambria Math" w:hAnsi="Cambria Math"/>
                          </w:rPr>
                          <m:t>2</m:t>
                        </m:r>
                      </m:den>
                    </m:f>
                  </m:e>
                </m:mr>
              </m:m>
            </m:e>
          </m:d>
        </m:oMath>
      </m:oMathPara>
    </w:p>
    <w:p w14:paraId="08261D3B" w14:textId="6DB7AA65" w:rsidR="003A1183" w:rsidRPr="00D827EC" w:rsidRDefault="003A1183" w:rsidP="00733F6B"/>
    <w:p w14:paraId="143BE871" w14:textId="77777777" w:rsidR="00D827EC" w:rsidRDefault="00D827EC" w:rsidP="00733F6B"/>
    <w:p w14:paraId="10506E12" w14:textId="77777777" w:rsidR="00D827EC" w:rsidRDefault="00D827EC" w:rsidP="00733F6B"/>
    <w:p w14:paraId="7DBDD93F" w14:textId="77777777" w:rsidR="00D827EC" w:rsidRPr="00D827EC" w:rsidRDefault="00D827EC" w:rsidP="00733F6B"/>
    <w:p w14:paraId="330942EE" w14:textId="77777777" w:rsidR="003A1183" w:rsidRDefault="003A1183" w:rsidP="00733F6B"/>
    <w:p w14:paraId="32DEAC50" w14:textId="53FB0E0B" w:rsidR="00557CBB" w:rsidRDefault="003A1183" w:rsidP="00733F6B">
      <w:r>
        <w:t>Une fois cela fait, on déplacera les matrices obtenues</w:t>
      </w:r>
      <w:r w:rsidR="00557CBB">
        <w:t xml:space="preserve"> </w:t>
      </w:r>
      <w:r w:rsidR="004B00FD">
        <w:t xml:space="preserve">au </w:t>
      </w:r>
      <w:r w:rsidR="00557CBB">
        <w:t>centre de masse</w:t>
      </w:r>
      <w:r w:rsidR="008C56F0">
        <w:t xml:space="preserve"> global</w:t>
      </w:r>
      <w:r w:rsidR="00557CBB">
        <w:t xml:space="preserve"> des composantes grâce au théorème de Huygens </w:t>
      </w:r>
      <w:r w:rsidR="00D97632">
        <w:t xml:space="preserve">généralisé </w:t>
      </w:r>
      <w:r w:rsidR="00634939">
        <w:t xml:space="preserve">appliqué à un solide quelconque de masse m </w:t>
      </w:r>
      <w:r w:rsidR="00557CBB">
        <w:t>:</w:t>
      </w:r>
    </w:p>
    <w:p w14:paraId="3CDA0F13" w14:textId="77777777" w:rsidR="00557CBB" w:rsidRDefault="00557CBB" w:rsidP="00733F6B"/>
    <w:p w14:paraId="2164A808" w14:textId="0164DEEB" w:rsidR="00AA527A" w:rsidRPr="00634939" w:rsidRDefault="00000000" w:rsidP="00733F6B">
      <m:oMathPara>
        <m:oMath>
          <m:sSub>
            <m:sSubPr>
              <m:ctrlPr>
                <w:rPr>
                  <w:rFonts w:ascii="Cambria Math" w:hAnsi="Cambria Math"/>
                  <w:i/>
                </w:rPr>
              </m:ctrlPr>
            </m:sSubPr>
            <m:e>
              <m:r>
                <m:rPr>
                  <m:sty m:val="bi"/>
                </m:rPr>
                <w:rPr>
                  <w:rFonts w:ascii="Cambria Math" w:hAnsi="Cambria Math"/>
                </w:rPr>
                <m:t>I</m:t>
              </m:r>
            </m:e>
            <m:sub>
              <m:r>
                <w:rPr>
                  <w:rFonts w:ascii="Cambria Math" w:hAnsi="Cambria Math"/>
                </w:rPr>
                <m:t>P</m:t>
              </m:r>
            </m:sub>
          </m:sSub>
          <m:r>
            <w:rPr>
              <w:rFonts w:ascii="Cambria Math" w:hAnsi="Cambria Math"/>
            </w:rPr>
            <m:t xml:space="preserve">(solide)=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solide</m:t>
                  </m:r>
                </m:sub>
              </m:sSub>
            </m:sub>
          </m:sSub>
          <m:r>
            <w:rPr>
              <w:rFonts w:ascii="Cambria Math" w:hAnsi="Cambria Math"/>
            </w:rPr>
            <m:t>(solide)+m*</m:t>
          </m:r>
          <m:r>
            <m:rPr>
              <m:sty m:val="bi"/>
            </m:rPr>
            <w:rPr>
              <w:rFonts w:ascii="Cambria Math" w:hAnsi="Cambria Math"/>
            </w:rPr>
            <m:t>T</m:t>
          </m:r>
          <m:r>
            <w:rPr>
              <w:rFonts w:ascii="Cambria Math" w:hAnsi="Cambria Math"/>
            </w:rPr>
            <m:t>(</m:t>
          </m:r>
          <m:acc>
            <m:accPr>
              <m:chr m:val="⃗"/>
              <m:ctrlPr>
                <w:rPr>
                  <w:rFonts w:ascii="Cambria Math" w:hAnsi="Cambria Math"/>
                  <w:i/>
                </w:rPr>
              </m:ctrlPr>
            </m:accPr>
            <m:e>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solide</m:t>
                  </m:r>
                </m:sub>
              </m:sSub>
            </m:e>
          </m:acc>
          <m:r>
            <w:rPr>
              <w:rFonts w:ascii="Cambria Math" w:hAnsi="Cambria Math"/>
            </w:rPr>
            <m:t xml:space="preserve">) </m:t>
          </m:r>
        </m:oMath>
      </m:oMathPara>
    </w:p>
    <w:p w14:paraId="4024F017" w14:textId="77777777" w:rsidR="00634939" w:rsidRPr="00AA527A" w:rsidRDefault="00634939" w:rsidP="00733F6B"/>
    <w:p w14:paraId="6301B5D8" w14:textId="77777777" w:rsidR="00634939" w:rsidRDefault="00AA527A" w:rsidP="00733F6B">
      <w:r>
        <w:t xml:space="preserve">Avec </w:t>
      </w:r>
      <m:oMath>
        <m:acc>
          <m:accPr>
            <m:chr m:val="⃗"/>
            <m:ctrlPr>
              <w:rPr>
                <w:rFonts w:ascii="Cambria Math" w:hAnsi="Cambria Math"/>
                <w:i/>
              </w:rPr>
            </m:ctrlPr>
          </m:accPr>
          <m:e>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solide</m:t>
                </m:r>
              </m:sub>
            </m:sSub>
          </m:e>
        </m:acc>
        <m:r>
          <w:rPr>
            <w:rFonts w:ascii="Cambria Math" w:hAnsi="Cambria Math"/>
          </w:rPr>
          <m:t xml:space="preserve">= </m:t>
        </m:r>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rPr>
                  <m:t>solide</m:t>
                </m:r>
              </m:sub>
            </m:sSub>
          </m:e>
        </m:acc>
        <m:r>
          <w:rPr>
            <w:rFonts w:ascii="Cambria Math" w:hAnsi="Cambria Math"/>
          </w:rPr>
          <m:t xml:space="preserve">- </m:t>
        </m:r>
        <m:acc>
          <m:accPr>
            <m:chr m:val="⃗"/>
            <m:ctrlPr>
              <w:rPr>
                <w:rFonts w:ascii="Cambria Math" w:hAnsi="Cambria Math"/>
                <w:i/>
              </w:rPr>
            </m:ctrlPr>
          </m:accPr>
          <m:e>
            <m:r>
              <w:rPr>
                <w:rFonts w:ascii="Cambria Math" w:hAnsi="Cambria Math"/>
              </w:rPr>
              <m:t>OP</m:t>
            </m:r>
          </m:e>
        </m:acc>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oMath>
      <w:r>
        <w:t xml:space="preserve"> </w:t>
      </w:r>
      <w:r w:rsidR="004B00FD">
        <w:t xml:space="preserve"> </w:t>
      </w:r>
      <w:r>
        <w:t xml:space="preserve">le vecteur de translation entre un point P quelconque et </w:t>
      </w:r>
      <m:oMath>
        <m:sSub>
          <m:sSubPr>
            <m:ctrlPr>
              <w:rPr>
                <w:rFonts w:ascii="Cambria Math" w:hAnsi="Cambria Math"/>
                <w:i/>
              </w:rPr>
            </m:ctrlPr>
          </m:sSubPr>
          <m:e>
            <m:r>
              <w:rPr>
                <w:rFonts w:ascii="Cambria Math" w:hAnsi="Cambria Math"/>
              </w:rPr>
              <m:t>G</m:t>
            </m:r>
          </m:e>
          <m:sub>
            <m:r>
              <w:rPr>
                <w:rFonts w:ascii="Cambria Math" w:hAnsi="Cambria Math"/>
              </w:rPr>
              <m:t>solide</m:t>
            </m:r>
          </m:sub>
        </m:sSub>
      </m:oMath>
      <w:r>
        <w:t xml:space="preserve"> le centre de masse du solide</w:t>
      </w:r>
      <w:r w:rsidR="00544715">
        <w:t xml:space="preserve"> </w:t>
      </w:r>
      <w:r>
        <w:t>considéré</w:t>
      </w:r>
      <w:r w:rsidR="00634939">
        <w:t xml:space="preserve"> (avec O l’origine du référentiel commun)</w:t>
      </w:r>
      <w:r>
        <w:t>, et</w:t>
      </w:r>
      <w:r w:rsidR="00634939">
        <w:t xml:space="preserve"> la matrice </w:t>
      </w:r>
      <m:oMath>
        <m:r>
          <m:rPr>
            <m:sty m:val="bi"/>
          </m:rPr>
          <w:rPr>
            <w:rFonts w:ascii="Cambria Math" w:hAnsi="Cambria Math"/>
          </w:rPr>
          <m:t>T</m:t>
        </m:r>
        <m:d>
          <m:dPr>
            <m:ctrlPr>
              <w:rPr>
                <w:rFonts w:ascii="Cambria Math" w:hAnsi="Cambria Math"/>
                <w:i/>
              </w:rPr>
            </m:ctrlPr>
          </m:dPr>
          <m:e>
            <m:acc>
              <m:accPr>
                <m:chr m:val="⃗"/>
                <m:ctrlPr>
                  <w:rPr>
                    <w:rFonts w:ascii="Cambria Math" w:hAnsi="Cambria Math"/>
                    <w:i/>
                  </w:rPr>
                </m:ctrlPr>
              </m:accPr>
              <m:e>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solide</m:t>
                    </m:r>
                  </m:sub>
                </m:sSub>
              </m:e>
            </m:acc>
          </m:e>
        </m:d>
      </m:oMath>
      <w:r w:rsidR="00634939">
        <w:t xml:space="preserve"> définie par : </w:t>
      </w:r>
    </w:p>
    <w:p w14:paraId="1A09632B" w14:textId="0EC697E4" w:rsidR="00AA527A" w:rsidRDefault="00634939" w:rsidP="00634939">
      <w:pPr>
        <w:jc w:val="center"/>
      </w:pPr>
      <m:oMath>
        <m:r>
          <m:rPr>
            <m:sty m:val="bi"/>
          </m:rPr>
          <w:rPr>
            <w:rFonts w:ascii="Cambria Math" w:hAnsi="Cambria Math"/>
          </w:rPr>
          <m:t>T</m:t>
        </m:r>
        <m:d>
          <m:dPr>
            <m:ctrlPr>
              <w:rPr>
                <w:rFonts w:ascii="Cambria Math" w:hAnsi="Cambria Math"/>
                <w:i/>
              </w:rPr>
            </m:ctrlPr>
          </m:dPr>
          <m:e>
            <m:acc>
              <m:accPr>
                <m:chr m:val="⃗"/>
                <m:ctrlPr>
                  <w:rPr>
                    <w:rFonts w:ascii="Cambria Math" w:hAnsi="Cambria Math"/>
                    <w:i/>
                  </w:rPr>
                </m:ctrlPr>
              </m:accPr>
              <m:e>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solide</m:t>
                    </m:r>
                  </m:sub>
                </m:sSub>
              </m:e>
            </m:acc>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²</m:t>
                  </m:r>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z</m:t>
                      </m:r>
                    </m:sub>
                  </m:sSub>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y</m:t>
                      </m:r>
                    </m:sub>
                  </m:sSub>
                </m:e>
                <m:e>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²</m:t>
                  </m:r>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z</m:t>
                      </m:r>
                    </m:sub>
                  </m:sSub>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z</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z</m:t>
                      </m:r>
                    </m:sub>
                  </m:sSub>
                </m:e>
                <m:e>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²</m:t>
                  </m:r>
                </m:e>
              </m:mr>
            </m:m>
          </m:e>
        </m:d>
      </m:oMath>
      <w:r w:rsidR="00AA527A">
        <w:t xml:space="preserve"> </w:t>
      </w:r>
    </w:p>
    <w:p w14:paraId="4ED42A05" w14:textId="77777777" w:rsidR="00975583" w:rsidRDefault="00975583" w:rsidP="00634939">
      <w:pPr>
        <w:jc w:val="center"/>
      </w:pPr>
    </w:p>
    <w:p w14:paraId="50219C30" w14:textId="78B3E6A4" w:rsidR="00975583" w:rsidRPr="00975583" w:rsidRDefault="00975583" w:rsidP="00975583">
      <w:r>
        <w:t>Pour les vecteurs de translations, on se placera systématiquement dans le référentiel local du système [ navette + lanceur ] dans cette sous partie.</w:t>
      </w:r>
    </w:p>
    <w:p w14:paraId="3A01D6A7" w14:textId="77777777" w:rsidR="00557CBB" w:rsidRPr="00987048" w:rsidRDefault="00557CBB" w:rsidP="00733F6B"/>
    <w:p w14:paraId="5C62EA7B" w14:textId="0666119B" w:rsidR="00733F6B" w:rsidRDefault="00733F6B" w:rsidP="00733F6B">
      <w:pPr>
        <w:pStyle w:val="Heading3"/>
      </w:pPr>
      <w:bookmarkStart w:id="11" w:name="_Toc178715747"/>
      <w:r>
        <w:t>Matrice d’inertie de la navette seule</w:t>
      </w:r>
      <w:bookmarkEnd w:id="11"/>
      <w:r>
        <w:t xml:space="preserve"> </w:t>
      </w:r>
    </w:p>
    <w:p w14:paraId="185710B9" w14:textId="77777777" w:rsidR="00F97F1C" w:rsidRDefault="00F97F1C" w:rsidP="00F97F1C"/>
    <w:p w14:paraId="6FC32DD8" w14:textId="77777777" w:rsidR="00E409C8" w:rsidRDefault="00557CBB" w:rsidP="00F97F1C">
      <w:r>
        <w:t xml:space="preserve">Comme vu précédemment, la navette peut se décomposer </w:t>
      </w:r>
      <w:r w:rsidR="00634939">
        <w:t xml:space="preserve">en deux parties, </w:t>
      </w:r>
      <w:r w:rsidR="003A1183">
        <w:t>une coiffe conique et un cylindre plein</w:t>
      </w:r>
      <w:r w:rsidR="00634939">
        <w:t xml:space="preserve">. </w:t>
      </w:r>
      <w:r w:rsidR="003A1183">
        <w:t xml:space="preserve">On </w:t>
      </w:r>
      <w:r w:rsidR="00E409C8">
        <w:t xml:space="preserve">calcule ainsi : </w:t>
      </w:r>
    </w:p>
    <w:p w14:paraId="33F0BABC" w14:textId="77777777" w:rsidR="008C56F0" w:rsidRDefault="008C56F0" w:rsidP="00F97F1C"/>
    <w:p w14:paraId="509602DE" w14:textId="0F1BE1B4" w:rsidR="00F97F1C" w:rsidRPr="00E409C8" w:rsidRDefault="00000000" w:rsidP="00F97F1C">
      <w:pPr>
        <w:pStyle w:val="ListParagraph"/>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cone,    nav.</m:t>
                </m:r>
              </m:sub>
            </m:sSub>
          </m:sub>
        </m:sSub>
        <m:d>
          <m:dPr>
            <m:ctrlPr>
              <w:rPr>
                <w:rFonts w:ascii="Cambria Math" w:hAnsi="Cambria Math"/>
                <w:i/>
              </w:rPr>
            </m:ctrlPr>
          </m:dPr>
          <m:e>
            <m:r>
              <w:rPr>
                <w:rFonts w:ascii="Cambria Math" w:hAnsi="Cambria Math"/>
              </w:rPr>
              <m:t>cone, nav.</m:t>
            </m:r>
          </m:e>
        </m:d>
      </m:oMath>
      <w:r w:rsidR="00E409C8">
        <w:t xml:space="preserve"> avec </w:t>
      </w:r>
      <m:oMath>
        <m:sSub>
          <m:sSubPr>
            <m:ctrlPr>
              <w:rPr>
                <w:rFonts w:ascii="Cambria Math" w:hAnsi="Cambria Math"/>
                <w:i/>
              </w:rPr>
            </m:ctrlPr>
          </m:sSubPr>
          <m:e>
            <m:r>
              <w:rPr>
                <w:rFonts w:ascii="Cambria Math" w:hAnsi="Cambria Math"/>
                <w:lang w:val="en-CA"/>
              </w:rPr>
              <m:t>m</m:t>
            </m:r>
          </m:e>
          <m:sub>
            <m:r>
              <w:rPr>
                <w:rFonts w:ascii="Cambria Math" w:hAnsi="Cambria Math"/>
                <w:lang w:val="fr-CA"/>
              </w:rPr>
              <m:t>c</m:t>
            </m:r>
            <m:r>
              <w:rPr>
                <w:rFonts w:ascii="Cambria Math" w:hAnsi="Cambria Math"/>
                <w:lang w:val="en-CA"/>
              </w:rPr>
              <m:t>o</m:t>
            </m:r>
            <m:r>
              <w:rPr>
                <w:rFonts w:ascii="Cambria Math" w:hAnsi="Cambria Math"/>
                <w:lang w:val="fr-CA"/>
              </w:rPr>
              <m:t>ne</m:t>
            </m:r>
            <m:r>
              <w:rPr>
                <w:rFonts w:ascii="Cambria Math" w:hAnsi="Cambria Math"/>
              </w:rPr>
              <m:t xml:space="preserve">,   </m:t>
            </m:r>
            <m:r>
              <w:rPr>
                <w:rFonts w:ascii="Cambria Math" w:hAnsi="Cambria Math"/>
                <w:lang w:val="fr-CA"/>
              </w:rPr>
              <m:t>nav.</m:t>
            </m:r>
          </m:sub>
        </m:sSub>
      </m:oMath>
      <w:r w:rsidR="00E409C8">
        <w:t xml:space="preserve"> calculée précédemment, </w:t>
      </w:r>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nav.</m:t>
            </m:r>
          </m:sub>
        </m:sSub>
        <m:r>
          <w:rPr>
            <w:rFonts w:ascii="Cambria Math" w:hAnsi="Cambria Math"/>
            <w:lang w:val="fr-CA"/>
          </w:rPr>
          <m:t xml:space="preserve"> </m:t>
        </m:r>
      </m:oMath>
      <w:r w:rsidR="00E409C8">
        <w:rPr>
          <w:lang w:val="fr-CA"/>
        </w:rPr>
        <w:t xml:space="preserve">et </w:t>
      </w: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cone,   nav.</m:t>
            </m:r>
          </m:sub>
        </m:sSub>
      </m:oMath>
    </w:p>
    <w:p w14:paraId="2DF4378F" w14:textId="1714AC1F" w:rsidR="00E409C8" w:rsidRPr="00F97F1C" w:rsidRDefault="00000000" w:rsidP="00E409C8">
      <w:pPr>
        <w:pStyle w:val="ListParagraph"/>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cylindre,   nav.</m:t>
                </m:r>
              </m:sub>
            </m:sSub>
          </m:sub>
        </m:sSub>
        <m:d>
          <m:dPr>
            <m:ctrlPr>
              <w:rPr>
                <w:rFonts w:ascii="Cambria Math" w:hAnsi="Cambria Math"/>
                <w:i/>
              </w:rPr>
            </m:ctrlPr>
          </m:dPr>
          <m:e>
            <m:r>
              <w:rPr>
                <w:rFonts w:ascii="Cambria Math" w:hAnsi="Cambria Math"/>
              </w:rPr>
              <m:t>cylindre, nav.</m:t>
            </m:r>
          </m:e>
        </m:d>
      </m:oMath>
      <w:r w:rsidR="00E409C8">
        <w:t xml:space="preserve"> avec </w:t>
      </w:r>
      <m:oMath>
        <m:sSub>
          <m:sSubPr>
            <m:ctrlPr>
              <w:rPr>
                <w:rFonts w:ascii="Cambria Math" w:hAnsi="Cambria Math"/>
                <w:i/>
              </w:rPr>
            </m:ctrlPr>
          </m:sSubPr>
          <m:e>
            <m:r>
              <w:rPr>
                <w:rFonts w:ascii="Cambria Math" w:hAnsi="Cambria Math"/>
                <w:lang w:val="en-CA"/>
              </w:rPr>
              <m:t>m</m:t>
            </m:r>
          </m:e>
          <m:sub>
            <m:r>
              <w:rPr>
                <w:rFonts w:ascii="Cambria Math" w:hAnsi="Cambria Math"/>
                <w:lang w:val="fr-CA"/>
              </w:rPr>
              <m:t>cylindre</m:t>
            </m:r>
            <m:r>
              <w:rPr>
                <w:rFonts w:ascii="Cambria Math" w:hAnsi="Cambria Math"/>
              </w:rPr>
              <m:t xml:space="preserve">,   </m:t>
            </m:r>
            <m:r>
              <w:rPr>
                <w:rFonts w:ascii="Cambria Math" w:hAnsi="Cambria Math"/>
                <w:lang w:val="fr-CA"/>
              </w:rPr>
              <m:t>nav.</m:t>
            </m:r>
          </m:sub>
        </m:sSub>
      </m:oMath>
      <w:r w:rsidR="00E409C8">
        <w:t xml:space="preserve"> calculée précédemment, </w:t>
      </w:r>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nav.</m:t>
            </m:r>
          </m:sub>
        </m:sSub>
        <m:r>
          <w:rPr>
            <w:rFonts w:ascii="Cambria Math" w:hAnsi="Cambria Math"/>
            <w:lang w:val="fr-CA"/>
          </w:rPr>
          <m:t xml:space="preserve"> </m:t>
        </m:r>
      </m:oMath>
      <w:r w:rsidR="00E409C8">
        <w:rPr>
          <w:lang w:val="fr-CA"/>
        </w:rPr>
        <w:t xml:space="preserve">et </w:t>
      </w: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cylindre,   nav.</m:t>
            </m:r>
          </m:sub>
        </m:sSub>
      </m:oMath>
    </w:p>
    <w:p w14:paraId="72E06F49" w14:textId="77777777" w:rsidR="00E409C8" w:rsidRDefault="00E409C8" w:rsidP="00733F6B"/>
    <w:p w14:paraId="33B67833" w14:textId="4E1615D8" w:rsidR="00E409C8" w:rsidRDefault="00E409C8" w:rsidP="00733F6B">
      <w:r>
        <w:t xml:space="preserve">Puis on obtient la matrice d’inertie de la navette par rapport à son centre de masse </w:t>
      </w:r>
      <m:oMath>
        <m:sSub>
          <m:sSubPr>
            <m:ctrlPr>
              <w:rPr>
                <w:rFonts w:ascii="Cambria Math" w:hAnsi="Cambria Math"/>
                <w:i/>
              </w:rPr>
            </m:ctrlPr>
          </m:sSubPr>
          <m:e>
            <m:r>
              <w:rPr>
                <w:rFonts w:ascii="Cambria Math" w:hAnsi="Cambria Math"/>
              </w:rPr>
              <m:t>G</m:t>
            </m:r>
          </m:e>
          <m:sub>
            <m:r>
              <w:rPr>
                <w:rFonts w:ascii="Cambria Math" w:hAnsi="Cambria Math"/>
              </w:rPr>
              <m:t>nav.</m:t>
            </m:r>
          </m:sub>
        </m:sSub>
      </m:oMath>
      <w:r>
        <w:t xml:space="preserve"> en déplaçant </w:t>
      </w:r>
      <w:r w:rsidR="00975583">
        <w:t>ces deux matrices</w:t>
      </w:r>
      <w:r>
        <w:t xml:space="preserve"> en ce point : </w:t>
      </w:r>
    </w:p>
    <w:p w14:paraId="37AD3230" w14:textId="77777777" w:rsidR="00E409C8" w:rsidRDefault="00E409C8" w:rsidP="00975583"/>
    <w:p w14:paraId="107FD3D6" w14:textId="12EE7879" w:rsidR="00975583" w:rsidRPr="00975583" w:rsidRDefault="00000000" w:rsidP="00975583">
      <w:pPr>
        <w:jc w:val="center"/>
      </w:pPr>
      <m:oMathPara>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nav.</m:t>
                  </m:r>
                </m:sub>
              </m:sSub>
            </m:sub>
          </m:sSub>
          <m:d>
            <m:dPr>
              <m:ctrlPr>
                <w:rPr>
                  <w:rFonts w:ascii="Cambria Math" w:hAnsi="Cambria Math"/>
                  <w:i/>
                </w:rPr>
              </m:ctrlPr>
            </m:dPr>
            <m:e>
              <m:r>
                <w:rPr>
                  <w:rFonts w:ascii="Cambria Math" w:hAnsi="Cambria Math"/>
                </w:rPr>
                <m:t>navette</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nav.</m:t>
                  </m:r>
                </m:sub>
              </m:sSub>
            </m:sub>
          </m:sSub>
          <m:d>
            <m:dPr>
              <m:ctrlPr>
                <w:rPr>
                  <w:rFonts w:ascii="Cambria Math" w:hAnsi="Cambria Math"/>
                  <w:i/>
                </w:rPr>
              </m:ctrlPr>
            </m:dPr>
            <m:e>
              <m:r>
                <w:rPr>
                  <w:rFonts w:ascii="Cambria Math" w:hAnsi="Cambria Math"/>
                </w:rPr>
                <m:t>cone, nav.</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nav.</m:t>
                  </m:r>
                </m:sub>
              </m:sSub>
            </m:sub>
          </m:sSub>
          <m:d>
            <m:dPr>
              <m:ctrlPr>
                <w:rPr>
                  <w:rFonts w:ascii="Cambria Math" w:hAnsi="Cambria Math"/>
                  <w:i/>
                </w:rPr>
              </m:ctrlPr>
            </m:dPr>
            <m:e>
              <m:r>
                <w:rPr>
                  <w:rFonts w:ascii="Cambria Math" w:hAnsi="Cambria Math"/>
                </w:rPr>
                <m:t>cylindre, nav.</m:t>
              </m:r>
            </m:e>
          </m:d>
        </m:oMath>
      </m:oMathPara>
    </w:p>
    <w:p w14:paraId="304C43EE" w14:textId="77777777" w:rsidR="00975583" w:rsidRPr="00975583" w:rsidRDefault="00975583" w:rsidP="00975583">
      <w:pPr>
        <w:jc w:val="center"/>
      </w:pPr>
    </w:p>
    <w:p w14:paraId="53149D3A" w14:textId="7BFAAE74" w:rsidR="00E409C8" w:rsidRDefault="00975583" w:rsidP="00733F6B">
      <w:r>
        <w:t xml:space="preserve">Avec les vecteurs de translations suivants : </w:t>
      </w:r>
    </w:p>
    <w:p w14:paraId="66518303" w14:textId="77777777" w:rsidR="00975583" w:rsidRDefault="00975583" w:rsidP="00733F6B"/>
    <w:p w14:paraId="2CC407F0" w14:textId="49AE68A1" w:rsidR="00975583" w:rsidRPr="00975583" w:rsidRDefault="00000000" w:rsidP="00733F6B">
      <w:pPr>
        <w:rPr>
          <w:lang w:val="fr-C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nav.</m:t>
                  </m:r>
                </m:sub>
              </m:sSub>
              <m:sSub>
                <m:sSubPr>
                  <m:ctrlPr>
                    <w:rPr>
                      <w:rFonts w:ascii="Cambria Math" w:hAnsi="Cambria Math"/>
                      <w:i/>
                    </w:rPr>
                  </m:ctrlPr>
                </m:sSubPr>
                <m:e>
                  <m:r>
                    <w:rPr>
                      <w:rFonts w:ascii="Cambria Math" w:hAnsi="Cambria Math"/>
                    </w:rPr>
                    <m:t>G</m:t>
                  </m:r>
                </m:e>
                <m:sub>
                  <m:r>
                    <w:rPr>
                      <w:rFonts w:ascii="Cambria Math" w:hAnsi="Cambria Math"/>
                    </w:rPr>
                    <m:t>cone,    nav.</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cone,   nav.</m:t>
              </m:r>
            </m:sub>
          </m:sSub>
          <m:r>
            <w:rPr>
              <w:rFonts w:ascii="Cambria Math" w:hAnsi="Cambria Math"/>
            </w:rPr>
            <m:t xml:space="preserve">- </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nav.</m:t>
              </m:r>
            </m:sub>
          </m:sSub>
        </m:oMath>
      </m:oMathPara>
    </w:p>
    <w:p w14:paraId="087D2ECE" w14:textId="77777777" w:rsidR="00975583" w:rsidRDefault="00975583" w:rsidP="00733F6B"/>
    <w:p w14:paraId="2A7C99D5" w14:textId="10752F6F" w:rsidR="00975583" w:rsidRDefault="00000000" w:rsidP="0097558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nav.</m:t>
                  </m:r>
                </m:sub>
              </m:sSub>
              <m:sSub>
                <m:sSubPr>
                  <m:ctrlPr>
                    <w:rPr>
                      <w:rFonts w:ascii="Cambria Math" w:hAnsi="Cambria Math"/>
                      <w:i/>
                    </w:rPr>
                  </m:ctrlPr>
                </m:sSubPr>
                <m:e>
                  <m:r>
                    <w:rPr>
                      <w:rFonts w:ascii="Cambria Math" w:hAnsi="Cambria Math"/>
                    </w:rPr>
                    <m:t>G</m:t>
                  </m:r>
                </m:e>
                <m:sub>
                  <m:r>
                    <w:rPr>
                      <w:rFonts w:ascii="Cambria Math" w:hAnsi="Cambria Math"/>
                    </w:rPr>
                    <m:t>cylindre,    nav.</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cyllindre,   nav.</m:t>
              </m:r>
            </m:sub>
          </m:sSub>
          <m:r>
            <w:rPr>
              <w:rFonts w:ascii="Cambria Math" w:hAnsi="Cambria Math"/>
            </w:rPr>
            <m:t xml:space="preserve">- </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nav.</m:t>
              </m:r>
            </m:sub>
          </m:sSub>
        </m:oMath>
      </m:oMathPara>
    </w:p>
    <w:p w14:paraId="20279B46" w14:textId="77777777" w:rsidR="00975583" w:rsidRDefault="00975583" w:rsidP="00733F6B"/>
    <w:p w14:paraId="7CAD7DF6" w14:textId="77777777" w:rsidR="00975583" w:rsidRPr="00733F6B" w:rsidRDefault="00975583" w:rsidP="00733F6B"/>
    <w:p w14:paraId="5B15CEE0" w14:textId="78099145" w:rsidR="00733F6B" w:rsidRDefault="00733F6B">
      <w:pPr>
        <w:pStyle w:val="Heading3"/>
      </w:pPr>
      <w:bookmarkStart w:id="12" w:name="_Toc178715748"/>
      <w:r>
        <w:lastRenderedPageBreak/>
        <w:t>Matrice d’inertie des propulseurs seuls</w:t>
      </w:r>
      <w:bookmarkEnd w:id="12"/>
      <w:r>
        <w:t xml:space="preserve"> </w:t>
      </w:r>
    </w:p>
    <w:p w14:paraId="52D5FA90" w14:textId="77777777" w:rsidR="008C56F0" w:rsidRDefault="008C56F0" w:rsidP="008C56F0"/>
    <w:p w14:paraId="2052FD9D" w14:textId="6A6B5648" w:rsidR="008C56F0" w:rsidRDefault="008C56F0" w:rsidP="008C56F0">
      <w:r>
        <w:t xml:space="preserve">Les propulseurs se décomposent de manière similaire, et leurs matrices d’inerties dans leurs référentiels propres sont identiques. On calcule ainsi : </w:t>
      </w:r>
    </w:p>
    <w:p w14:paraId="1848AFEF" w14:textId="77777777" w:rsidR="008C56F0" w:rsidRDefault="008C56F0" w:rsidP="008C56F0"/>
    <w:p w14:paraId="37922576" w14:textId="6989F79F" w:rsidR="008C56F0" w:rsidRPr="00E409C8" w:rsidRDefault="00000000" w:rsidP="008C56F0">
      <w:pPr>
        <w:pStyle w:val="ListParagraph"/>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cone,    prop.</m:t>
                </m:r>
              </m:sub>
            </m:sSub>
            <m:r>
              <w:rPr>
                <w:rFonts w:ascii="Cambria Math" w:hAnsi="Cambria Math"/>
              </w:rPr>
              <m:t xml:space="preserve"> D et G</m:t>
            </m:r>
          </m:sub>
        </m:sSub>
        <m:d>
          <m:dPr>
            <m:ctrlPr>
              <w:rPr>
                <w:rFonts w:ascii="Cambria Math" w:hAnsi="Cambria Math"/>
                <w:i/>
              </w:rPr>
            </m:ctrlPr>
          </m:dPr>
          <m:e>
            <m:r>
              <w:rPr>
                <w:rFonts w:ascii="Cambria Math" w:hAnsi="Cambria Math"/>
              </w:rPr>
              <m:t>cone, prop.</m:t>
            </m:r>
          </m:e>
        </m:d>
      </m:oMath>
      <w:r w:rsidR="008C56F0">
        <w:t xml:space="preserve"> avec </w:t>
      </w:r>
      <m:oMath>
        <m:sSub>
          <m:sSubPr>
            <m:ctrlPr>
              <w:rPr>
                <w:rFonts w:ascii="Cambria Math" w:hAnsi="Cambria Math"/>
                <w:i/>
              </w:rPr>
            </m:ctrlPr>
          </m:sSubPr>
          <m:e>
            <m:r>
              <w:rPr>
                <w:rFonts w:ascii="Cambria Math" w:hAnsi="Cambria Math"/>
                <w:lang w:val="en-CA"/>
              </w:rPr>
              <m:t>m</m:t>
            </m:r>
          </m:e>
          <m:sub>
            <m:r>
              <w:rPr>
                <w:rFonts w:ascii="Cambria Math" w:hAnsi="Cambria Math"/>
                <w:lang w:val="fr-CA"/>
              </w:rPr>
              <m:t>c</m:t>
            </m:r>
            <m:r>
              <w:rPr>
                <w:rFonts w:ascii="Cambria Math" w:hAnsi="Cambria Math"/>
                <w:lang w:val="en-CA"/>
              </w:rPr>
              <m:t>o</m:t>
            </m:r>
            <m:r>
              <w:rPr>
                <w:rFonts w:ascii="Cambria Math" w:hAnsi="Cambria Math"/>
                <w:lang w:val="fr-CA"/>
              </w:rPr>
              <m:t>ne</m:t>
            </m:r>
            <m:r>
              <w:rPr>
                <w:rFonts w:ascii="Cambria Math" w:hAnsi="Cambria Math"/>
              </w:rPr>
              <m:t xml:space="preserve">,   </m:t>
            </m:r>
            <m:r>
              <w:rPr>
                <w:rFonts w:ascii="Cambria Math" w:hAnsi="Cambria Math"/>
                <w:lang w:val="fr-CA"/>
              </w:rPr>
              <m:t>prop.</m:t>
            </m:r>
          </m:sub>
        </m:sSub>
      </m:oMath>
      <w:r w:rsidR="008C56F0">
        <w:t xml:space="preserve"> calculée précédemment, </w:t>
      </w:r>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prop.</m:t>
            </m:r>
          </m:sub>
        </m:sSub>
        <m:r>
          <w:rPr>
            <w:rFonts w:ascii="Cambria Math" w:hAnsi="Cambria Math"/>
            <w:lang w:val="fr-CA"/>
          </w:rPr>
          <m:t xml:space="preserve"> </m:t>
        </m:r>
      </m:oMath>
      <w:r w:rsidR="008C56F0">
        <w:rPr>
          <w:lang w:val="fr-CA"/>
        </w:rPr>
        <w:t xml:space="preserve">et </w:t>
      </w: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cone,   prop.</m:t>
            </m:r>
          </m:sub>
        </m:sSub>
      </m:oMath>
    </w:p>
    <w:p w14:paraId="7CB3FE33" w14:textId="2BF080BC" w:rsidR="008C56F0" w:rsidRPr="008C56F0" w:rsidRDefault="00000000" w:rsidP="008C56F0">
      <w:pPr>
        <w:pStyle w:val="ListParagraph"/>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cylindre,   prop.</m:t>
                </m:r>
              </m:sub>
            </m:sSub>
            <m:r>
              <w:rPr>
                <w:rFonts w:ascii="Cambria Math" w:hAnsi="Cambria Math"/>
              </w:rPr>
              <m:t xml:space="preserve"> D et G</m:t>
            </m:r>
          </m:sub>
        </m:sSub>
        <m:d>
          <m:dPr>
            <m:ctrlPr>
              <w:rPr>
                <w:rFonts w:ascii="Cambria Math" w:hAnsi="Cambria Math"/>
                <w:i/>
              </w:rPr>
            </m:ctrlPr>
          </m:dPr>
          <m:e>
            <m:r>
              <w:rPr>
                <w:rFonts w:ascii="Cambria Math" w:hAnsi="Cambria Math"/>
              </w:rPr>
              <m:t>cylindre, prop.</m:t>
            </m:r>
          </m:e>
        </m:d>
      </m:oMath>
      <w:r w:rsidR="008C56F0">
        <w:t xml:space="preserve"> avec </w:t>
      </w:r>
      <m:oMath>
        <m:sSub>
          <m:sSubPr>
            <m:ctrlPr>
              <w:rPr>
                <w:rFonts w:ascii="Cambria Math" w:hAnsi="Cambria Math"/>
                <w:i/>
              </w:rPr>
            </m:ctrlPr>
          </m:sSubPr>
          <m:e>
            <m:r>
              <w:rPr>
                <w:rFonts w:ascii="Cambria Math" w:hAnsi="Cambria Math"/>
                <w:lang w:val="en-CA"/>
              </w:rPr>
              <m:t>m</m:t>
            </m:r>
          </m:e>
          <m:sub>
            <m:r>
              <w:rPr>
                <w:rFonts w:ascii="Cambria Math" w:hAnsi="Cambria Math"/>
                <w:lang w:val="fr-CA"/>
              </w:rPr>
              <m:t>cylindre</m:t>
            </m:r>
            <m:r>
              <w:rPr>
                <w:rFonts w:ascii="Cambria Math" w:hAnsi="Cambria Math"/>
              </w:rPr>
              <m:t xml:space="preserve">,   </m:t>
            </m:r>
            <m:r>
              <w:rPr>
                <w:rFonts w:ascii="Cambria Math" w:hAnsi="Cambria Math"/>
                <w:lang w:val="fr-CA"/>
              </w:rPr>
              <m:t>prop.</m:t>
            </m:r>
          </m:sub>
        </m:sSub>
      </m:oMath>
      <w:r w:rsidR="008C56F0">
        <w:t xml:space="preserve"> calculée précédemment, </w:t>
      </w:r>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prop.</m:t>
            </m:r>
          </m:sub>
        </m:sSub>
        <m:r>
          <w:rPr>
            <w:rFonts w:ascii="Cambria Math" w:hAnsi="Cambria Math"/>
            <w:lang w:val="fr-CA"/>
          </w:rPr>
          <m:t xml:space="preserve"> </m:t>
        </m:r>
      </m:oMath>
      <w:r w:rsidR="008C56F0">
        <w:rPr>
          <w:lang w:val="fr-CA"/>
        </w:rPr>
        <w:t xml:space="preserve">et </w:t>
      </w: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cylindre,   prop.</m:t>
            </m:r>
          </m:sub>
        </m:sSub>
      </m:oMath>
    </w:p>
    <w:p w14:paraId="59B725B1" w14:textId="77777777" w:rsidR="008C56F0" w:rsidRDefault="008C56F0" w:rsidP="008C56F0"/>
    <w:p w14:paraId="19356CEF" w14:textId="019E82E1" w:rsidR="008C56F0" w:rsidRDefault="008C56F0" w:rsidP="008C56F0">
      <w:r>
        <w:t xml:space="preserve">Puis on déplace les matrices d’inertie pour le propulseur </w:t>
      </w:r>
      <w:r w:rsidR="00853561">
        <w:t>droit</w:t>
      </w:r>
      <w:r>
        <w:t xml:space="preserve"> : </w:t>
      </w:r>
    </w:p>
    <w:p w14:paraId="4C582C57" w14:textId="77777777" w:rsidR="008C56F0" w:rsidRDefault="008C56F0" w:rsidP="008C56F0"/>
    <w:p w14:paraId="38595FCF" w14:textId="3000670E" w:rsidR="008C56F0" w:rsidRPr="00975583" w:rsidRDefault="00000000" w:rsidP="008C56F0">
      <w:pPr>
        <w:jc w:val="center"/>
      </w:pPr>
      <m:oMathPara>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prop.  D</m:t>
                  </m:r>
                </m:sub>
              </m:sSub>
            </m:sub>
          </m:sSub>
          <m:d>
            <m:dPr>
              <m:ctrlPr>
                <w:rPr>
                  <w:rFonts w:ascii="Cambria Math" w:hAnsi="Cambria Math"/>
                  <w:i/>
                </w:rPr>
              </m:ctrlPr>
            </m:dPr>
            <m:e>
              <m:r>
                <w:rPr>
                  <w:rFonts w:ascii="Cambria Math" w:hAnsi="Cambria Math"/>
                </w:rPr>
                <m:t>prop. D</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prop.  D</m:t>
                  </m:r>
                </m:sub>
              </m:sSub>
            </m:sub>
          </m:sSub>
          <m:d>
            <m:dPr>
              <m:ctrlPr>
                <w:rPr>
                  <w:rFonts w:ascii="Cambria Math" w:hAnsi="Cambria Math"/>
                  <w:i/>
                </w:rPr>
              </m:ctrlPr>
            </m:dPr>
            <m:e>
              <m:r>
                <w:rPr>
                  <w:rFonts w:ascii="Cambria Math" w:hAnsi="Cambria Math"/>
                </w:rPr>
                <m:t>cone, prop.  D</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prop.  D</m:t>
                  </m:r>
                </m:sub>
              </m:sSub>
            </m:sub>
          </m:sSub>
          <m:d>
            <m:dPr>
              <m:ctrlPr>
                <w:rPr>
                  <w:rFonts w:ascii="Cambria Math" w:hAnsi="Cambria Math"/>
                  <w:i/>
                </w:rPr>
              </m:ctrlPr>
            </m:dPr>
            <m:e>
              <m:r>
                <w:rPr>
                  <w:rFonts w:ascii="Cambria Math" w:hAnsi="Cambria Math"/>
                </w:rPr>
                <m:t>cylindre, prop. D</m:t>
              </m:r>
            </m:e>
          </m:d>
        </m:oMath>
      </m:oMathPara>
    </w:p>
    <w:p w14:paraId="11287595" w14:textId="77777777" w:rsidR="008C56F0" w:rsidRDefault="008C56F0" w:rsidP="008C56F0"/>
    <w:p w14:paraId="4A5787A3" w14:textId="4AE788FB" w:rsidR="008C56F0" w:rsidRDefault="008C56F0" w:rsidP="008C56F0">
      <w:r>
        <w:t xml:space="preserve">Avec les vecteurs de translation : </w:t>
      </w:r>
    </w:p>
    <w:p w14:paraId="3C43C25F" w14:textId="0F76E686" w:rsidR="008C56F0" w:rsidRPr="00975583" w:rsidRDefault="00000000" w:rsidP="008C56F0">
      <w:pPr>
        <w:rPr>
          <w:lang w:val="fr-C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prop.  D</m:t>
                  </m:r>
                </m:sub>
              </m:sSub>
              <m:sSub>
                <m:sSubPr>
                  <m:ctrlPr>
                    <w:rPr>
                      <w:rFonts w:ascii="Cambria Math" w:hAnsi="Cambria Math"/>
                      <w:i/>
                    </w:rPr>
                  </m:ctrlPr>
                </m:sSubPr>
                <m:e>
                  <m:r>
                    <w:rPr>
                      <w:rFonts w:ascii="Cambria Math" w:hAnsi="Cambria Math"/>
                    </w:rPr>
                    <m:t>G</m:t>
                  </m:r>
                </m:e>
                <m:sub>
                  <m:r>
                    <w:rPr>
                      <w:rFonts w:ascii="Cambria Math" w:hAnsi="Cambria Math"/>
                    </w:rPr>
                    <m:t>cone,    prop.  D</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cone,   prop.  D</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lang w:val="en-CA"/>
                    </w:rPr>
                  </m:ctrlPr>
                </m:accPr>
                <m:e>
                  <m:r>
                    <w:rPr>
                      <w:rFonts w:ascii="Cambria Math" w:hAnsi="Cambria Math"/>
                      <w:lang w:val="en-CA"/>
                    </w:rPr>
                    <m:t>r</m:t>
                  </m:r>
                </m:e>
              </m:acc>
            </m:e>
            <m:sub>
              <m:r>
                <w:rPr>
                  <w:rFonts w:ascii="Cambria Math" w:hAnsi="Cambria Math"/>
                  <w:lang w:val="fr-CA"/>
                </w:rPr>
                <m:t>prop.  D</m:t>
              </m:r>
            </m:sub>
          </m:sSub>
        </m:oMath>
      </m:oMathPara>
    </w:p>
    <w:p w14:paraId="0E8478AD" w14:textId="77777777" w:rsidR="008C56F0" w:rsidRDefault="008C56F0" w:rsidP="008C56F0"/>
    <w:p w14:paraId="0B16473D" w14:textId="56E9CC13" w:rsidR="008C56F0" w:rsidRDefault="00000000" w:rsidP="008C56F0">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prop.  D</m:t>
                  </m:r>
                </m:sub>
              </m:sSub>
              <m:sSub>
                <m:sSubPr>
                  <m:ctrlPr>
                    <w:rPr>
                      <w:rFonts w:ascii="Cambria Math" w:hAnsi="Cambria Math"/>
                      <w:i/>
                    </w:rPr>
                  </m:ctrlPr>
                </m:sSubPr>
                <m:e>
                  <m:r>
                    <w:rPr>
                      <w:rFonts w:ascii="Cambria Math" w:hAnsi="Cambria Math"/>
                    </w:rPr>
                    <m:t>G</m:t>
                  </m:r>
                </m:e>
                <m:sub>
                  <m:r>
                    <w:rPr>
                      <w:rFonts w:ascii="Cambria Math" w:hAnsi="Cambria Math"/>
                    </w:rPr>
                    <m:t>cylindre,   prop.  D</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cyllindre,   prop.  D</m:t>
              </m:r>
            </m:sub>
          </m:sSub>
          <m:r>
            <w:rPr>
              <w:rFonts w:ascii="Cambria Math" w:hAnsi="Cambria Math"/>
            </w:rPr>
            <m:t>-</m:t>
          </m:r>
          <m:sSub>
            <m:sSubPr>
              <m:ctrlPr>
                <w:rPr>
                  <w:rFonts w:ascii="Cambria Math" w:hAnsi="Cambria Math"/>
                  <w:i/>
                </w:rPr>
              </m:ctrlPr>
            </m:sSubPr>
            <m:e>
              <m:acc>
                <m:accPr>
                  <m:chr m:val="⃗"/>
                  <m:ctrlPr>
                    <w:rPr>
                      <w:rFonts w:ascii="Cambria Math" w:hAnsi="Cambria Math"/>
                      <w:lang w:val="en-CA"/>
                    </w:rPr>
                  </m:ctrlPr>
                </m:accPr>
                <m:e>
                  <m:r>
                    <w:rPr>
                      <w:rFonts w:ascii="Cambria Math" w:hAnsi="Cambria Math"/>
                      <w:lang w:val="en-CA"/>
                    </w:rPr>
                    <m:t>r</m:t>
                  </m:r>
                </m:e>
              </m:acc>
            </m:e>
            <m:sub>
              <m:r>
                <w:rPr>
                  <w:rFonts w:ascii="Cambria Math" w:hAnsi="Cambria Math"/>
                  <w:lang w:val="fr-CA"/>
                </w:rPr>
                <m:t>prop.  D</m:t>
              </m:r>
            </m:sub>
          </m:sSub>
        </m:oMath>
      </m:oMathPara>
    </w:p>
    <w:p w14:paraId="43AC2AC2" w14:textId="77777777" w:rsidR="00853561" w:rsidRDefault="00853561" w:rsidP="008C56F0"/>
    <w:p w14:paraId="3297AB55" w14:textId="59BD5036" w:rsidR="008C56F0" w:rsidRPr="00F97F1C" w:rsidRDefault="00853561" w:rsidP="008C56F0">
      <w:r>
        <w:t xml:space="preserve">La démarche est similaire pour obtenir </w:t>
      </w:r>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prop.  G</m:t>
                </m:r>
              </m:sub>
            </m:sSub>
          </m:sub>
        </m:sSub>
        <m:d>
          <m:dPr>
            <m:ctrlPr>
              <w:rPr>
                <w:rFonts w:ascii="Cambria Math" w:hAnsi="Cambria Math"/>
                <w:i/>
              </w:rPr>
            </m:ctrlPr>
          </m:dPr>
          <m:e>
            <m:r>
              <w:rPr>
                <w:rFonts w:ascii="Cambria Math" w:hAnsi="Cambria Math"/>
              </w:rPr>
              <m:t>prop. G</m:t>
            </m:r>
          </m:e>
        </m:d>
      </m:oMath>
      <w:r>
        <w:t xml:space="preserve">, en changeant les vecteurs de translation de manière adéquate pour déplacer les matrices d’inerties au centre de masse du propulseur gauche </w:t>
      </w:r>
      <m:oMath>
        <m:sSub>
          <m:sSubPr>
            <m:ctrlPr>
              <w:rPr>
                <w:rFonts w:ascii="Cambria Math" w:hAnsi="Cambria Math"/>
                <w:i/>
              </w:rPr>
            </m:ctrlPr>
          </m:sSubPr>
          <m:e>
            <m:r>
              <w:rPr>
                <w:rFonts w:ascii="Cambria Math" w:hAnsi="Cambria Math"/>
              </w:rPr>
              <m:t>G</m:t>
            </m:r>
          </m:e>
          <m:sub>
            <m:r>
              <w:rPr>
                <w:rFonts w:ascii="Cambria Math" w:hAnsi="Cambria Math"/>
              </w:rPr>
              <m:t>prop.  G</m:t>
            </m:r>
          </m:sub>
        </m:sSub>
      </m:oMath>
      <w:r>
        <w:t>.</w:t>
      </w:r>
    </w:p>
    <w:p w14:paraId="67060881" w14:textId="77777777" w:rsidR="00733F6B" w:rsidRDefault="00733F6B" w:rsidP="00733F6B"/>
    <w:p w14:paraId="10B4B680" w14:textId="77777777" w:rsidR="00733F6B" w:rsidRPr="00733F6B" w:rsidRDefault="00733F6B" w:rsidP="00733F6B"/>
    <w:p w14:paraId="7FC9FF86" w14:textId="6EA17C6B" w:rsidR="00733F6B" w:rsidRDefault="00733F6B">
      <w:pPr>
        <w:pStyle w:val="Heading3"/>
      </w:pPr>
      <w:bookmarkStart w:id="13" w:name="_Toc178715749"/>
      <w:r>
        <w:t>Matrice d’inertie du réservoir seul</w:t>
      </w:r>
      <w:bookmarkEnd w:id="13"/>
      <w:r>
        <w:t xml:space="preserve"> </w:t>
      </w:r>
    </w:p>
    <w:p w14:paraId="5C2BB860" w14:textId="77777777" w:rsidR="00733F6B" w:rsidRDefault="00733F6B" w:rsidP="00733F6B"/>
    <w:p w14:paraId="79B4BA55" w14:textId="6C603320" w:rsidR="00853561" w:rsidRDefault="00853561" w:rsidP="00733F6B">
      <w:r>
        <w:t xml:space="preserve">On décompose cette fois le composant en trois parties pour tenir compte de la masse volumique non-homogène du cylindre, et on calcule : </w:t>
      </w:r>
    </w:p>
    <w:p w14:paraId="3155A556" w14:textId="77777777" w:rsidR="00853561" w:rsidRDefault="00853561" w:rsidP="00733F6B"/>
    <w:p w14:paraId="7BAF847D" w14:textId="1B44B955" w:rsidR="00853561" w:rsidRPr="00E409C8" w:rsidRDefault="00000000" w:rsidP="00853561">
      <w:pPr>
        <w:pStyle w:val="ListParagraph"/>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cone,    O</m:t>
                </m:r>
              </m:sub>
            </m:sSub>
          </m:sub>
        </m:sSub>
        <m:d>
          <m:dPr>
            <m:ctrlPr>
              <w:rPr>
                <w:rFonts w:ascii="Cambria Math" w:hAnsi="Cambria Math"/>
                <w:i/>
              </w:rPr>
            </m:ctrlPr>
          </m:dPr>
          <m:e>
            <m:r>
              <w:rPr>
                <w:rFonts w:ascii="Cambria Math" w:hAnsi="Cambria Math"/>
              </w:rPr>
              <m:t>cone,  O</m:t>
            </m:r>
          </m:e>
        </m:d>
      </m:oMath>
      <w:r w:rsidR="00853561">
        <w:t xml:space="preserve"> avec </w:t>
      </w:r>
      <m:oMath>
        <m:sSub>
          <m:sSubPr>
            <m:ctrlPr>
              <w:rPr>
                <w:rFonts w:ascii="Cambria Math" w:hAnsi="Cambria Math"/>
                <w:i/>
              </w:rPr>
            </m:ctrlPr>
          </m:sSubPr>
          <m:e>
            <m:r>
              <w:rPr>
                <w:rFonts w:ascii="Cambria Math" w:hAnsi="Cambria Math"/>
                <w:lang w:val="en-CA"/>
              </w:rPr>
              <m:t>m</m:t>
            </m:r>
          </m:e>
          <m:sub>
            <m:r>
              <w:rPr>
                <w:rFonts w:ascii="Cambria Math" w:hAnsi="Cambria Math"/>
                <w:lang w:val="fr-CA"/>
              </w:rPr>
              <m:t>c</m:t>
            </m:r>
            <m:r>
              <w:rPr>
                <w:rFonts w:ascii="Cambria Math" w:hAnsi="Cambria Math"/>
                <w:lang w:val="en-CA"/>
              </w:rPr>
              <m:t>o</m:t>
            </m:r>
            <m:r>
              <w:rPr>
                <w:rFonts w:ascii="Cambria Math" w:hAnsi="Cambria Math"/>
                <w:lang w:val="fr-CA"/>
              </w:rPr>
              <m:t>ne</m:t>
            </m:r>
            <m:r>
              <w:rPr>
                <w:rFonts w:ascii="Cambria Math" w:hAnsi="Cambria Math"/>
              </w:rPr>
              <m:t xml:space="preserve">,   </m:t>
            </m:r>
            <m:r>
              <w:rPr>
                <w:rFonts w:ascii="Cambria Math" w:hAnsi="Cambria Math"/>
                <w:lang w:val="fr-CA"/>
              </w:rPr>
              <m:t>O</m:t>
            </m:r>
          </m:sub>
        </m:sSub>
      </m:oMath>
      <w:r w:rsidR="00853561">
        <w:t xml:space="preserve"> </w:t>
      </w:r>
      <w:r w:rsidR="00535C60">
        <w:t>calculée</w:t>
      </w:r>
      <w:r w:rsidR="00853561">
        <w:t xml:space="preserve"> précédemment,</w:t>
      </w:r>
      <w:r w:rsidR="00535C60">
        <w:t xml:space="preserve"> </w:t>
      </w:r>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res.</m:t>
            </m:r>
          </m:sub>
        </m:sSub>
        <m:r>
          <w:rPr>
            <w:rFonts w:ascii="Cambria Math" w:hAnsi="Cambria Math"/>
            <w:lang w:val="fr-CA"/>
          </w:rPr>
          <m:t xml:space="preserve"> </m:t>
        </m:r>
      </m:oMath>
      <w:r w:rsidR="00535C60">
        <w:rPr>
          <w:lang w:val="fr-CA"/>
        </w:rPr>
        <w:t>e</w:t>
      </w:r>
      <w:r w:rsidR="00853561">
        <w:rPr>
          <w:lang w:val="fr-CA"/>
        </w:rPr>
        <w:t xml:space="preserve">t </w:t>
      </w: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 xml:space="preserve"> cone,   res.</m:t>
            </m:r>
          </m:sub>
        </m:sSub>
      </m:oMath>
    </w:p>
    <w:p w14:paraId="177A989D" w14:textId="2F639B2C" w:rsidR="00853561" w:rsidRPr="00853561" w:rsidRDefault="00000000" w:rsidP="00853561">
      <w:pPr>
        <w:pStyle w:val="ListParagraph"/>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cylindre,   O</m:t>
                </m:r>
              </m:sub>
            </m:sSub>
          </m:sub>
        </m:sSub>
        <m:d>
          <m:dPr>
            <m:ctrlPr>
              <w:rPr>
                <w:rFonts w:ascii="Cambria Math" w:hAnsi="Cambria Math"/>
                <w:i/>
              </w:rPr>
            </m:ctrlPr>
          </m:dPr>
          <m:e>
            <m:r>
              <w:rPr>
                <w:rFonts w:ascii="Cambria Math" w:hAnsi="Cambria Math"/>
              </w:rPr>
              <m:t>cylindre,  O</m:t>
            </m:r>
          </m:e>
        </m:d>
      </m:oMath>
      <w:r w:rsidR="00853561">
        <w:t xml:space="preserve"> avec </w:t>
      </w:r>
      <m:oMath>
        <m:sSub>
          <m:sSubPr>
            <m:ctrlPr>
              <w:rPr>
                <w:rFonts w:ascii="Cambria Math" w:hAnsi="Cambria Math"/>
                <w:i/>
              </w:rPr>
            </m:ctrlPr>
          </m:sSubPr>
          <m:e>
            <m:r>
              <w:rPr>
                <w:rFonts w:ascii="Cambria Math" w:hAnsi="Cambria Math"/>
                <w:lang w:val="en-CA"/>
              </w:rPr>
              <m:t>m</m:t>
            </m:r>
          </m:e>
          <m:sub>
            <m:r>
              <w:rPr>
                <w:rFonts w:ascii="Cambria Math" w:hAnsi="Cambria Math"/>
                <w:lang w:val="fr-CA"/>
              </w:rPr>
              <m:t>cylindre</m:t>
            </m:r>
            <m:r>
              <w:rPr>
                <w:rFonts w:ascii="Cambria Math" w:hAnsi="Cambria Math"/>
              </w:rPr>
              <m:t xml:space="preserve">,   </m:t>
            </m:r>
            <m:r>
              <w:rPr>
                <w:rFonts w:ascii="Cambria Math" w:hAnsi="Cambria Math"/>
                <w:lang w:val="fr-CA"/>
              </w:rPr>
              <m:t>O</m:t>
            </m:r>
          </m:sub>
        </m:sSub>
      </m:oMath>
      <w:r w:rsidR="00853561">
        <w:t xml:space="preserve"> </w:t>
      </w:r>
      <w:r w:rsidR="00535C60">
        <w:t>c</w:t>
      </w:r>
      <w:r w:rsidR="00853561">
        <w:t xml:space="preserve">alculée précédemment, </w:t>
      </w:r>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res.</m:t>
            </m:r>
          </m:sub>
        </m:sSub>
        <m:r>
          <w:rPr>
            <w:rFonts w:ascii="Cambria Math" w:hAnsi="Cambria Math"/>
            <w:lang w:val="fr-CA"/>
          </w:rPr>
          <m:t xml:space="preserve"> </m:t>
        </m:r>
      </m:oMath>
      <w:r w:rsidR="00535C60">
        <w:rPr>
          <w:lang w:val="fr-CA"/>
        </w:rPr>
        <w:t>e</w:t>
      </w:r>
      <w:r w:rsidR="00853561">
        <w:rPr>
          <w:lang w:val="fr-CA"/>
        </w:rPr>
        <w:t xml:space="preserve">t </w:t>
      </w: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cylindre,   O</m:t>
            </m:r>
          </m:sub>
        </m:sSub>
      </m:oMath>
    </w:p>
    <w:p w14:paraId="68CBA84C" w14:textId="036F4E82" w:rsidR="00853561" w:rsidRPr="00853561" w:rsidRDefault="00000000" w:rsidP="00853561">
      <w:pPr>
        <w:pStyle w:val="ListParagraph"/>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cylindre,   H</m:t>
                </m:r>
              </m:sub>
            </m:sSub>
          </m:sub>
        </m:sSub>
        <m:d>
          <m:dPr>
            <m:ctrlPr>
              <w:rPr>
                <w:rFonts w:ascii="Cambria Math" w:hAnsi="Cambria Math"/>
                <w:i/>
              </w:rPr>
            </m:ctrlPr>
          </m:dPr>
          <m:e>
            <m:r>
              <w:rPr>
                <w:rFonts w:ascii="Cambria Math" w:hAnsi="Cambria Math"/>
              </w:rPr>
              <m:t>cylindre,  H</m:t>
            </m:r>
          </m:e>
        </m:d>
      </m:oMath>
      <w:r w:rsidR="00853561">
        <w:t xml:space="preserve"> avec </w:t>
      </w:r>
      <m:oMath>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totale,   H</m:t>
            </m:r>
          </m:sub>
        </m:sSub>
      </m:oMath>
      <w:r w:rsidR="00853561">
        <w:t xml:space="preserve">, </w:t>
      </w:r>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 xml:space="preserve"> res.</m:t>
            </m:r>
          </m:sub>
        </m:sSub>
        <m:r>
          <w:rPr>
            <w:rFonts w:ascii="Cambria Math" w:hAnsi="Cambria Math"/>
            <w:lang w:val="fr-CA"/>
          </w:rPr>
          <m:t xml:space="preserve"> </m:t>
        </m:r>
      </m:oMath>
      <w:r w:rsidR="00853561">
        <w:rPr>
          <w:lang w:val="fr-CA"/>
        </w:rPr>
        <w:t xml:space="preserve">et </w:t>
      </w: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cylindre,   H</m:t>
            </m:r>
          </m:sub>
        </m:sSub>
      </m:oMath>
    </w:p>
    <w:p w14:paraId="0E454925" w14:textId="77777777" w:rsidR="00853561" w:rsidRDefault="00853561" w:rsidP="00853561"/>
    <w:p w14:paraId="743B954C" w14:textId="26AD2736" w:rsidR="00853561" w:rsidRDefault="00853561" w:rsidP="00853561">
      <w:r>
        <w:t xml:space="preserve">On obtient ainsi la matrice d’inertie du réservoir </w:t>
      </w:r>
      <w:r w:rsidR="009823FB">
        <w:t xml:space="preserve">complet </w:t>
      </w:r>
      <w:r w:rsidR="00535C60">
        <w:t xml:space="preserve">par rapport à son centre de masse </w:t>
      </w:r>
      <m:oMath>
        <m:sSub>
          <m:sSubPr>
            <m:ctrlPr>
              <w:rPr>
                <w:rFonts w:ascii="Cambria Math" w:hAnsi="Cambria Math"/>
                <w:i/>
              </w:rPr>
            </m:ctrlPr>
          </m:sSubPr>
          <m:e>
            <m:r>
              <w:rPr>
                <w:rFonts w:ascii="Cambria Math" w:hAnsi="Cambria Math"/>
              </w:rPr>
              <m:t>G</m:t>
            </m:r>
          </m:e>
          <m:sub>
            <m:r>
              <w:rPr>
                <w:rFonts w:ascii="Cambria Math" w:hAnsi="Cambria Math"/>
              </w:rPr>
              <m:t>res.</m:t>
            </m:r>
          </m:sub>
        </m:sSub>
      </m:oMath>
      <w:r w:rsidR="009823FB">
        <w:t xml:space="preserve"> : </w:t>
      </w:r>
    </w:p>
    <w:p w14:paraId="08AEA00A" w14:textId="77777777" w:rsidR="009823FB" w:rsidRDefault="009823FB" w:rsidP="00853561"/>
    <w:p w14:paraId="58CA0131" w14:textId="242F8610" w:rsidR="009823FB" w:rsidRPr="009823FB" w:rsidRDefault="00000000" w:rsidP="009823FB">
      <w:pPr>
        <w:jc w:val="center"/>
      </w:pPr>
      <m:oMathPara>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res.</m:t>
                  </m:r>
                </m:sub>
              </m:sSub>
            </m:sub>
          </m:sSub>
          <m:d>
            <m:dPr>
              <m:ctrlPr>
                <w:rPr>
                  <w:rFonts w:ascii="Cambria Math" w:hAnsi="Cambria Math"/>
                  <w:i/>
                </w:rPr>
              </m:ctrlPr>
            </m:dPr>
            <m:e>
              <m:r>
                <w:rPr>
                  <w:rFonts w:ascii="Cambria Math" w:hAnsi="Cambria Math"/>
                </w:rPr>
                <m:t>reservoir</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res.</m:t>
                  </m:r>
                </m:sub>
              </m:sSub>
            </m:sub>
          </m:sSub>
          <m:d>
            <m:dPr>
              <m:ctrlPr>
                <w:rPr>
                  <w:rFonts w:ascii="Cambria Math" w:hAnsi="Cambria Math"/>
                  <w:i/>
                </w:rPr>
              </m:ctrlPr>
            </m:dPr>
            <m:e>
              <m:r>
                <w:rPr>
                  <w:rFonts w:ascii="Cambria Math" w:hAnsi="Cambria Math"/>
                </w:rPr>
                <m:t>cone, O</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res.</m:t>
                  </m:r>
                </m:sub>
              </m:sSub>
            </m:sub>
          </m:sSub>
          <m:d>
            <m:dPr>
              <m:ctrlPr>
                <w:rPr>
                  <w:rFonts w:ascii="Cambria Math" w:hAnsi="Cambria Math"/>
                  <w:i/>
                </w:rPr>
              </m:ctrlPr>
            </m:dPr>
            <m:e>
              <m:r>
                <w:rPr>
                  <w:rFonts w:ascii="Cambria Math" w:hAnsi="Cambria Math"/>
                </w:rPr>
                <m:t>cylindre, O</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res.</m:t>
                  </m:r>
                </m:sub>
              </m:sSub>
            </m:sub>
          </m:sSub>
          <m:d>
            <m:dPr>
              <m:ctrlPr>
                <w:rPr>
                  <w:rFonts w:ascii="Cambria Math" w:hAnsi="Cambria Math"/>
                  <w:i/>
                </w:rPr>
              </m:ctrlPr>
            </m:dPr>
            <m:e>
              <m:r>
                <w:rPr>
                  <w:rFonts w:ascii="Cambria Math" w:hAnsi="Cambria Math"/>
                </w:rPr>
                <m:t>cylindre, H</m:t>
              </m:r>
            </m:e>
          </m:d>
        </m:oMath>
      </m:oMathPara>
    </w:p>
    <w:p w14:paraId="5A1D1341" w14:textId="77777777" w:rsidR="009823FB" w:rsidRPr="00975583" w:rsidRDefault="009823FB" w:rsidP="009823FB"/>
    <w:p w14:paraId="08E51E59" w14:textId="63E616A8" w:rsidR="009823FB" w:rsidRDefault="009823FB" w:rsidP="00853561">
      <w:r>
        <w:t xml:space="preserve">Avec les vecteurs de translation : </w:t>
      </w:r>
    </w:p>
    <w:p w14:paraId="590A1F0B" w14:textId="77777777" w:rsidR="009823FB" w:rsidRDefault="009823FB" w:rsidP="00853561"/>
    <w:p w14:paraId="4693F4BD" w14:textId="21198C7E" w:rsidR="009823FB" w:rsidRPr="00975583" w:rsidRDefault="00000000" w:rsidP="009823FB">
      <w:pPr>
        <w:rPr>
          <w:lang w:val="fr-C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res.</m:t>
                  </m:r>
                </m:sub>
              </m:sSub>
              <m:sSub>
                <m:sSubPr>
                  <m:ctrlPr>
                    <w:rPr>
                      <w:rFonts w:ascii="Cambria Math" w:hAnsi="Cambria Math"/>
                      <w:i/>
                    </w:rPr>
                  </m:ctrlPr>
                </m:sSubPr>
                <m:e>
                  <m:r>
                    <w:rPr>
                      <w:rFonts w:ascii="Cambria Math" w:hAnsi="Cambria Math"/>
                    </w:rPr>
                    <m:t>G</m:t>
                  </m:r>
                </m:e>
                <m:sub>
                  <m:r>
                    <w:rPr>
                      <w:rFonts w:ascii="Cambria Math" w:hAnsi="Cambria Math"/>
                    </w:rPr>
                    <m:t>cone,    O</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cone,   O</m:t>
              </m:r>
            </m:sub>
          </m:sSub>
          <m:r>
            <w:rPr>
              <w:rFonts w:ascii="Cambria Math" w:hAnsi="Cambria Math"/>
            </w:rPr>
            <m:t xml:space="preserve">- </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res.</m:t>
              </m:r>
            </m:sub>
          </m:sSub>
        </m:oMath>
      </m:oMathPara>
    </w:p>
    <w:p w14:paraId="3520C8EF" w14:textId="77777777" w:rsidR="009823FB" w:rsidRDefault="009823FB" w:rsidP="009823FB"/>
    <w:p w14:paraId="45C93D3C" w14:textId="70204590" w:rsidR="009823FB" w:rsidRPr="009823FB" w:rsidRDefault="00000000" w:rsidP="009823FB">
      <w:pPr>
        <w:rPr>
          <w:lang w:val="fr-C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res.</m:t>
                  </m:r>
                </m:sub>
              </m:sSub>
              <m:sSub>
                <m:sSubPr>
                  <m:ctrlPr>
                    <w:rPr>
                      <w:rFonts w:ascii="Cambria Math" w:hAnsi="Cambria Math"/>
                      <w:i/>
                    </w:rPr>
                  </m:ctrlPr>
                </m:sSubPr>
                <m:e>
                  <m:r>
                    <w:rPr>
                      <w:rFonts w:ascii="Cambria Math" w:hAnsi="Cambria Math"/>
                    </w:rPr>
                    <m:t>G</m:t>
                  </m:r>
                </m:e>
                <m:sub>
                  <m:r>
                    <w:rPr>
                      <w:rFonts w:ascii="Cambria Math" w:hAnsi="Cambria Math"/>
                    </w:rPr>
                    <m:t>cylindre,    O</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cyllindre,   O</m:t>
              </m:r>
            </m:sub>
          </m:sSub>
          <m:r>
            <w:rPr>
              <w:rFonts w:ascii="Cambria Math" w:hAnsi="Cambria Math"/>
            </w:rPr>
            <m:t xml:space="preserve">- </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res.</m:t>
              </m:r>
            </m:sub>
          </m:sSub>
        </m:oMath>
      </m:oMathPara>
    </w:p>
    <w:p w14:paraId="417E5D58" w14:textId="77777777" w:rsidR="009823FB" w:rsidRDefault="009823FB" w:rsidP="009823FB"/>
    <w:p w14:paraId="0C7AAFC3" w14:textId="08C1D79B" w:rsidR="009823FB" w:rsidRDefault="00000000" w:rsidP="009823F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res.</m:t>
                  </m:r>
                </m:sub>
              </m:sSub>
              <m:sSub>
                <m:sSubPr>
                  <m:ctrlPr>
                    <w:rPr>
                      <w:rFonts w:ascii="Cambria Math" w:hAnsi="Cambria Math"/>
                      <w:i/>
                    </w:rPr>
                  </m:ctrlPr>
                </m:sSubPr>
                <m:e>
                  <m:r>
                    <w:rPr>
                      <w:rFonts w:ascii="Cambria Math" w:hAnsi="Cambria Math"/>
                    </w:rPr>
                    <m:t>G</m:t>
                  </m:r>
                </m:e>
                <m:sub>
                  <m:r>
                    <w:rPr>
                      <w:rFonts w:ascii="Cambria Math" w:hAnsi="Cambria Math"/>
                    </w:rPr>
                    <m:t>cylindre,    H</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cyllindre,   H</m:t>
              </m:r>
            </m:sub>
          </m:sSub>
          <m:r>
            <w:rPr>
              <w:rFonts w:ascii="Cambria Math" w:hAnsi="Cambria Math"/>
            </w:rPr>
            <m:t xml:space="preserve">- </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res.</m:t>
              </m:r>
            </m:sub>
          </m:sSub>
        </m:oMath>
      </m:oMathPara>
    </w:p>
    <w:p w14:paraId="3499D485" w14:textId="77777777" w:rsidR="009823FB" w:rsidRDefault="009823FB" w:rsidP="009823FB"/>
    <w:p w14:paraId="19FAD397" w14:textId="77777777" w:rsidR="009823FB" w:rsidRPr="008C56F0" w:rsidRDefault="009823FB" w:rsidP="00853561"/>
    <w:p w14:paraId="6FB578E5" w14:textId="6A7766AC" w:rsidR="00733F6B" w:rsidRPr="00733F6B" w:rsidRDefault="00733F6B" w:rsidP="00733F6B"/>
    <w:p w14:paraId="0FB63BD8" w14:textId="3F70ADC3" w:rsidR="00733F6B" w:rsidRDefault="00733F6B">
      <w:pPr>
        <w:pStyle w:val="Heading3"/>
      </w:pPr>
      <w:bookmarkStart w:id="14" w:name="_Toc178715750"/>
      <w:r>
        <w:t>Matrice d’inertie du système complet</w:t>
      </w:r>
      <w:bookmarkEnd w:id="14"/>
      <w:r>
        <w:t xml:space="preserve"> </w:t>
      </w:r>
    </w:p>
    <w:p w14:paraId="476F44DC" w14:textId="77777777" w:rsidR="00733F6B" w:rsidRDefault="00733F6B" w:rsidP="00733F6B"/>
    <w:p w14:paraId="33134485" w14:textId="1817F1E3" w:rsidR="009823FB" w:rsidRDefault="009823FB" w:rsidP="00733F6B">
      <w:r>
        <w:t xml:space="preserve">On translate simplement les matrices d’inerties </w:t>
      </w:r>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nav.</m:t>
                </m:r>
              </m:sub>
            </m:sSub>
          </m:sub>
        </m:sSub>
        <m:d>
          <m:dPr>
            <m:ctrlPr>
              <w:rPr>
                <w:rFonts w:ascii="Cambria Math" w:hAnsi="Cambria Math"/>
                <w:i/>
              </w:rPr>
            </m:ctrlPr>
          </m:dPr>
          <m:e>
            <m:r>
              <w:rPr>
                <w:rFonts w:ascii="Cambria Math" w:hAnsi="Cambria Math"/>
              </w:rPr>
              <m:t>navette</m:t>
            </m:r>
          </m:e>
        </m:d>
      </m:oMath>
      <w:r>
        <w:t xml:space="preserve">, </w:t>
      </w:r>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prop.  D</m:t>
                </m:r>
              </m:sub>
            </m:sSub>
          </m:sub>
        </m:sSub>
        <m:d>
          <m:dPr>
            <m:ctrlPr>
              <w:rPr>
                <w:rFonts w:ascii="Cambria Math" w:hAnsi="Cambria Math"/>
                <w:i/>
              </w:rPr>
            </m:ctrlPr>
          </m:dPr>
          <m:e>
            <m:r>
              <w:rPr>
                <w:rFonts w:ascii="Cambria Math" w:hAnsi="Cambria Math"/>
              </w:rPr>
              <m:t>prop. D</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prop.  G</m:t>
                </m:r>
              </m:sub>
            </m:sSub>
          </m:sub>
        </m:sSub>
        <m:d>
          <m:dPr>
            <m:ctrlPr>
              <w:rPr>
                <w:rFonts w:ascii="Cambria Math" w:hAnsi="Cambria Math"/>
                <w:i/>
              </w:rPr>
            </m:ctrlPr>
          </m:dPr>
          <m:e>
            <m:r>
              <w:rPr>
                <w:rFonts w:ascii="Cambria Math" w:hAnsi="Cambria Math"/>
              </w:rPr>
              <m:t>prop. G</m:t>
            </m:r>
          </m:e>
        </m:d>
      </m:oMath>
      <w:r>
        <w:t xml:space="preserve"> et </w:t>
      </w:r>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res.</m:t>
                </m:r>
              </m:sub>
            </m:sSub>
          </m:sub>
        </m:sSub>
        <m:d>
          <m:dPr>
            <m:ctrlPr>
              <w:rPr>
                <w:rFonts w:ascii="Cambria Math" w:hAnsi="Cambria Math"/>
                <w:i/>
              </w:rPr>
            </m:ctrlPr>
          </m:dPr>
          <m:e>
            <m:r>
              <w:rPr>
                <w:rFonts w:ascii="Cambria Math" w:hAnsi="Cambria Math"/>
              </w:rPr>
              <m:t>reservoir</m:t>
            </m:r>
          </m:e>
        </m:d>
      </m:oMath>
      <w:r>
        <w:t xml:space="preserve"> obtenues au centre de masse </w:t>
      </w:r>
      <m:oMath>
        <m:sSub>
          <m:sSubPr>
            <m:ctrlPr>
              <w:rPr>
                <w:rFonts w:ascii="Cambria Math" w:hAnsi="Cambria Math"/>
                <w:i/>
              </w:rPr>
            </m:ctrlPr>
          </m:sSubPr>
          <m:e>
            <m:r>
              <w:rPr>
                <w:rFonts w:ascii="Cambria Math" w:hAnsi="Cambria Math"/>
              </w:rPr>
              <m:t>G</m:t>
            </m:r>
          </m:e>
          <m:sub>
            <m:r>
              <w:rPr>
                <w:rFonts w:ascii="Cambria Math" w:hAnsi="Cambria Math"/>
              </w:rPr>
              <m:t>syst.</m:t>
            </m:r>
          </m:sub>
        </m:sSub>
      </m:oMath>
      <w:r>
        <w:t xml:space="preserve"> du système complet : </w:t>
      </w:r>
    </w:p>
    <w:p w14:paraId="515FFF79" w14:textId="77777777" w:rsidR="005F0C63" w:rsidRDefault="005F0C63" w:rsidP="00733F6B"/>
    <w:p w14:paraId="2201C227" w14:textId="77777777" w:rsidR="005F0C63" w:rsidRPr="00557CBB" w:rsidRDefault="00000000" w:rsidP="005F0C63">
      <m:oMathPara>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(systeme)=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(navette)+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(reservoir)+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(prop. G)+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(prop. D)</m:t>
          </m:r>
        </m:oMath>
      </m:oMathPara>
    </w:p>
    <w:p w14:paraId="37C94C6D" w14:textId="77777777" w:rsidR="005F0C63" w:rsidRDefault="005F0C63" w:rsidP="00733F6B"/>
    <w:p w14:paraId="1295F231" w14:textId="39071D8D" w:rsidR="005F0C63" w:rsidRDefault="005F0C63" w:rsidP="00733F6B">
      <w:r>
        <w:t xml:space="preserve">Avec les vecteurs de translation : </w:t>
      </w:r>
    </w:p>
    <w:p w14:paraId="66D4D2C3" w14:textId="77777777" w:rsidR="005F0C63" w:rsidRDefault="005F0C63" w:rsidP="00733F6B"/>
    <w:p w14:paraId="3D21C6BE" w14:textId="75FD3D19" w:rsidR="005F0C63" w:rsidRPr="005F0C63" w:rsidRDefault="00000000" w:rsidP="005F0C63">
      <w:pPr>
        <w:rPr>
          <w:lang w:val="fr-C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syst.</m:t>
                  </m:r>
                </m:sub>
              </m:sSub>
              <m:sSub>
                <m:sSubPr>
                  <m:ctrlPr>
                    <w:rPr>
                      <w:rFonts w:ascii="Cambria Math" w:hAnsi="Cambria Math"/>
                      <w:i/>
                    </w:rPr>
                  </m:ctrlPr>
                </m:sSubPr>
                <m:e>
                  <m:r>
                    <w:rPr>
                      <w:rFonts w:ascii="Cambria Math" w:hAnsi="Cambria Math"/>
                    </w:rPr>
                    <m:t>G</m:t>
                  </m:r>
                </m:e>
                <m:sub>
                  <m:r>
                    <w:rPr>
                      <w:rFonts w:ascii="Cambria Math" w:hAnsi="Cambria Math"/>
                    </w:rPr>
                    <m:t>nav.</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nav.</m:t>
              </m:r>
            </m:sub>
          </m:sSub>
          <m:r>
            <w:rPr>
              <w:rFonts w:ascii="Cambria Math" w:hAnsi="Cambria Math"/>
            </w:rPr>
            <m:t xml:space="preserve">- </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syst.</m:t>
              </m:r>
            </m:sub>
          </m:sSub>
        </m:oMath>
      </m:oMathPara>
    </w:p>
    <w:p w14:paraId="580FF347" w14:textId="77777777" w:rsidR="005F0C63" w:rsidRPr="005F0C63" w:rsidRDefault="005F0C63" w:rsidP="005F0C63">
      <w:pPr>
        <w:rPr>
          <w:lang w:val="fr-CA"/>
        </w:rPr>
      </w:pPr>
    </w:p>
    <w:p w14:paraId="78184A4E" w14:textId="6A60A59C" w:rsidR="005F0C63" w:rsidRPr="005F0C63" w:rsidRDefault="00000000" w:rsidP="005F0C63">
      <w:pPr>
        <w:rPr>
          <w:lang w:val="fr-C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syst.</m:t>
                  </m:r>
                </m:sub>
              </m:sSub>
              <m:sSub>
                <m:sSubPr>
                  <m:ctrlPr>
                    <w:rPr>
                      <w:rFonts w:ascii="Cambria Math" w:hAnsi="Cambria Math"/>
                      <w:i/>
                    </w:rPr>
                  </m:ctrlPr>
                </m:sSubPr>
                <m:e>
                  <m:r>
                    <w:rPr>
                      <w:rFonts w:ascii="Cambria Math" w:hAnsi="Cambria Math"/>
                    </w:rPr>
                    <m:t>G</m:t>
                  </m:r>
                </m:e>
                <m:sub>
                  <m:r>
                    <w:rPr>
                      <w:rFonts w:ascii="Cambria Math" w:hAnsi="Cambria Math"/>
                    </w:rPr>
                    <m:t>res.</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res.</m:t>
              </m:r>
            </m:sub>
          </m:sSub>
          <m:r>
            <w:rPr>
              <w:rFonts w:ascii="Cambria Math" w:hAnsi="Cambria Math"/>
            </w:rPr>
            <m:t xml:space="preserve">- </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syst.</m:t>
              </m:r>
            </m:sub>
          </m:sSub>
        </m:oMath>
      </m:oMathPara>
    </w:p>
    <w:p w14:paraId="7AA7E120" w14:textId="77777777" w:rsidR="005F0C63" w:rsidRPr="005F0C63" w:rsidRDefault="005F0C63" w:rsidP="005F0C63">
      <w:pPr>
        <w:rPr>
          <w:lang w:val="fr-CA"/>
        </w:rPr>
      </w:pPr>
    </w:p>
    <w:p w14:paraId="6CF13E6C" w14:textId="30E18F45" w:rsidR="005F0C63" w:rsidRPr="005F0C63" w:rsidRDefault="00000000" w:rsidP="005F0C63">
      <w:pPr>
        <w:rPr>
          <w:lang w:val="fr-C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syst.</m:t>
                  </m:r>
                </m:sub>
              </m:sSub>
              <m:sSub>
                <m:sSubPr>
                  <m:ctrlPr>
                    <w:rPr>
                      <w:rFonts w:ascii="Cambria Math" w:hAnsi="Cambria Math"/>
                      <w:i/>
                    </w:rPr>
                  </m:ctrlPr>
                </m:sSubPr>
                <m:e>
                  <m:r>
                    <w:rPr>
                      <w:rFonts w:ascii="Cambria Math" w:hAnsi="Cambria Math"/>
                    </w:rPr>
                    <m:t>G</m:t>
                  </m:r>
                </m:e>
                <m:sub>
                  <m:r>
                    <w:rPr>
                      <w:rFonts w:ascii="Cambria Math" w:hAnsi="Cambria Math"/>
                    </w:rPr>
                    <m:t>prop.  G</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prop.  G</m:t>
              </m:r>
            </m:sub>
          </m:sSub>
          <m:r>
            <w:rPr>
              <w:rFonts w:ascii="Cambria Math" w:hAnsi="Cambria Math"/>
            </w:rPr>
            <m:t xml:space="preserve">- </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syst.</m:t>
              </m:r>
            </m:sub>
          </m:sSub>
        </m:oMath>
      </m:oMathPara>
    </w:p>
    <w:p w14:paraId="449B3746" w14:textId="77777777" w:rsidR="005F0C63" w:rsidRDefault="005F0C63" w:rsidP="005F0C63">
      <w:pPr>
        <w:rPr>
          <w:lang w:val="fr-CA"/>
        </w:rPr>
      </w:pPr>
    </w:p>
    <w:p w14:paraId="65880EAC" w14:textId="6EF4A944" w:rsidR="005F0C63" w:rsidRPr="005F0C63" w:rsidRDefault="00000000" w:rsidP="005F0C63">
      <w:pPr>
        <w:rPr>
          <w:lang w:val="fr-C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syst.</m:t>
                  </m:r>
                </m:sub>
              </m:sSub>
              <m:sSub>
                <m:sSubPr>
                  <m:ctrlPr>
                    <w:rPr>
                      <w:rFonts w:ascii="Cambria Math" w:hAnsi="Cambria Math"/>
                      <w:i/>
                    </w:rPr>
                  </m:ctrlPr>
                </m:sSubPr>
                <m:e>
                  <m:r>
                    <w:rPr>
                      <w:rFonts w:ascii="Cambria Math" w:hAnsi="Cambria Math"/>
                    </w:rPr>
                    <m:t>G</m:t>
                  </m:r>
                </m:e>
                <m:sub>
                  <m:r>
                    <w:rPr>
                      <w:rFonts w:ascii="Cambria Math" w:hAnsi="Cambria Math"/>
                    </w:rPr>
                    <m:t>prop.  D</m:t>
                  </m:r>
                </m:sub>
              </m:sSub>
            </m:e>
          </m:acc>
          <m:r>
            <w:rPr>
              <w:rFonts w:ascii="Cambria Math" w:hAnsi="Cambria Math"/>
            </w:rPr>
            <m:t>=</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prop.  D</m:t>
              </m:r>
            </m:sub>
          </m:sSub>
          <m:r>
            <w:rPr>
              <w:rFonts w:ascii="Cambria Math" w:hAnsi="Cambria Math"/>
            </w:rPr>
            <m:t xml:space="preserve">- </m:t>
          </m:r>
          <m:sSub>
            <m:sSubPr>
              <m:ctrlPr>
                <w:rPr>
                  <w:rFonts w:ascii="Cambria Math" w:hAnsi="Cambria Math"/>
                  <w:i/>
                  <w:lang w:val="fr-CA"/>
                </w:rPr>
              </m:ctrlPr>
            </m:sSubPr>
            <m:e>
              <m:acc>
                <m:accPr>
                  <m:chr m:val="⃗"/>
                  <m:ctrlPr>
                    <w:rPr>
                      <w:rFonts w:ascii="Cambria Math" w:hAnsi="Cambria Math"/>
                      <w:lang w:val="en-CA"/>
                    </w:rPr>
                  </m:ctrlPr>
                </m:accPr>
                <m:e>
                  <m:r>
                    <w:rPr>
                      <w:rFonts w:ascii="Cambria Math" w:hAnsi="Cambria Math"/>
                      <w:lang w:val="en-CA"/>
                    </w:rPr>
                    <m:t>r</m:t>
                  </m:r>
                </m:e>
              </m:acc>
              <m:r>
                <w:rPr>
                  <w:rFonts w:ascii="Cambria Math" w:hAnsi="Cambria Math"/>
                  <w:lang w:val="fr-CA"/>
                </w:rPr>
                <m:t xml:space="preserve"> </m:t>
              </m:r>
            </m:e>
            <m:sub>
              <m:r>
                <w:rPr>
                  <w:rFonts w:ascii="Cambria Math" w:hAnsi="Cambria Math"/>
                  <w:lang w:val="fr-CA"/>
                </w:rPr>
                <m:t>syst.</m:t>
              </m:r>
            </m:sub>
          </m:sSub>
        </m:oMath>
      </m:oMathPara>
    </w:p>
    <w:p w14:paraId="1B9B31BA" w14:textId="77777777" w:rsidR="005F0C63" w:rsidRPr="00975583" w:rsidRDefault="005F0C63" w:rsidP="005F0C63">
      <w:pPr>
        <w:rPr>
          <w:lang w:val="fr-CA"/>
        </w:rPr>
      </w:pPr>
    </w:p>
    <w:p w14:paraId="46F87A70" w14:textId="28976ECB" w:rsidR="005F0C63" w:rsidRDefault="005F0C63" w:rsidP="00733F6B"/>
    <w:p w14:paraId="1F43C88F" w14:textId="77777777" w:rsidR="005F0C63" w:rsidRDefault="005F0C63" w:rsidP="00733F6B"/>
    <w:p w14:paraId="5A459E5C" w14:textId="77777777" w:rsidR="005F0C63" w:rsidRDefault="005F0C63" w:rsidP="00733F6B"/>
    <w:p w14:paraId="4195E24B" w14:textId="77777777" w:rsidR="00733F6B" w:rsidRPr="00733F6B" w:rsidRDefault="00733F6B" w:rsidP="00733F6B"/>
    <w:p w14:paraId="6E49AAE1" w14:textId="199CE53B" w:rsidR="00733F6B" w:rsidRDefault="00F97F1C" w:rsidP="005A3948">
      <w:pPr>
        <w:pStyle w:val="Heading2"/>
        <w:numPr>
          <w:ilvl w:val="0"/>
          <w:numId w:val="6"/>
        </w:numPr>
        <w:ind w:left="0"/>
      </w:pPr>
      <w:bookmarkStart w:id="15" w:name="_Toc178715751"/>
      <w:r>
        <w:t>M</w:t>
      </w:r>
      <w:r w:rsidR="00733F6B">
        <w:t>atrice d’inertie dans le référentiel du laboratoire</w:t>
      </w:r>
      <w:bookmarkEnd w:id="15"/>
    </w:p>
    <w:p w14:paraId="1BE2CD76" w14:textId="77777777" w:rsidR="00F97F1C" w:rsidRDefault="00F97F1C" w:rsidP="005A3948"/>
    <w:p w14:paraId="0F6D8AB7" w14:textId="168A00B8" w:rsidR="005F0C63" w:rsidRDefault="005F0C63" w:rsidP="005A3948">
      <w:r>
        <w:t xml:space="preserve">Pour refléter la rotation qui s’opère entre le repère local du système et le repère global du laboratoire, </w:t>
      </w:r>
      <w:r w:rsidR="00E7559E">
        <w:t xml:space="preserve">on applique la matrice de rotation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x</m:t>
                </m:r>
              </m:sub>
            </m:sSub>
          </m:e>
        </m:d>
      </m:oMath>
      <w:r w:rsidR="00E7559E">
        <w:t xml:space="preserve"> définie auparavant : </w:t>
      </w:r>
    </w:p>
    <w:p w14:paraId="0A6F6753" w14:textId="77777777" w:rsidR="00E7559E" w:rsidRDefault="00E7559E" w:rsidP="005A3948"/>
    <w:p w14:paraId="75D960BB" w14:textId="436313FA" w:rsidR="00E7559E" w:rsidRPr="005A3948" w:rsidRDefault="00000000" w:rsidP="005A3948">
      <w:pPr>
        <w:jc w:val="center"/>
      </w:pPr>
      <m:oMathPara>
        <m:oMath>
          <m:f>
            <m:fPr>
              <m:type m:val="skw"/>
              <m:ctrlPr>
                <w:rPr>
                  <w:rFonts w:ascii="Cambria Math" w:hAnsi="Cambria Math"/>
                  <w:i/>
                </w:rPr>
              </m:ctrlPr>
            </m:fPr>
            <m:num>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(systeme)</m:t>
              </m:r>
            </m:num>
            <m:den>
              <m:r>
                <w:rPr>
                  <w:rFonts w:ascii="Cambria Math" w:hAnsi="Cambria Math"/>
                </w:rPr>
                <m:t>laboratoire</m:t>
              </m:r>
            </m:den>
          </m:f>
          <m:r>
            <w:rPr>
              <w:rFonts w:ascii="Cambria Math" w:hAnsi="Cambria Math"/>
            </w:rPr>
            <m:t>= 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x</m:t>
                  </m:r>
                </m:sub>
              </m:sSub>
            </m:e>
          </m:d>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(systeme)</m:t>
              </m:r>
            </m:num>
            <m:den>
              <m:r>
                <w:rPr>
                  <w:rFonts w:ascii="Cambria Math" w:hAnsi="Cambria Math"/>
                </w:rPr>
                <m:t>systeme</m:t>
              </m:r>
            </m:den>
          </m:f>
          <m:r>
            <w:rPr>
              <w:rFonts w:ascii="Cambria Math" w:hAnsi="Cambria Math"/>
            </w:rPr>
            <m:t xml:space="preserve"> * </m:t>
          </m:r>
          <m:sSup>
            <m:sSupPr>
              <m:ctrlPr>
                <w:rPr>
                  <w:rFonts w:ascii="Cambria Math" w:hAnsi="Cambria Math"/>
                  <w:i/>
                </w:rPr>
              </m:ctrlPr>
            </m:sSupPr>
            <m:e>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x</m:t>
                      </m:r>
                    </m:sub>
                  </m:sSub>
                </m:e>
              </m:d>
            </m:e>
            <m:sup>
              <m:r>
                <w:rPr>
                  <w:rFonts w:ascii="Cambria Math" w:hAnsi="Cambria Math"/>
                </w:rPr>
                <m:t>T</m:t>
              </m:r>
            </m:sup>
          </m:sSup>
        </m:oMath>
      </m:oMathPara>
    </w:p>
    <w:p w14:paraId="078283E7" w14:textId="77777777" w:rsidR="005A3948" w:rsidRDefault="005A3948" w:rsidP="005A3948">
      <w:pPr>
        <w:jc w:val="center"/>
      </w:pPr>
    </w:p>
    <w:p w14:paraId="7D2C2BC0" w14:textId="77777777" w:rsidR="005A3948" w:rsidRPr="00F97F1C" w:rsidRDefault="005A3948" w:rsidP="005A3948">
      <w:pPr>
        <w:jc w:val="center"/>
      </w:pPr>
    </w:p>
    <w:p w14:paraId="4CF7551A" w14:textId="6ABAAFAB" w:rsidR="005A3948" w:rsidRDefault="005A3948" w:rsidP="005A3948">
      <w:pPr>
        <w:pStyle w:val="Heading2"/>
        <w:numPr>
          <w:ilvl w:val="0"/>
          <w:numId w:val="6"/>
        </w:numPr>
        <w:ind w:left="0"/>
      </w:pPr>
      <w:bookmarkStart w:id="16" w:name="_Toc178715752"/>
      <w:r>
        <w:t>Accélération angulaire</w:t>
      </w:r>
      <w:bookmarkEnd w:id="16"/>
    </w:p>
    <w:p w14:paraId="37CAB68A" w14:textId="77777777" w:rsidR="00AB373E" w:rsidRDefault="00AB373E" w:rsidP="00AB373E"/>
    <w:p w14:paraId="23270DCD" w14:textId="77777777" w:rsidR="00AB373E" w:rsidRPr="00AB373E" w:rsidRDefault="00AB373E" w:rsidP="00AB373E">
      <w:pPr>
        <w:rPr>
          <w:rFonts w:ascii="Aptos" w:hAnsi="Aptos"/>
        </w:rPr>
      </w:pPr>
      <w:r w:rsidRPr="00A26DAE">
        <w:rPr>
          <w:rFonts w:ascii="Aptos" w:hAnsi="Aptos"/>
        </w:rPr>
        <w:t>L'accélération angulaire de la fusée est déterminée en utilisant cette équation :</w:t>
      </w:r>
    </w:p>
    <w:p w14:paraId="2C494372" w14:textId="77777777" w:rsidR="00AB373E" w:rsidRDefault="00AB373E" w:rsidP="00AB373E"/>
    <w:p w14:paraId="11AD3B51" w14:textId="77777777" w:rsidR="00AB373E" w:rsidRPr="00096F1B" w:rsidRDefault="00AB373E" w:rsidP="00AB373E">
      <w:pPr>
        <w:jc w:val="center"/>
        <w:rPr>
          <w:rFonts w:ascii="Cambria Math" w:hAnsi="Cambria Math"/>
          <w:lang w:val="fr-CA"/>
        </w:rPr>
      </w:pPr>
      <w:r w:rsidRPr="00B727A9">
        <w:rPr>
          <w:rFonts w:ascii="Cambria Math" w:hAnsi="Cambria Math"/>
        </w:rPr>
        <w:t>I</w:t>
      </w:r>
      <w:r w:rsidRPr="00B727A9">
        <w:rPr>
          <w:rFonts w:ascii="Cambria Math" w:hAnsi="Cambria Math" w:cs="Cambria Math"/>
        </w:rPr>
        <w:t>⋅</w:t>
      </w:r>
      <w:r w:rsidRPr="00B727A9">
        <w:rPr>
          <w:rFonts w:ascii="Cambria Math" w:hAnsi="Cambria Math"/>
        </w:rPr>
        <w:t>α=M−ω×(I</w:t>
      </w:r>
      <w:r w:rsidRPr="00B727A9">
        <w:rPr>
          <w:rFonts w:ascii="Cambria Math" w:hAnsi="Cambria Math" w:cs="Cambria Math"/>
        </w:rPr>
        <w:t>⋅</w:t>
      </w:r>
      <w:r w:rsidRPr="00B727A9">
        <w:rPr>
          <w:rFonts w:ascii="Cambria Math" w:hAnsi="Cambria Math"/>
        </w:rPr>
        <w:t>ω)</w:t>
      </w:r>
    </w:p>
    <w:p w14:paraId="3DC9502B" w14:textId="77777777" w:rsidR="00AB373E" w:rsidRPr="00096F1B" w:rsidRDefault="00AB373E" w:rsidP="00AB373E"/>
    <w:p w14:paraId="6F154EDF" w14:textId="77777777" w:rsidR="00AB373E" w:rsidRPr="001A63A3" w:rsidRDefault="00AB373E" w:rsidP="00AB373E">
      <w:pPr>
        <w:jc w:val="both"/>
        <w:rPr>
          <w:rFonts w:ascii="Aptos" w:hAnsi="Aptos"/>
          <w:iCs/>
          <w:lang w:val="en-US"/>
        </w:rPr>
      </w:pPr>
      <w:r w:rsidRPr="001A63A3">
        <w:rPr>
          <w:rFonts w:ascii="Aptos" w:hAnsi="Aptos"/>
          <w:iCs/>
          <w:lang w:val="en-US"/>
        </w:rPr>
        <w:t>où :</w:t>
      </w:r>
    </w:p>
    <w:p w14:paraId="1F7FA545" w14:textId="77777777" w:rsidR="00AB373E" w:rsidRPr="001A63A3" w:rsidRDefault="00AB373E" w:rsidP="00AB373E">
      <w:pPr>
        <w:numPr>
          <w:ilvl w:val="0"/>
          <w:numId w:val="8"/>
        </w:numPr>
        <w:jc w:val="both"/>
        <w:rPr>
          <w:rFonts w:ascii="Aptos" w:hAnsi="Aptos"/>
          <w:iCs/>
          <w:lang w:val="fr-CA"/>
        </w:rPr>
      </w:pPr>
      <w:r w:rsidRPr="00A26DAE">
        <w:rPr>
          <w:rFonts w:ascii="Aptos" w:hAnsi="Aptos"/>
          <w:iCs/>
        </w:rPr>
        <w:t xml:space="preserve">I </w:t>
      </w:r>
      <w:r w:rsidRPr="001A63A3">
        <w:rPr>
          <w:rFonts w:ascii="Aptos" w:hAnsi="Aptos"/>
          <w:iCs/>
          <w:lang w:val="fr-CA"/>
        </w:rPr>
        <w:t>est l</w:t>
      </w:r>
      <w:r>
        <w:rPr>
          <w:rFonts w:ascii="Aptos" w:hAnsi="Aptos"/>
          <w:iCs/>
          <w:lang w:val="fr-CA"/>
        </w:rPr>
        <w:t xml:space="preserve">a matrice </w:t>
      </w:r>
      <w:r w:rsidRPr="001A63A3">
        <w:rPr>
          <w:rFonts w:ascii="Aptos" w:hAnsi="Aptos"/>
          <w:iCs/>
          <w:lang w:val="fr-CA"/>
        </w:rPr>
        <w:t>d'inertie du système navette-lanceur par rapport à son centre de masse dans le référentiel du laboratoire, calculé précédemment.</w:t>
      </w:r>
    </w:p>
    <w:p w14:paraId="7EF3FD0A" w14:textId="77777777" w:rsidR="00AB373E" w:rsidRPr="001A63A3" w:rsidRDefault="00AB373E" w:rsidP="00AB373E">
      <w:pPr>
        <w:numPr>
          <w:ilvl w:val="0"/>
          <w:numId w:val="8"/>
        </w:numPr>
        <w:jc w:val="both"/>
        <w:rPr>
          <w:rFonts w:ascii="Aptos" w:hAnsi="Aptos"/>
          <w:iCs/>
          <w:lang w:val="fr-CA"/>
        </w:rPr>
      </w:pPr>
      <w:r w:rsidRPr="00A26DAE">
        <w:rPr>
          <w:rFonts w:ascii="Aptos" w:hAnsi="Aptos"/>
          <w:iCs/>
        </w:rPr>
        <w:t>α</w:t>
      </w:r>
      <w:r w:rsidRPr="001A63A3">
        <w:rPr>
          <w:rFonts w:ascii="Aptos" w:hAnsi="Aptos"/>
          <w:iCs/>
          <w:lang w:val="fr-CA"/>
        </w:rPr>
        <w:t xml:space="preserve"> est le vecteur accélération angulaire du système.</w:t>
      </w:r>
    </w:p>
    <w:p w14:paraId="713F5294" w14:textId="77777777" w:rsidR="00AB373E" w:rsidRPr="001A63A3" w:rsidRDefault="00AB373E" w:rsidP="00AB373E">
      <w:pPr>
        <w:numPr>
          <w:ilvl w:val="0"/>
          <w:numId w:val="8"/>
        </w:numPr>
        <w:jc w:val="both"/>
        <w:rPr>
          <w:rFonts w:ascii="Aptos" w:hAnsi="Aptos"/>
          <w:iCs/>
          <w:lang w:val="fr-CA"/>
        </w:rPr>
      </w:pPr>
      <w:r w:rsidRPr="001A63A3">
        <w:rPr>
          <w:rFonts w:ascii="Aptos" w:hAnsi="Aptos"/>
          <w:iCs/>
          <w:lang w:val="fr-CA"/>
        </w:rPr>
        <w:t>M est le moment total appliqué sur le système.</w:t>
      </w:r>
    </w:p>
    <w:p w14:paraId="254FF1FA" w14:textId="77777777" w:rsidR="00AB373E" w:rsidRDefault="00AB373E" w:rsidP="00AB373E">
      <w:pPr>
        <w:numPr>
          <w:ilvl w:val="0"/>
          <w:numId w:val="8"/>
        </w:numPr>
        <w:jc w:val="both"/>
        <w:rPr>
          <w:rFonts w:ascii="Aptos" w:hAnsi="Aptos"/>
          <w:iCs/>
          <w:lang w:val="fr-CA"/>
        </w:rPr>
      </w:pPr>
      <w:r w:rsidRPr="001A63A3">
        <w:rPr>
          <w:rFonts w:ascii="Aptos" w:hAnsi="Aptos"/>
          <w:iCs/>
          <w:lang w:val="en-US"/>
        </w:rPr>
        <w:t>ω</w:t>
      </w:r>
      <w:r w:rsidRPr="001A63A3">
        <w:rPr>
          <w:rFonts w:ascii="Aptos" w:hAnsi="Aptos"/>
          <w:iCs/>
          <w:lang w:val="fr-CA"/>
        </w:rPr>
        <w:t xml:space="preserve"> est le vecteur vitesse angulaire du système.</w:t>
      </w:r>
    </w:p>
    <w:p w14:paraId="0702C131" w14:textId="77777777" w:rsidR="00AB373E" w:rsidRPr="00884936" w:rsidRDefault="00AB373E" w:rsidP="00AB373E">
      <w:pPr>
        <w:widowControl/>
        <w:autoSpaceDE/>
        <w:autoSpaceDN/>
        <w:spacing w:before="100" w:beforeAutospacing="1" w:after="100" w:afterAutospacing="1"/>
        <w:rPr>
          <w:rFonts w:ascii="Aptos" w:eastAsia="Times New Roman" w:hAnsi="Aptos" w:cs="Times New Roman"/>
          <w:lang w:val="fr-CA"/>
        </w:rPr>
      </w:pPr>
      <w:r w:rsidRPr="00884936">
        <w:rPr>
          <w:rFonts w:ascii="Aptos" w:eastAsia="Times New Roman" w:hAnsi="Aptos" w:cs="Times New Roman"/>
          <w:lang w:val="fr-CA"/>
        </w:rPr>
        <w:t xml:space="preserve">Pour résoudre l'équation ci-dessus et obtenir </w:t>
      </w:r>
      <w:r w:rsidRPr="00884936">
        <w:rPr>
          <w:rFonts w:ascii="Aptos" w:eastAsia="Times New Roman" w:hAnsi="Aptos" w:cs="Times New Roman"/>
          <w:lang w:val="en-US"/>
        </w:rPr>
        <w:t>α</w:t>
      </w:r>
      <w:r w:rsidRPr="00884936">
        <w:rPr>
          <w:rFonts w:ascii="Aptos" w:eastAsia="Times New Roman" w:hAnsi="Aptos" w:cs="Times New Roman"/>
          <w:lang w:val="fr-CA"/>
        </w:rPr>
        <w:t>, nous procédons comme suit :</w:t>
      </w:r>
    </w:p>
    <w:p w14:paraId="0FBA1F37" w14:textId="77777777" w:rsidR="00AB373E" w:rsidRDefault="00AB373E" w:rsidP="00AB373E">
      <w:pPr>
        <w:pStyle w:val="ListParagraph"/>
        <w:widowControl/>
        <w:autoSpaceDE/>
        <w:autoSpaceDN/>
        <w:spacing w:before="100" w:beforeAutospacing="1" w:after="100" w:afterAutospacing="1"/>
        <w:rPr>
          <w:rFonts w:ascii="Aptos" w:eastAsia="Times New Roman" w:hAnsi="Aptos" w:cs="Times New Roman"/>
          <w:lang w:val="fr-CA"/>
        </w:rPr>
      </w:pPr>
    </w:p>
    <w:p w14:paraId="724C2D1C" w14:textId="77777777" w:rsidR="00AB373E" w:rsidRPr="00B727A9" w:rsidRDefault="00AB373E" w:rsidP="00AB373E">
      <w:pPr>
        <w:pStyle w:val="ListParagraph"/>
        <w:widowControl/>
        <w:autoSpaceDE/>
        <w:autoSpaceDN/>
        <w:spacing w:before="100" w:beforeAutospacing="1" w:after="100" w:afterAutospacing="1"/>
        <w:jc w:val="center"/>
        <w:rPr>
          <w:rFonts w:ascii="Cambria Math" w:eastAsia="Times New Roman" w:hAnsi="Cambria Math" w:cs="Times New Roman"/>
        </w:rPr>
      </w:pPr>
      <w:r w:rsidRPr="00B727A9">
        <w:rPr>
          <w:rFonts w:ascii="Cambria Math" w:eastAsia="Times New Roman" w:hAnsi="Cambria Math" w:cs="Times New Roman"/>
        </w:rPr>
        <w:t>α=I</w:t>
      </w:r>
      <w:r w:rsidRPr="00B727A9">
        <w:rPr>
          <w:rFonts w:ascii="Cambria Math" w:eastAsia="Times New Roman" w:hAnsi="Cambria Math" w:cs="Times New Roman"/>
          <w:vertAlign w:val="superscript"/>
        </w:rPr>
        <w:t>−1</w:t>
      </w:r>
      <w:r w:rsidRPr="00B727A9">
        <w:rPr>
          <w:rFonts w:ascii="Cambria Math" w:eastAsia="Times New Roman" w:hAnsi="Cambria Math" w:cs="Cambria Math"/>
        </w:rPr>
        <w:t>⋅</w:t>
      </w:r>
      <w:r w:rsidRPr="00B727A9">
        <w:rPr>
          <w:rFonts w:ascii="Cambria Math" w:eastAsia="Times New Roman" w:hAnsi="Cambria Math" w:cs="Times New Roman"/>
        </w:rPr>
        <w:t>(M−ω×(I</w:t>
      </w:r>
      <w:r w:rsidRPr="00B727A9">
        <w:rPr>
          <w:rFonts w:ascii="Cambria Math" w:eastAsia="Times New Roman" w:hAnsi="Cambria Math" w:cs="Cambria Math"/>
        </w:rPr>
        <w:t>⋅</w:t>
      </w:r>
      <w:r w:rsidRPr="00B727A9">
        <w:rPr>
          <w:rFonts w:ascii="Cambria Math" w:eastAsia="Times New Roman" w:hAnsi="Cambria Math" w:cs="Times New Roman"/>
        </w:rPr>
        <w:t>ω))</w:t>
      </w:r>
    </w:p>
    <w:p w14:paraId="6F6B8AD9" w14:textId="77777777" w:rsidR="00AB373E" w:rsidRDefault="00AB373E" w:rsidP="00AB373E">
      <w:pPr>
        <w:pStyle w:val="ListParagraph"/>
        <w:widowControl/>
        <w:autoSpaceDE/>
        <w:autoSpaceDN/>
        <w:spacing w:before="100" w:beforeAutospacing="1" w:after="100" w:afterAutospacing="1"/>
        <w:jc w:val="center"/>
        <w:rPr>
          <w:rFonts w:ascii="Cambria" w:eastAsia="Times New Roman" w:hAnsi="Cambria" w:cs="Times New Roman"/>
        </w:rPr>
      </w:pPr>
    </w:p>
    <w:p w14:paraId="0BBA9475" w14:textId="77777777" w:rsidR="00AB373E" w:rsidRDefault="00AB373E" w:rsidP="00AB373E">
      <w:pPr>
        <w:widowControl/>
        <w:autoSpaceDE/>
        <w:autoSpaceDN/>
        <w:spacing w:before="100" w:beforeAutospacing="1" w:after="100" w:afterAutospacing="1"/>
        <w:rPr>
          <w:rFonts w:ascii="Aptos" w:eastAsia="Times New Roman" w:hAnsi="Aptos" w:cs="Times New Roman"/>
        </w:rPr>
      </w:pPr>
      <w:r>
        <w:rPr>
          <w:rFonts w:ascii="Aptos" w:eastAsia="Times New Roman" w:hAnsi="Aptos" w:cs="Times New Roman"/>
        </w:rPr>
        <w:t>Tout d</w:t>
      </w:r>
      <w:r>
        <w:rPr>
          <w:rFonts w:ascii="Aptos" w:eastAsia="Times New Roman" w:hAnsi="Aptos" w:cs="Times New Roman"/>
          <w:lang w:val="fr-CA"/>
        </w:rPr>
        <w:t>’</w:t>
      </w:r>
      <w:r>
        <w:rPr>
          <w:rFonts w:ascii="Aptos" w:eastAsia="Times New Roman" w:hAnsi="Aptos" w:cs="Times New Roman"/>
        </w:rPr>
        <w:t>abord il nous faut calculer le moment appliqué à la fusée.</w:t>
      </w:r>
    </w:p>
    <w:p w14:paraId="0FDDF618" w14:textId="77777777" w:rsidR="00AB373E" w:rsidRPr="00302445" w:rsidRDefault="00AB373E" w:rsidP="00AB373E">
      <w:pPr>
        <w:pStyle w:val="ListParagraph"/>
        <w:widowControl/>
        <w:numPr>
          <w:ilvl w:val="1"/>
          <w:numId w:val="0"/>
        </w:numPr>
        <w:autoSpaceDE/>
        <w:autoSpaceDN/>
        <w:spacing w:before="100" w:beforeAutospacing="1" w:after="100" w:afterAutospacing="1"/>
        <w:ind w:left="720" w:hanging="360"/>
        <w:contextualSpacing/>
        <w:rPr>
          <w:rFonts w:ascii="Aptos" w:eastAsia="Times New Roman" w:hAnsi="Aptos" w:cs="Times New Roman"/>
          <w:b/>
          <w:bCs/>
          <w:lang w:val="en-US"/>
        </w:rPr>
      </w:pPr>
      <w:r w:rsidRPr="00302445">
        <w:rPr>
          <w:rFonts w:ascii="Aptos" w:eastAsia="Times New Roman" w:hAnsi="Aptos" w:cs="Times New Roman"/>
          <w:b/>
          <w:bCs/>
          <w:lang w:val="en-US"/>
        </w:rPr>
        <w:lastRenderedPageBreak/>
        <w:t>Détermination des positions des forces</w:t>
      </w:r>
    </w:p>
    <w:p w14:paraId="5136A2ED" w14:textId="77777777" w:rsidR="00AB373E" w:rsidRDefault="00AB373E" w:rsidP="00AB373E">
      <w:pPr>
        <w:pStyle w:val="ListParagraph"/>
        <w:widowControl/>
        <w:numPr>
          <w:ilvl w:val="0"/>
          <w:numId w:val="9"/>
        </w:numPr>
        <w:autoSpaceDE/>
        <w:autoSpaceDN/>
        <w:spacing w:before="100" w:beforeAutospacing="1" w:after="100" w:afterAutospacing="1"/>
        <w:contextualSpacing/>
        <w:rPr>
          <w:rFonts w:ascii="Aptos" w:eastAsia="Times New Roman" w:hAnsi="Aptos" w:cs="Times New Roman"/>
        </w:rPr>
      </w:pPr>
      <w:r w:rsidRPr="00D12C8A">
        <w:rPr>
          <w:rFonts w:ascii="Aptos" w:eastAsia="Times New Roman" w:hAnsi="Aptos" w:cs="Times New Roman"/>
        </w:rPr>
        <w:t>Position de la force de la navette</w:t>
      </w:r>
      <w:r>
        <w:rPr>
          <w:rFonts w:ascii="Aptos" w:eastAsia="Times New Roman" w:hAnsi="Aptos" w:cs="Times New Roman"/>
        </w:rPr>
        <w:t xml:space="preserve"> : </w:t>
      </w:r>
    </w:p>
    <w:p w14:paraId="38153E62" w14:textId="77777777" w:rsidR="00AB373E" w:rsidRDefault="00AB373E" w:rsidP="00AB373E">
      <w:pPr>
        <w:pStyle w:val="ListParagraph"/>
        <w:widowControl/>
        <w:autoSpaceDE/>
        <w:autoSpaceDN/>
        <w:spacing w:before="100" w:beforeAutospacing="1" w:after="100" w:afterAutospacing="1"/>
        <w:ind w:left="1080"/>
        <w:rPr>
          <w:rFonts w:ascii="Aptos" w:eastAsia="Times New Roman" w:hAnsi="Aptos" w:cs="Times New Roman"/>
        </w:rPr>
      </w:pPr>
    </w:p>
    <w:p w14:paraId="2206F8BD" w14:textId="77777777" w:rsidR="00AB373E" w:rsidRPr="00B727A9" w:rsidRDefault="00AB373E" w:rsidP="00AB373E">
      <w:pPr>
        <w:pStyle w:val="ListParagraph"/>
        <w:widowControl/>
        <w:autoSpaceDE/>
        <w:autoSpaceDN/>
        <w:spacing w:before="100" w:beforeAutospacing="1" w:after="100" w:afterAutospacing="1"/>
        <w:ind w:left="1080"/>
        <w:jc w:val="center"/>
        <w:rPr>
          <w:rFonts w:ascii="Cambria Math" w:eastAsia="Times New Roman" w:hAnsi="Cambria Math" w:cs="Times New Roman"/>
        </w:rPr>
      </w:pPr>
      <w:r w:rsidRPr="00B727A9">
        <w:rPr>
          <w:rFonts w:ascii="Cambria Math" w:eastAsia="Times New Roman" w:hAnsi="Cambria Math" w:cs="Times New Roman"/>
        </w:rPr>
        <w:t>posForceNavette=posNL</w:t>
      </w:r>
    </w:p>
    <w:p w14:paraId="00813AEA" w14:textId="77777777" w:rsidR="00AB373E" w:rsidRDefault="00AB373E" w:rsidP="00AB373E">
      <w:pPr>
        <w:pStyle w:val="ListParagraph"/>
        <w:widowControl/>
        <w:autoSpaceDE/>
        <w:autoSpaceDN/>
        <w:spacing w:before="100" w:beforeAutospacing="1" w:after="100" w:afterAutospacing="1"/>
        <w:ind w:left="1080"/>
        <w:jc w:val="center"/>
        <w:rPr>
          <w:rFonts w:ascii="Aptos" w:eastAsia="Times New Roman" w:hAnsi="Aptos" w:cs="Times New Roman"/>
        </w:rPr>
      </w:pPr>
    </w:p>
    <w:p w14:paraId="78BDC4B9" w14:textId="77777777" w:rsidR="00AB373E" w:rsidRDefault="00AB373E" w:rsidP="00AB373E">
      <w:pPr>
        <w:pStyle w:val="ListParagraph"/>
        <w:widowControl/>
        <w:numPr>
          <w:ilvl w:val="0"/>
          <w:numId w:val="9"/>
        </w:numPr>
        <w:autoSpaceDE/>
        <w:autoSpaceDN/>
        <w:spacing w:before="100" w:beforeAutospacing="1" w:after="100" w:afterAutospacing="1"/>
        <w:contextualSpacing/>
        <w:rPr>
          <w:rFonts w:ascii="Aptos" w:eastAsia="Times New Roman" w:hAnsi="Aptos" w:cs="Times New Roman"/>
        </w:rPr>
      </w:pPr>
      <w:r w:rsidRPr="003C3841">
        <w:rPr>
          <w:rFonts w:ascii="Aptos" w:eastAsia="Times New Roman" w:hAnsi="Aptos" w:cs="Times New Roman"/>
        </w:rPr>
        <w:t>Position de la force d</w:t>
      </w:r>
      <w:r>
        <w:rPr>
          <w:rFonts w:ascii="Aptos" w:eastAsia="Times New Roman" w:hAnsi="Aptos" w:cs="Times New Roman"/>
        </w:rPr>
        <w:t>es propulseurs :</w:t>
      </w:r>
    </w:p>
    <w:p w14:paraId="2330E35F" w14:textId="77777777" w:rsidR="00AB373E" w:rsidRDefault="00AB373E" w:rsidP="00AB373E">
      <w:pPr>
        <w:pStyle w:val="ListParagraph"/>
        <w:widowControl/>
        <w:autoSpaceDE/>
        <w:autoSpaceDN/>
        <w:spacing w:before="100" w:beforeAutospacing="1" w:after="100" w:afterAutospacing="1"/>
        <w:ind w:left="1080"/>
        <w:rPr>
          <w:rFonts w:ascii="Aptos" w:eastAsia="Times New Roman" w:hAnsi="Aptos" w:cs="Times New Roman"/>
        </w:rPr>
      </w:pPr>
      <w:r w:rsidRPr="005B67D7">
        <w:rPr>
          <w:rFonts w:ascii="Aptos" w:eastAsia="Times New Roman" w:hAnsi="Aptos" w:cs="Times New Roman"/>
        </w:rPr>
        <w:t>Le propulseur gauche est décalé par rapport à la navette en x et y. Son positionnement est obtenu en appliquant une rotation (matric</w:t>
      </w:r>
      <w:r>
        <w:rPr>
          <w:rFonts w:ascii="Aptos" w:eastAsia="Times New Roman" w:hAnsi="Aptos" w:cs="Times New Roman"/>
        </w:rPr>
        <w:t>e Rx)</w:t>
      </w:r>
      <w:r w:rsidRPr="005B67D7">
        <w:rPr>
          <w:rFonts w:ascii="Aptos" w:eastAsia="Times New Roman" w:hAnsi="Aptos" w:cs="Times New Roman"/>
        </w:rPr>
        <w:t xml:space="preserve"> et une translation au point de référence.</w:t>
      </w:r>
    </w:p>
    <w:p w14:paraId="258F83C3" w14:textId="77777777" w:rsidR="00AB373E" w:rsidRDefault="00AB373E" w:rsidP="00AB373E">
      <w:pPr>
        <w:pStyle w:val="ListParagraph"/>
        <w:widowControl/>
        <w:autoSpaceDE/>
        <w:autoSpaceDN/>
        <w:spacing w:before="100" w:beforeAutospacing="1" w:after="100" w:afterAutospacing="1"/>
        <w:ind w:left="1080"/>
        <w:rPr>
          <w:rFonts w:ascii="Aptos" w:eastAsia="Times New Roman" w:hAnsi="Aptos" w:cs="Times New Roman"/>
        </w:rPr>
      </w:pPr>
    </w:p>
    <w:p w14:paraId="0DBE97ED" w14:textId="77777777" w:rsidR="00AB373E" w:rsidRPr="00AA30D5" w:rsidRDefault="00AB373E" w:rsidP="00AB373E">
      <w:pPr>
        <w:pStyle w:val="ListParagraph"/>
        <w:widowControl/>
        <w:autoSpaceDE/>
        <w:autoSpaceDN/>
        <w:spacing w:before="100" w:beforeAutospacing="1" w:after="100" w:afterAutospacing="1"/>
        <w:ind w:left="1080"/>
        <w:jc w:val="center"/>
        <w:rPr>
          <w:rFonts w:ascii="Cambria Math" w:eastAsia="Times New Roman" w:hAnsi="Cambria Math" w:cs="Times New Roman"/>
        </w:rPr>
      </w:pPr>
      <w:r w:rsidRPr="00B727A9">
        <w:rPr>
          <w:rFonts w:ascii="Cambria Math" w:eastAsia="Times New Roman" w:hAnsi="Cambria Math" w:cs="Times New Roman"/>
        </w:rPr>
        <w:t>posForcePropulseurG=posNL+Rx</w:t>
      </w:r>
      <w:r w:rsidRPr="00B727A9">
        <w:rPr>
          <w:rFonts w:ascii="Cambria Math" w:eastAsia="Times New Roman" w:hAnsi="Cambria Math" w:cs="Arial"/>
        </w:rPr>
        <w:t>​</w:t>
      </w:r>
      <w:r w:rsidRPr="00B727A9">
        <w:rPr>
          <w:rFonts w:ascii="Cambria Math" w:eastAsia="Times New Roman" w:hAnsi="Cambria Math" w:cs="Cambria Math"/>
        </w:rPr>
        <w:t>⋅</w:t>
      </w:r>
      <w:r w:rsidRPr="00B727A9">
        <w:rPr>
          <w:rFonts w:ascii="Cambria Math" w:eastAsia="Times New Roman" w:hAnsi="Cambria Math" w:cs="Arial"/>
        </w:rPr>
        <w:t>​(</w:t>
      </w:r>
      <w:r w:rsidRPr="00B727A9">
        <w:rPr>
          <w:rFonts w:ascii="Cambria Math" w:eastAsia="Times New Roman" w:hAnsi="Cambria Math" w:cs="Times New Roman"/>
        </w:rPr>
        <w:t xml:space="preserve">−δx, </w:t>
      </w:r>
      <w:r w:rsidRPr="00B727A9">
        <w:rPr>
          <w:rFonts w:ascii="Cambria Math" w:eastAsia="Times New Roman" w:hAnsi="Cambria Math" w:cs="Arial"/>
        </w:rPr>
        <w:t>​</w:t>
      </w:r>
      <w:r w:rsidRPr="00B727A9">
        <w:rPr>
          <w:rFonts w:ascii="Cambria Math" w:eastAsia="Times New Roman" w:hAnsi="Cambria Math" w:cs="Times New Roman"/>
        </w:rPr>
        <w:t>δy,</w:t>
      </w:r>
      <w:r w:rsidRPr="00B727A9">
        <w:rPr>
          <w:rFonts w:ascii="Cambria Math" w:eastAsia="Times New Roman" w:hAnsi="Cambria Math" w:cs="Arial"/>
        </w:rPr>
        <w:t xml:space="preserve">​ </w:t>
      </w:r>
      <w:r w:rsidRPr="00B727A9">
        <w:rPr>
          <w:rFonts w:ascii="Cambria Math" w:eastAsia="Times New Roman" w:hAnsi="Cambria Math" w:cs="Times New Roman"/>
        </w:rPr>
        <w:t>0</w:t>
      </w:r>
      <w:r w:rsidRPr="00B727A9">
        <w:rPr>
          <w:rFonts w:ascii="Cambria Math" w:eastAsia="Times New Roman" w:hAnsi="Cambria Math" w:cs="Arial"/>
        </w:rPr>
        <w:t>​​)</w:t>
      </w:r>
    </w:p>
    <w:p w14:paraId="63D70888" w14:textId="77777777" w:rsidR="00AB373E" w:rsidRDefault="00AB373E" w:rsidP="00AB373E">
      <w:pPr>
        <w:widowControl/>
        <w:autoSpaceDE/>
        <w:autoSpaceDN/>
        <w:spacing w:before="100" w:beforeAutospacing="1" w:after="100" w:afterAutospacing="1"/>
        <w:rPr>
          <w:rFonts w:ascii="Aptos" w:eastAsia="Times New Roman" w:hAnsi="Aptos" w:cs="Times New Roman"/>
        </w:rPr>
      </w:pPr>
      <w:r>
        <w:rPr>
          <w:rFonts w:ascii="Aptos" w:eastAsia="Times New Roman" w:hAnsi="Aptos" w:cs="Times New Roman"/>
        </w:rPr>
        <w:t xml:space="preserve">  </w:t>
      </w:r>
      <w:r>
        <w:rPr>
          <w:rFonts w:ascii="Aptos" w:eastAsia="Times New Roman" w:hAnsi="Aptos" w:cs="Times New Roman"/>
        </w:rPr>
        <w:tab/>
        <w:t xml:space="preserve">       Donc pour le propulseur droit on a :</w:t>
      </w:r>
    </w:p>
    <w:p w14:paraId="4B6F3467" w14:textId="77777777" w:rsidR="00AB373E" w:rsidRPr="00B727A9" w:rsidRDefault="00AB373E" w:rsidP="00AB373E">
      <w:pPr>
        <w:pStyle w:val="ListParagraph"/>
        <w:widowControl/>
        <w:autoSpaceDE/>
        <w:autoSpaceDN/>
        <w:spacing w:before="100" w:beforeAutospacing="1" w:after="100" w:afterAutospacing="1"/>
        <w:ind w:left="1080"/>
        <w:jc w:val="center"/>
        <w:rPr>
          <w:rFonts w:ascii="Cambria Math" w:eastAsia="Times New Roman" w:hAnsi="Cambria Math" w:cs="Arial"/>
        </w:rPr>
      </w:pPr>
      <w:r w:rsidRPr="00B727A9">
        <w:rPr>
          <w:rFonts w:ascii="Cambria Math" w:eastAsia="Times New Roman" w:hAnsi="Cambria Math" w:cs="Times New Roman"/>
        </w:rPr>
        <w:t>posForcePropulseurG=posNL+Rx</w:t>
      </w:r>
      <w:r w:rsidRPr="00B727A9">
        <w:rPr>
          <w:rFonts w:ascii="Cambria Math" w:eastAsia="Times New Roman" w:hAnsi="Cambria Math" w:cs="Arial"/>
        </w:rPr>
        <w:t>​</w:t>
      </w:r>
      <w:r w:rsidRPr="00B727A9">
        <w:rPr>
          <w:rFonts w:ascii="Cambria Math" w:eastAsia="Times New Roman" w:hAnsi="Cambria Math" w:cs="Cambria Math"/>
        </w:rPr>
        <w:t>⋅</w:t>
      </w:r>
      <w:r w:rsidRPr="00B727A9">
        <w:rPr>
          <w:rFonts w:ascii="Cambria Math" w:eastAsia="Times New Roman" w:hAnsi="Cambria Math" w:cs="Arial"/>
        </w:rPr>
        <w:t>​(</w:t>
      </w:r>
      <w:r w:rsidRPr="00B727A9">
        <w:rPr>
          <w:rFonts w:ascii="Cambria Math" w:eastAsia="Times New Roman" w:hAnsi="Cambria Math" w:cs="Times New Roman"/>
        </w:rPr>
        <w:t xml:space="preserve">δx, </w:t>
      </w:r>
      <w:r w:rsidRPr="00B727A9">
        <w:rPr>
          <w:rFonts w:ascii="Cambria Math" w:eastAsia="Times New Roman" w:hAnsi="Cambria Math" w:cs="Arial"/>
        </w:rPr>
        <w:t>​</w:t>
      </w:r>
      <w:r w:rsidRPr="00B727A9">
        <w:rPr>
          <w:rFonts w:ascii="Cambria Math" w:eastAsia="Times New Roman" w:hAnsi="Cambria Math" w:cs="Times New Roman"/>
        </w:rPr>
        <w:t>δy,</w:t>
      </w:r>
      <w:r w:rsidRPr="00B727A9">
        <w:rPr>
          <w:rFonts w:ascii="Cambria Math" w:eastAsia="Times New Roman" w:hAnsi="Cambria Math" w:cs="Arial"/>
        </w:rPr>
        <w:t xml:space="preserve">​ </w:t>
      </w:r>
      <w:r w:rsidRPr="00B727A9">
        <w:rPr>
          <w:rFonts w:ascii="Cambria Math" w:eastAsia="Times New Roman" w:hAnsi="Cambria Math" w:cs="Times New Roman"/>
        </w:rPr>
        <w:t>0</w:t>
      </w:r>
      <w:r w:rsidRPr="00B727A9">
        <w:rPr>
          <w:rFonts w:ascii="Cambria Math" w:eastAsia="Times New Roman" w:hAnsi="Cambria Math" w:cs="Arial"/>
        </w:rPr>
        <w:t>​​)</w:t>
      </w:r>
    </w:p>
    <w:p w14:paraId="043A3BF2" w14:textId="77777777" w:rsidR="00AB373E" w:rsidRDefault="00AB373E" w:rsidP="00AB373E">
      <w:pPr>
        <w:pStyle w:val="ListParagraph"/>
        <w:widowControl/>
        <w:autoSpaceDE/>
        <w:autoSpaceDN/>
        <w:spacing w:before="100" w:beforeAutospacing="1" w:after="100" w:afterAutospacing="1"/>
        <w:ind w:left="1080"/>
        <w:jc w:val="center"/>
        <w:rPr>
          <w:rFonts w:ascii="Cambria" w:eastAsia="Times New Roman" w:hAnsi="Cambria" w:cs="Arial"/>
        </w:rPr>
      </w:pPr>
    </w:p>
    <w:p w14:paraId="491A754D" w14:textId="77777777" w:rsidR="00AB373E" w:rsidRDefault="00AB373E" w:rsidP="00AB373E">
      <w:pPr>
        <w:pStyle w:val="ListParagraph"/>
        <w:widowControl/>
        <w:autoSpaceDE/>
        <w:autoSpaceDN/>
        <w:spacing w:before="100" w:beforeAutospacing="1" w:after="100" w:afterAutospacing="1"/>
        <w:ind w:left="1080"/>
        <w:rPr>
          <w:rFonts w:ascii="Aptos" w:eastAsia="Times New Roman" w:hAnsi="Aptos" w:cs="Arial"/>
        </w:rPr>
      </w:pPr>
      <w:r>
        <w:rPr>
          <w:rFonts w:ascii="Aptos" w:eastAsia="Times New Roman" w:hAnsi="Aptos" w:cs="Arial"/>
        </w:rPr>
        <w:t>o</w:t>
      </w:r>
      <w:r>
        <w:rPr>
          <w:rFonts w:ascii="Aptos" w:eastAsia="Times New Roman" w:hAnsi="Aptos" w:cs="Arial"/>
          <w:lang w:val="fr-CA"/>
        </w:rPr>
        <w:t>ù</w:t>
      </w:r>
      <w:r w:rsidRPr="005D621E">
        <w:rPr>
          <w:rFonts w:ascii="Aptos" w:eastAsia="Times New Roman" w:hAnsi="Aptos" w:cs="Arial"/>
        </w:rPr>
        <w:t> :</w:t>
      </w:r>
    </w:p>
    <w:p w14:paraId="1712E244" w14:textId="77777777" w:rsidR="00AB373E" w:rsidRPr="00F41AD6" w:rsidRDefault="00AB373E" w:rsidP="00AB373E">
      <w:pPr>
        <w:pStyle w:val="ListParagraph"/>
        <w:widowControl/>
        <w:numPr>
          <w:ilvl w:val="1"/>
          <w:numId w:val="9"/>
        </w:numPr>
        <w:autoSpaceDE/>
        <w:autoSpaceDN/>
        <w:spacing w:before="100" w:beforeAutospacing="1" w:after="100" w:afterAutospacing="1"/>
        <w:contextualSpacing/>
        <w:rPr>
          <w:rFonts w:ascii="Cambria" w:eastAsia="Times New Roman" w:hAnsi="Cambria" w:cs="Arial"/>
        </w:rPr>
      </w:pPr>
      <w:r w:rsidRPr="00F41AD6">
        <w:rPr>
          <w:rFonts w:ascii="Cambria" w:eastAsia="Times New Roman" w:hAnsi="Cambria" w:cs="Arial"/>
        </w:rPr>
        <w:t>δx ​=r</w:t>
      </w:r>
      <w:r>
        <w:rPr>
          <w:rFonts w:ascii="Cambria" w:eastAsia="Times New Roman" w:hAnsi="Cambria" w:cs="Arial"/>
        </w:rPr>
        <w:t>R</w:t>
      </w:r>
      <w:r w:rsidRPr="00F41AD6">
        <w:rPr>
          <w:rFonts w:ascii="Cambria" w:eastAsia="Times New Roman" w:hAnsi="Cambria" w:cs="Arial"/>
        </w:rPr>
        <w:t>éservoir​+rPropulseur</w:t>
      </w:r>
    </w:p>
    <w:p w14:paraId="4A7F15A2" w14:textId="77777777" w:rsidR="00AB373E" w:rsidRPr="00570EC2" w:rsidRDefault="00AB373E" w:rsidP="00AB373E">
      <w:pPr>
        <w:pStyle w:val="ListParagraph"/>
        <w:widowControl/>
        <w:numPr>
          <w:ilvl w:val="1"/>
          <w:numId w:val="10"/>
        </w:numPr>
        <w:autoSpaceDE/>
        <w:autoSpaceDN/>
        <w:spacing w:before="100" w:beforeAutospacing="1" w:after="100" w:afterAutospacing="1"/>
        <w:contextualSpacing/>
        <w:rPr>
          <w:rFonts w:ascii="Aptos" w:eastAsia="Times New Roman" w:hAnsi="Aptos" w:cs="Arial"/>
        </w:rPr>
      </w:pPr>
      <w:r w:rsidRPr="00F41AD6">
        <w:rPr>
          <w:rFonts w:ascii="Cambria" w:eastAsia="Times New Roman" w:hAnsi="Cambria" w:cs="Arial"/>
        </w:rPr>
        <w:t>δy​=rNavette​+rRéservoir​</w:t>
      </w:r>
    </w:p>
    <w:p w14:paraId="086DB3E8" w14:textId="77777777" w:rsidR="00AB373E" w:rsidRDefault="00AB373E" w:rsidP="00AB373E">
      <w:pPr>
        <w:pStyle w:val="ListParagraph"/>
        <w:widowControl/>
        <w:autoSpaceDE/>
        <w:autoSpaceDN/>
        <w:spacing w:before="100" w:beforeAutospacing="1" w:after="100" w:afterAutospacing="1"/>
        <w:ind w:left="1800"/>
        <w:rPr>
          <w:rFonts w:ascii="Cambria" w:eastAsia="Times New Roman" w:hAnsi="Cambria" w:cs="Arial"/>
        </w:rPr>
      </w:pPr>
      <w:r>
        <w:rPr>
          <w:rFonts w:ascii="Cambria" w:eastAsia="Times New Roman" w:hAnsi="Cambria" w:cs="Arial"/>
        </w:rPr>
        <w:t>sont les décalages des propulseurs par rapport à l’origine.</w:t>
      </w:r>
      <w:r w:rsidRPr="00F41AD6">
        <w:rPr>
          <w:rFonts w:ascii="Cambria" w:eastAsia="Times New Roman" w:hAnsi="Cambria" w:cs="Arial"/>
        </w:rPr>
        <w:tab/>
      </w:r>
    </w:p>
    <w:p w14:paraId="739B8CC4" w14:textId="77777777" w:rsidR="00AB373E" w:rsidRDefault="00AB373E" w:rsidP="00AB373E">
      <w:pPr>
        <w:pStyle w:val="ListParagraph"/>
        <w:widowControl/>
        <w:autoSpaceDE/>
        <w:autoSpaceDN/>
        <w:spacing w:before="100" w:beforeAutospacing="1" w:after="100" w:afterAutospacing="1"/>
        <w:ind w:left="1800"/>
        <w:rPr>
          <w:rFonts w:ascii="Cambria" w:eastAsia="Times New Roman" w:hAnsi="Cambria" w:cs="Arial"/>
        </w:rPr>
      </w:pPr>
    </w:p>
    <w:p w14:paraId="317431F7" w14:textId="77777777" w:rsidR="00AB373E" w:rsidRDefault="00AB373E" w:rsidP="00AB373E">
      <w:pPr>
        <w:pStyle w:val="ListParagraph"/>
        <w:widowControl/>
        <w:numPr>
          <w:ilvl w:val="1"/>
          <w:numId w:val="0"/>
        </w:numPr>
        <w:autoSpaceDE/>
        <w:autoSpaceDN/>
        <w:spacing w:before="100" w:beforeAutospacing="1" w:after="100" w:afterAutospacing="1"/>
        <w:ind w:left="720" w:hanging="360"/>
        <w:contextualSpacing/>
        <w:rPr>
          <w:rFonts w:ascii="Aptos" w:eastAsia="Times New Roman" w:hAnsi="Aptos" w:cs="Times New Roman"/>
          <w:b/>
          <w:bCs/>
          <w:lang w:val="fr-CA"/>
        </w:rPr>
      </w:pPr>
      <w:r w:rsidRPr="00D6303D">
        <w:rPr>
          <w:rFonts w:ascii="Aptos" w:eastAsia="Times New Roman" w:hAnsi="Aptos" w:cs="Times New Roman"/>
          <w:b/>
          <w:bCs/>
          <w:lang w:val="fr-CA"/>
        </w:rPr>
        <w:t>Détermination des directions des forces</w:t>
      </w:r>
    </w:p>
    <w:p w14:paraId="51ADA6D3" w14:textId="77777777" w:rsidR="00AB373E" w:rsidRDefault="00AB373E" w:rsidP="00AB373E">
      <w:pPr>
        <w:pStyle w:val="ListParagraph"/>
        <w:widowControl/>
        <w:autoSpaceDE/>
        <w:autoSpaceDN/>
        <w:spacing w:before="100" w:beforeAutospacing="1" w:after="100" w:afterAutospacing="1"/>
        <w:rPr>
          <w:rFonts w:ascii="Aptos" w:eastAsia="Times New Roman" w:hAnsi="Aptos" w:cs="Times New Roman"/>
          <w:vertAlign w:val="superscript"/>
        </w:rPr>
      </w:pPr>
      <w:r w:rsidRPr="00D6303D">
        <w:rPr>
          <w:rFonts w:ascii="Aptos" w:eastAsia="Times New Roman" w:hAnsi="Aptos" w:cs="Times New Roman"/>
        </w:rPr>
        <w:t xml:space="preserve">Les forces propulsives agissent le long de l'axe z de la fusée après rotation. Pour obtenir leur direction dans le référentiel du laboratoire, nous appliquons la matrice de rotation </w:t>
      </w:r>
      <w:r>
        <w:rPr>
          <w:rFonts w:ascii="Aptos" w:eastAsia="Times New Roman" w:hAnsi="Aptos" w:cs="Times New Roman"/>
        </w:rPr>
        <w:t>Rx</w:t>
      </w:r>
      <w:r w:rsidRPr="00D6303D">
        <w:rPr>
          <w:rFonts w:ascii="Arial" w:eastAsia="Times New Roman" w:hAnsi="Arial" w:cs="Arial"/>
        </w:rPr>
        <w:t>​</w:t>
      </w:r>
      <w:r w:rsidRPr="00D6303D">
        <w:rPr>
          <w:rFonts w:ascii="Aptos" w:eastAsia="Times New Roman" w:hAnsi="Aptos" w:cs="Times New Roman"/>
        </w:rPr>
        <w:t xml:space="preserve"> au vecteur</w:t>
      </w:r>
      <w:r>
        <w:rPr>
          <w:rFonts w:ascii="Aptos" w:eastAsia="Times New Roman" w:hAnsi="Aptos" w:cs="Times New Roman"/>
        </w:rPr>
        <w:t xml:space="preserve"> (0, 0, 1)</w:t>
      </w:r>
      <w:r>
        <w:rPr>
          <w:rFonts w:ascii="Aptos" w:eastAsia="Times New Roman" w:hAnsi="Aptos" w:cs="Times New Roman"/>
          <w:vertAlign w:val="superscript"/>
        </w:rPr>
        <w:t xml:space="preserve">T </w:t>
      </w:r>
    </w:p>
    <w:p w14:paraId="0DE5BB2E" w14:textId="77777777" w:rsidR="00AB373E" w:rsidRDefault="00AB373E" w:rsidP="00AB373E">
      <w:pPr>
        <w:pStyle w:val="ListParagraph"/>
        <w:widowControl/>
        <w:autoSpaceDE/>
        <w:autoSpaceDN/>
        <w:spacing w:before="100" w:beforeAutospacing="1" w:after="100" w:afterAutospacing="1"/>
        <w:jc w:val="center"/>
        <w:rPr>
          <w:rFonts w:ascii="Aptos" w:eastAsia="Times New Roman" w:hAnsi="Aptos" w:cs="Times New Roman"/>
        </w:rPr>
      </w:pPr>
    </w:p>
    <w:p w14:paraId="414A94F9" w14:textId="77777777" w:rsidR="00AB373E" w:rsidRPr="00B727A9" w:rsidRDefault="00AB373E" w:rsidP="00AB373E">
      <w:pPr>
        <w:pStyle w:val="ListParagraph"/>
        <w:widowControl/>
        <w:autoSpaceDE/>
        <w:autoSpaceDN/>
        <w:spacing w:before="100" w:beforeAutospacing="1" w:after="100" w:afterAutospacing="1"/>
        <w:jc w:val="center"/>
        <w:rPr>
          <w:rFonts w:ascii="Cambria Math" w:eastAsia="Times New Roman" w:hAnsi="Cambria Math" w:cs="Times New Roman"/>
          <w:lang w:val="fr-CA"/>
        </w:rPr>
      </w:pPr>
      <w:r w:rsidRPr="00B727A9">
        <w:rPr>
          <w:rFonts w:ascii="Cambria Math" w:eastAsia="Times New Roman" w:hAnsi="Cambria Math" w:cs="Times New Roman"/>
        </w:rPr>
        <w:t>directionForce=Rx</w:t>
      </w:r>
      <w:r w:rsidRPr="00B727A9">
        <w:rPr>
          <w:rFonts w:ascii="Cambria Math" w:eastAsia="Times New Roman" w:hAnsi="Cambria Math" w:cs="Arial"/>
        </w:rPr>
        <w:t>​</w:t>
      </w:r>
      <w:r w:rsidRPr="00B727A9">
        <w:rPr>
          <w:rFonts w:ascii="Cambria Math" w:eastAsia="Times New Roman" w:hAnsi="Cambria Math" w:cs="Cambria Math"/>
        </w:rPr>
        <w:t>⋅</w:t>
      </w:r>
      <w:r w:rsidRPr="00B727A9">
        <w:rPr>
          <w:rFonts w:ascii="Cambria Math" w:eastAsia="Times New Roman" w:hAnsi="Cambria Math" w:cs="Arial"/>
        </w:rPr>
        <w:t>​(</w:t>
      </w:r>
      <w:r w:rsidRPr="00B727A9">
        <w:rPr>
          <w:rFonts w:ascii="Cambria Math" w:eastAsia="Times New Roman" w:hAnsi="Cambria Math" w:cs="Times New Roman"/>
        </w:rPr>
        <w:t>0, 0, 1)</w:t>
      </w:r>
      <w:r w:rsidRPr="00B727A9">
        <w:rPr>
          <w:rFonts w:ascii="Cambria Math" w:eastAsia="Times New Roman" w:hAnsi="Cambria Math" w:cs="Times New Roman"/>
          <w:vertAlign w:val="superscript"/>
        </w:rPr>
        <w:t>T</w:t>
      </w:r>
      <w:r w:rsidRPr="00B727A9">
        <w:rPr>
          <w:rFonts w:ascii="Cambria Math" w:eastAsia="Times New Roman" w:hAnsi="Cambria Math" w:cs="Arial"/>
        </w:rPr>
        <w:t>​​</w:t>
      </w:r>
    </w:p>
    <w:p w14:paraId="6541F650" w14:textId="77777777" w:rsidR="00AB373E" w:rsidRDefault="00AB373E" w:rsidP="00AB373E">
      <w:pPr>
        <w:pStyle w:val="ListParagraph"/>
        <w:widowControl/>
        <w:autoSpaceDE/>
        <w:autoSpaceDN/>
        <w:spacing w:before="100" w:beforeAutospacing="1" w:after="100" w:afterAutospacing="1"/>
        <w:ind w:left="1080"/>
        <w:rPr>
          <w:rFonts w:ascii="Cambria" w:eastAsia="Times New Roman" w:hAnsi="Cambria" w:cs="Arial"/>
        </w:rPr>
      </w:pPr>
    </w:p>
    <w:p w14:paraId="2E933D72" w14:textId="77777777" w:rsidR="00AB373E" w:rsidRPr="00B727A9" w:rsidRDefault="00AB373E" w:rsidP="00AB373E">
      <w:pPr>
        <w:widowControl/>
        <w:autoSpaceDE/>
        <w:autoSpaceDN/>
        <w:spacing w:before="100" w:beforeAutospacing="1" w:after="100" w:afterAutospacing="1"/>
        <w:rPr>
          <w:rFonts w:ascii="Aptos" w:eastAsia="Times New Roman" w:hAnsi="Aptos" w:cs="Times New Roman"/>
          <w:lang w:val="fr-CA"/>
        </w:rPr>
      </w:pPr>
      <w:r w:rsidRPr="00B727A9">
        <w:rPr>
          <w:rFonts w:ascii="Aptos" w:eastAsia="Times New Roman" w:hAnsi="Aptos" w:cs="Times New Roman"/>
          <w:lang w:val="fr-CA"/>
        </w:rPr>
        <w:tab/>
        <w:t>Ainsi, nous pouvons calculer les vecteurs de forces :</w:t>
      </w:r>
    </w:p>
    <w:p w14:paraId="61A904D8" w14:textId="77777777" w:rsidR="00AB373E" w:rsidRPr="00165A59" w:rsidRDefault="00AB373E" w:rsidP="00AB373E">
      <w:pPr>
        <w:pStyle w:val="ListParagraph"/>
        <w:widowControl/>
        <w:numPr>
          <w:ilvl w:val="1"/>
          <w:numId w:val="10"/>
        </w:numPr>
        <w:autoSpaceDE/>
        <w:autoSpaceDN/>
        <w:spacing w:before="100" w:beforeAutospacing="1" w:after="100" w:afterAutospacing="1"/>
        <w:contextualSpacing/>
        <w:rPr>
          <w:rFonts w:ascii="Cambria" w:eastAsia="Times New Roman" w:hAnsi="Cambria" w:cs="Times New Roman"/>
          <w:lang w:val="fr-CA"/>
        </w:rPr>
      </w:pPr>
      <w:r w:rsidRPr="00165A59">
        <w:rPr>
          <w:rFonts w:ascii="Cambria" w:eastAsia="Times New Roman" w:hAnsi="Cambria" w:cs="Times New Roman"/>
        </w:rPr>
        <w:t>FNavette​=FNavette​×directionForce</w:t>
      </w:r>
    </w:p>
    <w:p w14:paraId="2C2BC8C8" w14:textId="77777777" w:rsidR="00AB373E" w:rsidRPr="00165A59" w:rsidRDefault="00AB373E" w:rsidP="00AB373E">
      <w:pPr>
        <w:pStyle w:val="ListParagraph"/>
        <w:widowControl/>
        <w:numPr>
          <w:ilvl w:val="1"/>
          <w:numId w:val="10"/>
        </w:numPr>
        <w:autoSpaceDE/>
        <w:autoSpaceDN/>
        <w:spacing w:before="100" w:beforeAutospacing="1" w:after="100" w:afterAutospacing="1"/>
        <w:contextualSpacing/>
        <w:rPr>
          <w:rFonts w:ascii="Cambria" w:eastAsia="Times New Roman" w:hAnsi="Cambria" w:cs="Times New Roman"/>
          <w:lang w:val="fr-CA"/>
        </w:rPr>
      </w:pPr>
      <w:r w:rsidRPr="00165A59">
        <w:rPr>
          <w:rFonts w:ascii="Cambria" w:eastAsia="Times New Roman" w:hAnsi="Cambria" w:cs="Times New Roman"/>
        </w:rPr>
        <w:t>FPropulseurG​=FPropulseurG​×directionForce</w:t>
      </w:r>
    </w:p>
    <w:p w14:paraId="26C2733B" w14:textId="77777777" w:rsidR="00AB373E" w:rsidRPr="00165A59" w:rsidRDefault="00AB373E" w:rsidP="00AB373E">
      <w:pPr>
        <w:pStyle w:val="ListParagraph"/>
        <w:widowControl/>
        <w:numPr>
          <w:ilvl w:val="1"/>
          <w:numId w:val="10"/>
        </w:numPr>
        <w:autoSpaceDE/>
        <w:autoSpaceDN/>
        <w:spacing w:before="100" w:beforeAutospacing="1" w:after="100" w:afterAutospacing="1"/>
        <w:contextualSpacing/>
        <w:rPr>
          <w:rFonts w:ascii="Cambria" w:eastAsia="Times New Roman" w:hAnsi="Cambria" w:cs="Times New Roman"/>
          <w:lang w:val="fr-CA"/>
        </w:rPr>
      </w:pPr>
      <w:r w:rsidRPr="00165A59">
        <w:rPr>
          <w:rFonts w:ascii="Cambria" w:eastAsia="Times New Roman" w:hAnsi="Cambria" w:cs="Times New Roman"/>
        </w:rPr>
        <w:t>FPropulseurD​=FPropulseurD​×directionForce</w:t>
      </w:r>
    </w:p>
    <w:p w14:paraId="0CCB585B" w14:textId="77777777" w:rsidR="00AB373E" w:rsidRDefault="00AB373E" w:rsidP="00AB373E">
      <w:pPr>
        <w:pStyle w:val="ListParagraph"/>
        <w:widowControl/>
        <w:autoSpaceDE/>
        <w:autoSpaceDN/>
        <w:spacing w:before="100" w:beforeAutospacing="1" w:after="100" w:afterAutospacing="1"/>
        <w:rPr>
          <w:rFonts w:ascii="Aptos" w:eastAsia="Times New Roman" w:hAnsi="Aptos" w:cs="Times New Roman"/>
          <w:b/>
          <w:bCs/>
          <w:lang w:val="fr-CA"/>
        </w:rPr>
      </w:pPr>
    </w:p>
    <w:p w14:paraId="70095E31" w14:textId="77777777" w:rsidR="00AB373E" w:rsidRPr="00F44FAC" w:rsidRDefault="00AB373E" w:rsidP="00AB373E">
      <w:pPr>
        <w:pStyle w:val="ListParagraph"/>
        <w:widowControl/>
        <w:numPr>
          <w:ilvl w:val="1"/>
          <w:numId w:val="0"/>
        </w:numPr>
        <w:autoSpaceDE/>
        <w:autoSpaceDN/>
        <w:spacing w:before="100" w:beforeAutospacing="1" w:after="100" w:afterAutospacing="1"/>
        <w:ind w:left="720" w:hanging="360"/>
        <w:contextualSpacing/>
        <w:rPr>
          <w:rFonts w:ascii="Aptos" w:eastAsia="Times New Roman" w:hAnsi="Aptos" w:cs="Times New Roman"/>
          <w:b/>
          <w:bCs/>
          <w:lang w:val="fr-CA"/>
        </w:rPr>
      </w:pPr>
      <w:r w:rsidRPr="00B30F72">
        <w:rPr>
          <w:rFonts w:ascii="Aptos" w:eastAsia="Times New Roman" w:hAnsi="Aptos" w:cs="Times New Roman"/>
          <w:b/>
          <w:bCs/>
        </w:rPr>
        <w:t xml:space="preserve">Calcul </w:t>
      </w:r>
      <w:r>
        <w:rPr>
          <w:rFonts w:ascii="Aptos" w:eastAsia="Times New Roman" w:hAnsi="Aptos" w:cs="Times New Roman"/>
          <w:b/>
          <w:bCs/>
        </w:rPr>
        <w:t>du</w:t>
      </w:r>
      <w:r w:rsidRPr="00B30F72">
        <w:rPr>
          <w:rFonts w:ascii="Aptos" w:eastAsia="Times New Roman" w:hAnsi="Aptos" w:cs="Times New Roman"/>
          <w:b/>
          <w:bCs/>
        </w:rPr>
        <w:t xml:space="preserve"> moment </w:t>
      </w:r>
    </w:p>
    <w:p w14:paraId="326F746A" w14:textId="77777777" w:rsidR="00AB373E" w:rsidRDefault="00AB373E" w:rsidP="00AB373E">
      <w:pPr>
        <w:pStyle w:val="ListParagraph"/>
        <w:widowControl/>
        <w:autoSpaceDE/>
        <w:autoSpaceDN/>
        <w:spacing w:before="100" w:beforeAutospacing="1" w:after="100" w:afterAutospacing="1"/>
        <w:rPr>
          <w:rFonts w:ascii="Aptos" w:eastAsia="Times New Roman" w:hAnsi="Aptos" w:cs="Times New Roman"/>
        </w:rPr>
      </w:pPr>
      <w:r w:rsidRPr="00F44FAC">
        <w:rPr>
          <w:rFonts w:ascii="Aptos" w:eastAsia="Times New Roman" w:hAnsi="Aptos" w:cs="Times New Roman"/>
        </w:rPr>
        <w:t>Le moment (torque) appliqué par chaque force est calculé en effectuant le produit vectoriel entre le bras de levier (distance entre le point d'application de la force et le centre de masse du système) et le vecteur force correspondant.</w:t>
      </w:r>
    </w:p>
    <w:p w14:paraId="78D1CEA9" w14:textId="77777777" w:rsidR="00AB373E" w:rsidRDefault="00AB373E" w:rsidP="00AB373E">
      <w:pPr>
        <w:pStyle w:val="ListParagraph"/>
        <w:widowControl/>
        <w:autoSpaceDE/>
        <w:autoSpaceDN/>
        <w:spacing w:before="100" w:beforeAutospacing="1" w:after="100" w:afterAutospacing="1"/>
        <w:rPr>
          <w:rFonts w:ascii="Aptos" w:eastAsia="Times New Roman" w:hAnsi="Aptos" w:cs="Times New Roman"/>
        </w:rPr>
      </w:pPr>
    </w:p>
    <w:p w14:paraId="23F22687" w14:textId="77777777" w:rsidR="00AB373E" w:rsidRPr="006D33C8" w:rsidRDefault="00AB373E" w:rsidP="00AB373E">
      <w:pPr>
        <w:pStyle w:val="ListParagraph"/>
        <w:widowControl/>
        <w:numPr>
          <w:ilvl w:val="0"/>
          <w:numId w:val="11"/>
        </w:numPr>
        <w:autoSpaceDE/>
        <w:autoSpaceDN/>
        <w:spacing w:before="100" w:beforeAutospacing="1" w:after="100" w:afterAutospacing="1"/>
        <w:contextualSpacing/>
        <w:rPr>
          <w:rFonts w:ascii="Cambria Math" w:eastAsia="Times New Roman" w:hAnsi="Cambria Math" w:cs="Times New Roman"/>
          <w:lang w:val="fr-CA"/>
        </w:rPr>
      </w:pPr>
      <w:r w:rsidRPr="006D33C8">
        <w:rPr>
          <w:rFonts w:ascii="Cambria Math" w:eastAsia="Times New Roman" w:hAnsi="Cambria Math" w:cs="Times New Roman"/>
        </w:rPr>
        <w:t>MNavette</w:t>
      </w:r>
      <w:r w:rsidRPr="006D33C8">
        <w:rPr>
          <w:rFonts w:ascii="Cambria Math" w:eastAsia="Times New Roman" w:hAnsi="Cambria Math" w:cs="Arial"/>
        </w:rPr>
        <w:t>​</w:t>
      </w:r>
      <w:r w:rsidRPr="006D33C8">
        <w:rPr>
          <w:rFonts w:ascii="Cambria Math" w:eastAsia="Times New Roman" w:hAnsi="Cambria Math" w:cs="Times New Roman"/>
        </w:rPr>
        <w:t>=(posForceNavette−pcmNL)×FNavette</w:t>
      </w:r>
    </w:p>
    <w:p w14:paraId="1BBCC9B5" w14:textId="77777777" w:rsidR="00AB373E" w:rsidRPr="006D33C8" w:rsidRDefault="00AB373E" w:rsidP="00AB373E">
      <w:pPr>
        <w:pStyle w:val="ListParagraph"/>
        <w:widowControl/>
        <w:numPr>
          <w:ilvl w:val="0"/>
          <w:numId w:val="11"/>
        </w:numPr>
        <w:autoSpaceDE/>
        <w:autoSpaceDN/>
        <w:spacing w:before="100" w:beforeAutospacing="1" w:after="100" w:afterAutospacing="1"/>
        <w:contextualSpacing/>
        <w:rPr>
          <w:rFonts w:ascii="Cambria Math" w:eastAsia="Times New Roman" w:hAnsi="Cambria Math" w:cs="Times New Roman"/>
          <w:lang w:val="fr-CA"/>
        </w:rPr>
      </w:pPr>
      <w:r w:rsidRPr="006D33C8">
        <w:rPr>
          <w:rFonts w:ascii="Cambria Math" w:eastAsia="Times New Roman" w:hAnsi="Cambria Math" w:cs="Times New Roman"/>
        </w:rPr>
        <w:t>MPropulseurG</w:t>
      </w:r>
      <w:r w:rsidRPr="006D33C8">
        <w:rPr>
          <w:rFonts w:ascii="Cambria Math" w:eastAsia="Times New Roman" w:hAnsi="Cambria Math" w:cs="Arial"/>
        </w:rPr>
        <w:t>​</w:t>
      </w:r>
      <w:r w:rsidRPr="006D33C8">
        <w:rPr>
          <w:rFonts w:ascii="Cambria Math" w:eastAsia="Times New Roman" w:hAnsi="Cambria Math" w:cs="Times New Roman"/>
        </w:rPr>
        <w:t>=(posForcePropulseurG−pcmNL)×FPropulseurG</w:t>
      </w:r>
      <w:r w:rsidRPr="006D33C8">
        <w:rPr>
          <w:rFonts w:ascii="Cambria Math" w:eastAsia="Times New Roman" w:hAnsi="Cambria Math" w:cs="Arial"/>
        </w:rPr>
        <w:t>​</w:t>
      </w:r>
    </w:p>
    <w:p w14:paraId="3492F53A" w14:textId="77777777" w:rsidR="00AB373E" w:rsidRPr="006D33C8" w:rsidRDefault="00AB373E" w:rsidP="00AB373E">
      <w:pPr>
        <w:pStyle w:val="ListParagraph"/>
        <w:widowControl/>
        <w:numPr>
          <w:ilvl w:val="0"/>
          <w:numId w:val="11"/>
        </w:numPr>
        <w:autoSpaceDE/>
        <w:autoSpaceDN/>
        <w:spacing w:before="100" w:beforeAutospacing="1" w:after="100" w:afterAutospacing="1"/>
        <w:contextualSpacing/>
        <w:rPr>
          <w:rFonts w:ascii="Cambria Math" w:eastAsia="Times New Roman" w:hAnsi="Cambria Math" w:cs="Times New Roman"/>
          <w:lang w:val="fr-CA"/>
        </w:rPr>
      </w:pPr>
      <w:r w:rsidRPr="006D33C8">
        <w:rPr>
          <w:rFonts w:ascii="Cambria Math" w:eastAsia="Times New Roman" w:hAnsi="Cambria Math" w:cs="Times New Roman"/>
        </w:rPr>
        <w:t>MPropulseurD</w:t>
      </w:r>
      <w:r w:rsidRPr="006D33C8">
        <w:rPr>
          <w:rFonts w:ascii="Cambria Math" w:eastAsia="Times New Roman" w:hAnsi="Cambria Math" w:cs="Arial"/>
        </w:rPr>
        <w:t>​</w:t>
      </w:r>
      <w:r w:rsidRPr="006D33C8">
        <w:rPr>
          <w:rFonts w:ascii="Cambria Math" w:eastAsia="Times New Roman" w:hAnsi="Cambria Math" w:cs="Times New Roman"/>
        </w:rPr>
        <w:t>=(posForcePropulseurD−pcmNL)×FPropulseurD</w:t>
      </w:r>
      <w:r w:rsidRPr="006D33C8">
        <w:rPr>
          <w:rFonts w:ascii="Cambria Math" w:eastAsia="Times New Roman" w:hAnsi="Cambria Math" w:cs="Arial"/>
        </w:rPr>
        <w:t>​</w:t>
      </w:r>
    </w:p>
    <w:p w14:paraId="04D68F0F" w14:textId="77777777" w:rsidR="00AB373E" w:rsidRPr="006D33C8" w:rsidRDefault="00AB373E" w:rsidP="00AB373E">
      <w:pPr>
        <w:widowControl/>
        <w:autoSpaceDE/>
        <w:autoSpaceDN/>
        <w:spacing w:before="100" w:beforeAutospacing="1" w:after="100" w:afterAutospacing="1"/>
        <w:ind w:left="1440"/>
        <w:jc w:val="center"/>
        <w:rPr>
          <w:rFonts w:ascii="Cambria Math" w:eastAsia="Times New Roman" w:hAnsi="Cambria Math" w:cs="Times New Roman"/>
          <w:b/>
          <w:bCs/>
          <w:lang w:val="fr-CA"/>
        </w:rPr>
      </w:pPr>
      <w:r w:rsidRPr="006D33C8">
        <w:rPr>
          <w:rFonts w:ascii="Cambria Math" w:eastAsia="Times New Roman" w:hAnsi="Cambria Math" w:cs="Times New Roman"/>
          <w:b/>
          <w:bCs/>
        </w:rPr>
        <w:t>M=MNavette</w:t>
      </w:r>
      <w:r w:rsidRPr="006D33C8">
        <w:rPr>
          <w:rFonts w:ascii="Cambria Math" w:eastAsia="Times New Roman" w:hAnsi="Cambria Math" w:cs="Arial"/>
          <w:b/>
          <w:bCs/>
        </w:rPr>
        <w:t>​</w:t>
      </w:r>
      <w:r w:rsidRPr="006D33C8">
        <w:rPr>
          <w:rFonts w:ascii="Cambria Math" w:eastAsia="Times New Roman" w:hAnsi="Cambria Math" w:cs="Times New Roman"/>
          <w:b/>
          <w:bCs/>
        </w:rPr>
        <w:t>+MPropulseurG</w:t>
      </w:r>
      <w:r w:rsidRPr="006D33C8">
        <w:rPr>
          <w:rFonts w:ascii="Cambria Math" w:eastAsia="Times New Roman" w:hAnsi="Cambria Math" w:cs="Arial"/>
          <w:b/>
          <w:bCs/>
        </w:rPr>
        <w:t>​</w:t>
      </w:r>
      <w:r w:rsidRPr="006D33C8">
        <w:rPr>
          <w:rFonts w:ascii="Cambria Math" w:eastAsia="Times New Roman" w:hAnsi="Cambria Math" w:cs="Times New Roman"/>
          <w:b/>
          <w:bCs/>
        </w:rPr>
        <w:t>+MPropulseurD</w:t>
      </w:r>
      <w:r w:rsidRPr="006D33C8">
        <w:rPr>
          <w:rFonts w:ascii="Cambria Math" w:eastAsia="Times New Roman" w:hAnsi="Cambria Math" w:cs="Arial"/>
          <w:b/>
          <w:bCs/>
        </w:rPr>
        <w:t>​</w:t>
      </w:r>
    </w:p>
    <w:p w14:paraId="363AF5E3" w14:textId="77777777" w:rsidR="00AB373E" w:rsidRDefault="00AB373E" w:rsidP="00AB373E">
      <w:pPr>
        <w:widowControl/>
        <w:autoSpaceDE/>
        <w:autoSpaceDN/>
        <w:spacing w:before="100" w:beforeAutospacing="1" w:after="100" w:afterAutospacing="1"/>
        <w:ind w:left="360"/>
        <w:rPr>
          <w:rFonts w:ascii="Aptos" w:eastAsia="Times New Roman" w:hAnsi="Aptos" w:cs="Times New Roman"/>
          <w:lang w:val="fr-CA"/>
        </w:rPr>
      </w:pPr>
      <w:r>
        <w:rPr>
          <w:rFonts w:ascii="Aptos" w:eastAsia="Times New Roman" w:hAnsi="Aptos" w:cs="Times New Roman"/>
          <w:lang w:val="fr-CA"/>
        </w:rPr>
        <w:t>Nous avons ainsi le Moment appliquée à la fusée et pouvonst utilisée la formule de l’accélération angulaire précedente :</w:t>
      </w:r>
    </w:p>
    <w:p w14:paraId="66F0E3BC" w14:textId="637DBC03" w:rsidR="00F97F1C" w:rsidRPr="00CD4450" w:rsidRDefault="00AB373E" w:rsidP="00CD4450">
      <w:pPr>
        <w:pStyle w:val="ListParagraph"/>
        <w:widowControl/>
        <w:autoSpaceDE/>
        <w:autoSpaceDN/>
        <w:spacing w:before="100" w:beforeAutospacing="1" w:after="100" w:afterAutospacing="1"/>
        <w:jc w:val="center"/>
        <w:rPr>
          <w:rFonts w:ascii="Cambria Math" w:eastAsia="Times New Roman" w:hAnsi="Cambria Math" w:cs="Times New Roman"/>
          <w:b/>
          <w:bCs/>
        </w:rPr>
      </w:pPr>
      <w:r w:rsidRPr="009D75CE">
        <w:rPr>
          <w:rFonts w:ascii="Cambria Math" w:eastAsia="Times New Roman" w:hAnsi="Cambria Math" w:cs="Times New Roman"/>
          <w:b/>
          <w:bCs/>
        </w:rPr>
        <w:t>α=I</w:t>
      </w:r>
      <w:r w:rsidRPr="009D75CE">
        <w:rPr>
          <w:rFonts w:ascii="Cambria Math" w:eastAsia="Times New Roman" w:hAnsi="Cambria Math" w:cs="Times New Roman"/>
          <w:b/>
          <w:bCs/>
          <w:vertAlign w:val="superscript"/>
        </w:rPr>
        <w:t>−1</w:t>
      </w:r>
      <w:r w:rsidRPr="009D75CE">
        <w:rPr>
          <w:rFonts w:ascii="Cambria Math" w:eastAsia="Times New Roman" w:hAnsi="Cambria Math" w:cs="Cambria Math"/>
          <w:b/>
          <w:bCs/>
        </w:rPr>
        <w:t>⋅</w:t>
      </w:r>
      <w:r w:rsidRPr="009D75CE">
        <w:rPr>
          <w:rFonts w:ascii="Cambria Math" w:eastAsia="Times New Roman" w:hAnsi="Cambria Math" w:cs="Times New Roman"/>
          <w:b/>
          <w:bCs/>
        </w:rPr>
        <w:t>(M−ω×(I</w:t>
      </w:r>
      <w:r w:rsidRPr="009D75CE">
        <w:rPr>
          <w:rFonts w:ascii="Cambria Math" w:eastAsia="Times New Roman" w:hAnsi="Cambria Math" w:cs="Cambria Math"/>
          <w:b/>
          <w:bCs/>
        </w:rPr>
        <w:t>⋅</w:t>
      </w:r>
      <w:r w:rsidRPr="009D75CE">
        <w:rPr>
          <w:rFonts w:ascii="Cambria Math" w:eastAsia="Times New Roman" w:hAnsi="Cambria Math" w:cs="Times New Roman"/>
          <w:b/>
          <w:bCs/>
        </w:rPr>
        <w:t>ω))</w:t>
      </w:r>
    </w:p>
    <w:p w14:paraId="5EA5F5A6" w14:textId="64B29BFC" w:rsidR="00927CBF" w:rsidRDefault="00927CBF" w:rsidP="00733F6B">
      <w:pPr>
        <w:pStyle w:val="Heading1"/>
      </w:pPr>
      <w:bookmarkStart w:id="17" w:name="_Toc178715753"/>
      <w:r>
        <w:t>Analyse des résultats</w:t>
      </w:r>
      <w:bookmarkEnd w:id="17"/>
      <w:r>
        <w:t xml:space="preserve"> </w:t>
      </w:r>
    </w:p>
    <w:p w14:paraId="7717BE79" w14:textId="77777777" w:rsidR="00AB373E" w:rsidRDefault="00AB373E" w:rsidP="00AB373E"/>
    <w:p w14:paraId="5C396298" w14:textId="785832DE" w:rsidR="00AB373E" w:rsidRDefault="0021593D" w:rsidP="00AB373E">
      <w:r>
        <w:t>On traduit les indcation</w:t>
      </w:r>
      <w:r w:rsidR="00AB373E">
        <w:t>s </w:t>
      </w:r>
      <w:r>
        <w:t xml:space="preserve">de l’énoncé en conditions initiales pour les deux cas </w:t>
      </w:r>
      <w:r w:rsidR="00AB373E">
        <w:t xml:space="preserve">: </w:t>
      </w:r>
    </w:p>
    <w:p w14:paraId="0BC9AF3F" w14:textId="4FA292E3" w:rsidR="0021593D" w:rsidRDefault="00AB373E" w:rsidP="00AB373E">
      <w:pPr>
        <w:pStyle w:val="ListParagraph"/>
        <w:numPr>
          <w:ilvl w:val="0"/>
          <w:numId w:val="7"/>
        </w:numPr>
      </w:pPr>
      <w:r>
        <w:t xml:space="preserve">cas 1 : </w:t>
      </w:r>
      <m:oMath>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=0</m:t>
        </m:r>
      </m:oMath>
      <w:r w:rsidR="004C1F12">
        <w:t xml:space="preserve"> rad</w:t>
      </w:r>
    </w:p>
    <w:p w14:paraId="3E2CB653" w14:textId="09F3BF19" w:rsidR="0021593D" w:rsidRPr="0021593D" w:rsidRDefault="0021593D" w:rsidP="0021593D">
      <w:pPr>
        <w:pStyle w:val="ListParagraph"/>
        <w:ind w:left="720"/>
      </w:pPr>
      <w:r>
        <w:t xml:space="preserve">            </w:t>
      </w:r>
      <m:oMath>
        <m:acc>
          <m:accPr>
            <m:chr m:val="⃗"/>
            <m:ctrlPr>
              <w:rPr>
                <w:rFonts w:ascii="Cambria Math" w:hAnsi="Cambria Math"/>
                <w:i/>
              </w:rPr>
            </m:ctrlPr>
          </m:accPr>
          <m:e>
            <m:r>
              <m:rPr>
                <m:sty m:val="p"/>
              </m:rPr>
              <w:rPr>
                <w:rFonts w:ascii="Cambria Math" w:eastAsia="Times New Roman" w:hAnsi="Cambria Math" w:cs="Times New Roman"/>
              </w:rPr>
              <m:t>ω</m:t>
            </m:r>
          </m:e>
        </m:acc>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4C1F12">
        <w:t>rad/s</w:t>
      </w:r>
    </w:p>
    <w:p w14:paraId="215794D6" w14:textId="5B253573" w:rsidR="00AB373E" w:rsidRDefault="0021593D" w:rsidP="0021593D">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prop.  D</m:t>
            </m:r>
          </m:sub>
        </m:sSub>
      </m:oMath>
      <w:r w:rsidR="00AB373E">
        <w:t xml:space="preserve">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prop.  D</m:t>
            </m:r>
          </m:sub>
        </m:sSub>
      </m:oMath>
      <w:r>
        <w:t xml:space="preserve"> =</w:t>
      </w:r>
      <w:r w:rsidR="00AB373E">
        <w:t xml:space="preserve"> 8.75 MN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nav.</m:t>
            </m:r>
          </m:sub>
        </m:sSub>
      </m:oMath>
      <w:r>
        <w:t xml:space="preserve"> = 11 MN</w:t>
      </w:r>
    </w:p>
    <w:p w14:paraId="7F0F0280" w14:textId="74958C05" w:rsidR="0021593D" w:rsidRDefault="0021593D" w:rsidP="0021593D">
      <w:r>
        <w:tab/>
        <w:t xml:space="preserve">         </w:t>
      </w:r>
      <w:r w:rsidRPr="0021593D">
        <w:rPr>
          <w:bCs/>
        </w:rPr>
        <w:t xml:space="preserve">   </w:t>
      </w:r>
      <m:oMath>
        <m:sSub>
          <m:sSubPr>
            <m:ctrlPr>
              <w:rPr>
                <w:rFonts w:ascii="Cambria Math" w:hAnsi="Cambria Math"/>
                <w:bCs/>
                <w:i/>
              </w:rPr>
            </m:ctrlPr>
          </m:sSubPr>
          <m:e>
            <m:acc>
              <m:accPr>
                <m:chr m:val="⃗"/>
                <m:ctrlPr>
                  <w:rPr>
                    <w:rFonts w:ascii="Cambria Math" w:hAnsi="Cambria Math"/>
                    <w:bCs/>
                    <w:lang w:val="en-CA"/>
                  </w:rPr>
                </m:ctrlPr>
              </m:accPr>
              <m:e>
                <m:r>
                  <w:rPr>
                    <w:rFonts w:ascii="Cambria Math" w:hAnsi="Cambria Math"/>
                    <w:lang w:val="en-CA"/>
                  </w:rPr>
                  <m:t>r</m:t>
                </m:r>
              </m:e>
            </m:acc>
          </m:e>
          <m:sub>
            <m:r>
              <w:rPr>
                <w:rFonts w:ascii="Cambria Math" w:hAnsi="Cambria Math"/>
                <w:lang w:val="fr-CA"/>
              </w:rPr>
              <m:t>O,   systeme/labo</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4C1F12">
        <w:t xml:space="preserve"> m </w:t>
      </w:r>
    </w:p>
    <w:p w14:paraId="2BC9DA56" w14:textId="0879D4E4" w:rsidR="0021593D" w:rsidRDefault="0021593D" w:rsidP="0021593D">
      <w:pPr>
        <w:pStyle w:val="ListParagraph"/>
        <w:numPr>
          <w:ilvl w:val="0"/>
          <w:numId w:val="7"/>
        </w:numPr>
      </w:pPr>
      <w:r>
        <w:t xml:space="preserve">cas 2 : </w:t>
      </w:r>
      <m:oMath>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 -</m:t>
        </m:r>
        <m:f>
          <m:fPr>
            <m:ctrlPr>
              <w:rPr>
                <w:rFonts w:ascii="Cambria Math" w:hAnsi="Cambria Math"/>
                <w:i/>
              </w:rPr>
            </m:ctrlPr>
          </m:fPr>
          <m:num>
            <m:r>
              <w:rPr>
                <w:rFonts w:ascii="Cambria Math" w:hAnsi="Cambria Math"/>
              </w:rPr>
              <m:t>π</m:t>
            </m:r>
          </m:num>
          <m:den>
            <m:r>
              <w:rPr>
                <w:rFonts w:ascii="Cambria Math" w:hAnsi="Cambria Math"/>
              </w:rPr>
              <m:t>3</m:t>
            </m:r>
          </m:den>
        </m:f>
      </m:oMath>
      <w:r w:rsidR="004C1F12">
        <w:t xml:space="preserve"> rad</w:t>
      </w:r>
    </w:p>
    <w:p w14:paraId="79C9EF3A" w14:textId="2A9CD1A7" w:rsidR="0021593D" w:rsidRPr="0021593D" w:rsidRDefault="0021593D" w:rsidP="0021593D">
      <w:pPr>
        <w:pStyle w:val="ListParagraph"/>
        <w:ind w:left="720"/>
      </w:pPr>
      <w:r>
        <w:t xml:space="preserve">            </w:t>
      </w:r>
      <m:oMath>
        <m:acc>
          <m:accPr>
            <m:chr m:val="⃗"/>
            <m:ctrlPr>
              <w:rPr>
                <w:rFonts w:ascii="Cambria Math" w:hAnsi="Cambria Math"/>
                <w:i/>
              </w:rPr>
            </m:ctrlPr>
          </m:accPr>
          <m:e>
            <m:r>
              <m:rPr>
                <m:sty m:val="p"/>
              </m:rPr>
              <w:rPr>
                <w:rFonts w:ascii="Cambria Math" w:eastAsia="Times New Roman" w:hAnsi="Cambria Math" w:cs="Times New Roman"/>
              </w:rPr>
              <m:t>ω</m:t>
            </m:r>
          </m:e>
        </m:acc>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-0.54</m:t>
                  </m:r>
                </m:e>
              </m:mr>
              <m:mr>
                <m:e>
                  <m:r>
                    <w:rPr>
                      <w:rFonts w:ascii="Cambria Math" w:hAnsi="Cambria Math"/>
                    </w:rPr>
                    <m:t>0</m:t>
                  </m:r>
                </m:e>
              </m:mr>
              <m:mr>
                <m:e>
                  <m:r>
                    <w:rPr>
                      <w:rFonts w:ascii="Cambria Math" w:hAnsi="Cambria Math"/>
                    </w:rPr>
                    <m:t>0</m:t>
                  </m:r>
                </m:e>
              </m:mr>
            </m:m>
          </m:e>
        </m:d>
      </m:oMath>
      <w:r w:rsidR="004C1F12">
        <w:t xml:space="preserve"> rad/s</w:t>
      </w:r>
    </w:p>
    <w:p w14:paraId="52EB8A0B" w14:textId="77777777" w:rsidR="0021593D" w:rsidRDefault="0021593D" w:rsidP="0021593D">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prop.  D</m:t>
            </m:r>
          </m:sub>
        </m:sSub>
      </m:oMath>
      <w:r>
        <w:t xml:space="preserve"> = </w:t>
      </w:r>
      <m:oMath>
        <m:sSub>
          <m:sSubPr>
            <m:ctrlPr>
              <w:rPr>
                <w:rFonts w:ascii="Cambria Math" w:hAnsi="Cambria Math"/>
                <w:i/>
              </w:rPr>
            </m:ctrlPr>
          </m:sSubPr>
          <m:e>
            <m:r>
              <w:rPr>
                <w:rFonts w:ascii="Cambria Math" w:hAnsi="Cambria Math"/>
              </w:rPr>
              <m:t>F</m:t>
            </m:r>
          </m:e>
          <m:sub>
            <m:r>
              <w:rPr>
                <w:rFonts w:ascii="Cambria Math" w:hAnsi="Cambria Math"/>
              </w:rPr>
              <m:t>prop.  D</m:t>
            </m:r>
          </m:sub>
        </m:sSub>
      </m:oMath>
      <w:r>
        <w:t xml:space="preserve"> = 8.75 MN, </w:t>
      </w:r>
      <m:oMath>
        <m:sSub>
          <m:sSubPr>
            <m:ctrlPr>
              <w:rPr>
                <w:rFonts w:ascii="Cambria Math" w:hAnsi="Cambria Math"/>
                <w:i/>
              </w:rPr>
            </m:ctrlPr>
          </m:sSubPr>
          <m:e>
            <m:r>
              <w:rPr>
                <w:rFonts w:ascii="Cambria Math" w:hAnsi="Cambria Math"/>
              </w:rPr>
              <m:t>F</m:t>
            </m:r>
          </m:e>
          <m:sub>
            <m:r>
              <w:rPr>
                <w:rFonts w:ascii="Cambria Math" w:hAnsi="Cambria Math"/>
              </w:rPr>
              <m:t>nav.</m:t>
            </m:r>
          </m:sub>
        </m:sSub>
      </m:oMath>
      <w:r>
        <w:t xml:space="preserve"> = 11 MN</w:t>
      </w:r>
    </w:p>
    <w:p w14:paraId="690B1C09" w14:textId="3D48972C" w:rsidR="0021593D" w:rsidRPr="00AB373E" w:rsidRDefault="0021593D" w:rsidP="0021593D">
      <w:r>
        <w:tab/>
        <w:t xml:space="preserve">         </w:t>
      </w:r>
      <w:r w:rsidRPr="0021593D">
        <w:rPr>
          <w:bCs/>
        </w:rPr>
        <w:t xml:space="preserve">   </w:t>
      </w:r>
      <m:oMath>
        <m:sSub>
          <m:sSubPr>
            <m:ctrlPr>
              <w:rPr>
                <w:rFonts w:ascii="Cambria Math" w:hAnsi="Cambria Math"/>
                <w:bCs/>
                <w:i/>
              </w:rPr>
            </m:ctrlPr>
          </m:sSubPr>
          <m:e>
            <m:acc>
              <m:accPr>
                <m:chr m:val="⃗"/>
                <m:ctrlPr>
                  <w:rPr>
                    <w:rFonts w:ascii="Cambria Math" w:hAnsi="Cambria Math"/>
                    <w:bCs/>
                    <w:lang w:val="en-CA"/>
                  </w:rPr>
                </m:ctrlPr>
              </m:accPr>
              <m:e>
                <m:r>
                  <w:rPr>
                    <w:rFonts w:ascii="Cambria Math" w:hAnsi="Cambria Math"/>
                    <w:lang w:val="en-CA"/>
                  </w:rPr>
                  <m:t>r</m:t>
                </m:r>
              </m:e>
            </m:acc>
          </m:e>
          <m:sub>
            <m:r>
              <w:rPr>
                <w:rFonts w:ascii="Cambria Math" w:hAnsi="Cambria Math"/>
                <w:lang w:val="fr-CA"/>
              </w:rPr>
              <m:t>O,   systeme/labo</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-19.6075</m:t>
                  </m:r>
                </m:e>
              </m:mr>
              <m:mr>
                <m:e>
                  <m:r>
                    <w:rPr>
                      <w:rFonts w:ascii="Cambria Math" w:hAnsi="Cambria Math"/>
                    </w:rPr>
                    <m:t>0</m:t>
                  </m:r>
                </m:e>
              </m:mr>
            </m:m>
          </m:e>
        </m:d>
      </m:oMath>
      <w:r w:rsidR="004C1F12">
        <w:t xml:space="preserve"> m</w:t>
      </w:r>
    </w:p>
    <w:p w14:paraId="19087059" w14:textId="77777777" w:rsidR="00FA3938" w:rsidRDefault="00FA3938" w:rsidP="00FA3938"/>
    <w:p w14:paraId="43E804A1" w14:textId="77777777" w:rsidR="00FA3938" w:rsidRPr="00FA3938" w:rsidRDefault="00FA3938" w:rsidP="00FA3938"/>
    <w:tbl>
      <w:tblPr>
        <w:tblStyle w:val="TableGrid"/>
        <w:tblW w:w="0" w:type="auto"/>
        <w:jc w:val="center"/>
        <w:tblLook w:val="04A0" w:firstRow="1" w:lastRow="0" w:firstColumn="1" w:lastColumn="0" w:noHBand="0" w:noVBand="1"/>
      </w:tblPr>
      <w:tblGrid>
        <w:gridCol w:w="940"/>
        <w:gridCol w:w="1356"/>
        <w:gridCol w:w="5623"/>
        <w:gridCol w:w="1477"/>
      </w:tblGrid>
      <w:tr w:rsidR="00FA3938" w:rsidRPr="00FA3938" w14:paraId="6CC6A4A8" w14:textId="77777777" w:rsidTr="00FA3938">
        <w:trPr>
          <w:jc w:val="center"/>
        </w:trPr>
        <w:tc>
          <w:tcPr>
            <w:tcW w:w="940" w:type="dxa"/>
            <w:tcBorders>
              <w:top w:val="single" w:sz="4" w:space="0" w:color="auto"/>
              <w:left w:val="single" w:sz="4" w:space="0" w:color="auto"/>
              <w:bottom w:val="single" w:sz="4" w:space="0" w:color="auto"/>
              <w:right w:val="single" w:sz="4" w:space="0" w:color="auto"/>
            </w:tcBorders>
            <w:hideMark/>
          </w:tcPr>
          <w:p w14:paraId="021FB5E1" w14:textId="77777777" w:rsidR="00FA3938" w:rsidRPr="00FA3938" w:rsidRDefault="00FA3938" w:rsidP="00FA3938">
            <w:pPr>
              <w:rPr>
                <w:b/>
                <w:bCs/>
                <w:lang w:val="fr-CA"/>
              </w:rPr>
            </w:pPr>
            <w:r w:rsidRPr="00FA3938">
              <w:rPr>
                <w:b/>
                <w:bCs/>
                <w:lang w:val="fr-CA"/>
              </w:rPr>
              <w:t>cas</w:t>
            </w:r>
          </w:p>
        </w:tc>
        <w:tc>
          <w:tcPr>
            <w:tcW w:w="1356" w:type="dxa"/>
            <w:tcBorders>
              <w:top w:val="single" w:sz="4" w:space="0" w:color="auto"/>
              <w:left w:val="single" w:sz="4" w:space="0" w:color="auto"/>
              <w:bottom w:val="single" w:sz="4" w:space="0" w:color="auto"/>
              <w:right w:val="single" w:sz="4" w:space="0" w:color="auto"/>
            </w:tcBorders>
            <w:hideMark/>
          </w:tcPr>
          <w:p w14:paraId="15912A92" w14:textId="77777777" w:rsidR="00FA3938" w:rsidRPr="00FA3938" w:rsidRDefault="00FA3938" w:rsidP="00FA3938">
            <w:pPr>
              <w:rPr>
                <w:b/>
                <w:bCs/>
                <w:lang w:val="fr-CA"/>
              </w:rPr>
            </w:pPr>
            <w:r w:rsidRPr="00FA3938">
              <w:rPr>
                <w:b/>
                <w:bCs/>
                <w:lang w:val="fr-CA"/>
              </w:rPr>
              <w:t>pcmNL (m)</w:t>
            </w:r>
          </w:p>
        </w:tc>
        <w:tc>
          <w:tcPr>
            <w:tcW w:w="5623" w:type="dxa"/>
            <w:tcBorders>
              <w:top w:val="single" w:sz="4" w:space="0" w:color="auto"/>
              <w:left w:val="single" w:sz="4" w:space="0" w:color="auto"/>
              <w:bottom w:val="single" w:sz="4" w:space="0" w:color="auto"/>
              <w:right w:val="single" w:sz="4" w:space="0" w:color="auto"/>
            </w:tcBorders>
            <w:hideMark/>
          </w:tcPr>
          <w:p w14:paraId="7D1ACE7F" w14:textId="77777777" w:rsidR="00FA3938" w:rsidRPr="00FA3938" w:rsidRDefault="00FA3938" w:rsidP="00FA3938">
            <w:pPr>
              <w:rPr>
                <w:b/>
                <w:bCs/>
                <w:lang w:val="fr-CA"/>
              </w:rPr>
            </w:pPr>
            <w:r w:rsidRPr="00FA3938">
              <w:rPr>
                <w:b/>
                <w:bCs/>
                <w:lang w:val="fr-CA"/>
              </w:rPr>
              <w:t>INL (kg.m</w:t>
            </w:r>
            <w:r w:rsidRPr="00FA3938">
              <w:rPr>
                <w:b/>
                <w:bCs/>
                <w:vertAlign w:val="superscript"/>
                <w:lang w:val="fr-CA"/>
              </w:rPr>
              <w:t>2</w:t>
            </w:r>
            <w:r w:rsidRPr="00FA3938">
              <w:rPr>
                <w:b/>
                <w:bCs/>
                <w:lang w:val="fr-CA"/>
              </w:rPr>
              <w:t>)</w:t>
            </w:r>
          </w:p>
        </w:tc>
        <w:tc>
          <w:tcPr>
            <w:tcW w:w="1477" w:type="dxa"/>
            <w:tcBorders>
              <w:top w:val="single" w:sz="4" w:space="0" w:color="auto"/>
              <w:left w:val="single" w:sz="4" w:space="0" w:color="auto"/>
              <w:bottom w:val="single" w:sz="4" w:space="0" w:color="auto"/>
              <w:right w:val="single" w:sz="4" w:space="0" w:color="auto"/>
            </w:tcBorders>
            <w:hideMark/>
          </w:tcPr>
          <w:p w14:paraId="0870DC78" w14:textId="77777777" w:rsidR="00FA3938" w:rsidRPr="00FA3938" w:rsidRDefault="00FA3938" w:rsidP="00FA3938">
            <w:pPr>
              <w:rPr>
                <w:b/>
                <w:bCs/>
                <w:lang w:val="fr-CA"/>
              </w:rPr>
            </w:pPr>
            <w:r w:rsidRPr="00FA3938">
              <w:rPr>
                <w:b/>
                <w:bCs/>
                <w:lang w:val="fr-CA"/>
              </w:rPr>
              <w:t>alphaNL (rad/s</w:t>
            </w:r>
            <w:r w:rsidRPr="00FA3938">
              <w:rPr>
                <w:b/>
                <w:bCs/>
                <w:vertAlign w:val="superscript"/>
                <w:lang w:val="fr-CA"/>
              </w:rPr>
              <w:t>2</w:t>
            </w:r>
            <w:r w:rsidRPr="00FA3938">
              <w:rPr>
                <w:b/>
                <w:bCs/>
                <w:lang w:val="fr-CA"/>
              </w:rPr>
              <w:t>)</w:t>
            </w:r>
          </w:p>
        </w:tc>
      </w:tr>
      <w:tr w:rsidR="00FA3938" w:rsidRPr="00FA3938" w14:paraId="3F8BECF7" w14:textId="77777777" w:rsidTr="00FA3938">
        <w:trPr>
          <w:jc w:val="center"/>
        </w:trPr>
        <w:tc>
          <w:tcPr>
            <w:tcW w:w="940" w:type="dxa"/>
            <w:tcBorders>
              <w:top w:val="single" w:sz="4" w:space="0" w:color="auto"/>
              <w:left w:val="single" w:sz="4" w:space="0" w:color="auto"/>
              <w:bottom w:val="single" w:sz="4" w:space="0" w:color="auto"/>
              <w:right w:val="single" w:sz="4" w:space="0" w:color="auto"/>
            </w:tcBorders>
          </w:tcPr>
          <w:p w14:paraId="1BA7C2A9" w14:textId="77777777" w:rsidR="00FA3938" w:rsidRPr="00FA3938" w:rsidRDefault="00FA3938" w:rsidP="00FA3938">
            <w:pPr>
              <w:rPr>
                <w:lang w:val="fr-CA"/>
              </w:rPr>
            </w:pPr>
          </w:p>
          <w:p w14:paraId="0DE38A2A" w14:textId="77777777" w:rsidR="00FA3938" w:rsidRPr="00FA3938" w:rsidRDefault="00FA3938" w:rsidP="00FA3938">
            <w:pPr>
              <w:rPr>
                <w:lang w:val="fr-CA"/>
              </w:rPr>
            </w:pPr>
            <w:r w:rsidRPr="00FA3938">
              <w:rPr>
                <w:lang w:val="fr-CA"/>
              </w:rPr>
              <w:t>1</w:t>
            </w:r>
          </w:p>
        </w:tc>
        <w:tc>
          <w:tcPr>
            <w:tcW w:w="1356" w:type="dxa"/>
            <w:tcBorders>
              <w:top w:val="single" w:sz="4" w:space="0" w:color="auto"/>
              <w:left w:val="single" w:sz="4" w:space="0" w:color="auto"/>
              <w:bottom w:val="single" w:sz="4" w:space="0" w:color="auto"/>
              <w:right w:val="single" w:sz="4" w:space="0" w:color="auto"/>
            </w:tcBorders>
          </w:tcPr>
          <w:p w14:paraId="6D382CA5" w14:textId="77777777" w:rsidR="00FA3938" w:rsidRPr="00FA3938" w:rsidRDefault="00FA3938" w:rsidP="00FA3938">
            <w:pPr>
              <w:rPr>
                <w:lang w:val="fr-CA"/>
              </w:rPr>
            </w:pPr>
          </w:p>
          <w:p w14:paraId="1F15A969" w14:textId="0B78DD7F" w:rsidR="00FA3938" w:rsidRPr="00FA3938" w:rsidRDefault="00000000" w:rsidP="00FA3938">
            <w:pPr>
              <w:rPr>
                <w:lang w:val="fr-CA"/>
              </w:rPr>
            </w:pPr>
            <m:oMathPara>
              <m:oMath>
                <m:d>
                  <m:dPr>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0</m:t>
                        </m:r>
                      </m:e>
                      <m:e>
                        <m:r>
                          <w:rPr>
                            <w:rFonts w:ascii="Cambria Math" w:hAnsi="Cambria Math"/>
                            <w:lang w:val="fr-CA"/>
                          </w:rPr>
                          <m:t xml:space="preserve"> 7.2301 </m:t>
                        </m:r>
                      </m:e>
                      <m:e>
                        <m:r>
                          <w:rPr>
                            <w:rFonts w:ascii="Cambria Math" w:hAnsi="Cambria Math"/>
                            <w:lang w:val="fr-CA"/>
                          </w:rPr>
                          <m:t>24.7279</m:t>
                        </m:r>
                      </m:e>
                    </m:eqArr>
                  </m:e>
                </m:d>
              </m:oMath>
            </m:oMathPara>
          </w:p>
          <w:p w14:paraId="1D10D12D" w14:textId="77777777" w:rsidR="00FA3938" w:rsidRPr="00FA3938" w:rsidRDefault="00FA3938" w:rsidP="00FA3938">
            <w:pPr>
              <w:rPr>
                <w:lang w:val="fr-CA"/>
              </w:rPr>
            </w:pPr>
          </w:p>
        </w:tc>
        <w:tc>
          <w:tcPr>
            <w:tcW w:w="5623" w:type="dxa"/>
            <w:tcBorders>
              <w:top w:val="single" w:sz="4" w:space="0" w:color="auto"/>
              <w:left w:val="single" w:sz="4" w:space="0" w:color="auto"/>
              <w:bottom w:val="single" w:sz="4" w:space="0" w:color="auto"/>
              <w:right w:val="single" w:sz="4" w:space="0" w:color="auto"/>
            </w:tcBorders>
          </w:tcPr>
          <w:p w14:paraId="29356F62" w14:textId="77777777" w:rsidR="00FA3938" w:rsidRPr="00FA3938" w:rsidRDefault="00FA3938" w:rsidP="00FA3938">
            <w:pPr>
              <w:rPr>
                <w:lang w:val="fr-CA"/>
              </w:rPr>
            </w:pPr>
          </w:p>
          <w:p w14:paraId="01FED9BF" w14:textId="79EDA9BC" w:rsidR="00FA3938" w:rsidRPr="00FA3938" w:rsidRDefault="00000000" w:rsidP="00FA3938">
            <w:pPr>
              <w:rPr>
                <w:lang w:val="fr-CA"/>
              </w:rPr>
            </w:pPr>
            <m:oMathPara>
              <m:oMath>
                <m:d>
                  <m:dPr>
                    <m:ctrlPr>
                      <w:rPr>
                        <w:rFonts w:ascii="Cambria Math" w:hAnsi="Cambria Math"/>
                        <w:i/>
                        <w:lang w:val="fr-CA"/>
                      </w:rPr>
                    </m:ctrlPr>
                  </m:dPr>
                  <m:e>
                    <m:m>
                      <m:mPr>
                        <m:mcs>
                          <m:mc>
                            <m:mcPr>
                              <m:count m:val="3"/>
                              <m:mcJc m:val="center"/>
                            </m:mcPr>
                          </m:mc>
                        </m:mcs>
                        <m:ctrlPr>
                          <w:rPr>
                            <w:rFonts w:ascii="Cambria Math" w:hAnsi="Cambria Math"/>
                            <w:i/>
                            <w:lang w:val="fr-CA"/>
                          </w:rPr>
                        </m:ctrlPr>
                      </m:mPr>
                      <m:mr>
                        <m:e>
                          <m:r>
                            <w:rPr>
                              <w:rFonts w:ascii="Cambria Math" w:hAnsi="Cambria Math"/>
                              <w:lang w:val="fr-CA"/>
                            </w:rPr>
                            <m:t xml:space="preserve">2.6826e+08 </m:t>
                          </m:r>
                        </m:e>
                        <m:e>
                          <m:r>
                            <w:rPr>
                              <w:rFonts w:ascii="Cambria Math" w:hAnsi="Cambria Math"/>
                              <w:lang w:val="fr-CA"/>
                            </w:rPr>
                            <m:t>0</m:t>
                          </m:r>
                        </m:e>
                        <m:e>
                          <m:r>
                            <w:rPr>
                              <w:rFonts w:ascii="Cambria Math" w:hAnsi="Cambria Math"/>
                              <w:lang w:val="fr-CA"/>
                            </w:rPr>
                            <m:t>0</m:t>
                          </m:r>
                        </m:e>
                      </m:mr>
                      <m:mr>
                        <m:e>
                          <m:r>
                            <w:rPr>
                              <w:rFonts w:ascii="Cambria Math" w:hAnsi="Cambria Math"/>
                              <w:lang w:val="fr-CA"/>
                            </w:rPr>
                            <m:t>0</m:t>
                          </m:r>
                        </m:e>
                        <m:e>
                          <m:r>
                            <w:rPr>
                              <w:rFonts w:ascii="Cambria Math" w:hAnsi="Cambria Math"/>
                              <w:lang w:val="fr-CA"/>
                            </w:rPr>
                            <m:t xml:space="preserve">2.9658e+08 </m:t>
                          </m:r>
                        </m:e>
                        <m:e>
                          <m:r>
                            <w:rPr>
                              <w:rFonts w:ascii="Cambria Math" w:hAnsi="Cambria Math"/>
                              <w:lang w:val="fr-CA"/>
                            </w:rPr>
                            <m:t>-7.6659e+06</m:t>
                          </m:r>
                        </m:e>
                      </m:mr>
                      <m:mr>
                        <m:e>
                          <m:r>
                            <w:rPr>
                              <w:rFonts w:ascii="Cambria Math" w:hAnsi="Cambria Math"/>
                              <w:lang w:val="fr-CA"/>
                            </w:rPr>
                            <m:t>0</m:t>
                          </m:r>
                        </m:e>
                        <m:e>
                          <m:r>
                            <w:rPr>
                              <w:rFonts w:ascii="Cambria Math" w:hAnsi="Cambria Math"/>
                              <w:lang w:val="fr-CA"/>
                            </w:rPr>
                            <m:t xml:space="preserve">-7.6659e+06 </m:t>
                          </m:r>
                        </m:e>
                        <m:e>
                          <m:r>
                            <w:rPr>
                              <w:rFonts w:ascii="Cambria Math" w:hAnsi="Cambria Math"/>
                              <w:lang w:val="fr-CA"/>
                            </w:rPr>
                            <m:t>4.8832e+07</m:t>
                          </m:r>
                        </m:e>
                      </m:mr>
                    </m:m>
                  </m:e>
                </m:d>
              </m:oMath>
            </m:oMathPara>
          </w:p>
        </w:tc>
        <w:tc>
          <w:tcPr>
            <w:tcW w:w="1477" w:type="dxa"/>
            <w:tcBorders>
              <w:top w:val="single" w:sz="4" w:space="0" w:color="auto"/>
              <w:left w:val="single" w:sz="4" w:space="0" w:color="auto"/>
              <w:bottom w:val="single" w:sz="4" w:space="0" w:color="auto"/>
              <w:right w:val="single" w:sz="4" w:space="0" w:color="auto"/>
            </w:tcBorders>
          </w:tcPr>
          <w:p w14:paraId="28F43161" w14:textId="77777777" w:rsidR="00FA3938" w:rsidRPr="00FA3938" w:rsidRDefault="00FA3938" w:rsidP="00FA3938">
            <w:pPr>
              <w:rPr>
                <w:lang w:val="fr-CA"/>
              </w:rPr>
            </w:pPr>
          </w:p>
          <w:p w14:paraId="3B172A89" w14:textId="7693226F" w:rsidR="00FA3938" w:rsidRPr="00FA3938" w:rsidRDefault="00000000" w:rsidP="00FA3938">
            <w:pPr>
              <w:rPr>
                <w:lang w:val="fr-CA"/>
              </w:rPr>
            </w:pPr>
            <m:oMathPara>
              <m:oMath>
                <m:d>
                  <m:dPr>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 xml:space="preserve">-0.2658 </m:t>
                        </m:r>
                      </m:e>
                      <m:e>
                        <m:r>
                          <w:rPr>
                            <w:rFonts w:ascii="Cambria Math" w:hAnsi="Cambria Math"/>
                            <w:lang w:val="fr-CA"/>
                          </w:rPr>
                          <m:t>0</m:t>
                        </m:r>
                      </m:e>
                      <m:e>
                        <m:r>
                          <w:rPr>
                            <w:rFonts w:ascii="Cambria Math" w:hAnsi="Cambria Math"/>
                            <w:lang w:val="fr-CA"/>
                          </w:rPr>
                          <m:t>0</m:t>
                        </m:r>
                      </m:e>
                    </m:eqArr>
                  </m:e>
                </m:d>
              </m:oMath>
            </m:oMathPara>
          </w:p>
          <w:p w14:paraId="02C7A184" w14:textId="77777777" w:rsidR="00FA3938" w:rsidRPr="00FA3938" w:rsidRDefault="00FA3938" w:rsidP="00FA3938">
            <w:pPr>
              <w:rPr>
                <w:lang w:val="fr-CA"/>
              </w:rPr>
            </w:pPr>
          </w:p>
        </w:tc>
      </w:tr>
      <w:tr w:rsidR="00FA3938" w:rsidRPr="00FA3938" w14:paraId="01F3A8E1" w14:textId="77777777" w:rsidTr="00FA3938">
        <w:trPr>
          <w:jc w:val="center"/>
        </w:trPr>
        <w:tc>
          <w:tcPr>
            <w:tcW w:w="940" w:type="dxa"/>
            <w:tcBorders>
              <w:top w:val="single" w:sz="4" w:space="0" w:color="auto"/>
              <w:left w:val="single" w:sz="4" w:space="0" w:color="auto"/>
              <w:bottom w:val="single" w:sz="4" w:space="0" w:color="auto"/>
              <w:right w:val="single" w:sz="4" w:space="0" w:color="auto"/>
            </w:tcBorders>
            <w:hideMark/>
          </w:tcPr>
          <w:p w14:paraId="760E996B" w14:textId="77777777" w:rsidR="00FA3938" w:rsidRPr="00FA3938" w:rsidRDefault="00FA3938" w:rsidP="00FA3938">
            <w:pPr>
              <w:rPr>
                <w:lang w:val="fr-CA"/>
              </w:rPr>
            </w:pPr>
            <w:r w:rsidRPr="00FA3938">
              <w:rPr>
                <w:lang w:val="fr-CA"/>
              </w:rPr>
              <w:t>2</w:t>
            </w:r>
          </w:p>
        </w:tc>
        <w:tc>
          <w:tcPr>
            <w:tcW w:w="1356" w:type="dxa"/>
            <w:tcBorders>
              <w:top w:val="single" w:sz="4" w:space="0" w:color="auto"/>
              <w:left w:val="single" w:sz="4" w:space="0" w:color="auto"/>
              <w:bottom w:val="single" w:sz="4" w:space="0" w:color="auto"/>
              <w:right w:val="single" w:sz="4" w:space="0" w:color="auto"/>
            </w:tcBorders>
          </w:tcPr>
          <w:p w14:paraId="29209EF9" w14:textId="77777777" w:rsidR="00FA3938" w:rsidRPr="00FA3938" w:rsidRDefault="00FA3938" w:rsidP="00FA3938">
            <w:pPr>
              <w:rPr>
                <w:lang w:val="fr-CA"/>
              </w:rPr>
            </w:pPr>
          </w:p>
          <w:p w14:paraId="637F8F18" w14:textId="529184E2" w:rsidR="00FA3938" w:rsidRPr="00FA3938" w:rsidRDefault="00000000" w:rsidP="00FA3938">
            <w:pPr>
              <w:rPr>
                <w:lang w:val="fr-CA"/>
              </w:rPr>
            </w:pPr>
            <m:oMathPara>
              <m:oMath>
                <m:d>
                  <m:dPr>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0</m:t>
                        </m:r>
                      </m:e>
                      <m:e>
                        <m:r>
                          <w:rPr>
                            <w:rFonts w:ascii="Cambria Math" w:hAnsi="Cambria Math"/>
                            <w:lang w:val="fr-CA"/>
                          </w:rPr>
                          <m:t xml:space="preserve"> 5.4226 .</m:t>
                        </m:r>
                      </m:e>
                      <m:e>
                        <m:r>
                          <w:rPr>
                            <w:rFonts w:ascii="Cambria Math" w:hAnsi="Cambria Math"/>
                            <w:lang w:val="fr-CA"/>
                          </w:rPr>
                          <m:t xml:space="preserve"> 56.1025</m:t>
                        </m:r>
                      </m:e>
                    </m:eqArr>
                  </m:e>
                </m:d>
              </m:oMath>
            </m:oMathPara>
          </w:p>
          <w:p w14:paraId="2FA1875A" w14:textId="77777777" w:rsidR="00FA3938" w:rsidRPr="00FA3938" w:rsidRDefault="00FA3938" w:rsidP="00FA3938">
            <w:pPr>
              <w:rPr>
                <w:lang w:val="fr-CA"/>
              </w:rPr>
            </w:pPr>
          </w:p>
        </w:tc>
        <w:tc>
          <w:tcPr>
            <w:tcW w:w="5623" w:type="dxa"/>
            <w:tcBorders>
              <w:top w:val="single" w:sz="4" w:space="0" w:color="auto"/>
              <w:left w:val="single" w:sz="4" w:space="0" w:color="auto"/>
              <w:bottom w:val="single" w:sz="4" w:space="0" w:color="auto"/>
              <w:right w:val="single" w:sz="4" w:space="0" w:color="auto"/>
            </w:tcBorders>
          </w:tcPr>
          <w:p w14:paraId="62D2564B" w14:textId="77777777" w:rsidR="00FA3938" w:rsidRPr="00FA3938" w:rsidRDefault="00FA3938" w:rsidP="00FA3938">
            <w:pPr>
              <w:rPr>
                <w:lang w:val="fr-CA"/>
              </w:rPr>
            </w:pPr>
          </w:p>
          <w:p w14:paraId="3A4569D7" w14:textId="491D08CD" w:rsidR="00FA3938" w:rsidRPr="00FA3938" w:rsidRDefault="00000000" w:rsidP="00FA3938">
            <w:pPr>
              <w:rPr>
                <w:lang w:val="fr-CA"/>
              </w:rPr>
            </w:pPr>
            <m:oMathPara>
              <m:oMath>
                <m:d>
                  <m:dPr>
                    <m:ctrlPr>
                      <w:rPr>
                        <w:rFonts w:ascii="Cambria Math" w:hAnsi="Cambria Math"/>
                        <w:i/>
                        <w:lang w:val="fr-CA"/>
                      </w:rPr>
                    </m:ctrlPr>
                  </m:dPr>
                  <m:e>
                    <m:m>
                      <m:mPr>
                        <m:mcs>
                          <m:mc>
                            <m:mcPr>
                              <m:count m:val="3"/>
                              <m:mcJc m:val="center"/>
                            </m:mcPr>
                          </m:mc>
                        </m:mcs>
                        <m:ctrlPr>
                          <w:rPr>
                            <w:rFonts w:ascii="Cambria Math" w:hAnsi="Cambria Math"/>
                            <w:i/>
                            <w:lang w:val="fr-CA"/>
                          </w:rPr>
                        </m:ctrlPr>
                      </m:mPr>
                      <m:mr>
                        <m:e>
                          <m:r>
                            <w:rPr>
                              <w:rFonts w:ascii="Cambria Math" w:hAnsi="Cambria Math"/>
                              <w:lang w:val="fr-CA"/>
                            </w:rPr>
                            <m:t xml:space="preserve">2.6826e+08 </m:t>
                          </m:r>
                        </m:e>
                        <m:e>
                          <m:r>
                            <w:rPr>
                              <w:rFonts w:ascii="Cambria Math" w:hAnsi="Cambria Math"/>
                              <w:lang w:val="fr-CA"/>
                            </w:rPr>
                            <m:t>0</m:t>
                          </m:r>
                        </m:e>
                        <m:e>
                          <m:r>
                            <w:rPr>
                              <w:rFonts w:ascii="Cambria Math" w:hAnsi="Cambria Math"/>
                              <w:lang w:val="fr-CA"/>
                            </w:rPr>
                            <m:t>0</m:t>
                          </m:r>
                        </m:e>
                      </m:mr>
                      <m:mr>
                        <m:e>
                          <m:r>
                            <w:rPr>
                              <w:rFonts w:ascii="Cambria Math" w:hAnsi="Cambria Math"/>
                              <w:lang w:val="fr-CA"/>
                            </w:rPr>
                            <m:t>0</m:t>
                          </m:r>
                        </m:e>
                        <m:e>
                          <m:r>
                            <w:rPr>
                              <w:rFonts w:ascii="Cambria Math" w:hAnsi="Cambria Math"/>
                              <w:lang w:val="fr-CA"/>
                            </w:rPr>
                            <m:t xml:space="preserve"> 1.0413e+08</m:t>
                          </m:r>
                        </m:e>
                        <m:e>
                          <m:r>
                            <w:rPr>
                              <w:rFonts w:ascii="Cambria Math" w:hAnsi="Cambria Math"/>
                              <w:lang w:val="fr-CA"/>
                            </w:rPr>
                            <m:t>-1.0344e+08</m:t>
                          </m:r>
                        </m:e>
                      </m:mr>
                      <m:mr>
                        <m:e>
                          <m:r>
                            <w:rPr>
                              <w:rFonts w:ascii="Cambria Math" w:hAnsi="Cambria Math"/>
                              <w:lang w:val="fr-CA"/>
                            </w:rPr>
                            <m:t>0</m:t>
                          </m:r>
                        </m:e>
                        <m:e>
                          <m:r>
                            <w:rPr>
                              <w:rFonts w:ascii="Cambria Math" w:hAnsi="Cambria Math"/>
                              <w:lang w:val="fr-CA"/>
                            </w:rPr>
                            <m:t xml:space="preserve">-1.0344e+08  </m:t>
                          </m:r>
                        </m:e>
                        <m:e>
                          <m:r>
                            <w:rPr>
                              <w:rFonts w:ascii="Cambria Math" w:hAnsi="Cambria Math"/>
                              <w:lang w:val="fr-CA"/>
                            </w:rPr>
                            <m:t>2.4128e+08</m:t>
                          </m:r>
                        </m:e>
                      </m:mr>
                    </m:m>
                  </m:e>
                </m:d>
              </m:oMath>
            </m:oMathPara>
          </w:p>
        </w:tc>
        <w:tc>
          <w:tcPr>
            <w:tcW w:w="1477" w:type="dxa"/>
            <w:tcBorders>
              <w:top w:val="single" w:sz="4" w:space="0" w:color="auto"/>
              <w:left w:val="single" w:sz="4" w:space="0" w:color="auto"/>
              <w:bottom w:val="single" w:sz="4" w:space="0" w:color="auto"/>
              <w:right w:val="single" w:sz="4" w:space="0" w:color="auto"/>
            </w:tcBorders>
          </w:tcPr>
          <w:p w14:paraId="13FA3AD8" w14:textId="77777777" w:rsidR="00FA3938" w:rsidRPr="00FA3938" w:rsidRDefault="00FA3938" w:rsidP="00FA3938">
            <w:pPr>
              <w:rPr>
                <w:lang w:val="fr-CA"/>
              </w:rPr>
            </w:pPr>
          </w:p>
          <w:p w14:paraId="01B02CDD" w14:textId="214008D3" w:rsidR="00FA3938" w:rsidRPr="00FA3938" w:rsidRDefault="00000000" w:rsidP="00FA3938">
            <w:pPr>
              <w:rPr>
                <w:lang w:val="fr-CA"/>
              </w:rPr>
            </w:pPr>
            <m:oMathPara>
              <m:oMath>
                <m:d>
                  <m:dPr>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 xml:space="preserve"> -0.2811 </m:t>
                        </m:r>
                      </m:e>
                      <m:e>
                        <m:r>
                          <w:rPr>
                            <w:rFonts w:ascii="Cambria Math" w:hAnsi="Cambria Math"/>
                            <w:lang w:val="fr-CA"/>
                          </w:rPr>
                          <m:t>0.1141</m:t>
                        </m:r>
                      </m:e>
                      <m:e>
                        <m:r>
                          <w:rPr>
                            <w:rFonts w:ascii="Cambria Math" w:hAnsi="Cambria Math"/>
                            <w:lang w:val="fr-CA"/>
                          </w:rPr>
                          <m:t>-0.1413</m:t>
                        </m:r>
                      </m:e>
                    </m:eqArr>
                  </m:e>
                </m:d>
              </m:oMath>
            </m:oMathPara>
          </w:p>
          <w:p w14:paraId="5EB5DD32" w14:textId="77777777" w:rsidR="00FA3938" w:rsidRPr="00FA3938" w:rsidRDefault="00FA3938" w:rsidP="00FA3938">
            <w:pPr>
              <w:rPr>
                <w:lang w:val="fr-CA"/>
              </w:rPr>
            </w:pPr>
          </w:p>
        </w:tc>
      </w:tr>
    </w:tbl>
    <w:p w14:paraId="7BA25E75" w14:textId="77777777" w:rsidR="00FA3938" w:rsidRPr="00FA3938" w:rsidRDefault="00FA3938" w:rsidP="00FA3938">
      <w:pPr>
        <w:rPr>
          <w:lang w:val="fr-CA"/>
        </w:rPr>
      </w:pPr>
    </w:p>
    <w:p w14:paraId="1F0E9A7B" w14:textId="2F76D842" w:rsidR="00FA3938" w:rsidRDefault="00FA3938" w:rsidP="00FA3938">
      <w:pPr>
        <w:rPr>
          <w:lang w:val="fr-CA"/>
        </w:rPr>
      </w:pPr>
      <w:r w:rsidRPr="00FA3938">
        <w:rPr>
          <w:lang w:val="fr-CA"/>
        </w:rPr>
        <w:t xml:space="preserve">Dans le cas 1, </w:t>
      </w:r>
      <w:r w:rsidR="00653F0C">
        <w:rPr>
          <w:lang w:val="fr-CA"/>
        </w:rPr>
        <w:t>les</w:t>
      </w:r>
      <w:r w:rsidRPr="00FA3938">
        <w:rPr>
          <w:lang w:val="fr-CA"/>
        </w:rPr>
        <w:t xml:space="preserve"> forces de propulsion exercées par la navette et les deux propulseurs d'appoint</w:t>
      </w:r>
      <w:r w:rsidR="00653F0C">
        <w:rPr>
          <w:lang w:val="fr-CA"/>
        </w:rPr>
        <w:t xml:space="preserve"> sont symétriques par rapport à l’axe x mais pas par rapport à l’axe y</w:t>
      </w:r>
      <w:r w:rsidRPr="00FA3938">
        <w:rPr>
          <w:lang w:val="fr-CA"/>
        </w:rPr>
        <w:t xml:space="preserve">, et dirigées le long de l'axe z. </w:t>
      </w:r>
      <w:r w:rsidR="00653F0C">
        <w:rPr>
          <w:lang w:val="fr-CA"/>
        </w:rPr>
        <w:t xml:space="preserve">Il est à noter que le système navette + lanceur présente une symétrie le long de l’axe des x mais pas de celui des y ni des z, ce qui est traduit par la forme de la matrice d’inertie qui n’est pas diagonale. </w:t>
      </w:r>
    </w:p>
    <w:p w14:paraId="59E09472" w14:textId="5827FFE6" w:rsidR="00AB373E" w:rsidRDefault="00AB373E" w:rsidP="00FA3938">
      <w:pPr>
        <w:rPr>
          <w:lang w:val="fr-CA"/>
        </w:rPr>
      </w:pPr>
      <w:r>
        <w:rPr>
          <w:lang w:val="fr-CA"/>
        </w:rPr>
        <w:t>On remarque que l’accélération angulaire obtenue est non-nulle</w:t>
      </w:r>
      <w:r w:rsidR="005824A9">
        <w:rPr>
          <w:lang w:val="fr-CA"/>
        </w:rPr>
        <w:t xml:space="preserve"> autour de l’axe X</w:t>
      </w:r>
      <w:r>
        <w:rPr>
          <w:lang w:val="fr-CA"/>
        </w:rPr>
        <w:t xml:space="preserve">, alors qu’il n’y a pas </w:t>
      </w:r>
      <w:r w:rsidR="00D640C5">
        <w:rPr>
          <w:lang w:val="fr-CA"/>
        </w:rPr>
        <w:t xml:space="preserve">d’angle de rotation initial : cela s’explique par le fait que </w:t>
      </w:r>
      <w:r w:rsidR="005824A9">
        <w:rPr>
          <w:lang w:val="fr-CA"/>
        </w:rPr>
        <w:t xml:space="preserve">la coordonnée du barycentre de tous les points </w:t>
      </w:r>
      <w:r w:rsidR="005824A9">
        <w:rPr>
          <w:lang w:val="fr-CA"/>
        </w:rPr>
        <w:lastRenderedPageBreak/>
        <w:t xml:space="preserve">d’application des forces </w:t>
      </w:r>
      <w:r w:rsidR="00D640C5">
        <w:rPr>
          <w:lang w:val="fr-CA"/>
        </w:rPr>
        <w:t xml:space="preserve">et </w:t>
      </w:r>
      <w:r w:rsidR="005824A9">
        <w:rPr>
          <w:lang w:val="fr-CA"/>
        </w:rPr>
        <w:t>celle du</w:t>
      </w:r>
      <w:r w:rsidR="00D640C5">
        <w:rPr>
          <w:lang w:val="fr-CA"/>
        </w:rPr>
        <w:t xml:space="preserve"> centre de </w:t>
      </w:r>
      <w:r w:rsidR="005824A9">
        <w:rPr>
          <w:lang w:val="fr-CA"/>
        </w:rPr>
        <w:t>masse du système ne sont pas confondues le long de l’axe y, le moment résultant en x est donc non nul, et la navette tourne autour de l’axe des x.</w:t>
      </w:r>
      <w:r w:rsidR="00653F0C">
        <w:rPr>
          <w:lang w:val="fr-CA"/>
        </w:rPr>
        <w:t xml:space="preserve"> </w:t>
      </w:r>
    </w:p>
    <w:p w14:paraId="289F4627" w14:textId="2E199314" w:rsidR="000142C8" w:rsidRDefault="0039607C" w:rsidP="00FA3938">
      <w:pPr>
        <w:rPr>
          <w:lang w:val="fr-CA"/>
        </w:rPr>
      </w:pPr>
      <w:r>
        <w:rPr>
          <w:noProof/>
        </w:rPr>
        <mc:AlternateContent>
          <mc:Choice Requires="wps">
            <w:drawing>
              <wp:anchor distT="0" distB="0" distL="114300" distR="114300" simplePos="0" relativeHeight="251713537" behindDoc="0" locked="0" layoutInCell="1" allowOverlap="1" wp14:anchorId="198DC212" wp14:editId="4B3E4E57">
                <wp:simplePos x="0" y="0"/>
                <wp:positionH relativeFrom="column">
                  <wp:posOffset>2888368</wp:posOffset>
                </wp:positionH>
                <wp:positionV relativeFrom="paragraph">
                  <wp:posOffset>1571235</wp:posOffset>
                </wp:positionV>
                <wp:extent cx="592451" cy="253351"/>
                <wp:effectExtent l="0" t="0" r="17780" b="33020"/>
                <wp:wrapNone/>
                <wp:docPr id="398880093" name="Straight Connector 18"/>
                <wp:cNvGraphicFramePr/>
                <a:graphic xmlns:a="http://schemas.openxmlformats.org/drawingml/2006/main">
                  <a:graphicData uri="http://schemas.microsoft.com/office/word/2010/wordprocessingShape">
                    <wps:wsp>
                      <wps:cNvCnPr/>
                      <wps:spPr>
                        <a:xfrm flipH="1">
                          <a:off x="0" y="0"/>
                          <a:ext cx="592451" cy="253351"/>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98BA4" id="Straight Connector 18" o:spid="_x0000_s1026" style="position:absolute;flip:x;z-index:2517135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5pt,123.7pt" to="274.1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" strokecolor="#4579b8 [3044]">
                <v:stroke dashstyle="longDash"/>
              </v:line>
            </w:pict>
          </mc:Fallback>
        </mc:AlternateContent>
      </w:r>
      <w:r>
        <w:rPr>
          <w:noProof/>
        </w:rPr>
        <mc:AlternateContent>
          <mc:Choice Requires="wps">
            <w:drawing>
              <wp:anchor distT="0" distB="0" distL="114300" distR="114300" simplePos="0" relativeHeight="251714561" behindDoc="0" locked="0" layoutInCell="1" allowOverlap="1" wp14:anchorId="29C30C71" wp14:editId="764A4F7C">
                <wp:simplePos x="0" y="0"/>
                <wp:positionH relativeFrom="column">
                  <wp:posOffset>2257634</wp:posOffset>
                </wp:positionH>
                <wp:positionV relativeFrom="paragraph">
                  <wp:posOffset>1571235</wp:posOffset>
                </wp:positionV>
                <wp:extent cx="632636" cy="260025"/>
                <wp:effectExtent l="0" t="0" r="34290" b="26035"/>
                <wp:wrapNone/>
                <wp:docPr id="1288356518" name="Straight Connector 18"/>
                <wp:cNvGraphicFramePr/>
                <a:graphic xmlns:a="http://schemas.openxmlformats.org/drawingml/2006/main">
                  <a:graphicData uri="http://schemas.microsoft.com/office/word/2010/wordprocessingShape">
                    <wps:wsp>
                      <wps:cNvCnPr/>
                      <wps:spPr>
                        <a:xfrm>
                          <a:off x="0" y="0"/>
                          <a:ext cx="632636" cy="260025"/>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A5DB9" id="Straight Connector 18" o:spid="_x0000_s1026" style="position:absolute;z-index:2517145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23.7pt" to="227.55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" strokecolor="#4579b8 [3044]">
                <v:stroke dashstyle="longDash"/>
              </v:line>
            </w:pict>
          </mc:Fallback>
        </mc:AlternateContent>
      </w:r>
      <w:r>
        <w:rPr>
          <w:noProof/>
        </w:rPr>
        <mc:AlternateContent>
          <mc:Choice Requires="wps">
            <w:drawing>
              <wp:anchor distT="0" distB="0" distL="114300" distR="114300" simplePos="0" relativeHeight="251718657" behindDoc="0" locked="0" layoutInCell="1" allowOverlap="1" wp14:anchorId="0F118EF0" wp14:editId="52B64256">
                <wp:simplePos x="0" y="0"/>
                <wp:positionH relativeFrom="column">
                  <wp:posOffset>3688043</wp:posOffset>
                </wp:positionH>
                <wp:positionV relativeFrom="paragraph">
                  <wp:posOffset>997189</wp:posOffset>
                </wp:positionV>
                <wp:extent cx="1190531" cy="443620"/>
                <wp:effectExtent l="0" t="0" r="0" b="0"/>
                <wp:wrapNone/>
                <wp:docPr id="1594406544" name="Text Box 19"/>
                <wp:cNvGraphicFramePr/>
                <a:graphic xmlns:a="http://schemas.openxmlformats.org/drawingml/2006/main">
                  <a:graphicData uri="http://schemas.microsoft.com/office/word/2010/wordprocessingShape">
                    <wps:wsp>
                      <wps:cNvSpPr txBox="1"/>
                      <wps:spPr>
                        <a:xfrm>
                          <a:off x="0" y="0"/>
                          <a:ext cx="1190531" cy="443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C5E01B" w14:textId="0408E8B1" w:rsidR="0039607C" w:rsidRPr="0039607C" w:rsidRDefault="0039607C">
                            <w:pPr>
                              <w:rPr>
                                <w:sz w:val="16"/>
                                <w:szCs w:val="16"/>
                              </w:rPr>
                            </w:pPr>
                            <w:r>
                              <w:rPr>
                                <w:sz w:val="16"/>
                                <w:szCs w:val="16"/>
                              </w:rPr>
                              <w:t>Centre de masse du système complet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118EF0" id="Text Box 19" o:spid="_x0000_s1028" type="#_x0000_t202" style="position:absolute;margin-left:290.4pt;margin-top:78.5pt;width:93.75pt;height:34.95pt;z-index:2517186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" filled="f" stroked="f">
                <v:textbox>
                  <w:txbxContent>
                    <w:p w14:paraId="3FC5E01B" w14:textId="0408E8B1" w:rsidR="0039607C" w:rsidRPr="0039607C" w:rsidRDefault="0039607C">
                      <w:pPr>
                        <w:rPr>
                          <w:sz w:val="16"/>
                          <w:szCs w:val="16"/>
                        </w:rPr>
                      </w:pPr>
                      <w:r>
                        <w:rPr>
                          <w:sz w:val="16"/>
                          <w:szCs w:val="16"/>
                        </w:rPr>
                        <w:t>Centre de masse du système complet</w:t>
                      </w:r>
                    </w:p>
                  </w:txbxContent>
                </v:textbox>
              </v:shape>
            </w:pict>
          </mc:Fallback>
        </mc:AlternateContent>
      </w:r>
      <w:r>
        <w:rPr>
          <w:noProof/>
        </w:rPr>
        <mc:AlternateContent>
          <mc:Choice Requires="wps">
            <w:drawing>
              <wp:anchor distT="0" distB="0" distL="114300" distR="114300" simplePos="0" relativeHeight="251716609" behindDoc="0" locked="0" layoutInCell="1" allowOverlap="1" wp14:anchorId="4A9947E7" wp14:editId="6D3DF2D5">
                <wp:simplePos x="0" y="0"/>
                <wp:positionH relativeFrom="column">
                  <wp:posOffset>3645491</wp:posOffset>
                </wp:positionH>
                <wp:positionV relativeFrom="paragraph">
                  <wp:posOffset>1687585</wp:posOffset>
                </wp:positionV>
                <wp:extent cx="1190531" cy="443620"/>
                <wp:effectExtent l="0" t="0" r="0" b="0"/>
                <wp:wrapNone/>
                <wp:docPr id="1390512396" name="Text Box 19"/>
                <wp:cNvGraphicFramePr/>
                <a:graphic xmlns:a="http://schemas.openxmlformats.org/drawingml/2006/main">
                  <a:graphicData uri="http://schemas.microsoft.com/office/word/2010/wordprocessingShape">
                    <wps:wsp>
                      <wps:cNvSpPr txBox="1"/>
                      <wps:spPr>
                        <a:xfrm>
                          <a:off x="0" y="0"/>
                          <a:ext cx="1190531" cy="443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461C3A" w14:textId="11380A46" w:rsidR="0039607C" w:rsidRPr="0039607C" w:rsidRDefault="0039607C">
                            <w:pPr>
                              <w:rPr>
                                <w:sz w:val="16"/>
                                <w:szCs w:val="16"/>
                              </w:rPr>
                            </w:pPr>
                            <w:r>
                              <w:rPr>
                                <w:sz w:val="16"/>
                                <w:szCs w:val="16"/>
                              </w:rPr>
                              <w:t>Isob</w:t>
                            </w:r>
                            <w:r w:rsidRPr="0039607C">
                              <w:rPr>
                                <w:sz w:val="16"/>
                                <w:szCs w:val="16"/>
                              </w:rPr>
                              <w:t>arycentre des points d’</w:t>
                            </w:r>
                            <w:r>
                              <w:rPr>
                                <w:sz w:val="16"/>
                                <w:szCs w:val="16"/>
                              </w:rPr>
                              <w:t>application des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9947E7" id="_x0000_s1029" type="#_x0000_t202" style="position:absolute;margin-left:287.05pt;margin-top:132.9pt;width:93.75pt;height:34.95pt;z-index:2517166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" filled="f" stroked="f">
                <v:textbox>
                  <w:txbxContent>
                    <w:p w14:paraId="69461C3A" w14:textId="11380A46" w:rsidR="0039607C" w:rsidRPr="0039607C" w:rsidRDefault="0039607C">
                      <w:pPr>
                        <w:rPr>
                          <w:sz w:val="16"/>
                          <w:szCs w:val="16"/>
                        </w:rPr>
                      </w:pPr>
                      <w:r>
                        <w:rPr>
                          <w:sz w:val="16"/>
                          <w:szCs w:val="16"/>
                        </w:rPr>
                        <w:t>Isob</w:t>
                      </w:r>
                      <w:r w:rsidRPr="0039607C">
                        <w:rPr>
                          <w:sz w:val="16"/>
                          <w:szCs w:val="16"/>
                        </w:rPr>
                        <w:t>arycentre des points d’</w:t>
                      </w:r>
                      <w:r>
                        <w:rPr>
                          <w:sz w:val="16"/>
                          <w:szCs w:val="16"/>
                        </w:rPr>
                        <w:t>application des forces</w:t>
                      </w:r>
                    </w:p>
                  </w:txbxContent>
                </v:textbox>
              </v:shape>
            </w:pict>
          </mc:Fallback>
        </mc:AlternateContent>
      </w:r>
      <w:r>
        <w:rPr>
          <w:noProof/>
        </w:rPr>
        <mc:AlternateContent>
          <mc:Choice Requires="wps">
            <w:drawing>
              <wp:anchor distT="0" distB="0" distL="114300" distR="114300" simplePos="0" relativeHeight="251702273" behindDoc="0" locked="0" layoutInCell="1" allowOverlap="1" wp14:anchorId="54FC7C4F" wp14:editId="5309197E">
                <wp:simplePos x="0" y="0"/>
                <wp:positionH relativeFrom="column">
                  <wp:posOffset>2804795</wp:posOffset>
                </wp:positionH>
                <wp:positionV relativeFrom="paragraph">
                  <wp:posOffset>1586148</wp:posOffset>
                </wp:positionV>
                <wp:extent cx="167489" cy="167489"/>
                <wp:effectExtent l="0" t="0" r="0" b="0"/>
                <wp:wrapNone/>
                <wp:docPr id="1190346897" name="Multiplication Sign 17"/>
                <wp:cNvGraphicFramePr/>
                <a:graphic xmlns:a="http://schemas.openxmlformats.org/drawingml/2006/main">
                  <a:graphicData uri="http://schemas.microsoft.com/office/word/2010/wordprocessingShape">
                    <wps:wsp>
                      <wps:cNvSpPr/>
                      <wps:spPr>
                        <a:xfrm>
                          <a:off x="0" y="0"/>
                          <a:ext cx="167489" cy="167489"/>
                        </a:xfrm>
                        <a:prstGeom prst="mathMultiply">
                          <a:avLst>
                            <a:gd name="adj1" fmla="val 0"/>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81D5C" id="Multiplication Sign 17" o:spid="_x0000_s1026" style="position:absolute;margin-left:220.85pt;margin-top:124.9pt;width:13.2pt;height:13.2pt;z-index:251702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489,16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" path="m40227,40227r,l83745,83745,127262,40227r,l83745,83745r43517,43517l127262,127262,83745,83745,40227,127262r,l83745,83745,40227,40227xe" filled="f" strokecolor="black [3213]" strokeweight="1.5pt">
                <v:path arrowok="t" o:connecttype="custom" o:connectlocs="40227,40227;40227,40227;83745,83745;127262,40227;127262,40227;83745,83745;127262,127262;127262,127262;83745,83745;40227,127262;40227,127262;83745,83745;40227,40227" o:connectangles="0,0,0,0,0,0,0,0,0,0,0,0,0"/>
              </v:shape>
            </w:pict>
          </mc:Fallback>
        </mc:AlternateContent>
      </w:r>
      <w:r>
        <w:rPr>
          <w:noProof/>
        </w:rPr>
        <mc:AlternateContent>
          <mc:Choice Requires="wps">
            <w:drawing>
              <wp:anchor distT="0" distB="0" distL="114300" distR="114300" simplePos="0" relativeHeight="251715585" behindDoc="0" locked="0" layoutInCell="1" allowOverlap="1" wp14:anchorId="7E06D4B7" wp14:editId="309B8B39">
                <wp:simplePos x="0" y="0"/>
                <wp:positionH relativeFrom="column">
                  <wp:posOffset>2787829</wp:posOffset>
                </wp:positionH>
                <wp:positionV relativeFrom="paragraph">
                  <wp:posOffset>1731062</wp:posOffset>
                </wp:positionV>
                <wp:extent cx="187117" cy="187117"/>
                <wp:effectExtent l="0" t="0" r="0" b="0"/>
                <wp:wrapNone/>
                <wp:docPr id="457056146" name="Multiplication Sign 17"/>
                <wp:cNvGraphicFramePr/>
                <a:graphic xmlns:a="http://schemas.openxmlformats.org/drawingml/2006/main">
                  <a:graphicData uri="http://schemas.microsoft.com/office/word/2010/wordprocessingShape">
                    <wps:wsp>
                      <wps:cNvSpPr/>
                      <wps:spPr>
                        <a:xfrm>
                          <a:off x="0" y="0"/>
                          <a:ext cx="187117" cy="187117"/>
                        </a:xfrm>
                        <a:prstGeom prst="mathMultiply">
                          <a:avLst>
                            <a:gd name="adj1" fmla="val 0"/>
                          </a:avLst>
                        </a:prstGeom>
                        <a:noFill/>
                        <a:ln w="381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D526E" id="Multiplication Sign 17" o:spid="_x0000_s1026" style="position:absolute;margin-left:219.5pt;margin-top:136.3pt;width:14.75pt;height:14.75pt;z-index:2517155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117,187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" path="m44941,44941r,l93559,93559,142176,44941r,l93558,93559r48618,48617l142176,142176,93559,93559,44941,142176r,l93559,93559,44941,44941xe" filled="f" strokecolor="#4f81bd [3204]" strokeweight="3pt">
                <v:path arrowok="t" o:connecttype="custom" o:connectlocs="44941,44941;44941,44941;93559,93559;142176,44941;142176,44941;93558,93559;142176,142176;142176,142176;93559,93559;44941,142176;44941,142176;93559,93559;44941,44941" o:connectangles="0,0,0,0,0,0,0,0,0,0,0,0,0"/>
              </v:shape>
            </w:pict>
          </mc:Fallback>
        </mc:AlternateContent>
      </w:r>
      <w:r>
        <w:rPr>
          <w:noProof/>
        </w:rPr>
        <mc:AlternateContent>
          <mc:Choice Requires="wps">
            <w:drawing>
              <wp:anchor distT="0" distB="0" distL="114300" distR="114300" simplePos="0" relativeHeight="251711489" behindDoc="0" locked="0" layoutInCell="1" allowOverlap="1" wp14:anchorId="5DD1D2E7" wp14:editId="636A6E44">
                <wp:simplePos x="0" y="0"/>
                <wp:positionH relativeFrom="column">
                  <wp:posOffset>2882900</wp:posOffset>
                </wp:positionH>
                <wp:positionV relativeFrom="paragraph">
                  <wp:posOffset>1830705</wp:posOffset>
                </wp:positionV>
                <wp:extent cx="6350" cy="349250"/>
                <wp:effectExtent l="0" t="0" r="31750" b="31750"/>
                <wp:wrapNone/>
                <wp:docPr id="839136277" name="Straight Connector 18"/>
                <wp:cNvGraphicFramePr/>
                <a:graphic xmlns:a="http://schemas.openxmlformats.org/drawingml/2006/main">
                  <a:graphicData uri="http://schemas.microsoft.com/office/word/2010/wordprocessingShape">
                    <wps:wsp>
                      <wps:cNvCnPr/>
                      <wps:spPr>
                        <a:xfrm>
                          <a:off x="0" y="0"/>
                          <a:ext cx="6350" cy="3492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A5F54" id="Straight Connector 18" o:spid="_x0000_s1026" style="position:absolute;z-index:251711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144.15pt" to="227.5pt,1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" strokecolor="#4579b8 [3044]">
                <v:stroke dashstyle="longDash"/>
              </v:line>
            </w:pict>
          </mc:Fallback>
        </mc:AlternateContent>
      </w:r>
      <w:r>
        <w:rPr>
          <w:noProof/>
        </w:rPr>
        <mc:AlternateContent>
          <mc:Choice Requires="wps">
            <w:drawing>
              <wp:anchor distT="0" distB="0" distL="114300" distR="114300" simplePos="0" relativeHeight="251707393" behindDoc="0" locked="0" layoutInCell="1" allowOverlap="1" wp14:anchorId="0151C663" wp14:editId="2EDB42F6">
                <wp:simplePos x="0" y="0"/>
                <wp:positionH relativeFrom="column">
                  <wp:posOffset>2895600</wp:posOffset>
                </wp:positionH>
                <wp:positionV relativeFrom="paragraph">
                  <wp:posOffset>1570355</wp:posOffset>
                </wp:positionV>
                <wp:extent cx="584200" cy="615950"/>
                <wp:effectExtent l="0" t="0" r="25400" b="31750"/>
                <wp:wrapNone/>
                <wp:docPr id="222400239" name="Straight Connector 18"/>
                <wp:cNvGraphicFramePr/>
                <a:graphic xmlns:a="http://schemas.openxmlformats.org/drawingml/2006/main">
                  <a:graphicData uri="http://schemas.microsoft.com/office/word/2010/wordprocessingShape">
                    <wps:wsp>
                      <wps:cNvCnPr/>
                      <wps:spPr>
                        <a:xfrm flipV="1">
                          <a:off x="0" y="0"/>
                          <a:ext cx="584200" cy="6159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05377" id="Straight Connector 18" o:spid="_x0000_s1026" style="position:absolute;flip:y;z-index:251707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3.65pt" to="274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" strokecolor="#4579b8 [3044]">
                <v:stroke dashstyle="longDash"/>
              </v:line>
            </w:pict>
          </mc:Fallback>
        </mc:AlternateContent>
      </w:r>
      <w:r>
        <w:rPr>
          <w:noProof/>
        </w:rPr>
        <mc:AlternateContent>
          <mc:Choice Requires="wps">
            <w:drawing>
              <wp:anchor distT="0" distB="0" distL="114300" distR="114300" simplePos="0" relativeHeight="251705345" behindDoc="0" locked="0" layoutInCell="1" allowOverlap="1" wp14:anchorId="3418CFEE" wp14:editId="65099B87">
                <wp:simplePos x="0" y="0"/>
                <wp:positionH relativeFrom="column">
                  <wp:posOffset>2260600</wp:posOffset>
                </wp:positionH>
                <wp:positionV relativeFrom="paragraph">
                  <wp:posOffset>1570355</wp:posOffset>
                </wp:positionV>
                <wp:extent cx="622300" cy="622300"/>
                <wp:effectExtent l="0" t="0" r="25400" b="25400"/>
                <wp:wrapNone/>
                <wp:docPr id="1381557349" name="Straight Connector 18"/>
                <wp:cNvGraphicFramePr/>
                <a:graphic xmlns:a="http://schemas.openxmlformats.org/drawingml/2006/main">
                  <a:graphicData uri="http://schemas.microsoft.com/office/word/2010/wordprocessingShape">
                    <wps:wsp>
                      <wps:cNvCnPr/>
                      <wps:spPr>
                        <a:xfrm>
                          <a:off x="0" y="0"/>
                          <a:ext cx="622300" cy="6223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ED9A3" id="Straight Connector 18" o:spid="_x0000_s1026" style="position:absolute;z-index:251705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23.65pt" to="227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" strokecolor="#4579b8 [3044]">
                <v:stroke dashstyle="longDash"/>
              </v:line>
            </w:pict>
          </mc:Fallback>
        </mc:AlternateContent>
      </w:r>
      <w:r>
        <w:rPr>
          <w:noProof/>
        </w:rPr>
        <mc:AlternateContent>
          <mc:Choice Requires="wps">
            <w:drawing>
              <wp:anchor distT="0" distB="0" distL="114300" distR="114300" simplePos="0" relativeHeight="251703297" behindDoc="0" locked="0" layoutInCell="1" allowOverlap="1" wp14:anchorId="23EE9389" wp14:editId="53F59F8E">
                <wp:simplePos x="0" y="0"/>
                <wp:positionH relativeFrom="column">
                  <wp:posOffset>2273300</wp:posOffset>
                </wp:positionH>
                <wp:positionV relativeFrom="paragraph">
                  <wp:posOffset>1570355</wp:posOffset>
                </wp:positionV>
                <wp:extent cx="1206500" cy="0"/>
                <wp:effectExtent l="0" t="0" r="0" b="0"/>
                <wp:wrapNone/>
                <wp:docPr id="1137942611" name="Straight Connector 18"/>
                <wp:cNvGraphicFramePr/>
                <a:graphic xmlns:a="http://schemas.openxmlformats.org/drawingml/2006/main">
                  <a:graphicData uri="http://schemas.microsoft.com/office/word/2010/wordprocessingShape">
                    <wps:wsp>
                      <wps:cNvCnPr/>
                      <wps:spPr>
                        <a:xfrm>
                          <a:off x="0" y="0"/>
                          <a:ext cx="12065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C6183" id="Straight Connector 18" o:spid="_x0000_s1026" style="position:absolute;z-index:251703297;visibility:visible;mso-wrap-style:square;mso-wrap-distance-left:9pt;mso-wrap-distance-top:0;mso-wrap-distance-right:9pt;mso-wrap-distance-bottom:0;mso-position-horizontal:absolute;mso-position-horizontal-relative:text;mso-position-vertical:absolute;mso-position-vertical-relative:text" from="179pt,123.65pt" to="274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" strokecolor="#4579b8 [3044]">
                <v:stroke dashstyle="longDash"/>
              </v:line>
            </w:pict>
          </mc:Fallback>
        </mc:AlternateContent>
      </w:r>
      <w:r w:rsidR="000142C8" w:rsidRPr="00F4454D">
        <w:rPr>
          <w:noProof/>
        </w:rPr>
        <w:drawing>
          <wp:anchor distT="0" distB="0" distL="114300" distR="114300" simplePos="0" relativeHeight="251693057" behindDoc="0" locked="0" layoutInCell="1" allowOverlap="1" wp14:anchorId="6C95632E" wp14:editId="0FEDF334">
            <wp:simplePos x="0" y="0"/>
            <wp:positionH relativeFrom="margin">
              <wp:posOffset>1827861</wp:posOffset>
            </wp:positionH>
            <wp:positionV relativeFrom="paragraph">
              <wp:posOffset>196215</wp:posOffset>
            </wp:positionV>
            <wp:extent cx="2186305" cy="2407920"/>
            <wp:effectExtent l="0" t="0" r="4445" b="0"/>
            <wp:wrapTopAndBottom/>
            <wp:docPr id="1208726547" name="Picture 2" descr="Une image contenant dessi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dessin, illustratio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l="6818" t="19173" r="60367"/>
                    <a:stretch>
                      <a:fillRect/>
                    </a:stretch>
                  </pic:blipFill>
                  <pic:spPr bwMode="auto">
                    <a:xfrm>
                      <a:off x="0" y="0"/>
                      <a:ext cx="2186305" cy="2407920"/>
                    </a:xfrm>
                    <a:prstGeom prst="rect">
                      <a:avLst/>
                    </a:prstGeom>
                    <a:noFill/>
                  </pic:spPr>
                </pic:pic>
              </a:graphicData>
            </a:graphic>
            <wp14:sizeRelH relativeFrom="page">
              <wp14:pctWidth>0</wp14:pctWidth>
            </wp14:sizeRelH>
            <wp14:sizeRelV relativeFrom="page">
              <wp14:pctHeight>0</wp14:pctHeight>
            </wp14:sizeRelV>
          </wp:anchor>
        </w:drawing>
      </w:r>
    </w:p>
    <w:p w14:paraId="1576BC2C" w14:textId="4B2D1B73" w:rsidR="00FA3938" w:rsidRPr="00FA3938" w:rsidRDefault="00FA3938" w:rsidP="00FA3938">
      <w:pPr>
        <w:rPr>
          <w:lang w:val="fr-CA"/>
        </w:rPr>
      </w:pPr>
    </w:p>
    <w:p w14:paraId="422280BF" w14:textId="180FD41A" w:rsidR="00653F0C" w:rsidRDefault="007B0BCB" w:rsidP="00FA3938">
      <w:pPr>
        <w:rPr>
          <w:lang w:val="fr-CA"/>
        </w:rPr>
      </w:pPr>
      <w:r>
        <w:rPr>
          <w:lang w:val="fr-CA"/>
        </w:rPr>
        <w:t>D</w:t>
      </w:r>
      <w:r w:rsidR="00FA3938" w:rsidRPr="00FA3938">
        <w:rPr>
          <w:lang w:val="fr-CA"/>
        </w:rPr>
        <w:t>ans le cas 2, l'extinction du propulseur d'appoint droit crée une asymétrie dans la distribution des forces</w:t>
      </w:r>
      <w:r w:rsidR="00653F0C">
        <w:rPr>
          <w:lang w:val="fr-CA"/>
        </w:rPr>
        <w:t>, ce qui est traduit par une forte augmentation en valeur absolue des termes non-diagonaux</w:t>
      </w:r>
      <w:r w:rsidR="00FA3938" w:rsidRPr="00FA3938">
        <w:rPr>
          <w:lang w:val="fr-CA"/>
        </w:rPr>
        <w:t xml:space="preserve"> </w:t>
      </w:r>
      <w:r w:rsidR="00653F0C">
        <w:rPr>
          <w:lang w:val="fr-CA"/>
        </w:rPr>
        <w:t xml:space="preserve">dans la matrice d’inertie du système. </w:t>
      </w:r>
    </w:p>
    <w:p w14:paraId="0E49215A" w14:textId="580B43AF" w:rsidR="00FA3938" w:rsidRPr="00FA3938" w:rsidRDefault="00FA3938" w:rsidP="00FA3938">
      <w:pPr>
        <w:rPr>
          <w:lang w:val="fr-CA"/>
        </w:rPr>
      </w:pPr>
      <w:r w:rsidRPr="00FA3938">
        <w:rPr>
          <w:lang w:val="fr-CA"/>
        </w:rPr>
        <w:t>L</w:t>
      </w:r>
      <w:r w:rsidR="00C06F8F">
        <w:rPr>
          <w:lang w:val="fr-CA"/>
        </w:rPr>
        <w:t xml:space="preserve">e barycentre des points d’application des forces n’est plus appliqué en x = 0 dans le référentiel du système, </w:t>
      </w:r>
      <w:r w:rsidRPr="00FA3938">
        <w:rPr>
          <w:lang w:val="fr-CA"/>
        </w:rPr>
        <w:t xml:space="preserve">ce qui génère </w:t>
      </w:r>
      <w:r w:rsidR="00653F0C">
        <w:rPr>
          <w:lang w:val="fr-CA"/>
        </w:rPr>
        <w:t>des</w:t>
      </w:r>
      <w:r w:rsidRPr="00FA3938">
        <w:rPr>
          <w:lang w:val="fr-CA"/>
        </w:rPr>
        <w:t xml:space="preserve"> moment</w:t>
      </w:r>
      <w:r w:rsidR="00653F0C">
        <w:rPr>
          <w:lang w:val="fr-CA"/>
        </w:rPr>
        <w:t>s</w:t>
      </w:r>
      <w:r w:rsidRPr="00FA3938">
        <w:rPr>
          <w:lang w:val="fr-CA"/>
        </w:rPr>
        <w:t xml:space="preserve"> non nul</w:t>
      </w:r>
      <w:r w:rsidR="00653F0C">
        <w:rPr>
          <w:lang w:val="fr-CA"/>
        </w:rPr>
        <w:t>s</w:t>
      </w:r>
      <w:r w:rsidR="007B0BCB">
        <w:rPr>
          <w:lang w:val="fr-CA"/>
        </w:rPr>
        <w:t xml:space="preserve"> supplémentaire</w:t>
      </w:r>
      <w:r w:rsidRPr="00FA3938">
        <w:rPr>
          <w:lang w:val="fr-CA"/>
        </w:rPr>
        <w:t xml:space="preserve">. Cette situation conduit </w:t>
      </w:r>
      <w:r w:rsidR="00653F0C">
        <w:rPr>
          <w:lang w:val="fr-CA"/>
        </w:rPr>
        <w:t xml:space="preserve">notamment </w:t>
      </w:r>
      <w:r w:rsidRPr="00FA3938">
        <w:rPr>
          <w:lang w:val="fr-CA"/>
        </w:rPr>
        <w:t xml:space="preserve">à une accélération angulaire </w:t>
      </w:r>
      <w:r w:rsidR="007B0BCB">
        <w:rPr>
          <w:lang w:val="fr-CA"/>
        </w:rPr>
        <w:t xml:space="preserve">supplémentaire </w:t>
      </w:r>
      <w:r w:rsidRPr="00FA3938">
        <w:rPr>
          <w:lang w:val="fr-CA"/>
        </w:rPr>
        <w:t>du système navette-lanceur</w:t>
      </w:r>
      <w:r w:rsidR="00C06F8F">
        <w:rPr>
          <w:lang w:val="fr-CA"/>
        </w:rPr>
        <w:t xml:space="preserve"> autour des axes y et z</w:t>
      </w:r>
      <w:r w:rsidRPr="00FA3938">
        <w:rPr>
          <w:lang w:val="fr-CA"/>
        </w:rPr>
        <w:t>. Cependant, la contribution à cette accélération due à la variation du moment d'inertie dans le temps reste peu significative en raison de la faible valeur de la vitesse angulaire initiale.</w:t>
      </w:r>
    </w:p>
    <w:p w14:paraId="2FA778B7" w14:textId="77777777" w:rsidR="00FA3938" w:rsidRPr="00FA3938" w:rsidRDefault="00FA3938" w:rsidP="00FA3938">
      <w:pPr>
        <w:rPr>
          <w:lang w:val="fr-CA"/>
        </w:rPr>
      </w:pPr>
    </w:p>
    <w:p w14:paraId="331703D7" w14:textId="532940D2" w:rsidR="00927CBF" w:rsidRDefault="00927CBF" w:rsidP="00E02CEF">
      <w:pPr>
        <w:pStyle w:val="Heading1"/>
      </w:pPr>
      <w:bookmarkStart w:id="18" w:name="_Toc178715754"/>
      <w:r>
        <w:t>Conclusions</w:t>
      </w:r>
      <w:bookmarkEnd w:id="18"/>
    </w:p>
    <w:p w14:paraId="39DF074B" w14:textId="77777777" w:rsidR="00C06F8F" w:rsidRDefault="00C06F8F" w:rsidP="00C06F8F"/>
    <w:p w14:paraId="564B85A1" w14:textId="106E3476" w:rsidR="00C06F8F" w:rsidRPr="00C06F8F" w:rsidRDefault="00653F0C" w:rsidP="00C06F8F">
      <w:r>
        <w:t xml:space="preserve">Le comportement angulaire de la navette est fortement influencé par la relation entre la position de son centre de gravité et le barycentre des forces appliquées. </w:t>
      </w:r>
      <w:r w:rsidR="00053119">
        <w:t>Il est cependant à noter que beaucoup d’hypothèses simplificatrices ont été faites : pas de prise en compte de la gravité, pas de prise en compte de la perte de masse due à la poussée.</w:t>
      </w:r>
    </w:p>
    <w:sectPr w:rsidR="00C06F8F" w:rsidRPr="00C06F8F" w:rsidSect="00F4454D">
      <w:type w:val="continuous"/>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A6A9F"/>
    <w:multiLevelType w:val="multilevel"/>
    <w:tmpl w:val="480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F6AA8"/>
    <w:multiLevelType w:val="hybridMultilevel"/>
    <w:tmpl w:val="1494BF96"/>
    <w:lvl w:ilvl="0" w:tplc="467EB2F6">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52ED3"/>
    <w:multiLevelType w:val="hybridMultilevel"/>
    <w:tmpl w:val="31AE4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75610D"/>
    <w:multiLevelType w:val="hybridMultilevel"/>
    <w:tmpl w:val="46E2B60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2973ACC"/>
    <w:multiLevelType w:val="multilevel"/>
    <w:tmpl w:val="E6F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33803"/>
    <w:multiLevelType w:val="hybridMultilevel"/>
    <w:tmpl w:val="CB368346"/>
    <w:lvl w:ilvl="0" w:tplc="E5881E32">
      <w:numFmt w:val="bullet"/>
      <w:lvlText w:val="-"/>
      <w:lvlJc w:val="left"/>
      <w:pPr>
        <w:ind w:left="1353" w:hanging="360"/>
      </w:pPr>
      <w:rPr>
        <w:rFonts w:ascii="Calibri" w:eastAsia="Calibri" w:hAnsi="Calibri" w:cs="Calibri" w:hint="default"/>
        <w:b/>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6" w15:restartNumberingAfterBreak="0">
    <w:nsid w:val="425E4F47"/>
    <w:multiLevelType w:val="hybridMultilevel"/>
    <w:tmpl w:val="A92C69FE"/>
    <w:lvl w:ilvl="0" w:tplc="3E18AB86">
      <w:start w:val="1"/>
      <w:numFmt w:val="decimal"/>
      <w:lvlText w:val="%1)"/>
      <w:lvlJc w:val="left"/>
      <w:pPr>
        <w:ind w:left="1353" w:hanging="36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7" w15:restartNumberingAfterBreak="0">
    <w:nsid w:val="4C6619C1"/>
    <w:multiLevelType w:val="multilevel"/>
    <w:tmpl w:val="4DA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E6A79"/>
    <w:multiLevelType w:val="hybridMultilevel"/>
    <w:tmpl w:val="FA52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56461"/>
    <w:multiLevelType w:val="multilevel"/>
    <w:tmpl w:val="2D3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F163C8"/>
    <w:multiLevelType w:val="hybridMultilevel"/>
    <w:tmpl w:val="26E0C7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1741975">
    <w:abstractNumId w:val="0"/>
  </w:num>
  <w:num w:numId="2" w16cid:durableId="261501419">
    <w:abstractNumId w:val="9"/>
  </w:num>
  <w:num w:numId="3" w16cid:durableId="524292746">
    <w:abstractNumId w:val="5"/>
  </w:num>
  <w:num w:numId="4" w16cid:durableId="1811244889">
    <w:abstractNumId w:val="6"/>
  </w:num>
  <w:num w:numId="5" w16cid:durableId="871502950">
    <w:abstractNumId w:val="4"/>
  </w:num>
  <w:num w:numId="6" w16cid:durableId="263465779">
    <w:abstractNumId w:val="8"/>
  </w:num>
  <w:num w:numId="7" w16cid:durableId="620572442">
    <w:abstractNumId w:val="1"/>
  </w:num>
  <w:num w:numId="8" w16cid:durableId="615406147">
    <w:abstractNumId w:val="7"/>
  </w:num>
  <w:num w:numId="9" w16cid:durableId="123894218">
    <w:abstractNumId w:val="10"/>
  </w:num>
  <w:num w:numId="10" w16cid:durableId="58796914">
    <w:abstractNumId w:val="3"/>
  </w:num>
  <w:num w:numId="11" w16cid:durableId="134797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1"/>
    <w:rsid w:val="000011D8"/>
    <w:rsid w:val="000032C3"/>
    <w:rsid w:val="00006E69"/>
    <w:rsid w:val="00010E54"/>
    <w:rsid w:val="000142C8"/>
    <w:rsid w:val="0002265C"/>
    <w:rsid w:val="000403D7"/>
    <w:rsid w:val="00053119"/>
    <w:rsid w:val="0005419D"/>
    <w:rsid w:val="000A6E4F"/>
    <w:rsid w:val="000E1F39"/>
    <w:rsid w:val="000E3457"/>
    <w:rsid w:val="0010035E"/>
    <w:rsid w:val="001038E2"/>
    <w:rsid w:val="0015489F"/>
    <w:rsid w:val="001658FC"/>
    <w:rsid w:val="00175F7F"/>
    <w:rsid w:val="00187FFE"/>
    <w:rsid w:val="00194A4F"/>
    <w:rsid w:val="001C4A7E"/>
    <w:rsid w:val="001E2697"/>
    <w:rsid w:val="0021593D"/>
    <w:rsid w:val="00215D7A"/>
    <w:rsid w:val="00224EEB"/>
    <w:rsid w:val="002336EE"/>
    <w:rsid w:val="00293130"/>
    <w:rsid w:val="002A1E91"/>
    <w:rsid w:val="002B4192"/>
    <w:rsid w:val="002D409B"/>
    <w:rsid w:val="003309BE"/>
    <w:rsid w:val="00340710"/>
    <w:rsid w:val="003415E2"/>
    <w:rsid w:val="0034576F"/>
    <w:rsid w:val="003777DE"/>
    <w:rsid w:val="003834C1"/>
    <w:rsid w:val="0039607C"/>
    <w:rsid w:val="003A1183"/>
    <w:rsid w:val="003A293C"/>
    <w:rsid w:val="003B3AEE"/>
    <w:rsid w:val="003C15C5"/>
    <w:rsid w:val="003D4108"/>
    <w:rsid w:val="004027B2"/>
    <w:rsid w:val="0041473A"/>
    <w:rsid w:val="00426DFA"/>
    <w:rsid w:val="00433E7D"/>
    <w:rsid w:val="004529E3"/>
    <w:rsid w:val="004662B2"/>
    <w:rsid w:val="00484545"/>
    <w:rsid w:val="00484564"/>
    <w:rsid w:val="004B00FD"/>
    <w:rsid w:val="004B416C"/>
    <w:rsid w:val="004C1F12"/>
    <w:rsid w:val="004E70AC"/>
    <w:rsid w:val="004F268D"/>
    <w:rsid w:val="005338F1"/>
    <w:rsid w:val="005346D2"/>
    <w:rsid w:val="00535C60"/>
    <w:rsid w:val="00544715"/>
    <w:rsid w:val="00546FBD"/>
    <w:rsid w:val="00557CBB"/>
    <w:rsid w:val="005743E6"/>
    <w:rsid w:val="00574BC6"/>
    <w:rsid w:val="00575CBE"/>
    <w:rsid w:val="005824A9"/>
    <w:rsid w:val="005A23FB"/>
    <w:rsid w:val="005A3948"/>
    <w:rsid w:val="005B2119"/>
    <w:rsid w:val="005E3728"/>
    <w:rsid w:val="005F0C63"/>
    <w:rsid w:val="00634939"/>
    <w:rsid w:val="00646630"/>
    <w:rsid w:val="006467D8"/>
    <w:rsid w:val="00653F0C"/>
    <w:rsid w:val="006555D1"/>
    <w:rsid w:val="00667409"/>
    <w:rsid w:val="00680CFF"/>
    <w:rsid w:val="006865D0"/>
    <w:rsid w:val="006E0E4A"/>
    <w:rsid w:val="006E31A0"/>
    <w:rsid w:val="006E3DE4"/>
    <w:rsid w:val="007032CC"/>
    <w:rsid w:val="00711A5F"/>
    <w:rsid w:val="00733F6B"/>
    <w:rsid w:val="00752C8C"/>
    <w:rsid w:val="00771003"/>
    <w:rsid w:val="007819AA"/>
    <w:rsid w:val="007878A7"/>
    <w:rsid w:val="007A6CDB"/>
    <w:rsid w:val="007B0BCB"/>
    <w:rsid w:val="007B276C"/>
    <w:rsid w:val="007C21B0"/>
    <w:rsid w:val="007C5F0D"/>
    <w:rsid w:val="007C6598"/>
    <w:rsid w:val="007C664F"/>
    <w:rsid w:val="007D4379"/>
    <w:rsid w:val="007E290A"/>
    <w:rsid w:val="007F775F"/>
    <w:rsid w:val="00850B8C"/>
    <w:rsid w:val="00853561"/>
    <w:rsid w:val="00854F87"/>
    <w:rsid w:val="00897FB8"/>
    <w:rsid w:val="008A5840"/>
    <w:rsid w:val="008C56F0"/>
    <w:rsid w:val="008D0F54"/>
    <w:rsid w:val="009020CA"/>
    <w:rsid w:val="00927CBF"/>
    <w:rsid w:val="00936C1D"/>
    <w:rsid w:val="00944F44"/>
    <w:rsid w:val="00974F6A"/>
    <w:rsid w:val="00975583"/>
    <w:rsid w:val="009823FB"/>
    <w:rsid w:val="00987048"/>
    <w:rsid w:val="009C5996"/>
    <w:rsid w:val="009D4A7A"/>
    <w:rsid w:val="009F408B"/>
    <w:rsid w:val="00A33EA6"/>
    <w:rsid w:val="00A5662C"/>
    <w:rsid w:val="00A77AD2"/>
    <w:rsid w:val="00AA527A"/>
    <w:rsid w:val="00AB373E"/>
    <w:rsid w:val="00AB68E7"/>
    <w:rsid w:val="00AE0BE8"/>
    <w:rsid w:val="00AE5BE1"/>
    <w:rsid w:val="00AF3A7A"/>
    <w:rsid w:val="00B14CD1"/>
    <w:rsid w:val="00B453FD"/>
    <w:rsid w:val="00B660F7"/>
    <w:rsid w:val="00B6741F"/>
    <w:rsid w:val="00B76F74"/>
    <w:rsid w:val="00B85BC3"/>
    <w:rsid w:val="00BA4E16"/>
    <w:rsid w:val="00BC3D8A"/>
    <w:rsid w:val="00C06F8F"/>
    <w:rsid w:val="00C24751"/>
    <w:rsid w:val="00C36159"/>
    <w:rsid w:val="00C4643B"/>
    <w:rsid w:val="00C5561D"/>
    <w:rsid w:val="00C55BA6"/>
    <w:rsid w:val="00C56AC1"/>
    <w:rsid w:val="00C57C4A"/>
    <w:rsid w:val="00C62A22"/>
    <w:rsid w:val="00C70A1B"/>
    <w:rsid w:val="00C732C9"/>
    <w:rsid w:val="00C81E6D"/>
    <w:rsid w:val="00C93202"/>
    <w:rsid w:val="00CA290C"/>
    <w:rsid w:val="00CB053A"/>
    <w:rsid w:val="00CD4450"/>
    <w:rsid w:val="00D01879"/>
    <w:rsid w:val="00D01CAC"/>
    <w:rsid w:val="00D24DCD"/>
    <w:rsid w:val="00D33380"/>
    <w:rsid w:val="00D640C5"/>
    <w:rsid w:val="00D827EC"/>
    <w:rsid w:val="00D96F9B"/>
    <w:rsid w:val="00D97632"/>
    <w:rsid w:val="00DD5BD5"/>
    <w:rsid w:val="00DF5466"/>
    <w:rsid w:val="00E02CEF"/>
    <w:rsid w:val="00E35115"/>
    <w:rsid w:val="00E409C8"/>
    <w:rsid w:val="00E5013E"/>
    <w:rsid w:val="00E5161E"/>
    <w:rsid w:val="00E7559E"/>
    <w:rsid w:val="00E97D5C"/>
    <w:rsid w:val="00EA5375"/>
    <w:rsid w:val="00EE4A6A"/>
    <w:rsid w:val="00F16091"/>
    <w:rsid w:val="00F2420E"/>
    <w:rsid w:val="00F43BED"/>
    <w:rsid w:val="00F443B8"/>
    <w:rsid w:val="00F4454D"/>
    <w:rsid w:val="00F53E67"/>
    <w:rsid w:val="00F60050"/>
    <w:rsid w:val="00F674BC"/>
    <w:rsid w:val="00F85A24"/>
    <w:rsid w:val="00F937A7"/>
    <w:rsid w:val="00F97F1C"/>
    <w:rsid w:val="00FA2439"/>
    <w:rsid w:val="00FA2C48"/>
    <w:rsid w:val="00FA3938"/>
    <w:rsid w:val="00FA7DF7"/>
    <w:rsid w:val="00FB0D5B"/>
    <w:rsid w:val="00FD29B5"/>
    <w:rsid w:val="00FD29C3"/>
    <w:rsid w:val="00FE6330"/>
    <w:rsid w:val="3F43BF16"/>
    <w:rsid w:val="63F4977A"/>
    <w:rsid w:val="78492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6815"/>
  <w15:docId w15:val="{D69D0ABB-9B4D-4857-9477-312BBC8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192"/>
    <w:rPr>
      <w:rFonts w:ascii="Calibri" w:eastAsia="Calibri" w:hAnsi="Calibri" w:cs="Calibri"/>
      <w:lang w:val="fr-FR"/>
    </w:rPr>
  </w:style>
  <w:style w:type="paragraph" w:styleId="Heading1">
    <w:name w:val="heading 1"/>
    <w:basedOn w:val="Normal"/>
    <w:next w:val="Normal"/>
    <w:link w:val="Heading1Char"/>
    <w:uiPriority w:val="9"/>
    <w:qFormat/>
    <w:rsid w:val="00F160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60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4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86"/>
      <w:ind w:left="4240" w:right="1453" w:hanging="12"/>
    </w:pPr>
    <w:rPr>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A290C"/>
    <w:rPr>
      <w:color w:val="666666"/>
    </w:rPr>
  </w:style>
  <w:style w:type="table" w:styleId="TableGrid">
    <w:name w:val="Table Grid"/>
    <w:basedOn w:val="TableNormal"/>
    <w:uiPriority w:val="39"/>
    <w:rsid w:val="00F43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6091"/>
    <w:rPr>
      <w:rFonts w:asciiTheme="majorHAnsi" w:eastAsiaTheme="majorEastAsia" w:hAnsiTheme="majorHAnsi" w:cstheme="majorBidi"/>
      <w:color w:val="365F91" w:themeColor="accent1" w:themeShade="BF"/>
      <w:sz w:val="32"/>
      <w:szCs w:val="32"/>
      <w:lang w:val="fr-FR"/>
    </w:rPr>
  </w:style>
  <w:style w:type="paragraph" w:styleId="TOCHeading">
    <w:name w:val="TOC Heading"/>
    <w:basedOn w:val="Heading1"/>
    <w:next w:val="Normal"/>
    <w:uiPriority w:val="39"/>
    <w:unhideWhenUsed/>
    <w:qFormat/>
    <w:rsid w:val="00F1609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16091"/>
    <w:pPr>
      <w:spacing w:after="100"/>
    </w:pPr>
  </w:style>
  <w:style w:type="character" w:styleId="Hyperlink">
    <w:name w:val="Hyperlink"/>
    <w:basedOn w:val="DefaultParagraphFont"/>
    <w:uiPriority w:val="99"/>
    <w:unhideWhenUsed/>
    <w:rsid w:val="00F16091"/>
    <w:rPr>
      <w:color w:val="0000FF" w:themeColor="hyperlink"/>
      <w:u w:val="single"/>
    </w:rPr>
  </w:style>
  <w:style w:type="character" w:customStyle="1" w:styleId="Heading2Char">
    <w:name w:val="Heading 2 Char"/>
    <w:basedOn w:val="DefaultParagraphFont"/>
    <w:link w:val="Heading2"/>
    <w:uiPriority w:val="9"/>
    <w:rsid w:val="00F16091"/>
    <w:rPr>
      <w:rFonts w:asciiTheme="majorHAnsi" w:eastAsiaTheme="majorEastAsia" w:hAnsiTheme="majorHAnsi" w:cstheme="majorBidi"/>
      <w:color w:val="365F91" w:themeColor="accent1" w:themeShade="BF"/>
      <w:sz w:val="26"/>
      <w:szCs w:val="26"/>
      <w:lang w:val="fr-FR"/>
    </w:rPr>
  </w:style>
  <w:style w:type="paragraph" w:styleId="TOC2">
    <w:name w:val="toc 2"/>
    <w:basedOn w:val="Normal"/>
    <w:next w:val="Normal"/>
    <w:autoRedefine/>
    <w:uiPriority w:val="39"/>
    <w:unhideWhenUsed/>
    <w:rsid w:val="00927CBF"/>
    <w:pPr>
      <w:spacing w:after="100"/>
      <w:ind w:left="220"/>
    </w:pPr>
  </w:style>
  <w:style w:type="character" w:customStyle="1" w:styleId="Heading3Char">
    <w:name w:val="Heading 3 Char"/>
    <w:basedOn w:val="DefaultParagraphFont"/>
    <w:link w:val="Heading3"/>
    <w:uiPriority w:val="9"/>
    <w:rsid w:val="00F4454D"/>
    <w:rPr>
      <w:rFonts w:asciiTheme="majorHAnsi" w:eastAsiaTheme="majorEastAsia" w:hAnsiTheme="majorHAnsi" w:cstheme="majorBidi"/>
      <w:color w:val="243F60" w:themeColor="accent1" w:themeShade="7F"/>
      <w:sz w:val="24"/>
      <w:szCs w:val="24"/>
      <w:lang w:val="fr-FR"/>
    </w:rPr>
  </w:style>
  <w:style w:type="paragraph" w:styleId="TOC3">
    <w:name w:val="toc 3"/>
    <w:basedOn w:val="Normal"/>
    <w:next w:val="Normal"/>
    <w:autoRedefine/>
    <w:uiPriority w:val="39"/>
    <w:unhideWhenUsed/>
    <w:rsid w:val="005A39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2485">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685907181">
      <w:bodyDiv w:val="1"/>
      <w:marLeft w:val="0"/>
      <w:marRight w:val="0"/>
      <w:marTop w:val="0"/>
      <w:marBottom w:val="0"/>
      <w:divBdr>
        <w:top w:val="none" w:sz="0" w:space="0" w:color="auto"/>
        <w:left w:val="none" w:sz="0" w:space="0" w:color="auto"/>
        <w:bottom w:val="none" w:sz="0" w:space="0" w:color="auto"/>
        <w:right w:val="none" w:sz="0" w:space="0" w:color="auto"/>
      </w:divBdr>
    </w:div>
    <w:div w:id="769668954">
      <w:bodyDiv w:val="1"/>
      <w:marLeft w:val="0"/>
      <w:marRight w:val="0"/>
      <w:marTop w:val="0"/>
      <w:marBottom w:val="0"/>
      <w:divBdr>
        <w:top w:val="none" w:sz="0" w:space="0" w:color="auto"/>
        <w:left w:val="none" w:sz="0" w:space="0" w:color="auto"/>
        <w:bottom w:val="none" w:sz="0" w:space="0" w:color="auto"/>
        <w:right w:val="none" w:sz="0" w:space="0" w:color="auto"/>
      </w:divBdr>
    </w:div>
    <w:div w:id="826819141">
      <w:bodyDiv w:val="1"/>
      <w:marLeft w:val="0"/>
      <w:marRight w:val="0"/>
      <w:marTop w:val="0"/>
      <w:marBottom w:val="0"/>
      <w:divBdr>
        <w:top w:val="none" w:sz="0" w:space="0" w:color="auto"/>
        <w:left w:val="none" w:sz="0" w:space="0" w:color="auto"/>
        <w:bottom w:val="none" w:sz="0" w:space="0" w:color="auto"/>
        <w:right w:val="none" w:sz="0" w:space="0" w:color="auto"/>
      </w:divBdr>
    </w:div>
    <w:div w:id="838616060">
      <w:bodyDiv w:val="1"/>
      <w:marLeft w:val="0"/>
      <w:marRight w:val="0"/>
      <w:marTop w:val="0"/>
      <w:marBottom w:val="0"/>
      <w:divBdr>
        <w:top w:val="none" w:sz="0" w:space="0" w:color="auto"/>
        <w:left w:val="none" w:sz="0" w:space="0" w:color="auto"/>
        <w:bottom w:val="none" w:sz="0" w:space="0" w:color="auto"/>
        <w:right w:val="none" w:sz="0" w:space="0" w:color="auto"/>
      </w:divBdr>
    </w:div>
    <w:div w:id="938293748">
      <w:bodyDiv w:val="1"/>
      <w:marLeft w:val="0"/>
      <w:marRight w:val="0"/>
      <w:marTop w:val="0"/>
      <w:marBottom w:val="0"/>
      <w:divBdr>
        <w:top w:val="none" w:sz="0" w:space="0" w:color="auto"/>
        <w:left w:val="none" w:sz="0" w:space="0" w:color="auto"/>
        <w:bottom w:val="none" w:sz="0" w:space="0" w:color="auto"/>
        <w:right w:val="none" w:sz="0" w:space="0" w:color="auto"/>
      </w:divBdr>
    </w:div>
    <w:div w:id="1000238803">
      <w:bodyDiv w:val="1"/>
      <w:marLeft w:val="0"/>
      <w:marRight w:val="0"/>
      <w:marTop w:val="0"/>
      <w:marBottom w:val="0"/>
      <w:divBdr>
        <w:top w:val="none" w:sz="0" w:space="0" w:color="auto"/>
        <w:left w:val="none" w:sz="0" w:space="0" w:color="auto"/>
        <w:bottom w:val="none" w:sz="0" w:space="0" w:color="auto"/>
        <w:right w:val="none" w:sz="0" w:space="0" w:color="auto"/>
      </w:divBdr>
    </w:div>
    <w:div w:id="1202085863">
      <w:bodyDiv w:val="1"/>
      <w:marLeft w:val="0"/>
      <w:marRight w:val="0"/>
      <w:marTop w:val="0"/>
      <w:marBottom w:val="0"/>
      <w:divBdr>
        <w:top w:val="none" w:sz="0" w:space="0" w:color="auto"/>
        <w:left w:val="none" w:sz="0" w:space="0" w:color="auto"/>
        <w:bottom w:val="none" w:sz="0" w:space="0" w:color="auto"/>
        <w:right w:val="none" w:sz="0" w:space="0" w:color="auto"/>
      </w:divBdr>
    </w:div>
    <w:div w:id="1302540052">
      <w:bodyDiv w:val="1"/>
      <w:marLeft w:val="0"/>
      <w:marRight w:val="0"/>
      <w:marTop w:val="0"/>
      <w:marBottom w:val="0"/>
      <w:divBdr>
        <w:top w:val="none" w:sz="0" w:space="0" w:color="auto"/>
        <w:left w:val="none" w:sz="0" w:space="0" w:color="auto"/>
        <w:bottom w:val="none" w:sz="0" w:space="0" w:color="auto"/>
        <w:right w:val="none" w:sz="0" w:space="0" w:color="auto"/>
      </w:divBdr>
    </w:div>
    <w:div w:id="1356808648">
      <w:bodyDiv w:val="1"/>
      <w:marLeft w:val="0"/>
      <w:marRight w:val="0"/>
      <w:marTop w:val="0"/>
      <w:marBottom w:val="0"/>
      <w:divBdr>
        <w:top w:val="none" w:sz="0" w:space="0" w:color="auto"/>
        <w:left w:val="none" w:sz="0" w:space="0" w:color="auto"/>
        <w:bottom w:val="none" w:sz="0" w:space="0" w:color="auto"/>
        <w:right w:val="none" w:sz="0" w:space="0" w:color="auto"/>
      </w:divBdr>
    </w:div>
    <w:div w:id="1596552928">
      <w:bodyDiv w:val="1"/>
      <w:marLeft w:val="0"/>
      <w:marRight w:val="0"/>
      <w:marTop w:val="0"/>
      <w:marBottom w:val="0"/>
      <w:divBdr>
        <w:top w:val="none" w:sz="0" w:space="0" w:color="auto"/>
        <w:left w:val="none" w:sz="0" w:space="0" w:color="auto"/>
        <w:bottom w:val="none" w:sz="0" w:space="0" w:color="auto"/>
        <w:right w:val="none" w:sz="0" w:space="0" w:color="auto"/>
      </w:divBdr>
    </w:div>
    <w:div w:id="1658683023">
      <w:bodyDiv w:val="1"/>
      <w:marLeft w:val="0"/>
      <w:marRight w:val="0"/>
      <w:marTop w:val="0"/>
      <w:marBottom w:val="0"/>
      <w:divBdr>
        <w:top w:val="none" w:sz="0" w:space="0" w:color="auto"/>
        <w:left w:val="none" w:sz="0" w:space="0" w:color="auto"/>
        <w:bottom w:val="none" w:sz="0" w:space="0" w:color="auto"/>
        <w:right w:val="none" w:sz="0" w:space="0" w:color="auto"/>
      </w:divBdr>
    </w:div>
    <w:div w:id="1736969070">
      <w:bodyDiv w:val="1"/>
      <w:marLeft w:val="0"/>
      <w:marRight w:val="0"/>
      <w:marTop w:val="0"/>
      <w:marBottom w:val="0"/>
      <w:divBdr>
        <w:top w:val="none" w:sz="0" w:space="0" w:color="auto"/>
        <w:left w:val="none" w:sz="0" w:space="0" w:color="auto"/>
        <w:bottom w:val="none" w:sz="0" w:space="0" w:color="auto"/>
        <w:right w:val="none" w:sz="0" w:space="0" w:color="auto"/>
      </w:divBdr>
    </w:div>
    <w:div w:id="207461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23:41.376"/>
    </inkml:context>
    <inkml:brush xml:id="br0">
      <inkml:brushProperty name="width" value="0.035" units="cm"/>
      <inkml:brushProperty name="height" value="0.035" units="cm"/>
    </inkml:brush>
  </inkml:definitions>
  <inkml:trace contextRef="#ctx0" brushRef="#br0">2 789 24575,'0'11'0,"-1"-10"0,1 0 0,0 0 0,0-1 0,0 1 0,0-1 0,0 1 0,0 0 0,0 0 0,0 0 0,0 0 0,0 0 0,0-1 0,1 1 0,-1-1 0,0 1 0,1 0 0,0 1 0,0-3 0,0 1 0,0-1 0,1 0 0,-1 1 0,1-1 0,-2 1 0,1-1 0,1 0 0,-1 0 0,0 0 0,0 0 0,0-1 0,-1 2 0,3-4 0,27-29 0,-1-2 0,44-74 0,35-88 0,-63 110 0,60-85 0,-95 156 0,2 2 0,22-24 0,-15 24 0,-18 14 0,-1 0 0,1 0 0,-1-1 0,1 1 0,-1 0 0,1 0 0,-1 0 0,0 0 0,1 0 0,-1 0 0,1 0 0,-1 0 0,1 0 0,-1 0 0,1 0 0,-1 0 0,1 0 0,0 0 0,-1 0 0,1 1 0,-1-1 0,0 0 0,0 0 0,1 1 0,1 1 0,-1 0 0,0 0 0,0 1 0,0-1 0,-1 0 0,1 1 0,0-1 0,-1 0 0,1 1 0,-1-1 0,0 0 0,0 1 0,0 4 0,-8 186 0,-1-32 0,9-103 0,3-1 0,2 0 0,3 0 0,2 0 0,18 54 0,-4-30 0,-21-71 0,4 16 0,-10-19 0,-8-10 0,-104-65 0,64 45 0,-88-27 0,58 24 0,75 23 0,-19-8 0,25 11 0,0 0 0,0 0 0,0-1 0,0 1 0,0 0 0,0 0 0,0 0 0,-1-1 0,1 1 0,0 0 0,0 0 0,0 0 0,0-1 0,0 1 0,0 0 0,0 0 0,0 0 0,0 0 0,0 0 0,0 0 0,0 0 0,1 0 0,-1-1 0,0 1 0,0 0 0,0 0 0,0 0 0,0-1 0,0 1 0,0 0 0,0 0 0,1 0 0,-1 0 0,0-1 0,0 1 0,1 0 0,13-8 0,88-28 0,45-19 0,-75 20 0,95-65 0,57-59 0,-52 36 0,96-67 0,-258 183 0,7-5 0,-11 13 0,-6 11 0,-14 68 0,-12 78 0,-4 400 0,30-514 0,0 0 0,3-1 0,10 53 0,-11-88 0,0 0 0,-1 0 0,2-1 0,1 0 0,4 11 0,-8-17 0,0 0 0,0-1 0,1 1 0,-1-1 0,0 0 0,0 1 0,1-1 0,-1 1 0,0-1 0,1 1 0,-1-1 0,1 1 0,-1-1 0,0 0 0,1 1 0,-1-1 0,1 1 0,-1-1 0,0 0 0,1 1 0,-1-1 0,1 0 0,-1 0 0,1 0 0,0 0 0,-1 0 0,1 0 0,-1 0 0,1 0 0,0 0 0,-1 0 0,1 0 0,-1 0 0,0 0 0,1 0 0,-1 0 0,1 0 0,0 0 0,-1 0 0,1 0 0,-1 0 0,1-1 0,-1 1 0,1 0 0,-1-1 0,1 1 0,-1-1 0,0 1 0,0 0 0,1-1 0,-1 1 0,0-1 0,1 1 0,-1-1 0,0 1 0,1-1 0,-1 1 0,0 0 0,1-1 0,11-36 0,-4-2 0,-2-1 0,-1 0 0,-3-1 0,-2-43 0,-4 17 0,-23-117 0,3 46 0,16 79 0,-2 1 0,-29-87 0,35 132 0,-4-4 0,2-2 0,0 2 0,2-2 0,0 0 0,-2-21 0,6 36 0,0 0 0,0 1 0,0-1 0,0 0 0,0 0 0,1 1 0,0-1 0,0 0 0,0 0 0,1 1 0,-1-1 0,0 1 0,1 0 0,0 0 0,0-1 0,0 1 0,1 0 0,-1 0 0,0 1 0,1-1 0,0 0 0,0 1 0,0 0 0,0-1 0,0 2 0,0-1 0,1 0 0,-1 0 0,1 1 0,-1 0 0,1-1 0,-1 1 0,4 0 0,5-1 0,-2 1 0,2-1 0,-2 2 0,1 0 0,1 0 0,10 3 0,5 1 0,37 11 0,-26-3 0,0 2 0,-1 1 0,-1 3 0,-1 0 0,0 2 0,-1 2 0,-2 1 0,0 2 0,-2 1 0,0 1 0,-2 2 0,-1 0 0,-1 2 0,-2 1 0,22 37 0,-33-45 0,-1 1 0,-1 0 0,-1 2 0,-1-2 0,-2 2 0,0 0 0,2 28 0,-8-46 0,-1 1 0,1 1 0,-1-2 0,-1 1 0,1-1 0,-2 2 0,0-1 0,-3 10 0,2-14 0,1 0 0,-1 0 0,-1-1 0,1 2 0,-1-2 0,0 0 0,1 0 0,-2 1 0,0-2 0,1 0 0,-2 1 0,1-1 0,-9 6 0,-3-1 0,0-1 0,0 0 0,0-1 0,-2-1 0,-31 7 0,-2-4-135,-106 8 0,-207-24-1091,-7-27 1089,283 25 150,-144-15-13,71 5 0,95 8 0,60 9 0,8-1 0,32-2 0,317-2 15,-98 5-358,316-36-2065,-332 14-1427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0T22:28:33.004"/>
    </inkml:context>
    <inkml:brush xml:id="br0">
      <inkml:brushProperty name="width" value="0.025" units="cm"/>
      <inkml:brushProperty name="height" value="0.025" units="cm"/>
    </inkml:brush>
  </inkml:definitions>
  <inkml:trace contextRef="#ctx0" brushRef="#br0">273 301 24575,'-34'-1'0,"-37"2"0,69-1 0,1 0 0,-1 1 0,0 0 0,1-1 0,-1 1 0,0-1 0,1 1 0,-1 0 0,1 0 0,0 0 0,-1 0 0,1 0 0,0 0 0,0 0 0,-1 1 0,1-2 0,0 2 0,0-1 0,1 1 0,-2-1 0,1 1 0,1-1 0,-1 0 0,0 2 0,1-2 0,0 1 0,-1-1 0,1 1 0,-1 0 0,1-1 0,0 1 0,0 0 0,0-1 0,0 1 0,0 0 0,1-1 0,-1 1 0,1 0 0,-1-1 0,0 1 0,1 0 0,0-1 0,-1 1 0,1-1 0,0 1 0,0-1 0,0 0 0,0 1 0,0-1 0,1 0 0,-2 1 0,2-1 0,-1 0 0,3 2 0,79 32 0,-8 2 0,-75-37 0,0 0 0,-1 0 0,1 0 0,0 0 0,0 0 0,0 0 0,0 0 0,0 0 0,0 0 0,0 0 0,0 1 0,-1-1 0,1 0 0,0 0 0,0 0 0,0 0 0,0 0 0,0 0 0,-1 0 0,1 0 0,0 0 0,0 0 0,0 0 0,0 1 0,0-1 0,0 0 0,0 0 0,0 0 0,0 1 0,0-1 0,0 0 0,0 0 0,0 0 0,0 0 0,0 0 0,0 0 0,0 0 0,0 1 0,0-1 0,0 0 0,0 0 0,0 0 0,0 1 0,0-1 0,0 0 0,0 0 0,0 0 0,1 1 0,-1-1 0,0 0 0,0 0 0,0 0 0,0 0 0,1 0 0,-1 0 0,0 0 0,0 0 0,0 0 0,0 0 0,0 0 0,0 0 0,-20 5 0,5-2 0,-173 63 0,185-65 0,1 1 0,-1-1 0,0 1 0,1 0 0,-1 0 0,1-1 0,0 2 0,0-1 0,-1 1 0,1-1 0,0 1 0,-2 3 0,-17 39 0,6-15 0,13-24 0,-1 0 0,1 0 0,0-1 0,-1 1 0,2 1 0,0-1 0,-1 0 0,1 0 0,1 0 0,0 1 0,-1-1 0,2 0 0,-1 1 0,3 8 0,-3-11 0,2 0 0,-1 1 0,1-1 0,-1 0 0,1 0 0,0 0 0,0 0 0,0 0 0,1-1 0,-1 1 0,1-1 0,1 0 0,-1 0 0,0 1 0,0-2 0,1 1 0,-1 0 0,1-1 0,0 0 0,0 0 0,4 2 0,5 0 0,0 0 0,1-1 0,-1 0 0,1-1 0,0-1 0,-1 0 0,18-2 0,7-2 0,50-10 0,-10-4 0,-77 16 0,1 1 0,0-1 0,-1 1 0,1-1 0,-1 0 0,0 0 0,1 0 0,-1 0 0,1 0 0,-1 0 0,0 0 0,1-1 0,-1 2 0,0-2 0,0 1 0,0-1 0,0 1 0,0-1 0,0 1 0,0 0 0,-1-2 0,1 2 0,-1 0 0,1-1 0,0 0 0,-1 0 0,0 0 0,0 1 0,0-3 0,0-7 0,0 1 0,0 0 0,-1 0 0,-3-9 0,2 6 0,-4-38 0,1-87 0,4 154 0,1 58 0,1-66 0,0 0 0,-1-1 0,2 1 0,0 0 0,0 0 0,0 0 0,6 10 0,-5-13 0,0-1 0,1 0 0,-1 1 0,2-1 0,-2 0 0,1-1 0,6 4 0,-5-3 0,0 0 0,0 0 0,0 0 0,-1 1 0,5 6 0,-8-9 0,1 0 0,-1-1 0,0 1 0,0 0 0,1-1 0,0 1 0,-1-2 0,1 2 0,0-1 0,-1 0 0,1 1 0,0-2 0,0 1 0,0 0 0,0-1 0,0 1 0,0 0 0,0-1 0,3 1 0,-4-1 0,0 0 0,0 0 0,1-1 0,-1 1 0,0 0 0,0-1 0,1 1 0,-1-1 0,0 1 0,0-1 0,0 1 0,0-1 0,0 1 0,0-1 0,0 0 0,0 0 0,0 0 0,0 0 0,0 0 0,0 0 0,-1 0 0,1 0 0,0 0 0,-1 0 0,0 0 0,1 0 0,0-1 0,-1 1 0,1 0 0,-1-1 0,0 2 0,0-4 0,2-15 0,1 0 0,-3-21 0,0 24 0,0-1 0,1 0 0,5-26 0,14-65 0,-7 213 0,-12-93 0,2 0 0,-1-1 0,1 0 0,0 1 0,1-1 0,0 0 0,1-1 0,0 1 0,1-1 0,0 0 0,0 1 0,11 9 0,-17-19 0,2 1 0,-1-1 0,1 1 0,-2-1 0,2 0 0,0 1 0,-1-1 0,1 0 0,-1 0 0,1 0 0,0 0 0,0 0 0,-1-1 0,1 1 0,0 0 0,0-1 0,-1 1 0,1-1 0,1 0 0,-1 0 0,-1 0 0,1 0 0,0 0 0,0 0 0,0 0 0,0-1 0,-1 1 0,2-1 0,-1 0 0,-1 1 0,1-1 0,3-1 0,-3 0 0,1 0 0,1 0 0,-1 0 0,-1-1 0,1 1 0,-1-1 0,1 1 0,-1-1 0,1 0 0,-1-1 0,-1 1 0,1 1 0,0-2 0,-1 1 0,0-1 0,3-5 0,2-29 0,0 0 0,-2 0 0,-3-63 0,-1 100 0,0 0 0,0 1 0,0 0 0,0-1 0,0 0 0,0 1 0,0 0 0,0-1 0,0 1 0,0-1 0,1 0 0,-1 1 0,0 0 0,0 0 0,0-1 0,0 0 0,1 1 0,-1-1 0,0 1 0,1 0 0,-1 0 0,1-1 0,-1 1 0,0-1 0,0 1 0,1 0 0,0 0 0,-1 0 0,0-1 0,1 1 0,-1 0 0,1 0 0,-1 0 0,1-1 0,-1 1 0,1 0 0,-1 0 0,1 0 0,23 4 0,-11-1 0,4-2 0,-1 0 0,0-2 0,1 0 0,0 0 0,30-8 0,81-30 0,-113 33 0,-10 5 0,-1 0 0,0-2 0,1 1 0,-1 0 0,0-1 0,0 1 0,0-1 0,0 0 0,3-3 0,-6 4 0,1 1 0,-2-1 0,1 1 0,0 0 0,0-1 0,0 1 0,-1-1 0,1 1 0,0-1 0,0 0 0,-1 1 0,0-1 0,1 0 0,-1 1 0,0-2 0,1 2 0,-1 0 0,0-2 0,-1 2 0,1-1 0,0 0 0,-1 1 0,1-1 0,0 0 0,-1 1 0,1-1 0,-1 0 0,-1-1 0,-2-5 0,0 1 0,-1-1 0,-1 2 0,0-1 0,-10-11 0,-37-28 0,29 26 0,3 2 0,10 8 0,0 0 0,0 1 0,-2 0 0,-16-10 0,27 19 0,2 0 0,-2-1 0,1 0 0,0 1 0,0 0 0,-1 0 0,1-1 0,0 1 0,0 0 0,-1-1 0,1 1 0,0 0 0,0 0 0,-1 1 0,2-1 0,-2 0 0,1 1 0,-1-1 0,2 0 0,-2 0 0,1 1 0,-2 0 0,1 1 0,1-1 0,0 1 0,-1-1 0,1 1 0,-1 0 0,2-1 0,-2 1 0,1 0 0,0 0 0,0-1 0,1 2 0,-2 2 0,-1 6 0,1-1 0,1 1 0,0 1 0,0 12 0,1 69 0,-8 170 0,2 46 0,6-222 0,0-83 0,0-2 0,0 2 0,0-1 0,0 1 0,-1-2 0,0 1 0,0 1 0,1-1 0,-1 0 0,-3 5 0,3-7 0,0 1 0,0-1 0,-1 0 0,1 0 0,0 1 0,-1-2 0,1 2 0,-1-1 0,1-1 0,0 1 0,-1 0 0,0-1 0,1 1 0,-1 0 0,0-1 0,1 1 0,-1-1 0,0 0 0,1 0 0,-2 0 0,0 0 0,-134-2 0,34 0 0,-14 3 0,-139-3 0,144-10 0,98 10 0,12 2 0,2 0 0,-1 0 0,0 0 0,0-1 0,0 1 0,0 0 0,1 0 0,-1-1 0,0 1 0,0 0 0,0 0 0,1-1 0,-1 0 0,0 1 0,0-1 0,1 1 0,-1-1 0,0 1 0,1-1 0,-1 1 0,0-1 0,0-1 0,1 1 0,0 0 0,0 1 0,0-1 0,0 0 0,0 0 0,0 1 0,0-2 0,0 1 0,0 1 0,0-1 0,1 0 0,-1 1 0,1-1 0,-1 0 0,1 0 0,-1 1 0,0-1 0,1 1 0,-1-1 0,1 0 0,3-3 0,-1 1 0,1-1 0,0 1 0,-1 0 0,1 0 0,1 0 0,5-2 0,16-5 0,0-1 0,40-7 0,61-5 0,-31 5 0,-16 2 0,81-3 0,158 4 0,-265 16 0,68-2 0,-121 1 0,0 0 0,0 0 0,0 0 0,0 0 0,0 0 0,0-1 0,-1 1 0,2-1 0,-1 1 0,-1-1 0,2 1 0,-2 0 0,1-1 0,0 1 0,-1-1 0,1 1 0,0-1 0,0 0 0,-1 0 0,1 1 0,0-1 0,-1 0 0,1 1 0,-1-2 0,1 1 0,0 1 0,-1-1 0,0 0 0,0 0 0,0 0 0,1 0 0,-1 0 0,0 0 0,0 0 0,0 0 0,0 0 0,0 0 0,0 0 0,0 0 0,0 0 0,0 0 0,-1 0 0,1 0 0,0-1 0,-3-5 0,1 1 0,-1 0 0,1 0 0,-1 0 0,-6-9 0,-148-208 0,64 95 0,-62-98 0,142 208 0,-1 1 0,0 1 0,-25-23 0,31 33 0,0 0 0,0 0 0,-1 1 0,1 0 0,-1 0 0,0 1 0,0 0 0,-1 1 0,-17-5 0,15 5 0,9 3 0,0-2 0,0 1 0,-1 1 0,1 0 0,0-1 0,-5 1 0,7 0 0,0 0 0,1 0 0,-1 0 0,1 0 0,0 1 0,0-1 0,-1 0 0,0 0 0,1 0 0,0 0 0,0 0 0,0 1 0,-1-1 0,1 0 0,-1 1 0,1-1 0,-1 1 0,1-1 0,0 0 0,0 0 0,0 1 0,-1 0 0,1-1 0,0 2 0,-1-1 0,1 0 0,0 0 0,0 0 0,0 0 0,0 0 0,0 0 0,1 1 0,-1-2 0,0 2 0,1 1 0,8 23 0,21 41 0,-7-17 0,3 20 0,25 94 0,5 79 0,-43-184 0,6 18 0,-8-38 0,6 55 0,0 111 0,-14-153 0,-1-31 0,0 0 0,8 28 0,-10-49 0,0 0 0,0 1 0,0-1 0,0 0 0,0 0 0,0 0 0,0 1 0,0-1 0,0 0 0,0 0 0,0 0 0,0 0 0,1 0 0,-1 0 0,0 0 0,0 0 0,0 0 0,0 1 0,0-1 0,1 0 0,-1 0 0,0 0 0,0 0 0,0 0 0,0 1 0,1-1 0,-1 0 0,0 0 0,0 0 0,0 0 0,0 0 0,0 0 0,0 0 0,0 0 0,1 0 0,-1 0 0,0 0 0,1 0 0,4-5 0,8-16 0,-9 14 0,43-54 0,24-35 0,-15-4 0,19-29 0,-75 129 0,0 1 0,0-1 0,0 0 0,0 1 0,0-1 0,0 0 0,1 0 0,-1 0 0,0 0 0,0 0 0,0 0 0,0 1 0,0-1 0,0 0 0,0 0 0,0 1 0,0-1 0,0 0 0,1 0 0,-1 0 0,0 0 0,0 0 0,1 0 0,-1 0 0,0 0 0,0 0 0,0 0 0,0 0 0,0 0 0,1 1 0,-1-1 0,0 0 0,0 0 0,1 0 0,-1 0 0,0 0 0,1 0 0,-1 0 0,0 0 0,0-1 0,0 1 0,0 0 0,0 0 0,1 0 0,-1 0 0,0 0 0,0 0 0,1 0 0,-1 0 0,0 0 0,0 0 0,0 0 0,0 0 0,0-1 0,0 1 0,0 0 0,0 0 0,1-1 0,-1 1 0,0 0 0,0 0 0,0 0 0,0 0 0,0 0 0,0-1 0,2 22 0,-2-19 0,-8 282 0,-1-51 0,11-216 0,3-25 0,5-28 0,73-327 0,-78 333 0,-5 26 0,0 0 0,0-1 0,1 1 0,0 0 0,0-1 0,3-5 0,-4 9 0,1-1 0,0 1 0,-1 0 0,1 0 0,1-1 0,-2 2 0,2-2 0,-2 1 0,2 1 0,-1-2 0,1 2 0,-2-1 0,2 0 0,-1 0 0,1 1 0,-1-1 0,1 1 0,-1-1 0,0 1 0,1 0 0,-1 0 0,4 0 0,44-8 0,-1-3 0,65-21 0,-46 12 0,-32 9-83,-10 3-345,0 1 1,31-3 0,-41 8-6399</inkml:trace>
  <inkml:trace contextRef="#ctx0" brushRef="#br0" timeOffset="1086.2">1430 880 24575,'-6'6'0,"-1"3"0,1 6 0,-2 6 0,1 1 0,1 1 0,3-2 0,0-2 0,2-1 0,0 0 0,1 2 0,1-1 0,-1-2 0,1 0 0,-1-1 0,0-3-8191</inkml:trace>
  <inkml:trace contextRef="#ctx0" brushRef="#br0" timeOffset="1972.81">1595 1125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D1868EAF4945744B6144A5CDD3CF184" ma:contentTypeVersion="15" ma:contentTypeDescription="Create a new document." ma:contentTypeScope="" ma:versionID="d2a4eedc8d2a7971c1b30553f4a48001">
  <xsd:schema xmlns:xsd="http://www.w3.org/2001/XMLSchema" xmlns:xs="http://www.w3.org/2001/XMLSchema" xmlns:p="http://schemas.microsoft.com/office/2006/metadata/properties" xmlns:ns3="ac6b3a67-ce1d-48fa-9734-abc02e08f02a" xmlns:ns4="97c88326-e5a0-41bd-9d1f-cc7685c6a0e3" targetNamespace="http://schemas.microsoft.com/office/2006/metadata/properties" ma:root="true" ma:fieldsID="c82d28c5e3afd0b00d3a812b2fe1363c" ns3:_="" ns4:_="">
    <xsd:import namespace="ac6b3a67-ce1d-48fa-9734-abc02e08f02a"/>
    <xsd:import namespace="97c88326-e5a0-41bd-9d1f-cc7685c6a0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b3a67-ce1d-48fa-9734-abc02e08f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c88326-e5a0-41bd-9d1f-cc7685c6a0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D3ACEF-9E53-476E-834A-7CE3402A70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47AB3E-71CC-4B3D-A55B-00F8CD9E832C}">
  <ds:schemaRefs>
    <ds:schemaRef ds:uri="http://schemas.openxmlformats.org/officeDocument/2006/bibliography"/>
  </ds:schemaRefs>
</ds:datastoreItem>
</file>

<file path=customXml/itemProps3.xml><?xml version="1.0" encoding="utf-8"?>
<ds:datastoreItem xmlns:ds="http://schemas.openxmlformats.org/officeDocument/2006/customXml" ds:itemID="{5546B09C-C78D-4176-BC74-6A057D8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b3a67-ce1d-48fa-9734-abc02e08f02a"/>
    <ds:schemaRef ds:uri="97c88326-e5a0-41bd-9d1f-cc7685c6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E93821-0856-4864-8D0A-946D385C5A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3801</Words>
  <Characters>21672</Characters>
  <Application>Microsoft Office Word</Application>
  <DocSecurity>0</DocSecurity>
  <Lines>180</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PHS4700 Liste des membres de l'équipe Formulaire</vt:lpstr>
      <vt:lpstr>Microsoft Word - PHS4700 Liste des membres de l'équipe Formulaire</vt:lpstr>
    </vt:vector>
  </TitlesOfParts>
  <Company/>
  <LinksUpToDate>false</LinksUpToDate>
  <CharactersWithSpaces>25423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PHS4700 Liste des membres de l'équipe Formulaire</dc:title>
  <dc:subject/>
  <dc:creator>sedda</dc:creator>
  <cp:keywords/>
  <cp:lastModifiedBy>Marc Berger</cp:lastModifiedBy>
  <cp:revision>3</cp:revision>
  <dcterms:created xsi:type="dcterms:W3CDTF">2024-10-02T03:18:00Z</dcterms:created>
  <dcterms:modified xsi:type="dcterms:W3CDTF">2024-10-02T03:26:00Z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LastSaved">
    <vt:filetime>2024-09-05T00:00:00Z</vt:filetime>
  </property>
  <property fmtid="{D5CDD505-2E9C-101B-9397-08002B2CF9AE}" pid="4" name="ContentTypeId">
    <vt:lpwstr>0x0101001D1868EAF4945744B6144A5CDD3CF184</vt:lpwstr>
  </property>
</Properties>
</file>