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23A8" w:rsidRDefault="00C723A8">
      <w:pPr>
        <w:widowControl w:val="0"/>
      </w:pPr>
    </w:p>
    <w:tbl>
      <w:tblPr>
        <w:tblW w:w="0" w:type="auto"/>
        <w:tblInd w:w="90" w:type="dxa"/>
        <w:tblCellMar>
          <w:left w:w="10" w:type="dxa"/>
          <w:right w:w="10" w:type="dxa"/>
        </w:tblCellMar>
        <w:tblLook w:val="04A0" w:firstRow="1" w:lastRow="0" w:firstColumn="1" w:lastColumn="0" w:noHBand="0" w:noVBand="1"/>
      </w:tblPr>
      <w:tblGrid>
        <w:gridCol w:w="206"/>
        <w:gridCol w:w="206"/>
      </w:tblGrid>
      <w:tr w:rsidR="00C723A8">
        <w:tc>
          <w:tcPr>
            <w:tcW w:w="0" w:type="auto"/>
            <w:tcMar>
              <w:top w:w="100" w:type="dxa"/>
              <w:left w:w="100" w:type="dxa"/>
              <w:bottom w:w="100" w:type="dxa"/>
              <w:right w:w="100" w:type="dxa"/>
            </w:tcMar>
          </w:tcPr>
          <w:p w:rsidR="00C723A8" w:rsidRDefault="00C723A8">
            <w:pPr>
              <w:widowControl w:val="0"/>
            </w:pPr>
          </w:p>
        </w:tc>
        <w:tc>
          <w:tcPr>
            <w:tcW w:w="0" w:type="auto"/>
            <w:tcMar>
              <w:top w:w="100" w:type="dxa"/>
              <w:left w:w="100" w:type="dxa"/>
              <w:bottom w:w="100" w:type="dxa"/>
              <w:right w:w="100" w:type="dxa"/>
            </w:tcMar>
          </w:tcPr>
          <w:p w:rsidR="00C723A8" w:rsidRDefault="00C723A8">
            <w:pPr>
              <w:widowControl w:val="0"/>
            </w:pPr>
          </w:p>
        </w:tc>
      </w:tr>
      <w:tr w:rsidR="00C723A8">
        <w:tc>
          <w:tcPr>
            <w:tcW w:w="0" w:type="auto"/>
            <w:tcMar>
              <w:top w:w="100" w:type="dxa"/>
              <w:left w:w="100" w:type="dxa"/>
              <w:bottom w:w="100" w:type="dxa"/>
              <w:right w:w="100" w:type="dxa"/>
            </w:tcMar>
          </w:tcPr>
          <w:p w:rsidR="00C723A8" w:rsidRDefault="00C723A8">
            <w:pPr>
              <w:widowControl w:val="0"/>
            </w:pPr>
          </w:p>
        </w:tc>
        <w:tc>
          <w:tcPr>
            <w:tcW w:w="0" w:type="auto"/>
            <w:tcMar>
              <w:top w:w="100" w:type="dxa"/>
              <w:left w:w="100" w:type="dxa"/>
              <w:bottom w:w="100" w:type="dxa"/>
              <w:right w:w="100" w:type="dxa"/>
            </w:tcMar>
          </w:tcPr>
          <w:p w:rsidR="00C723A8" w:rsidRDefault="00C723A8" w:rsidP="007F63BE">
            <w:pPr>
              <w:widowControl w:val="0"/>
            </w:pPr>
          </w:p>
        </w:tc>
      </w:tr>
    </w:tbl>
    <w:p w:rsidR="00C723A8" w:rsidRDefault="00C723A8">
      <w:pPr>
        <w:widowControl w:val="0"/>
      </w:pPr>
    </w:p>
    <w:p w:rsidR="00C723A8" w:rsidRDefault="00D76957">
      <w:pPr>
        <w:widowControl w:val="0"/>
        <w:jc w:val="center"/>
      </w:pPr>
      <w:r>
        <w:rPr>
          <w:noProof/>
        </w:rPr>
        <w:drawing>
          <wp:inline distT="114300" distB="114300" distL="114300" distR="114300">
            <wp:extent cx="1362075" cy="825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1362075" cy="825500"/>
                    </a:xfrm>
                    <a:prstGeom prst="rect">
                      <a:avLst/>
                    </a:prstGeom>
                    <a:ln/>
                  </pic:spPr>
                </pic:pic>
              </a:graphicData>
            </a:graphic>
          </wp:inline>
        </w:drawing>
      </w:r>
    </w:p>
    <w:p w:rsidR="00C723A8" w:rsidRDefault="00C723A8" w:rsidP="007F63BE">
      <w:pPr>
        <w:widowControl w:val="0"/>
      </w:pPr>
    </w:p>
    <w:p w:rsidR="00EF5B60" w:rsidRDefault="00EF5B60">
      <w:pPr>
        <w:widowControl w:val="0"/>
        <w:jc w:val="center"/>
      </w:pPr>
    </w:p>
    <w:p w:rsidR="00EF5B60" w:rsidRDefault="00EF5B60">
      <w:pPr>
        <w:widowControl w:val="0"/>
        <w:jc w:val="center"/>
      </w:pPr>
    </w:p>
    <w:p w:rsidR="00C723A8" w:rsidRDefault="00D76957">
      <w:pPr>
        <w:widowControl w:val="0"/>
        <w:jc w:val="center"/>
      </w:pPr>
      <w:r>
        <w:rPr>
          <w:b/>
          <w:sz w:val="32"/>
        </w:rPr>
        <w:t>GROUP PROJECT</w:t>
      </w:r>
    </w:p>
    <w:p w:rsidR="00C723A8" w:rsidRDefault="00D76957">
      <w:pPr>
        <w:widowControl w:val="0"/>
        <w:jc w:val="center"/>
      </w:pPr>
      <w:r>
        <w:rPr>
          <w:b/>
          <w:sz w:val="32"/>
        </w:rPr>
        <w:t>MSc in Web Technologies</w:t>
      </w:r>
    </w:p>
    <w:p w:rsidR="00C723A8" w:rsidRDefault="00D76957">
      <w:pPr>
        <w:widowControl w:val="0"/>
        <w:jc w:val="center"/>
      </w:pPr>
      <w:r>
        <w:rPr>
          <w:b/>
          <w:sz w:val="32"/>
        </w:rPr>
        <w:t>National College of Ireland</w:t>
      </w:r>
    </w:p>
    <w:p w:rsidR="00C723A8" w:rsidRDefault="00D76957">
      <w:pPr>
        <w:widowControl w:val="0"/>
        <w:jc w:val="center"/>
      </w:pPr>
      <w:r>
        <w:rPr>
          <w:b/>
          <w:color w:val="FF0000"/>
          <w:sz w:val="32"/>
        </w:rPr>
        <w:t xml:space="preserve"> </w:t>
      </w:r>
    </w:p>
    <w:p w:rsidR="00C723A8" w:rsidRDefault="00B6487A">
      <w:pPr>
        <w:widowControl w:val="0"/>
        <w:jc w:val="center"/>
      </w:pPr>
      <w:r>
        <w:rPr>
          <w:b/>
          <w:color w:val="FF9900"/>
          <w:sz w:val="28"/>
        </w:rPr>
        <w:t>ARIA</w:t>
      </w:r>
      <w:r w:rsidR="00D76957">
        <w:rPr>
          <w:b/>
          <w:color w:val="FF9900"/>
          <w:sz w:val="28"/>
        </w:rPr>
        <w:t xml:space="preserve"> Application for a Gymnasium or Chain of Gymnasiums </w:t>
      </w:r>
    </w:p>
    <w:p w:rsidR="00C723A8" w:rsidRDefault="00D76957">
      <w:pPr>
        <w:widowControl w:val="0"/>
        <w:jc w:val="center"/>
      </w:pPr>
      <w:r>
        <w:rPr>
          <w:color w:val="FF0000"/>
          <w:sz w:val="32"/>
        </w:rPr>
        <w:t xml:space="preserve"> </w:t>
      </w:r>
    </w:p>
    <w:p w:rsidR="00C723A8" w:rsidRDefault="00D76957">
      <w:pPr>
        <w:widowControl w:val="0"/>
        <w:jc w:val="center"/>
        <w:rPr>
          <w:sz w:val="32"/>
        </w:rPr>
      </w:pPr>
      <w:r>
        <w:rPr>
          <w:sz w:val="32"/>
        </w:rPr>
        <w:t xml:space="preserve">Module: </w:t>
      </w:r>
      <w:r w:rsidR="00B6487A">
        <w:rPr>
          <w:sz w:val="32"/>
        </w:rPr>
        <w:t>Advanced Rich Internet Applications</w:t>
      </w:r>
    </w:p>
    <w:p w:rsidR="009930A7" w:rsidRDefault="00B6487A" w:rsidP="009930A7">
      <w:pPr>
        <w:widowControl w:val="0"/>
        <w:jc w:val="center"/>
      </w:pPr>
      <w:r>
        <w:rPr>
          <w:b/>
          <w:color w:val="FF9900"/>
          <w:sz w:val="28"/>
        </w:rPr>
        <w:t>Report</w:t>
      </w:r>
    </w:p>
    <w:p w:rsidR="00C723A8" w:rsidRDefault="00C723A8">
      <w:pPr>
        <w:widowControl w:val="0"/>
        <w:jc w:val="both"/>
      </w:pPr>
    </w:p>
    <w:p w:rsidR="00C723A8" w:rsidRDefault="00D76957">
      <w:pPr>
        <w:widowControl w:val="0"/>
        <w:jc w:val="both"/>
      </w:pPr>
      <w:r>
        <w:t xml:space="preserve"> </w:t>
      </w:r>
    </w:p>
    <w:p w:rsidR="00C723A8" w:rsidRDefault="00D76957" w:rsidP="002831F9">
      <w:pPr>
        <w:widowControl w:val="0"/>
        <w:ind w:left="2127" w:hanging="2127"/>
        <w:jc w:val="both"/>
      </w:pPr>
      <w:r>
        <w:rPr>
          <w:b/>
        </w:rPr>
        <w:t xml:space="preserve">Technology:  </w:t>
      </w:r>
      <w:r>
        <w:t xml:space="preserve">        </w:t>
      </w:r>
      <w:r w:rsidR="002831F9">
        <w:t xml:space="preserve">HTML5, CSS5 and </w:t>
      </w:r>
      <w:proofErr w:type="spellStart"/>
      <w:r w:rsidR="002831F9">
        <w:t>Javascript</w:t>
      </w:r>
      <w:proofErr w:type="spellEnd"/>
      <w:r w:rsidR="002831F9">
        <w:t xml:space="preserve"> frameworks: SkelJS, AngularJS, </w:t>
      </w:r>
      <w:proofErr w:type="gramStart"/>
      <w:r w:rsidR="002831F9">
        <w:t>Jasmine</w:t>
      </w:r>
      <w:proofErr w:type="gramEnd"/>
      <w:r w:rsidR="002831F9">
        <w:t xml:space="preserve"> Testing Framework</w:t>
      </w:r>
    </w:p>
    <w:p w:rsidR="00C723A8" w:rsidRDefault="00D76957">
      <w:pPr>
        <w:widowControl w:val="0"/>
        <w:jc w:val="both"/>
      </w:pPr>
      <w:r>
        <w:rPr>
          <w:sz w:val="28"/>
        </w:rPr>
        <w:t xml:space="preserve"> </w:t>
      </w:r>
    </w:p>
    <w:p w:rsidR="00C723A8" w:rsidRDefault="00D76957">
      <w:pPr>
        <w:widowControl w:val="0"/>
        <w:jc w:val="both"/>
      </w:pPr>
      <w:r>
        <w:rPr>
          <w:b/>
        </w:rPr>
        <w:t>Group:</w:t>
      </w:r>
      <w:r>
        <w:tab/>
        <w:t xml:space="preserve"> </w:t>
      </w:r>
    </w:p>
    <w:p w:rsidR="00C723A8" w:rsidRDefault="00D76957">
      <w:pPr>
        <w:widowControl w:val="0"/>
        <w:jc w:val="both"/>
      </w:pPr>
      <w:r>
        <w:t>Thomas Dowling</w:t>
      </w:r>
      <w:r>
        <w:tab/>
        <w:t>x12113441</w:t>
      </w:r>
    </w:p>
    <w:p w:rsidR="00EF5B60" w:rsidRDefault="00EF5B60" w:rsidP="00EF5B60">
      <w:pPr>
        <w:widowControl w:val="0"/>
        <w:jc w:val="both"/>
      </w:pPr>
      <w:r>
        <w:t>John Fitzpatrick</w:t>
      </w:r>
      <w:r>
        <w:tab/>
        <w:t>x00113647</w:t>
      </w:r>
    </w:p>
    <w:p w:rsidR="00EF5B60" w:rsidRDefault="00EF5B60">
      <w:pPr>
        <w:widowControl w:val="0"/>
        <w:jc w:val="both"/>
      </w:pPr>
      <w:r>
        <w:t>Kean Wei Ho</w:t>
      </w:r>
      <w:r>
        <w:tab/>
      </w:r>
      <w:r>
        <w:tab/>
        <w:t>x12104574</w:t>
      </w:r>
    </w:p>
    <w:p w:rsidR="00C723A8" w:rsidRDefault="00D76957">
      <w:pPr>
        <w:widowControl w:val="0"/>
        <w:jc w:val="both"/>
      </w:pPr>
      <w:proofErr w:type="spellStart"/>
      <w:r>
        <w:t>Ewa</w:t>
      </w:r>
      <w:proofErr w:type="spellEnd"/>
      <w:r>
        <w:t xml:space="preserve"> </w:t>
      </w:r>
      <w:proofErr w:type="spellStart"/>
      <w:r>
        <w:t>Marciniak</w:t>
      </w:r>
      <w:proofErr w:type="spellEnd"/>
      <w:r>
        <w:tab/>
      </w:r>
      <w:r>
        <w:tab/>
        <w:t>x11114533</w:t>
      </w:r>
    </w:p>
    <w:p w:rsidR="00C723A8" w:rsidRDefault="00D76957">
      <w:pPr>
        <w:widowControl w:val="0"/>
        <w:jc w:val="both"/>
      </w:pPr>
      <w:r>
        <w:tab/>
        <w:t xml:space="preserve">                                    </w:t>
      </w:r>
      <w:r>
        <w:tab/>
      </w:r>
    </w:p>
    <w:p w:rsidR="00C723A8" w:rsidRDefault="00D76957">
      <w:pPr>
        <w:widowControl w:val="0"/>
        <w:jc w:val="both"/>
      </w:pPr>
      <w:r>
        <w:rPr>
          <w:b/>
        </w:rPr>
        <w:t xml:space="preserve">Supervisor: </w:t>
      </w:r>
      <w:r>
        <w:t xml:space="preserve">           </w:t>
      </w:r>
      <w:r>
        <w:tab/>
      </w:r>
      <w:r w:rsidR="00B6487A">
        <w:t xml:space="preserve">Adrian </w:t>
      </w:r>
      <w:proofErr w:type="spellStart"/>
      <w:r w:rsidR="00B6487A">
        <w:t>Skehill</w:t>
      </w:r>
      <w:proofErr w:type="spellEnd"/>
      <w:r>
        <w:rPr>
          <w:sz w:val="28"/>
        </w:rPr>
        <w:t xml:space="preserve"> </w:t>
      </w:r>
    </w:p>
    <w:sdt>
      <w:sdtPr>
        <w:rPr>
          <w:rFonts w:asciiTheme="minorHAnsi" w:eastAsiaTheme="minorHAnsi" w:hAnsiTheme="minorHAnsi" w:cstheme="minorBidi"/>
          <w:b w:val="0"/>
          <w:color w:val="auto"/>
          <w:sz w:val="22"/>
          <w:szCs w:val="22"/>
          <w:lang w:val="en-IE"/>
        </w:rPr>
        <w:id w:val="-229149754"/>
        <w:docPartObj>
          <w:docPartGallery w:val="Table of Contents"/>
          <w:docPartUnique/>
        </w:docPartObj>
      </w:sdtPr>
      <w:sdtEndPr>
        <w:rPr>
          <w:rFonts w:ascii="Arial" w:eastAsia="Arial" w:hAnsi="Arial" w:cs="Arial"/>
          <w:bCs/>
          <w:noProof/>
          <w:color w:val="000000"/>
          <w:lang w:val="en-US"/>
        </w:rPr>
      </w:sdtEndPr>
      <w:sdtContent>
        <w:p w:rsidR="00EF5B60" w:rsidRPr="00EF5B60" w:rsidRDefault="00EF5B60" w:rsidP="00EF5B60">
          <w:pPr>
            <w:pStyle w:val="TOCHeading"/>
            <w:rPr>
              <w:rFonts w:ascii="Trebuchet MS" w:hAnsi="Trebuchet MS"/>
              <w:color w:val="F79646" w:themeColor="accent6"/>
            </w:rPr>
          </w:pPr>
          <w:r w:rsidRPr="00EF5B60">
            <w:rPr>
              <w:rFonts w:ascii="Trebuchet MS" w:hAnsi="Trebuchet MS"/>
              <w:color w:val="F79646" w:themeColor="accent6"/>
            </w:rPr>
            <w:t>Contents</w:t>
          </w:r>
        </w:p>
        <w:p w:rsidR="00F837E8" w:rsidRDefault="00EF5B60">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85846417" w:history="1">
            <w:r w:rsidR="00F837E8" w:rsidRPr="003630D3">
              <w:rPr>
                <w:rStyle w:val="Hyperlink"/>
                <w:noProof/>
              </w:rPr>
              <w:t>1. Introduction</w:t>
            </w:r>
            <w:r w:rsidR="00F837E8">
              <w:rPr>
                <w:noProof/>
                <w:webHidden/>
              </w:rPr>
              <w:tab/>
            </w:r>
            <w:r w:rsidR="00F837E8">
              <w:rPr>
                <w:noProof/>
                <w:webHidden/>
              </w:rPr>
              <w:fldChar w:fldCharType="begin"/>
            </w:r>
            <w:r w:rsidR="00F837E8">
              <w:rPr>
                <w:noProof/>
                <w:webHidden/>
              </w:rPr>
              <w:instrText xml:space="preserve"> PAGEREF _Toc385846417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6A56D6">
          <w:pPr>
            <w:pStyle w:val="TOC1"/>
            <w:tabs>
              <w:tab w:val="right" w:leader="dot" w:pos="9350"/>
            </w:tabs>
            <w:rPr>
              <w:rFonts w:eastAsiaTheme="minorEastAsia"/>
              <w:noProof/>
              <w:lang w:val="en-US"/>
            </w:rPr>
          </w:pPr>
          <w:hyperlink w:anchor="_Toc385846418" w:history="1">
            <w:r w:rsidR="00F837E8" w:rsidRPr="003630D3">
              <w:rPr>
                <w:rStyle w:val="Hyperlink"/>
                <w:noProof/>
              </w:rPr>
              <w:t>2. Motivation [5%]</w:t>
            </w:r>
            <w:r w:rsidR="00F837E8">
              <w:rPr>
                <w:noProof/>
                <w:webHidden/>
              </w:rPr>
              <w:tab/>
            </w:r>
            <w:r w:rsidR="00F837E8">
              <w:rPr>
                <w:noProof/>
                <w:webHidden/>
              </w:rPr>
              <w:fldChar w:fldCharType="begin"/>
            </w:r>
            <w:r w:rsidR="00F837E8">
              <w:rPr>
                <w:noProof/>
                <w:webHidden/>
              </w:rPr>
              <w:instrText xml:space="preserve"> PAGEREF _Toc385846418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6A56D6">
          <w:pPr>
            <w:pStyle w:val="TOC2"/>
            <w:tabs>
              <w:tab w:val="right" w:leader="dot" w:pos="9350"/>
            </w:tabs>
            <w:rPr>
              <w:rFonts w:eastAsiaTheme="minorEastAsia"/>
              <w:noProof/>
              <w:lang w:val="en-US"/>
            </w:rPr>
          </w:pPr>
          <w:hyperlink w:anchor="_Toc385846419" w:history="1">
            <w:r w:rsidR="00F837E8" w:rsidRPr="003630D3">
              <w:rPr>
                <w:rStyle w:val="Hyperlink"/>
                <w:noProof/>
              </w:rPr>
              <w:t>2.1. Poject Scope</w:t>
            </w:r>
            <w:r w:rsidR="00F837E8">
              <w:rPr>
                <w:noProof/>
                <w:webHidden/>
              </w:rPr>
              <w:tab/>
            </w:r>
            <w:r w:rsidR="00F837E8">
              <w:rPr>
                <w:noProof/>
                <w:webHidden/>
              </w:rPr>
              <w:fldChar w:fldCharType="begin"/>
            </w:r>
            <w:r w:rsidR="00F837E8">
              <w:rPr>
                <w:noProof/>
                <w:webHidden/>
              </w:rPr>
              <w:instrText xml:space="preserve"> PAGEREF _Toc385846419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6A56D6">
          <w:pPr>
            <w:pStyle w:val="TOC2"/>
            <w:tabs>
              <w:tab w:val="right" w:leader="dot" w:pos="9350"/>
            </w:tabs>
            <w:rPr>
              <w:rFonts w:eastAsiaTheme="minorEastAsia"/>
              <w:noProof/>
              <w:lang w:val="en-US"/>
            </w:rPr>
          </w:pPr>
          <w:hyperlink w:anchor="_Toc385846420" w:history="1">
            <w:r w:rsidR="00F837E8" w:rsidRPr="003630D3">
              <w:rPr>
                <w:rStyle w:val="Hyperlink"/>
                <w:noProof/>
              </w:rPr>
              <w:t>2.2. Area of contribution</w:t>
            </w:r>
            <w:r w:rsidR="00F837E8">
              <w:rPr>
                <w:noProof/>
                <w:webHidden/>
              </w:rPr>
              <w:tab/>
            </w:r>
            <w:r w:rsidR="00F837E8">
              <w:rPr>
                <w:noProof/>
                <w:webHidden/>
              </w:rPr>
              <w:fldChar w:fldCharType="begin"/>
            </w:r>
            <w:r w:rsidR="00F837E8">
              <w:rPr>
                <w:noProof/>
                <w:webHidden/>
              </w:rPr>
              <w:instrText xml:space="preserve"> PAGEREF _Toc385846420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6A56D6">
          <w:pPr>
            <w:pStyle w:val="TOC1"/>
            <w:tabs>
              <w:tab w:val="right" w:leader="dot" w:pos="9350"/>
            </w:tabs>
            <w:rPr>
              <w:rFonts w:eastAsiaTheme="minorEastAsia"/>
              <w:noProof/>
              <w:lang w:val="en-US"/>
            </w:rPr>
          </w:pPr>
          <w:hyperlink w:anchor="_Toc385846421" w:history="1">
            <w:r w:rsidR="00F837E8" w:rsidRPr="003630D3">
              <w:rPr>
                <w:rStyle w:val="Hyperlink"/>
                <w:noProof/>
              </w:rPr>
              <w:t>3. State of the Art Review [30%]</w:t>
            </w:r>
            <w:r w:rsidR="00F837E8">
              <w:rPr>
                <w:noProof/>
                <w:webHidden/>
              </w:rPr>
              <w:tab/>
            </w:r>
            <w:r w:rsidR="00F837E8">
              <w:rPr>
                <w:noProof/>
                <w:webHidden/>
              </w:rPr>
              <w:fldChar w:fldCharType="begin"/>
            </w:r>
            <w:r w:rsidR="00F837E8">
              <w:rPr>
                <w:noProof/>
                <w:webHidden/>
              </w:rPr>
              <w:instrText xml:space="preserve"> PAGEREF _Toc385846421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6A56D6">
          <w:pPr>
            <w:pStyle w:val="TOC1"/>
            <w:tabs>
              <w:tab w:val="right" w:leader="dot" w:pos="9350"/>
            </w:tabs>
            <w:rPr>
              <w:rFonts w:eastAsiaTheme="minorEastAsia"/>
              <w:noProof/>
              <w:lang w:val="en-US"/>
            </w:rPr>
          </w:pPr>
          <w:hyperlink w:anchor="_Toc385846422" w:history="1">
            <w:r w:rsidR="00F837E8" w:rsidRPr="003630D3">
              <w:rPr>
                <w:rStyle w:val="Hyperlink"/>
                <w:noProof/>
              </w:rPr>
              <w:t>4. User Interface Design [20%]</w:t>
            </w:r>
            <w:r w:rsidR="00F837E8">
              <w:rPr>
                <w:noProof/>
                <w:webHidden/>
              </w:rPr>
              <w:tab/>
            </w:r>
            <w:r w:rsidR="00F837E8">
              <w:rPr>
                <w:noProof/>
                <w:webHidden/>
              </w:rPr>
              <w:fldChar w:fldCharType="begin"/>
            </w:r>
            <w:r w:rsidR="00F837E8">
              <w:rPr>
                <w:noProof/>
                <w:webHidden/>
              </w:rPr>
              <w:instrText xml:space="preserve"> PAGEREF _Toc385846422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6A56D6">
          <w:pPr>
            <w:pStyle w:val="TOC1"/>
            <w:tabs>
              <w:tab w:val="right" w:leader="dot" w:pos="9350"/>
            </w:tabs>
            <w:rPr>
              <w:rFonts w:eastAsiaTheme="minorEastAsia"/>
              <w:noProof/>
              <w:lang w:val="en-US"/>
            </w:rPr>
          </w:pPr>
          <w:hyperlink w:anchor="_Toc385846423" w:history="1">
            <w:r w:rsidR="00F837E8" w:rsidRPr="003630D3">
              <w:rPr>
                <w:rStyle w:val="Hyperlink"/>
                <w:noProof/>
              </w:rPr>
              <w:t>5. Architecture [25%]</w:t>
            </w:r>
            <w:r w:rsidR="00F837E8">
              <w:rPr>
                <w:noProof/>
                <w:webHidden/>
              </w:rPr>
              <w:tab/>
            </w:r>
            <w:r w:rsidR="00F837E8">
              <w:rPr>
                <w:noProof/>
                <w:webHidden/>
              </w:rPr>
              <w:fldChar w:fldCharType="begin"/>
            </w:r>
            <w:r w:rsidR="00F837E8">
              <w:rPr>
                <w:noProof/>
                <w:webHidden/>
              </w:rPr>
              <w:instrText xml:space="preserve"> PAGEREF _Toc385846423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6A56D6">
          <w:pPr>
            <w:pStyle w:val="TOC2"/>
            <w:tabs>
              <w:tab w:val="right" w:leader="dot" w:pos="9350"/>
            </w:tabs>
            <w:rPr>
              <w:rFonts w:eastAsiaTheme="minorEastAsia"/>
              <w:noProof/>
              <w:lang w:val="en-US"/>
            </w:rPr>
          </w:pPr>
          <w:hyperlink w:anchor="_Toc385846424" w:history="1">
            <w:r w:rsidR="00F837E8" w:rsidRPr="003630D3">
              <w:rPr>
                <w:rStyle w:val="Hyperlink"/>
                <w:noProof/>
              </w:rPr>
              <w:t>5.1. Application Architecture</w:t>
            </w:r>
            <w:r w:rsidR="00F837E8">
              <w:rPr>
                <w:noProof/>
                <w:webHidden/>
              </w:rPr>
              <w:tab/>
            </w:r>
            <w:r w:rsidR="00F837E8">
              <w:rPr>
                <w:noProof/>
                <w:webHidden/>
              </w:rPr>
              <w:fldChar w:fldCharType="begin"/>
            </w:r>
            <w:r w:rsidR="00F837E8">
              <w:rPr>
                <w:noProof/>
                <w:webHidden/>
              </w:rPr>
              <w:instrText xml:space="preserve"> PAGEREF _Toc385846424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6A56D6">
          <w:pPr>
            <w:pStyle w:val="TOC2"/>
            <w:tabs>
              <w:tab w:val="right" w:leader="dot" w:pos="9350"/>
            </w:tabs>
            <w:rPr>
              <w:rFonts w:eastAsiaTheme="minorEastAsia"/>
              <w:noProof/>
              <w:lang w:val="en-US"/>
            </w:rPr>
          </w:pPr>
          <w:hyperlink w:anchor="_Toc385846425" w:history="1">
            <w:r w:rsidR="00F837E8" w:rsidRPr="003630D3">
              <w:rPr>
                <w:rStyle w:val="Hyperlink"/>
                <w:noProof/>
              </w:rPr>
              <w:t>5.2. Security</w:t>
            </w:r>
            <w:r w:rsidR="00F837E8">
              <w:rPr>
                <w:noProof/>
                <w:webHidden/>
              </w:rPr>
              <w:tab/>
            </w:r>
            <w:r w:rsidR="00F837E8">
              <w:rPr>
                <w:noProof/>
                <w:webHidden/>
              </w:rPr>
              <w:fldChar w:fldCharType="begin"/>
            </w:r>
            <w:r w:rsidR="00F837E8">
              <w:rPr>
                <w:noProof/>
                <w:webHidden/>
              </w:rPr>
              <w:instrText xml:space="preserve"> PAGEREF _Toc385846425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6A56D6">
          <w:pPr>
            <w:pStyle w:val="TOC2"/>
            <w:tabs>
              <w:tab w:val="right" w:leader="dot" w:pos="9350"/>
            </w:tabs>
            <w:rPr>
              <w:rFonts w:eastAsiaTheme="minorEastAsia"/>
              <w:noProof/>
              <w:lang w:val="en-US"/>
            </w:rPr>
          </w:pPr>
          <w:hyperlink w:anchor="_Toc385846426" w:history="1">
            <w:r w:rsidR="00F837E8" w:rsidRPr="003630D3">
              <w:rPr>
                <w:rStyle w:val="Hyperlink"/>
                <w:noProof/>
              </w:rPr>
              <w:t>5.3. Toolkits and Framework</w:t>
            </w:r>
            <w:r w:rsidR="00F837E8">
              <w:rPr>
                <w:noProof/>
                <w:webHidden/>
              </w:rPr>
              <w:tab/>
            </w:r>
            <w:r w:rsidR="00F837E8">
              <w:rPr>
                <w:noProof/>
                <w:webHidden/>
              </w:rPr>
              <w:fldChar w:fldCharType="begin"/>
            </w:r>
            <w:r w:rsidR="00F837E8">
              <w:rPr>
                <w:noProof/>
                <w:webHidden/>
              </w:rPr>
              <w:instrText xml:space="preserve"> PAGEREF _Toc385846426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6A56D6">
          <w:pPr>
            <w:pStyle w:val="TOC2"/>
            <w:tabs>
              <w:tab w:val="right" w:leader="dot" w:pos="9350"/>
            </w:tabs>
            <w:rPr>
              <w:rFonts w:eastAsiaTheme="minorEastAsia"/>
              <w:noProof/>
              <w:lang w:val="en-US"/>
            </w:rPr>
          </w:pPr>
          <w:hyperlink w:anchor="_Toc385846427" w:history="1">
            <w:r w:rsidR="00F837E8" w:rsidRPr="003630D3">
              <w:rPr>
                <w:rStyle w:val="Hyperlink"/>
                <w:noProof/>
              </w:rPr>
              <w:t>5.4. Data Transfer Strategies:</w:t>
            </w:r>
            <w:r w:rsidR="00F837E8">
              <w:rPr>
                <w:noProof/>
                <w:webHidden/>
              </w:rPr>
              <w:tab/>
            </w:r>
            <w:r w:rsidR="00F837E8">
              <w:rPr>
                <w:noProof/>
                <w:webHidden/>
              </w:rPr>
              <w:fldChar w:fldCharType="begin"/>
            </w:r>
            <w:r w:rsidR="00F837E8">
              <w:rPr>
                <w:noProof/>
                <w:webHidden/>
              </w:rPr>
              <w:instrText xml:space="preserve"> PAGEREF _Toc385846427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6A56D6">
          <w:pPr>
            <w:pStyle w:val="TOC2"/>
            <w:tabs>
              <w:tab w:val="right" w:leader="dot" w:pos="9350"/>
            </w:tabs>
            <w:rPr>
              <w:rFonts w:eastAsiaTheme="minorEastAsia"/>
              <w:noProof/>
              <w:lang w:val="en-US"/>
            </w:rPr>
          </w:pPr>
          <w:hyperlink w:anchor="_Toc385846428" w:history="1">
            <w:r w:rsidR="00F837E8" w:rsidRPr="003630D3">
              <w:rPr>
                <w:rStyle w:val="Hyperlink"/>
                <w:noProof/>
              </w:rPr>
              <w:t>5.5. Evaluation and Testing:</w:t>
            </w:r>
            <w:r w:rsidR="00F837E8">
              <w:rPr>
                <w:noProof/>
                <w:webHidden/>
              </w:rPr>
              <w:tab/>
            </w:r>
            <w:r w:rsidR="00F837E8">
              <w:rPr>
                <w:noProof/>
                <w:webHidden/>
              </w:rPr>
              <w:fldChar w:fldCharType="begin"/>
            </w:r>
            <w:r w:rsidR="00F837E8">
              <w:rPr>
                <w:noProof/>
                <w:webHidden/>
              </w:rPr>
              <w:instrText xml:space="preserve"> PAGEREF _Toc385846428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6A56D6">
          <w:pPr>
            <w:pStyle w:val="TOC1"/>
            <w:tabs>
              <w:tab w:val="right" w:leader="dot" w:pos="9350"/>
            </w:tabs>
            <w:rPr>
              <w:rFonts w:eastAsiaTheme="minorEastAsia"/>
              <w:noProof/>
              <w:lang w:val="en-US"/>
            </w:rPr>
          </w:pPr>
          <w:hyperlink w:anchor="_Toc385846429" w:history="1">
            <w:r w:rsidR="00F837E8" w:rsidRPr="003630D3">
              <w:rPr>
                <w:rStyle w:val="Hyperlink"/>
                <w:noProof/>
              </w:rPr>
              <w:t>6. Summary [10%]</w:t>
            </w:r>
            <w:r w:rsidR="00F837E8">
              <w:rPr>
                <w:noProof/>
                <w:webHidden/>
              </w:rPr>
              <w:tab/>
            </w:r>
            <w:r w:rsidR="00F837E8">
              <w:rPr>
                <w:noProof/>
                <w:webHidden/>
              </w:rPr>
              <w:fldChar w:fldCharType="begin"/>
            </w:r>
            <w:r w:rsidR="00F837E8">
              <w:rPr>
                <w:noProof/>
                <w:webHidden/>
              </w:rPr>
              <w:instrText xml:space="preserve"> PAGEREF _Toc385846429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6A56D6">
          <w:pPr>
            <w:pStyle w:val="TOC1"/>
            <w:tabs>
              <w:tab w:val="right" w:leader="dot" w:pos="9350"/>
            </w:tabs>
            <w:rPr>
              <w:rFonts w:eastAsiaTheme="minorEastAsia"/>
              <w:noProof/>
              <w:lang w:val="en-US"/>
            </w:rPr>
          </w:pPr>
          <w:hyperlink w:anchor="_Toc385846430" w:history="1">
            <w:r w:rsidR="00F837E8" w:rsidRPr="003630D3">
              <w:rPr>
                <w:rStyle w:val="Hyperlink"/>
                <w:noProof/>
              </w:rPr>
              <w:t>7. References [10%]</w:t>
            </w:r>
            <w:r w:rsidR="00F837E8">
              <w:rPr>
                <w:noProof/>
                <w:webHidden/>
              </w:rPr>
              <w:tab/>
            </w:r>
            <w:r w:rsidR="00F837E8">
              <w:rPr>
                <w:noProof/>
                <w:webHidden/>
              </w:rPr>
              <w:fldChar w:fldCharType="begin"/>
            </w:r>
            <w:r w:rsidR="00F837E8">
              <w:rPr>
                <w:noProof/>
                <w:webHidden/>
              </w:rPr>
              <w:instrText xml:space="preserve"> PAGEREF _Toc385846430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EF5B60" w:rsidRDefault="00EF5B60" w:rsidP="00EF5B60">
          <w:r>
            <w:rPr>
              <w:b/>
              <w:bCs/>
              <w:noProof/>
            </w:rPr>
            <w:fldChar w:fldCharType="end"/>
          </w:r>
        </w:p>
      </w:sdtContent>
    </w:sdt>
    <w:p w:rsidR="00C723A8" w:rsidRDefault="00C723A8">
      <w:pPr>
        <w:widowControl w:val="0"/>
        <w:jc w:val="both"/>
      </w:pPr>
    </w:p>
    <w:p w:rsidR="00C723A8" w:rsidRDefault="00C723A8">
      <w:pPr>
        <w:widowControl w:val="0"/>
        <w:jc w:val="both"/>
      </w:pPr>
    </w:p>
    <w:p w:rsidR="00C723A8" w:rsidRDefault="00C723A8">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AC3B8C" w:rsidRDefault="00AC3B8C">
      <w:pPr>
        <w:widowControl w:val="0"/>
        <w:jc w:val="both"/>
      </w:pPr>
    </w:p>
    <w:p w:rsidR="00AC3B8C" w:rsidRDefault="00AC3B8C">
      <w:pPr>
        <w:widowControl w:val="0"/>
        <w:jc w:val="both"/>
      </w:pPr>
    </w:p>
    <w:p w:rsidR="00AC3B8C" w:rsidRDefault="00AC3B8C">
      <w:pPr>
        <w:widowControl w:val="0"/>
        <w:jc w:val="both"/>
      </w:pPr>
    </w:p>
    <w:p w:rsidR="00AC3B8C" w:rsidRDefault="00AC3B8C">
      <w:pPr>
        <w:widowControl w:val="0"/>
        <w:jc w:val="both"/>
      </w:pPr>
    </w:p>
    <w:p w:rsidR="00C76097" w:rsidRPr="00C76097" w:rsidRDefault="00C76097" w:rsidP="007500C2">
      <w:pPr>
        <w:pStyle w:val="Heading1"/>
      </w:pPr>
      <w:bookmarkStart w:id="0" w:name="_Toc385846417"/>
      <w:r>
        <w:lastRenderedPageBreak/>
        <w:t>1</w:t>
      </w:r>
      <w:r w:rsidRPr="003032D2">
        <w:t xml:space="preserve">. </w:t>
      </w:r>
      <w:r w:rsidRPr="00C76097">
        <w:rPr>
          <w:noProof/>
        </w:rPr>
        <w:t>Introduction</w:t>
      </w:r>
      <w:bookmarkEnd w:id="0"/>
    </w:p>
    <w:p w:rsidR="007F63BE" w:rsidRPr="007F63BE" w:rsidRDefault="00B6487A" w:rsidP="007500C2">
      <w:pPr>
        <w:pStyle w:val="Heading1"/>
        <w:rPr>
          <w:noProof/>
        </w:rPr>
      </w:pPr>
      <w:bookmarkStart w:id="1" w:name="_Toc385846418"/>
      <w:r>
        <w:rPr>
          <w:noProof/>
        </w:rPr>
        <w:t>2.</w:t>
      </w:r>
      <w:r w:rsidR="00C76097">
        <w:rPr>
          <w:noProof/>
        </w:rPr>
        <w:t xml:space="preserve"> </w:t>
      </w:r>
      <w:r w:rsidRPr="002831F9">
        <w:t>Motivation</w:t>
      </w:r>
      <w:r w:rsidR="002831F9" w:rsidRPr="002831F9">
        <w:t xml:space="preserve"> [5%]</w:t>
      </w:r>
      <w:bookmarkEnd w:id="1"/>
    </w:p>
    <w:p w:rsidR="00C76097" w:rsidRDefault="00B6487A" w:rsidP="007500C2">
      <w:pPr>
        <w:pStyle w:val="Heading2"/>
        <w:rPr>
          <w:noProof/>
        </w:rPr>
      </w:pPr>
      <w:bookmarkStart w:id="2" w:name="_Toc385846419"/>
      <w:r>
        <w:rPr>
          <w:noProof/>
        </w:rPr>
        <w:t xml:space="preserve">2.1. </w:t>
      </w:r>
      <w:r w:rsidR="00C76097" w:rsidRPr="00C76097">
        <w:rPr>
          <w:noProof/>
        </w:rPr>
        <w:t>Poject Scope</w:t>
      </w:r>
      <w:bookmarkEnd w:id="2"/>
    </w:p>
    <w:p w:rsidR="00B6487A" w:rsidRPr="00B6487A" w:rsidRDefault="00B6487A" w:rsidP="007500C2">
      <w:r>
        <w:rPr>
          <w:sz w:val="23"/>
          <w:szCs w:val="23"/>
        </w:rPr>
        <w:t>This is a short description of why your innovation is useful and what it might achieve.</w:t>
      </w:r>
    </w:p>
    <w:p w:rsidR="00B6487A" w:rsidRPr="00B6487A" w:rsidRDefault="00B6487A" w:rsidP="007500C2">
      <w:pPr>
        <w:pStyle w:val="Heading2"/>
        <w:tabs>
          <w:tab w:val="left" w:pos="5204"/>
        </w:tabs>
      </w:pPr>
      <w:bookmarkStart w:id="3" w:name="_Toc385846420"/>
      <w:r>
        <w:t>2.2. Area of contribution</w:t>
      </w:r>
      <w:bookmarkEnd w:id="3"/>
      <w:r w:rsidR="002831F9">
        <w:tab/>
      </w:r>
    </w:p>
    <w:p w:rsidR="00B6487A" w:rsidRPr="00B6487A" w:rsidRDefault="00B6487A" w:rsidP="007500C2">
      <w:r>
        <w:rPr>
          <w:sz w:val="23"/>
          <w:szCs w:val="23"/>
        </w:rPr>
        <w:t>This should describe the general problem area. For example, what is a problem in educational environments and how might they be better developed through the application of a RIA.</w:t>
      </w:r>
    </w:p>
    <w:p w:rsidR="00C32168" w:rsidRPr="00B6487A" w:rsidRDefault="00B6487A" w:rsidP="007500C2">
      <w:pPr>
        <w:pStyle w:val="Heading1"/>
      </w:pPr>
      <w:bookmarkStart w:id="4" w:name="_Toc385846421"/>
      <w:r w:rsidRPr="00B6487A">
        <w:t xml:space="preserve">3. </w:t>
      </w:r>
      <w:r w:rsidRPr="002831F9">
        <w:t>State of the Art Review</w:t>
      </w:r>
      <w:r w:rsidR="002831F9" w:rsidRPr="002831F9">
        <w:t xml:space="preserve"> </w:t>
      </w:r>
      <w:bookmarkEnd w:id="4"/>
    </w:p>
    <w:p w:rsidR="005E20ED" w:rsidRPr="002D397D" w:rsidRDefault="005E20ED" w:rsidP="005E20ED">
      <w:pPr>
        <w:pStyle w:val="Heading2"/>
      </w:pPr>
      <w:bookmarkStart w:id="5" w:name="_Toc386717765"/>
      <w:r w:rsidRPr="002D397D">
        <w:t>3.1 Te</w:t>
      </w:r>
      <w:r>
        <w:t>chnologies used for implementations o</w:t>
      </w:r>
      <w:r w:rsidRPr="002D397D">
        <w:t>f RIA</w:t>
      </w:r>
      <w:bookmarkEnd w:id="5"/>
    </w:p>
    <w:p w:rsidR="005E20ED" w:rsidRPr="002D397D" w:rsidRDefault="005E20ED" w:rsidP="005E20ED">
      <w:pPr>
        <w:ind w:firstLine="720"/>
        <w:rPr>
          <w:sz w:val="24"/>
          <w:szCs w:val="24"/>
        </w:rPr>
      </w:pPr>
      <w:r w:rsidRPr="002D397D">
        <w:rPr>
          <w:sz w:val="24"/>
          <w:szCs w:val="24"/>
        </w:rPr>
        <w:t>On the technology are all these frameworks used to build and deploy rich internet applications (RIA) in this project:</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AngularJS  ( </w:t>
      </w:r>
      <w:hyperlink w:anchor="Fig1" w:history="1">
        <w:r w:rsidRPr="002D397D">
          <w:rPr>
            <w:rFonts w:eastAsiaTheme="minorHAnsi"/>
            <w:color w:val="0000FF" w:themeColor="hyperlink"/>
            <w:sz w:val="24"/>
            <w:szCs w:val="24"/>
            <w:u w:val="single"/>
          </w:rPr>
          <w:t>Fig. 1</w:t>
        </w:r>
      </w:hyperlink>
      <w:r w:rsidRPr="002D397D">
        <w:rPr>
          <w:rFonts w:eastAsiaTheme="minorHAnsi"/>
          <w:color w:val="auto"/>
          <w:sz w:val="24"/>
          <w:szCs w:val="24"/>
        </w:rPr>
        <w:t xml:space="preserve"> )</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SkelJS  ( </w:t>
      </w:r>
      <w:hyperlink w:anchor="Fig2" w:history="1">
        <w:r w:rsidRPr="002D397D">
          <w:rPr>
            <w:rFonts w:eastAsiaTheme="minorHAnsi"/>
            <w:color w:val="0000FF" w:themeColor="hyperlink"/>
            <w:sz w:val="24"/>
            <w:szCs w:val="24"/>
            <w:u w:val="single"/>
          </w:rPr>
          <w:t>Fig. 2</w:t>
        </w:r>
      </w:hyperlink>
      <w:r w:rsidRPr="002D397D">
        <w:rPr>
          <w:rFonts w:eastAsiaTheme="minorHAnsi"/>
          <w:color w:val="auto"/>
          <w:sz w:val="24"/>
          <w:szCs w:val="24"/>
        </w:rPr>
        <w:t xml:space="preserve"> )</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CanvasJS  </w:t>
      </w:r>
      <w:hyperlink w:anchor="Fig3" w:history="1">
        <w:r w:rsidRPr="002D397D">
          <w:rPr>
            <w:rFonts w:eastAsiaTheme="minorHAnsi"/>
            <w:color w:val="0000FF" w:themeColor="hyperlink"/>
            <w:sz w:val="24"/>
            <w:szCs w:val="24"/>
            <w:u w:val="single"/>
          </w:rPr>
          <w:t>( Fig. 3</w:t>
        </w:r>
      </w:hyperlink>
      <w:r w:rsidRPr="002D397D">
        <w:rPr>
          <w:rFonts w:eastAsiaTheme="minorHAnsi"/>
          <w:color w:val="auto"/>
          <w:sz w:val="24"/>
          <w:szCs w:val="24"/>
        </w:rPr>
        <w:t xml:space="preserve"> )</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Google Calendar API  </w:t>
      </w:r>
      <w:hyperlink w:anchor="Fig4" w:history="1">
        <w:r w:rsidRPr="002D397D">
          <w:rPr>
            <w:rFonts w:eastAsiaTheme="minorHAnsi"/>
            <w:color w:val="0000FF" w:themeColor="hyperlink"/>
            <w:sz w:val="24"/>
            <w:szCs w:val="24"/>
            <w:u w:val="single"/>
          </w:rPr>
          <w:t>( Fig. 4</w:t>
        </w:r>
      </w:hyperlink>
      <w:r w:rsidRPr="002D397D">
        <w:rPr>
          <w:rFonts w:eastAsiaTheme="minorHAnsi"/>
          <w:color w:val="auto"/>
          <w:sz w:val="24"/>
          <w:szCs w:val="24"/>
        </w:rPr>
        <w:t xml:space="preserve"> )</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Google Map API  ( </w:t>
      </w:r>
      <w:hyperlink w:anchor="Fig5" w:history="1">
        <w:r w:rsidRPr="002D397D">
          <w:rPr>
            <w:rFonts w:eastAsiaTheme="minorHAnsi"/>
            <w:color w:val="0000FF" w:themeColor="hyperlink"/>
            <w:sz w:val="24"/>
            <w:szCs w:val="24"/>
            <w:u w:val="single"/>
          </w:rPr>
          <w:t>Fig. 5</w:t>
        </w:r>
      </w:hyperlink>
      <w:r w:rsidRPr="002D397D">
        <w:rPr>
          <w:rFonts w:eastAsiaTheme="minorHAnsi"/>
          <w:color w:val="auto"/>
          <w:sz w:val="24"/>
          <w:szCs w:val="24"/>
        </w:rPr>
        <w:t>)</w:t>
      </w:r>
    </w:p>
    <w:p w:rsidR="005E20ED" w:rsidRPr="002D397D" w:rsidRDefault="005E20ED" w:rsidP="005E20ED">
      <w:pPr>
        <w:rPr>
          <w:rFonts w:eastAsia="Trebuchet MS"/>
          <w:noProof/>
          <w:sz w:val="24"/>
          <w:szCs w:val="24"/>
          <w:lang w:val="en-IE"/>
        </w:rPr>
      </w:pPr>
      <w:r w:rsidRPr="002D397D">
        <w:rPr>
          <w:rFonts w:eastAsia="Trebuchet MS"/>
          <w:noProof/>
          <w:sz w:val="24"/>
          <w:szCs w:val="24"/>
          <w:lang w:val="en-IE"/>
        </w:rPr>
        <w:t>(Rowell, 2010)</w:t>
      </w:r>
    </w:p>
    <w:p w:rsidR="005E20ED" w:rsidRPr="002D397D" w:rsidRDefault="005E20ED" w:rsidP="005E20ED">
      <w:pPr>
        <w:pStyle w:val="Heading2"/>
      </w:pPr>
      <w:bookmarkStart w:id="6" w:name="_Toc386717766"/>
      <w:r w:rsidRPr="002D397D">
        <w:t>3.2 Overview</w:t>
      </w:r>
      <w:r>
        <w:t xml:space="preserve"> of state of the a</w:t>
      </w:r>
      <w:r w:rsidRPr="002D397D">
        <w:t>rt “Adopted”</w:t>
      </w:r>
      <w:bookmarkEnd w:id="6"/>
      <w:r w:rsidRPr="002D397D">
        <w:t xml:space="preserve"> </w:t>
      </w:r>
    </w:p>
    <w:p w:rsidR="005E20ED" w:rsidRPr="002D397D" w:rsidRDefault="005E20ED" w:rsidP="005E20ED">
      <w:pPr>
        <w:ind w:firstLine="720"/>
        <w:rPr>
          <w:sz w:val="24"/>
          <w:szCs w:val="24"/>
        </w:rPr>
      </w:pPr>
      <w:r w:rsidRPr="002D397D">
        <w:rPr>
          <w:sz w:val="24"/>
          <w:szCs w:val="24"/>
        </w:rPr>
        <w:t>Below are all the frameworks with the relevant technologies used to develop and deploy our project:</w:t>
      </w:r>
    </w:p>
    <w:p w:rsidR="005E20ED" w:rsidRPr="002D397D" w:rsidRDefault="005E20ED" w:rsidP="005E20ED">
      <w:pPr>
        <w:pStyle w:val="Heading3"/>
      </w:pPr>
      <w:bookmarkStart w:id="7" w:name="_Toc386717767"/>
      <w:r w:rsidRPr="002D397D">
        <w:lastRenderedPageBreak/>
        <w:t>3.2.1 What is AngularJS ?</w:t>
      </w:r>
      <w:bookmarkEnd w:id="7"/>
    </w:p>
    <w:p w:rsidR="005E20ED" w:rsidRPr="002D397D" w:rsidRDefault="005E20ED" w:rsidP="005E20ED">
      <w:pPr>
        <w:ind w:firstLine="720"/>
        <w:rPr>
          <w:sz w:val="24"/>
          <w:szCs w:val="24"/>
        </w:rPr>
      </w:pPr>
      <w:r w:rsidRPr="002D397D">
        <w:rPr>
          <w:noProof/>
          <w:sz w:val="24"/>
          <w:szCs w:val="24"/>
        </w:rPr>
        <w:drawing>
          <wp:inline distT="0" distB="0" distL="0" distR="0" wp14:anchorId="7D25FC53" wp14:editId="354E0905">
            <wp:extent cx="2857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jsBYgoogle.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sidRPr="002D397D">
        <w:rPr>
          <w:sz w:val="24"/>
          <w:szCs w:val="24"/>
        </w:rPr>
        <w:t xml:space="preserve">                               </w:t>
      </w:r>
    </w:p>
    <w:p w:rsidR="005E20ED" w:rsidRPr="002D397D" w:rsidRDefault="005E20ED" w:rsidP="005E20ED">
      <w:pPr>
        <w:ind w:firstLine="720"/>
        <w:rPr>
          <w:b/>
          <w:bCs/>
          <w:color w:val="4F81BD" w:themeColor="accent1"/>
          <w:sz w:val="24"/>
          <w:szCs w:val="24"/>
        </w:rPr>
      </w:pPr>
      <w:bookmarkStart w:id="8" w:name="Fig1"/>
      <w:r w:rsidRPr="002D397D">
        <w:rPr>
          <w:b/>
          <w:bCs/>
          <w:color w:val="4F81BD" w:themeColor="accent1"/>
          <w:sz w:val="24"/>
          <w:szCs w:val="24"/>
        </w:rPr>
        <w:t xml:space="preserve">                                         Figure </w:t>
      </w:r>
      <w:r w:rsidRPr="002D397D">
        <w:rPr>
          <w:b/>
          <w:bCs/>
          <w:color w:val="4F81BD" w:themeColor="accent1"/>
          <w:sz w:val="24"/>
          <w:szCs w:val="24"/>
        </w:rPr>
        <w:fldChar w:fldCharType="begin"/>
      </w:r>
      <w:r w:rsidRPr="002D397D">
        <w:rPr>
          <w:b/>
          <w:bCs/>
          <w:color w:val="4F81BD" w:themeColor="accent1"/>
          <w:sz w:val="24"/>
          <w:szCs w:val="24"/>
        </w:rPr>
        <w:instrText xml:space="preserve"> SEQ Figure \* ARABIC </w:instrText>
      </w:r>
      <w:r w:rsidRPr="002D397D">
        <w:rPr>
          <w:b/>
          <w:bCs/>
          <w:color w:val="4F81BD" w:themeColor="accent1"/>
          <w:sz w:val="24"/>
          <w:szCs w:val="24"/>
        </w:rPr>
        <w:fldChar w:fldCharType="separate"/>
      </w:r>
      <w:r w:rsidRPr="002D397D">
        <w:rPr>
          <w:b/>
          <w:bCs/>
          <w:noProof/>
          <w:color w:val="4F81BD" w:themeColor="accent1"/>
          <w:sz w:val="24"/>
          <w:szCs w:val="24"/>
        </w:rPr>
        <w:t>1</w:t>
      </w:r>
      <w:r w:rsidRPr="002D397D">
        <w:rPr>
          <w:b/>
          <w:bCs/>
          <w:noProof/>
          <w:color w:val="4F81BD" w:themeColor="accent1"/>
          <w:sz w:val="24"/>
          <w:szCs w:val="24"/>
        </w:rPr>
        <w:fldChar w:fldCharType="end"/>
      </w:r>
      <w:bookmarkEnd w:id="8"/>
      <w:r w:rsidRPr="002D397D">
        <w:rPr>
          <w:b/>
          <w:bCs/>
          <w:color w:val="4F81BD" w:themeColor="accent1"/>
          <w:sz w:val="24"/>
          <w:szCs w:val="24"/>
        </w:rPr>
        <w:t>:  AngularJS</w:t>
      </w:r>
    </w:p>
    <w:p w:rsidR="005E20ED" w:rsidRPr="002D397D" w:rsidRDefault="005E20ED" w:rsidP="005E20ED">
      <w:pPr>
        <w:ind w:firstLine="720"/>
        <w:rPr>
          <w:sz w:val="24"/>
          <w:szCs w:val="24"/>
        </w:rPr>
      </w:pPr>
      <w:r w:rsidRPr="002D397D">
        <w:rPr>
          <w:sz w:val="24"/>
          <w:szCs w:val="24"/>
        </w:rPr>
        <w:tab/>
      </w:r>
    </w:p>
    <w:p w:rsidR="005E20ED" w:rsidRPr="005E20ED" w:rsidRDefault="005E20ED" w:rsidP="005E20ED">
      <w:pPr>
        <w:pStyle w:val="ListParagraph"/>
        <w:numPr>
          <w:ilvl w:val="0"/>
          <w:numId w:val="28"/>
        </w:numPr>
        <w:ind w:left="426" w:hanging="426"/>
        <w:rPr>
          <w:sz w:val="24"/>
          <w:szCs w:val="24"/>
        </w:rPr>
      </w:pPr>
      <w:r w:rsidRPr="005E20ED">
        <w:rPr>
          <w:sz w:val="24"/>
          <w:szCs w:val="24"/>
        </w:rPr>
        <w:t xml:space="preserve">Definition:  AngularJS is a JavaScript MVC (Model View Controller) framework that is    </w:t>
      </w:r>
      <w:proofErr w:type="gramStart"/>
      <w:r w:rsidRPr="005E20ED">
        <w:rPr>
          <w:sz w:val="24"/>
          <w:szCs w:val="24"/>
        </w:rPr>
        <w:t>created  by</w:t>
      </w:r>
      <w:proofErr w:type="gramEnd"/>
      <w:r w:rsidRPr="005E20ED">
        <w:rPr>
          <w:sz w:val="24"/>
          <w:szCs w:val="24"/>
        </w:rPr>
        <w:t xml:space="preserve"> Google to build  good Web application.  Web app build by AngularJS are well structured, testable, and maintainable front-end applications.</w:t>
      </w:r>
    </w:p>
    <w:p w:rsidR="005E20ED" w:rsidRDefault="005E20ED" w:rsidP="005E20ED">
      <w:pPr>
        <w:pStyle w:val="ListParagraph"/>
        <w:numPr>
          <w:ilvl w:val="0"/>
          <w:numId w:val="28"/>
        </w:numPr>
        <w:ind w:left="426" w:hanging="426"/>
        <w:rPr>
          <w:sz w:val="24"/>
          <w:szCs w:val="24"/>
        </w:rPr>
      </w:pPr>
      <w:r w:rsidRPr="005E20ED">
        <w:rPr>
          <w:sz w:val="24"/>
          <w:szCs w:val="24"/>
        </w:rPr>
        <w:t xml:space="preserve">Distinctive Features: </w:t>
      </w:r>
    </w:p>
    <w:p w:rsidR="005E20ED" w:rsidRPr="002D397D" w:rsidRDefault="005E20ED" w:rsidP="005E20ED">
      <w:pPr>
        <w:pStyle w:val="ListParagraph"/>
        <w:ind w:left="426"/>
        <w:rPr>
          <w:rFonts w:ascii="Arial" w:hAnsi="Arial" w:cs="Arial"/>
          <w:sz w:val="24"/>
          <w:szCs w:val="24"/>
        </w:rPr>
      </w:pPr>
      <w:r w:rsidRPr="005E20ED">
        <w:rPr>
          <w:sz w:val="24"/>
          <w:szCs w:val="24"/>
        </w:rPr>
        <w:t xml:space="preserve"> (a)   In </w:t>
      </w:r>
      <w:proofErr w:type="gramStart"/>
      <w:r w:rsidRPr="005E20ED">
        <w:rPr>
          <w:sz w:val="24"/>
          <w:szCs w:val="24"/>
        </w:rPr>
        <w:t>layman  terms</w:t>
      </w:r>
      <w:proofErr w:type="gramEnd"/>
      <w:r w:rsidRPr="005E20ED">
        <w:rPr>
          <w:sz w:val="24"/>
          <w:szCs w:val="24"/>
        </w:rPr>
        <w:t>: AngularJS  is Framework, HTML Compiler, and</w:t>
      </w:r>
      <w:r>
        <w:rPr>
          <w:sz w:val="24"/>
          <w:szCs w:val="24"/>
        </w:rPr>
        <w:t xml:space="preserve"> </w:t>
      </w:r>
      <w:r w:rsidRPr="002D397D">
        <w:rPr>
          <w:rFonts w:ascii="Arial" w:hAnsi="Arial" w:cs="Arial"/>
          <w:sz w:val="24"/>
          <w:szCs w:val="24"/>
        </w:rPr>
        <w:t>JS library.</w:t>
      </w:r>
    </w:p>
    <w:p w:rsidR="005E20ED" w:rsidRPr="005E20ED" w:rsidRDefault="005E20ED" w:rsidP="005E20ED">
      <w:pPr>
        <w:numPr>
          <w:ilvl w:val="0"/>
          <w:numId w:val="12"/>
        </w:numPr>
        <w:contextualSpacing/>
        <w:rPr>
          <w:rFonts w:eastAsiaTheme="minorHAnsi"/>
          <w:color w:val="auto"/>
          <w:sz w:val="24"/>
          <w:szCs w:val="24"/>
        </w:rPr>
      </w:pPr>
      <w:r w:rsidRPr="002D397D">
        <w:rPr>
          <w:rFonts w:eastAsiaTheme="minorHAnsi"/>
          <w:color w:val="auto"/>
          <w:sz w:val="24"/>
          <w:szCs w:val="24"/>
        </w:rPr>
        <w:t xml:space="preserve"> In Angular, you directly design your app (architecture) your view</w:t>
      </w:r>
      <w:proofErr w:type="gramStart"/>
      <w:r w:rsidRPr="002D397D">
        <w:rPr>
          <w:rFonts w:eastAsiaTheme="minorHAnsi"/>
          <w:color w:val="auto"/>
          <w:sz w:val="24"/>
          <w:szCs w:val="24"/>
        </w:rPr>
        <w:t xml:space="preserve">, </w:t>
      </w:r>
      <w:r>
        <w:rPr>
          <w:rFonts w:eastAsiaTheme="minorHAnsi"/>
          <w:color w:val="auto"/>
          <w:sz w:val="24"/>
          <w:szCs w:val="24"/>
        </w:rPr>
        <w:t xml:space="preserve"> </w:t>
      </w:r>
      <w:r w:rsidRPr="005E20ED">
        <w:rPr>
          <w:rFonts w:eastAsiaTheme="minorHAnsi"/>
          <w:color w:val="auto"/>
          <w:sz w:val="24"/>
          <w:szCs w:val="24"/>
        </w:rPr>
        <w:t>unlike</w:t>
      </w:r>
      <w:proofErr w:type="gramEnd"/>
      <w:r w:rsidRPr="005E20ED">
        <w:rPr>
          <w:rFonts w:eastAsiaTheme="minorHAnsi"/>
          <w:color w:val="auto"/>
          <w:sz w:val="24"/>
          <w:szCs w:val="24"/>
        </w:rPr>
        <w:t xml:space="preserve"> </w:t>
      </w:r>
      <w:proofErr w:type="spellStart"/>
      <w:r w:rsidRPr="005E20ED">
        <w:rPr>
          <w:rFonts w:eastAsiaTheme="minorHAnsi"/>
          <w:color w:val="auto"/>
          <w:sz w:val="24"/>
          <w:szCs w:val="24"/>
        </w:rPr>
        <w:t>JQuery</w:t>
      </w:r>
      <w:proofErr w:type="spellEnd"/>
      <w:r w:rsidRPr="005E20ED">
        <w:rPr>
          <w:rFonts w:eastAsiaTheme="minorHAnsi"/>
          <w:color w:val="auto"/>
          <w:sz w:val="24"/>
          <w:szCs w:val="24"/>
        </w:rPr>
        <w:t xml:space="preserve"> ( Design then manipulate DOM ).</w:t>
      </w:r>
    </w:p>
    <w:p w:rsidR="005E20ED" w:rsidRPr="005E20ED" w:rsidRDefault="005E20ED" w:rsidP="005E20ED">
      <w:pPr>
        <w:numPr>
          <w:ilvl w:val="0"/>
          <w:numId w:val="12"/>
        </w:numPr>
        <w:contextualSpacing/>
        <w:rPr>
          <w:rFonts w:eastAsiaTheme="minorHAnsi"/>
          <w:color w:val="auto"/>
          <w:sz w:val="24"/>
          <w:szCs w:val="24"/>
        </w:rPr>
      </w:pPr>
      <w:r w:rsidRPr="002D397D">
        <w:rPr>
          <w:rFonts w:eastAsiaTheme="minorHAnsi"/>
          <w:color w:val="auto"/>
          <w:sz w:val="24"/>
          <w:szCs w:val="24"/>
        </w:rPr>
        <w:t xml:space="preserve"> Usually, </w:t>
      </w:r>
      <w:proofErr w:type="spellStart"/>
      <w:r w:rsidRPr="002D397D">
        <w:rPr>
          <w:rFonts w:eastAsiaTheme="minorHAnsi"/>
          <w:color w:val="auto"/>
          <w:sz w:val="24"/>
          <w:szCs w:val="24"/>
        </w:rPr>
        <w:t>JQuery</w:t>
      </w:r>
      <w:proofErr w:type="spellEnd"/>
      <w:r w:rsidRPr="002D397D">
        <w:rPr>
          <w:rFonts w:eastAsiaTheme="minorHAnsi"/>
          <w:color w:val="auto"/>
          <w:sz w:val="24"/>
          <w:szCs w:val="24"/>
        </w:rPr>
        <w:t xml:space="preserve"> could be integrated</w:t>
      </w:r>
      <w:r>
        <w:rPr>
          <w:rFonts w:eastAsiaTheme="minorHAnsi"/>
          <w:color w:val="auto"/>
          <w:sz w:val="24"/>
          <w:szCs w:val="24"/>
        </w:rPr>
        <w:t xml:space="preserve"> with Angular JS fairly easy, </w:t>
      </w:r>
      <w:r w:rsidRPr="005E20ED">
        <w:rPr>
          <w:rFonts w:eastAsiaTheme="minorHAnsi"/>
          <w:color w:val="auto"/>
          <w:sz w:val="24"/>
          <w:szCs w:val="24"/>
        </w:rPr>
        <w:t xml:space="preserve">Thus augmentation is possible like long lines of codes for </w:t>
      </w:r>
      <w:proofErr w:type="spellStart"/>
      <w:r w:rsidRPr="005E20ED">
        <w:rPr>
          <w:rFonts w:eastAsiaTheme="minorHAnsi"/>
          <w:color w:val="auto"/>
          <w:sz w:val="24"/>
          <w:szCs w:val="24"/>
        </w:rPr>
        <w:t>JQuery</w:t>
      </w:r>
      <w:proofErr w:type="spellEnd"/>
      <w:r w:rsidRPr="005E20ED">
        <w:rPr>
          <w:rFonts w:eastAsiaTheme="minorHAnsi"/>
          <w:color w:val="auto"/>
          <w:sz w:val="24"/>
          <w:szCs w:val="24"/>
        </w:rPr>
        <w:t xml:space="preserve"> plugins could be rewritten with smaller number </w:t>
      </w:r>
      <w:proofErr w:type="gramStart"/>
      <w:r w:rsidRPr="005E20ED">
        <w:rPr>
          <w:rFonts w:eastAsiaTheme="minorHAnsi"/>
          <w:color w:val="auto"/>
          <w:sz w:val="24"/>
          <w:szCs w:val="24"/>
        </w:rPr>
        <w:t>of  codes</w:t>
      </w:r>
      <w:proofErr w:type="gramEnd"/>
      <w:r w:rsidRPr="005E20ED">
        <w:rPr>
          <w:rFonts w:eastAsiaTheme="minorHAnsi"/>
          <w:color w:val="auto"/>
          <w:sz w:val="24"/>
          <w:szCs w:val="24"/>
        </w:rPr>
        <w:t xml:space="preserve">. </w:t>
      </w:r>
    </w:p>
    <w:p w:rsidR="005E20ED" w:rsidRPr="005E20ED" w:rsidRDefault="005E20ED" w:rsidP="005E20ED">
      <w:pPr>
        <w:numPr>
          <w:ilvl w:val="0"/>
          <w:numId w:val="12"/>
        </w:numPr>
        <w:contextualSpacing/>
        <w:rPr>
          <w:rFonts w:eastAsiaTheme="minorHAnsi"/>
          <w:color w:val="auto"/>
          <w:sz w:val="24"/>
          <w:szCs w:val="24"/>
        </w:rPr>
      </w:pPr>
      <w:r w:rsidRPr="002D397D">
        <w:rPr>
          <w:rFonts w:eastAsiaTheme="minorHAnsi"/>
          <w:color w:val="auto"/>
          <w:sz w:val="24"/>
          <w:szCs w:val="24"/>
        </w:rPr>
        <w:t xml:space="preserve">  With AngularJS, you </w:t>
      </w:r>
      <w:proofErr w:type="gramStart"/>
      <w:r w:rsidRPr="002D397D">
        <w:rPr>
          <w:rFonts w:eastAsiaTheme="minorHAnsi"/>
          <w:color w:val="auto"/>
          <w:sz w:val="24"/>
          <w:szCs w:val="24"/>
        </w:rPr>
        <w:t>tends</w:t>
      </w:r>
      <w:proofErr w:type="gramEnd"/>
      <w:r w:rsidRPr="002D397D">
        <w:rPr>
          <w:rFonts w:eastAsiaTheme="minorHAnsi"/>
          <w:color w:val="auto"/>
          <w:sz w:val="24"/>
          <w:szCs w:val="24"/>
        </w:rPr>
        <w:t xml:space="preserve"> to “think –architecture”. For instance: </w:t>
      </w:r>
      <w:r w:rsidRPr="005E20ED">
        <w:rPr>
          <w:rFonts w:eastAsiaTheme="minorHAnsi"/>
          <w:color w:val="auto"/>
          <w:sz w:val="24"/>
          <w:szCs w:val="24"/>
        </w:rPr>
        <w:t xml:space="preserve">Single-page applications are applications, not webpages; therefore We must emphasize on both the front </w:t>
      </w:r>
      <w:proofErr w:type="gramStart"/>
      <w:r w:rsidRPr="005E20ED">
        <w:rPr>
          <w:rFonts w:eastAsiaTheme="minorHAnsi"/>
          <w:color w:val="auto"/>
          <w:sz w:val="24"/>
          <w:szCs w:val="24"/>
        </w:rPr>
        <w:t>and  server</w:t>
      </w:r>
      <w:proofErr w:type="gramEnd"/>
      <w:r w:rsidRPr="005E20ED">
        <w:rPr>
          <w:rFonts w:eastAsiaTheme="minorHAnsi"/>
          <w:color w:val="auto"/>
          <w:sz w:val="24"/>
          <w:szCs w:val="24"/>
        </w:rPr>
        <w:t xml:space="preserve"> side as a Developer.  The distinctive characteristics are :</w:t>
      </w:r>
    </w:p>
    <w:p w:rsidR="005E20ED" w:rsidRPr="005E20E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 xml:space="preserve">Divide the app into </w:t>
      </w:r>
      <w:proofErr w:type="gramStart"/>
      <w:r w:rsidRPr="002D397D">
        <w:rPr>
          <w:rFonts w:eastAsiaTheme="minorHAnsi"/>
          <w:color w:val="auto"/>
          <w:sz w:val="24"/>
          <w:szCs w:val="24"/>
        </w:rPr>
        <w:t>individual ,</w:t>
      </w:r>
      <w:proofErr w:type="gramEnd"/>
      <w:r w:rsidRPr="002D397D">
        <w:rPr>
          <w:rFonts w:eastAsiaTheme="minorHAnsi"/>
          <w:color w:val="auto"/>
          <w:sz w:val="24"/>
          <w:szCs w:val="24"/>
        </w:rPr>
        <w:t xml:space="preserve"> extensible, and testable </w:t>
      </w:r>
      <w:r w:rsidRPr="005E20ED">
        <w:rPr>
          <w:rFonts w:eastAsiaTheme="minorHAnsi"/>
          <w:color w:val="auto"/>
          <w:sz w:val="24"/>
          <w:szCs w:val="24"/>
        </w:rPr>
        <w:t>parts.</w:t>
      </w:r>
    </w:p>
    <w:p w:rsidR="005E20ED" w:rsidRPr="005E20E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 xml:space="preserve">Data Binding – A set of functions associated with a scope </w:t>
      </w:r>
      <w:r w:rsidRPr="005E20ED">
        <w:rPr>
          <w:rFonts w:eastAsiaTheme="minorHAnsi"/>
          <w:color w:val="auto"/>
          <w:sz w:val="24"/>
          <w:szCs w:val="24"/>
        </w:rPr>
        <w:t xml:space="preserve">or in simple terms is a process of </w:t>
      </w:r>
      <w:proofErr w:type="spellStart"/>
      <w:r w:rsidRPr="005E20ED">
        <w:rPr>
          <w:rFonts w:eastAsiaTheme="minorHAnsi"/>
          <w:color w:val="auto"/>
          <w:sz w:val="24"/>
          <w:szCs w:val="24"/>
        </w:rPr>
        <w:t>connectiona</w:t>
      </w:r>
      <w:proofErr w:type="spellEnd"/>
      <w:r w:rsidRPr="005E20ED">
        <w:rPr>
          <w:rFonts w:eastAsiaTheme="minorHAnsi"/>
          <w:color w:val="auto"/>
          <w:sz w:val="24"/>
          <w:szCs w:val="24"/>
        </w:rPr>
        <w:t xml:space="preserve"> between app UI and Business Logic. One good example: Automatically update view.</w:t>
      </w:r>
    </w:p>
    <w:p w:rsidR="005E20ED" w:rsidRPr="002D397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Distinct Model Layer—completely separate from view. Maintains separation of concerns and good for testing.</w:t>
      </w:r>
    </w:p>
    <w:p w:rsidR="005E20ED" w:rsidRPr="002D397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lastRenderedPageBreak/>
        <w:t>Separation of concerns—Views (Shows what happen); Model represents data; A service layer that perform reusable tasks; Do DOM manipulation and augment the view with directives; lastly glue everything together with controllers.</w:t>
      </w:r>
    </w:p>
    <w:p w:rsidR="005E20ED" w:rsidRPr="002D397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Dependency injection—providing objects that an object needs (</w:t>
      </w:r>
      <w:proofErr w:type="spellStart"/>
      <w:r w:rsidRPr="002D397D">
        <w:rPr>
          <w:rFonts w:eastAsiaTheme="minorHAnsi"/>
          <w:color w:val="auto"/>
          <w:sz w:val="24"/>
          <w:szCs w:val="24"/>
        </w:rPr>
        <w:t>its</w:t>
      </w:r>
      <w:proofErr w:type="spellEnd"/>
      <w:r w:rsidRPr="002D397D">
        <w:rPr>
          <w:rFonts w:eastAsiaTheme="minorHAnsi"/>
          <w:color w:val="auto"/>
          <w:sz w:val="24"/>
          <w:szCs w:val="24"/>
        </w:rPr>
        <w:t xml:space="preserve"> </w:t>
      </w:r>
      <w:proofErr w:type="spellStart"/>
      <w:r w:rsidRPr="002D397D">
        <w:rPr>
          <w:rFonts w:eastAsiaTheme="minorHAnsi"/>
          <w:color w:val="auto"/>
          <w:sz w:val="24"/>
          <w:szCs w:val="24"/>
        </w:rPr>
        <w:t>dependancies</w:t>
      </w:r>
      <w:proofErr w:type="spellEnd"/>
      <w:r w:rsidRPr="002D397D">
        <w:rPr>
          <w:rFonts w:eastAsiaTheme="minorHAnsi"/>
          <w:color w:val="auto"/>
          <w:sz w:val="24"/>
          <w:szCs w:val="24"/>
        </w:rPr>
        <w:t xml:space="preserve">) instead constructing them </w:t>
      </w:r>
      <w:proofErr w:type="spellStart"/>
      <w:r w:rsidRPr="002D397D">
        <w:rPr>
          <w:rFonts w:eastAsiaTheme="minorHAnsi"/>
          <w:color w:val="auto"/>
          <w:sz w:val="24"/>
          <w:szCs w:val="24"/>
        </w:rPr>
        <w:t>itself</w:t>
      </w:r>
      <w:proofErr w:type="gramStart"/>
      <w:r w:rsidRPr="002D397D">
        <w:rPr>
          <w:rFonts w:eastAsiaTheme="minorHAnsi"/>
          <w:color w:val="auto"/>
          <w:sz w:val="24"/>
          <w:szCs w:val="24"/>
        </w:rPr>
        <w:t>,thus</w:t>
      </w:r>
      <w:proofErr w:type="spellEnd"/>
      <w:proofErr w:type="gramEnd"/>
      <w:r w:rsidRPr="002D397D">
        <w:rPr>
          <w:rFonts w:eastAsiaTheme="minorHAnsi"/>
          <w:color w:val="auto"/>
          <w:sz w:val="24"/>
          <w:szCs w:val="24"/>
        </w:rPr>
        <w:t xml:space="preserve"> a very useful technique for testing.</w:t>
      </w:r>
    </w:p>
    <w:p w:rsidR="005E20ED" w:rsidRPr="005E20E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Test Driven Development—Both  iterative and test-driven.</w:t>
      </w:r>
    </w:p>
    <w:p w:rsidR="005E20ED" w:rsidRPr="002D397D" w:rsidRDefault="005E20ED" w:rsidP="005E20ED">
      <w:pPr>
        <w:ind w:firstLine="720"/>
        <w:rPr>
          <w:sz w:val="24"/>
          <w:szCs w:val="24"/>
        </w:rPr>
      </w:pPr>
    </w:p>
    <w:p w:rsidR="005E20ED" w:rsidRPr="005E20ED" w:rsidRDefault="005E20ED" w:rsidP="005E20ED">
      <w:pPr>
        <w:pStyle w:val="ListParagraph"/>
        <w:numPr>
          <w:ilvl w:val="0"/>
          <w:numId w:val="29"/>
        </w:numPr>
        <w:rPr>
          <w:rFonts w:ascii="Arial" w:hAnsi="Arial" w:cs="Arial"/>
          <w:sz w:val="24"/>
          <w:szCs w:val="24"/>
        </w:rPr>
      </w:pPr>
      <w:r w:rsidRPr="005E20ED">
        <w:rPr>
          <w:rFonts w:ascii="Arial" w:hAnsi="Arial" w:cs="Arial"/>
          <w:sz w:val="24"/>
          <w:szCs w:val="24"/>
        </w:rPr>
        <w:t xml:space="preserve">Advantages: (a) Good tool for testing and debugging—Jasmine works on top of AngularJS.   Furthermore, Angular which utilizes dependency injection </w:t>
      </w:r>
      <w:proofErr w:type="gramStart"/>
      <w:r w:rsidRPr="005E20ED">
        <w:rPr>
          <w:rFonts w:ascii="Arial" w:hAnsi="Arial" w:cs="Arial"/>
          <w:sz w:val="24"/>
          <w:szCs w:val="24"/>
        </w:rPr>
        <w:t>that  is</w:t>
      </w:r>
      <w:proofErr w:type="gramEnd"/>
      <w:r w:rsidRPr="005E20ED">
        <w:rPr>
          <w:rFonts w:ascii="Arial" w:hAnsi="Arial" w:cs="Arial"/>
          <w:sz w:val="24"/>
          <w:szCs w:val="24"/>
        </w:rPr>
        <w:t xml:space="preserve"> used for  unit testing .</w:t>
      </w:r>
    </w:p>
    <w:p w:rsidR="005E20ED" w:rsidRPr="005E20ED" w:rsidRDefault="005E20ED" w:rsidP="005E20ED">
      <w:pPr>
        <w:ind w:left="2410" w:hanging="425"/>
        <w:contextualSpacing/>
        <w:rPr>
          <w:rFonts w:eastAsiaTheme="minorHAnsi"/>
          <w:color w:val="auto"/>
          <w:sz w:val="24"/>
          <w:szCs w:val="24"/>
        </w:rPr>
      </w:pPr>
      <w:r w:rsidRPr="005E20ED">
        <w:rPr>
          <w:rFonts w:eastAsiaTheme="minorHAnsi"/>
          <w:color w:val="auto"/>
          <w:sz w:val="24"/>
          <w:szCs w:val="24"/>
        </w:rPr>
        <w:t>(</w:t>
      </w:r>
      <w:proofErr w:type="gramStart"/>
      <w:r w:rsidRPr="005E20ED">
        <w:rPr>
          <w:rFonts w:eastAsiaTheme="minorHAnsi"/>
          <w:color w:val="auto"/>
          <w:sz w:val="24"/>
          <w:szCs w:val="24"/>
        </w:rPr>
        <w:t>a</w:t>
      </w:r>
      <w:proofErr w:type="gramEnd"/>
      <w:r w:rsidRPr="005E20ED">
        <w:rPr>
          <w:rFonts w:eastAsiaTheme="minorHAnsi"/>
          <w:color w:val="auto"/>
          <w:sz w:val="24"/>
          <w:szCs w:val="24"/>
        </w:rPr>
        <w:t>) Angular was an internally deve</w:t>
      </w:r>
      <w:r>
        <w:rPr>
          <w:rFonts w:eastAsiaTheme="minorHAnsi"/>
          <w:color w:val="auto"/>
          <w:sz w:val="24"/>
          <w:szCs w:val="24"/>
        </w:rPr>
        <w:t xml:space="preserve">loped by Google. Now it is open </w:t>
      </w:r>
      <w:r w:rsidRPr="005E20ED">
        <w:rPr>
          <w:rFonts w:eastAsiaTheme="minorHAnsi"/>
          <w:color w:val="auto"/>
          <w:sz w:val="24"/>
          <w:szCs w:val="24"/>
        </w:rPr>
        <w:t xml:space="preserve">sourced but have continued development support by Google. </w:t>
      </w:r>
    </w:p>
    <w:p w:rsidR="005E20ED" w:rsidRPr="005E20ED" w:rsidRDefault="005E20ED" w:rsidP="005E20ED">
      <w:pPr>
        <w:ind w:left="1440" w:firstLine="545"/>
        <w:contextualSpacing/>
        <w:rPr>
          <w:rFonts w:eastAsiaTheme="minorHAnsi"/>
          <w:color w:val="auto"/>
          <w:sz w:val="24"/>
          <w:szCs w:val="24"/>
        </w:rPr>
      </w:pPr>
      <w:r w:rsidRPr="005E20ED">
        <w:rPr>
          <w:rFonts w:eastAsiaTheme="minorHAnsi"/>
          <w:color w:val="auto"/>
          <w:sz w:val="24"/>
          <w:szCs w:val="24"/>
        </w:rPr>
        <w:t>(b) Ease of Learning—many materials available in the internet.</w:t>
      </w:r>
    </w:p>
    <w:p w:rsidR="005E20ED" w:rsidRPr="005E20ED" w:rsidRDefault="005E20ED" w:rsidP="005E20ED">
      <w:pPr>
        <w:ind w:left="1440" w:firstLine="545"/>
        <w:contextualSpacing/>
        <w:rPr>
          <w:rFonts w:eastAsiaTheme="minorHAnsi"/>
          <w:color w:val="auto"/>
          <w:sz w:val="24"/>
          <w:szCs w:val="24"/>
        </w:rPr>
      </w:pPr>
      <w:r w:rsidRPr="005E20ED">
        <w:rPr>
          <w:rFonts w:eastAsiaTheme="minorHAnsi"/>
          <w:color w:val="auto"/>
          <w:sz w:val="24"/>
          <w:szCs w:val="24"/>
        </w:rPr>
        <w:t>(</w:t>
      </w:r>
      <w:proofErr w:type="gramStart"/>
      <w:r w:rsidRPr="005E20ED">
        <w:rPr>
          <w:rFonts w:eastAsiaTheme="minorHAnsi"/>
          <w:color w:val="auto"/>
          <w:sz w:val="24"/>
          <w:szCs w:val="24"/>
        </w:rPr>
        <w:t>c</w:t>
      </w:r>
      <w:proofErr w:type="gramEnd"/>
      <w:r w:rsidRPr="005E20ED">
        <w:rPr>
          <w:rFonts w:eastAsiaTheme="minorHAnsi"/>
          <w:color w:val="auto"/>
          <w:sz w:val="24"/>
          <w:szCs w:val="24"/>
        </w:rPr>
        <w:t xml:space="preserve">) Compatibility and Extensibility – Angular is compatible with other </w:t>
      </w:r>
    </w:p>
    <w:p w:rsidR="005E20ED" w:rsidRPr="005E20ED" w:rsidRDefault="005E20ED" w:rsidP="005E20ED">
      <w:pPr>
        <w:ind w:left="1440" w:firstLine="545"/>
        <w:contextualSpacing/>
        <w:rPr>
          <w:rFonts w:eastAsiaTheme="minorHAnsi"/>
          <w:color w:val="auto"/>
          <w:sz w:val="24"/>
          <w:szCs w:val="24"/>
        </w:rPr>
      </w:pPr>
      <w:r w:rsidRPr="005E20ED">
        <w:rPr>
          <w:rFonts w:eastAsiaTheme="minorHAnsi"/>
          <w:color w:val="auto"/>
          <w:sz w:val="24"/>
          <w:szCs w:val="24"/>
        </w:rPr>
        <w:t xml:space="preserve">      </w:t>
      </w:r>
      <w:proofErr w:type="gramStart"/>
      <w:r w:rsidRPr="005E20ED">
        <w:rPr>
          <w:rFonts w:eastAsiaTheme="minorHAnsi"/>
          <w:color w:val="auto"/>
          <w:sz w:val="24"/>
          <w:szCs w:val="24"/>
        </w:rPr>
        <w:t>Frameworks.</w:t>
      </w:r>
      <w:proofErr w:type="gramEnd"/>
      <w:r w:rsidRPr="005E20ED">
        <w:rPr>
          <w:rFonts w:eastAsiaTheme="minorHAnsi"/>
          <w:color w:val="auto"/>
          <w:sz w:val="24"/>
          <w:szCs w:val="24"/>
        </w:rPr>
        <w:t xml:space="preserve">  </w:t>
      </w:r>
    </w:p>
    <w:p w:rsidR="005E20ED" w:rsidRPr="005E20ED" w:rsidRDefault="005E20ED" w:rsidP="005E20ED">
      <w:pPr>
        <w:numPr>
          <w:ilvl w:val="0"/>
          <w:numId w:val="12"/>
        </w:numPr>
        <w:ind w:left="2410" w:hanging="425"/>
        <w:contextualSpacing/>
        <w:rPr>
          <w:rFonts w:eastAsiaTheme="minorHAnsi"/>
          <w:color w:val="auto"/>
          <w:sz w:val="24"/>
          <w:szCs w:val="24"/>
        </w:rPr>
      </w:pPr>
      <w:r w:rsidRPr="005E20ED">
        <w:rPr>
          <w:rFonts w:eastAsiaTheme="minorHAnsi"/>
          <w:color w:val="auto"/>
          <w:sz w:val="24"/>
          <w:szCs w:val="24"/>
        </w:rPr>
        <w:t>Uses primitive JavaScript.</w:t>
      </w:r>
    </w:p>
    <w:p w:rsidR="005E20ED" w:rsidRPr="005E20ED" w:rsidRDefault="005E20ED" w:rsidP="005E20ED">
      <w:pPr>
        <w:numPr>
          <w:ilvl w:val="0"/>
          <w:numId w:val="12"/>
        </w:numPr>
        <w:ind w:left="2410" w:hanging="425"/>
        <w:contextualSpacing/>
        <w:rPr>
          <w:rFonts w:eastAsiaTheme="minorHAnsi"/>
          <w:color w:val="auto"/>
          <w:sz w:val="24"/>
          <w:szCs w:val="24"/>
        </w:rPr>
      </w:pPr>
      <w:r w:rsidRPr="005E20ED">
        <w:rPr>
          <w:rFonts w:eastAsiaTheme="minorHAnsi"/>
          <w:color w:val="auto"/>
          <w:sz w:val="24"/>
          <w:szCs w:val="24"/>
        </w:rPr>
        <w:t>Loaded with functionality.</w:t>
      </w:r>
    </w:p>
    <w:p w:rsidR="005E20ED" w:rsidRPr="005E20ED" w:rsidRDefault="005E20ED" w:rsidP="005E20ED">
      <w:pPr>
        <w:numPr>
          <w:ilvl w:val="0"/>
          <w:numId w:val="12"/>
        </w:numPr>
        <w:ind w:left="2410" w:hanging="425"/>
        <w:contextualSpacing/>
        <w:rPr>
          <w:rFonts w:eastAsiaTheme="minorHAnsi"/>
          <w:color w:val="auto"/>
          <w:sz w:val="24"/>
          <w:szCs w:val="24"/>
        </w:rPr>
      </w:pPr>
      <w:r w:rsidRPr="005E20ED">
        <w:rPr>
          <w:rFonts w:eastAsiaTheme="minorHAnsi"/>
          <w:color w:val="auto"/>
          <w:sz w:val="24"/>
          <w:szCs w:val="24"/>
        </w:rPr>
        <w:t>Easy setup.</w:t>
      </w:r>
    </w:p>
    <w:p w:rsidR="005E20ED" w:rsidRPr="005E20ED" w:rsidRDefault="005E20ED" w:rsidP="005E20ED">
      <w:pPr>
        <w:numPr>
          <w:ilvl w:val="0"/>
          <w:numId w:val="12"/>
        </w:numPr>
        <w:ind w:left="2410" w:hanging="425"/>
        <w:contextualSpacing/>
        <w:rPr>
          <w:rFonts w:eastAsiaTheme="minorHAnsi"/>
          <w:color w:val="auto"/>
          <w:sz w:val="24"/>
          <w:szCs w:val="24"/>
        </w:rPr>
      </w:pPr>
      <w:r w:rsidRPr="005E20ED">
        <w:rPr>
          <w:rFonts w:eastAsiaTheme="minorHAnsi"/>
          <w:color w:val="auto"/>
          <w:sz w:val="24"/>
          <w:szCs w:val="24"/>
        </w:rPr>
        <w:t>Make browsers to operate the same way as angular.</w:t>
      </w:r>
    </w:p>
    <w:p w:rsidR="005E20ED" w:rsidRPr="005E20ED" w:rsidRDefault="005E20ED" w:rsidP="005E20ED">
      <w:pPr>
        <w:pStyle w:val="ListParagraph"/>
        <w:numPr>
          <w:ilvl w:val="0"/>
          <w:numId w:val="29"/>
        </w:numPr>
        <w:rPr>
          <w:rFonts w:ascii="Arial" w:hAnsi="Arial" w:cs="Arial"/>
          <w:noProof/>
          <w:sz w:val="24"/>
          <w:szCs w:val="24"/>
          <w:lang w:val="en-IE"/>
        </w:rPr>
      </w:pPr>
      <w:r w:rsidRPr="005E20ED">
        <w:rPr>
          <w:rFonts w:ascii="Arial" w:hAnsi="Arial" w:cs="Arial"/>
          <w:sz w:val="24"/>
          <w:szCs w:val="24"/>
        </w:rPr>
        <w:t xml:space="preserve">Disadvantages: (a) The learning curve is longer for Angular to various common     libraries:  Knockout and Backbone.     </w:t>
      </w:r>
    </w:p>
    <w:p w:rsidR="005E20ED" w:rsidRPr="002D397D" w:rsidRDefault="005E20ED" w:rsidP="005E20ED">
      <w:pPr>
        <w:ind w:firstLine="720"/>
        <w:rPr>
          <w:sz w:val="24"/>
          <w:szCs w:val="24"/>
        </w:rPr>
      </w:pPr>
      <w:r w:rsidRPr="002D397D">
        <w:rPr>
          <w:noProof/>
          <w:sz w:val="24"/>
          <w:szCs w:val="24"/>
          <w:lang w:val="en-IE"/>
        </w:rPr>
        <w:t>(Bégaudeau, 2012)</w:t>
      </w:r>
    </w:p>
    <w:p w:rsidR="005E20ED" w:rsidRPr="002D397D" w:rsidRDefault="005E20ED" w:rsidP="005E20ED">
      <w:pPr>
        <w:ind w:firstLine="720"/>
        <w:rPr>
          <w:sz w:val="24"/>
          <w:szCs w:val="24"/>
        </w:rPr>
      </w:pPr>
      <w:r w:rsidRPr="002D397D">
        <w:rPr>
          <w:noProof/>
          <w:sz w:val="24"/>
          <w:szCs w:val="24"/>
          <w:lang w:val="en-IE"/>
        </w:rPr>
        <w:t>(Tim Cunningham, 2011)</w:t>
      </w:r>
    </w:p>
    <w:p w:rsidR="005E20ED" w:rsidRPr="002D397D" w:rsidRDefault="005E20ED" w:rsidP="005E20ED">
      <w:pPr>
        <w:ind w:firstLine="720"/>
        <w:rPr>
          <w:noProof/>
          <w:sz w:val="24"/>
          <w:szCs w:val="24"/>
          <w:lang w:val="en-IE"/>
        </w:rPr>
      </w:pPr>
      <w:r w:rsidRPr="002D397D">
        <w:rPr>
          <w:noProof/>
          <w:sz w:val="24"/>
          <w:szCs w:val="24"/>
          <w:lang w:val="en-IE"/>
        </w:rPr>
        <w:t>(angularjs.org, 2014)</w:t>
      </w:r>
    </w:p>
    <w:p w:rsidR="005E20ED" w:rsidRPr="002D397D" w:rsidRDefault="006A56D6" w:rsidP="005E20ED">
      <w:pPr>
        <w:ind w:firstLine="720"/>
        <w:rPr>
          <w:noProof/>
          <w:sz w:val="24"/>
          <w:szCs w:val="24"/>
          <w:lang w:val="en-IE"/>
        </w:rPr>
      </w:pPr>
      <w:sdt>
        <w:sdtPr>
          <w:rPr>
            <w:noProof/>
            <w:sz w:val="24"/>
            <w:szCs w:val="24"/>
            <w:lang w:val="en-IE"/>
          </w:rPr>
          <w:id w:val="1808586149"/>
          <w:citation/>
        </w:sdtPr>
        <w:sdtEndPr/>
        <w:sdtContent>
          <w:r w:rsidR="005E20ED" w:rsidRPr="002D397D">
            <w:rPr>
              <w:noProof/>
              <w:sz w:val="24"/>
              <w:szCs w:val="24"/>
              <w:lang w:val="en-IE"/>
            </w:rPr>
            <w:fldChar w:fldCharType="begin"/>
          </w:r>
          <w:r w:rsidR="005E20ED" w:rsidRPr="002D397D">
            <w:rPr>
              <w:noProof/>
              <w:sz w:val="24"/>
              <w:szCs w:val="24"/>
              <w:lang w:val="en-IE"/>
            </w:rPr>
            <w:instrText xml:space="preserve"> CITATION Bra13 \l 6153 </w:instrText>
          </w:r>
          <w:r w:rsidR="005E20ED" w:rsidRPr="002D397D">
            <w:rPr>
              <w:noProof/>
              <w:sz w:val="24"/>
              <w:szCs w:val="24"/>
              <w:lang w:val="en-IE"/>
            </w:rPr>
            <w:fldChar w:fldCharType="separate"/>
          </w:r>
          <w:r w:rsidR="005E20ED" w:rsidRPr="002D397D">
            <w:rPr>
              <w:noProof/>
              <w:sz w:val="24"/>
              <w:szCs w:val="24"/>
              <w:lang w:val="en-IE"/>
            </w:rPr>
            <w:t>(Trager &amp; Kagan, 2013)</w:t>
          </w:r>
          <w:r w:rsidR="005E20ED" w:rsidRPr="002D397D">
            <w:rPr>
              <w:noProof/>
              <w:sz w:val="24"/>
              <w:szCs w:val="24"/>
              <w:lang w:val="en-IE"/>
            </w:rPr>
            <w:fldChar w:fldCharType="end"/>
          </w:r>
        </w:sdtContent>
      </w:sdt>
    </w:p>
    <w:p w:rsidR="005E20ED" w:rsidRPr="002D397D" w:rsidRDefault="005E20ED" w:rsidP="005E20ED">
      <w:pPr>
        <w:ind w:firstLine="720"/>
        <w:rPr>
          <w:noProof/>
          <w:sz w:val="24"/>
          <w:szCs w:val="24"/>
          <w:lang w:val="en-IE"/>
        </w:rPr>
      </w:pPr>
    </w:p>
    <w:p w:rsidR="005E20ED" w:rsidRPr="002D397D" w:rsidRDefault="005E20ED" w:rsidP="005E20ED">
      <w:pPr>
        <w:pStyle w:val="Heading3"/>
      </w:pPr>
      <w:bookmarkStart w:id="9" w:name="_Toc386717768"/>
      <w:r>
        <w:lastRenderedPageBreak/>
        <w:t xml:space="preserve">3.2.2   What is </w:t>
      </w:r>
      <w:proofErr w:type="gramStart"/>
      <w:r>
        <w:t>S</w:t>
      </w:r>
      <w:r w:rsidRPr="002D397D">
        <w:t>kelJS ?</w:t>
      </w:r>
      <w:bookmarkEnd w:id="9"/>
      <w:proofErr w:type="gramEnd"/>
    </w:p>
    <w:p w:rsidR="005E20ED" w:rsidRPr="002D397D" w:rsidRDefault="005E20ED" w:rsidP="005E20ED">
      <w:pPr>
        <w:keepNext/>
        <w:keepLines/>
        <w:ind w:firstLine="720"/>
        <w:contextualSpacing/>
        <w:outlineLvl w:val="1"/>
        <w:rPr>
          <w:rFonts w:eastAsia="Trebuchet MS"/>
          <w:b/>
          <w:color w:val="auto"/>
          <w:sz w:val="24"/>
          <w:szCs w:val="24"/>
        </w:rPr>
      </w:pPr>
    </w:p>
    <w:p w:rsidR="005E20ED" w:rsidRPr="002D397D" w:rsidRDefault="005E20ED" w:rsidP="005E20ED">
      <w:pPr>
        <w:keepNext/>
        <w:keepLines/>
        <w:ind w:firstLine="720"/>
        <w:contextualSpacing/>
        <w:rPr>
          <w:rFonts w:eastAsia="Trebuchet MS"/>
          <w:sz w:val="24"/>
          <w:szCs w:val="24"/>
        </w:rPr>
      </w:pPr>
      <w:r w:rsidRPr="002D397D">
        <w:rPr>
          <w:rFonts w:eastAsia="Trebuchet MS"/>
          <w:b/>
          <w:bCs/>
          <w:i/>
          <w:iCs/>
          <w:noProof/>
          <w:color w:val="4F81BD" w:themeColor="accent1"/>
          <w:sz w:val="24"/>
          <w:szCs w:val="24"/>
        </w:rPr>
        <w:drawing>
          <wp:inline distT="0" distB="0" distL="0" distR="0" wp14:anchorId="2883249F" wp14:editId="4A20A700">
            <wp:extent cx="5715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JS.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048000"/>
                    </a:xfrm>
                    <a:prstGeom prst="rect">
                      <a:avLst/>
                    </a:prstGeom>
                  </pic:spPr>
                </pic:pic>
              </a:graphicData>
            </a:graphic>
          </wp:inline>
        </w:drawing>
      </w:r>
    </w:p>
    <w:p w:rsidR="005E20ED" w:rsidRPr="002D397D" w:rsidRDefault="005E20ED" w:rsidP="005E20ED">
      <w:pPr>
        <w:ind w:firstLine="720"/>
        <w:rPr>
          <w:sz w:val="24"/>
          <w:szCs w:val="24"/>
        </w:rPr>
      </w:pPr>
    </w:p>
    <w:p w:rsidR="005E20ED" w:rsidRPr="005E20ED" w:rsidRDefault="005E20ED" w:rsidP="005E20ED">
      <w:pPr>
        <w:ind w:firstLine="720"/>
        <w:rPr>
          <w:b/>
          <w:bCs/>
          <w:color w:val="4F81BD" w:themeColor="accent1"/>
          <w:sz w:val="24"/>
          <w:szCs w:val="24"/>
        </w:rPr>
      </w:pPr>
      <w:bookmarkStart w:id="10" w:name="Fig2"/>
      <w:r w:rsidRPr="005E20ED">
        <w:rPr>
          <w:b/>
          <w:bCs/>
          <w:color w:val="4F81BD" w:themeColor="accent1"/>
          <w:sz w:val="24"/>
          <w:szCs w:val="24"/>
        </w:rPr>
        <w:t xml:space="preserve">                                        Figure </w:t>
      </w:r>
      <w:r w:rsidRPr="005E20ED">
        <w:rPr>
          <w:b/>
          <w:bCs/>
          <w:color w:val="4F81BD" w:themeColor="accent1"/>
          <w:sz w:val="24"/>
          <w:szCs w:val="24"/>
        </w:rPr>
        <w:fldChar w:fldCharType="begin"/>
      </w:r>
      <w:r w:rsidRPr="005E20ED">
        <w:rPr>
          <w:b/>
          <w:bCs/>
          <w:color w:val="4F81BD" w:themeColor="accent1"/>
          <w:sz w:val="24"/>
          <w:szCs w:val="24"/>
        </w:rPr>
        <w:instrText xml:space="preserve"> SEQ Figure \* ARABIC </w:instrText>
      </w:r>
      <w:r w:rsidRPr="005E20ED">
        <w:rPr>
          <w:b/>
          <w:bCs/>
          <w:color w:val="4F81BD" w:themeColor="accent1"/>
          <w:sz w:val="24"/>
          <w:szCs w:val="24"/>
        </w:rPr>
        <w:fldChar w:fldCharType="separate"/>
      </w:r>
      <w:r w:rsidRPr="005E20ED">
        <w:rPr>
          <w:b/>
          <w:bCs/>
          <w:noProof/>
          <w:color w:val="4F81BD" w:themeColor="accent1"/>
          <w:sz w:val="24"/>
          <w:szCs w:val="24"/>
        </w:rPr>
        <w:t>2</w:t>
      </w:r>
      <w:r w:rsidRPr="005E20ED">
        <w:rPr>
          <w:b/>
          <w:bCs/>
          <w:noProof/>
          <w:color w:val="4F81BD" w:themeColor="accent1"/>
          <w:sz w:val="24"/>
          <w:szCs w:val="24"/>
        </w:rPr>
        <w:fldChar w:fldCharType="end"/>
      </w:r>
      <w:bookmarkEnd w:id="10"/>
      <w:r w:rsidRPr="005E20ED">
        <w:rPr>
          <w:b/>
          <w:bCs/>
          <w:color w:val="4F81BD" w:themeColor="accent1"/>
          <w:sz w:val="24"/>
          <w:szCs w:val="24"/>
        </w:rPr>
        <w:t>: SkelJS</w:t>
      </w:r>
    </w:p>
    <w:p w:rsidR="005E20ED" w:rsidRPr="005E20ED" w:rsidRDefault="005E20ED" w:rsidP="005E20ED">
      <w:pPr>
        <w:pStyle w:val="ListParagraph"/>
        <w:numPr>
          <w:ilvl w:val="0"/>
          <w:numId w:val="29"/>
        </w:numPr>
        <w:rPr>
          <w:rFonts w:ascii="Arial" w:hAnsi="Arial" w:cs="Arial"/>
          <w:sz w:val="24"/>
          <w:szCs w:val="24"/>
        </w:rPr>
      </w:pPr>
      <w:r w:rsidRPr="005E20ED">
        <w:rPr>
          <w:rFonts w:ascii="Arial" w:hAnsi="Arial" w:cs="Arial"/>
          <w:sz w:val="24"/>
          <w:szCs w:val="24"/>
        </w:rPr>
        <w:t>Definition: “SkelJS is a lightweight frontend framework for building responsive sites and apps. It consists of only a single JS file (weighing only 20Kb )</w:t>
      </w:r>
    </w:p>
    <w:p w:rsidR="005E20ED" w:rsidRPr="005E20ED" w:rsidRDefault="005E20ED" w:rsidP="005E20ED">
      <w:pPr>
        <w:pStyle w:val="ListParagraph"/>
        <w:numPr>
          <w:ilvl w:val="0"/>
          <w:numId w:val="29"/>
        </w:numPr>
        <w:rPr>
          <w:rFonts w:ascii="Arial" w:hAnsi="Arial" w:cs="Arial"/>
          <w:sz w:val="24"/>
          <w:szCs w:val="24"/>
        </w:rPr>
      </w:pPr>
      <w:r w:rsidRPr="005E20ED">
        <w:rPr>
          <w:rFonts w:ascii="Arial" w:hAnsi="Arial" w:cs="Arial"/>
          <w:sz w:val="24"/>
          <w:szCs w:val="24"/>
        </w:rPr>
        <w:t>Distinctive Features:  There are four powerful components.</w:t>
      </w:r>
    </w:p>
    <w:p w:rsidR="005E20ED" w:rsidRPr="002D397D" w:rsidRDefault="005E20ED" w:rsidP="005E20ED">
      <w:pPr>
        <w:numPr>
          <w:ilvl w:val="0"/>
          <w:numId w:val="15"/>
        </w:numPr>
        <w:contextualSpacing/>
        <w:rPr>
          <w:rFonts w:eastAsiaTheme="minorHAnsi"/>
          <w:color w:val="auto"/>
          <w:sz w:val="24"/>
          <w:szCs w:val="24"/>
        </w:rPr>
      </w:pPr>
      <w:r w:rsidRPr="002D397D">
        <w:rPr>
          <w:rFonts w:eastAsiaTheme="minorHAnsi"/>
          <w:color w:val="auto"/>
          <w:sz w:val="24"/>
          <w:szCs w:val="24"/>
        </w:rPr>
        <w:t>CSS 12 column grid system = “concise, uncluttered syntax, adjustable gutters, unlimited nesting support and many more cool features”.</w:t>
      </w:r>
    </w:p>
    <w:p w:rsidR="005E20ED" w:rsidRPr="002D397D" w:rsidRDefault="005E20ED" w:rsidP="005E20ED">
      <w:pPr>
        <w:numPr>
          <w:ilvl w:val="0"/>
          <w:numId w:val="15"/>
        </w:numPr>
        <w:contextualSpacing/>
        <w:rPr>
          <w:rFonts w:eastAsiaTheme="minorHAnsi"/>
          <w:color w:val="auto"/>
          <w:sz w:val="24"/>
          <w:szCs w:val="24"/>
        </w:rPr>
      </w:pPr>
      <w:r w:rsidRPr="002D397D">
        <w:rPr>
          <w:rFonts w:eastAsiaTheme="minorHAnsi"/>
          <w:color w:val="auto"/>
          <w:sz w:val="24"/>
          <w:szCs w:val="24"/>
        </w:rPr>
        <w:t>Lots of responsive breakpoints = “A streamlined replacement for CSS media queries designed to handle all of your responsive needs”.</w:t>
      </w:r>
    </w:p>
    <w:p w:rsidR="005E20ED" w:rsidRPr="002D397D" w:rsidRDefault="005E20ED" w:rsidP="005E20ED">
      <w:pPr>
        <w:numPr>
          <w:ilvl w:val="0"/>
          <w:numId w:val="15"/>
        </w:numPr>
        <w:contextualSpacing/>
        <w:rPr>
          <w:rFonts w:eastAsiaTheme="minorHAnsi"/>
          <w:color w:val="auto"/>
          <w:sz w:val="24"/>
          <w:szCs w:val="24"/>
        </w:rPr>
      </w:pPr>
      <w:r w:rsidRPr="002D397D">
        <w:rPr>
          <w:rFonts w:eastAsiaTheme="minorHAnsi"/>
          <w:color w:val="auto"/>
          <w:sz w:val="24"/>
          <w:szCs w:val="24"/>
        </w:rPr>
        <w:t>Lots of CSS shortcuts =”handy shortcuts with all common CSS tasks, like normalizing browser CSS (via normalize.css)</w:t>
      </w:r>
      <w:proofErr w:type="gramStart"/>
      <w:r w:rsidRPr="002D397D">
        <w:rPr>
          <w:rFonts w:eastAsiaTheme="minorHAnsi"/>
          <w:color w:val="auto"/>
          <w:sz w:val="24"/>
          <w:szCs w:val="24"/>
        </w:rPr>
        <w:t>” .</w:t>
      </w:r>
      <w:proofErr w:type="gramEnd"/>
    </w:p>
    <w:p w:rsidR="005E20ED" w:rsidRPr="002D397D" w:rsidRDefault="005E20ED" w:rsidP="005E20ED">
      <w:pPr>
        <w:numPr>
          <w:ilvl w:val="0"/>
          <w:numId w:val="15"/>
        </w:numPr>
        <w:contextualSpacing/>
        <w:rPr>
          <w:rFonts w:eastAsiaTheme="minorHAnsi"/>
          <w:color w:val="auto"/>
          <w:sz w:val="24"/>
          <w:szCs w:val="24"/>
        </w:rPr>
      </w:pPr>
      <w:r w:rsidRPr="002D397D">
        <w:rPr>
          <w:rFonts w:eastAsiaTheme="minorHAnsi"/>
          <w:color w:val="auto"/>
          <w:sz w:val="24"/>
          <w:szCs w:val="24"/>
        </w:rPr>
        <w:t xml:space="preserve">Extendable via plugins=”a platform for extending </w:t>
      </w:r>
      <w:proofErr w:type="spellStart"/>
      <w:r w:rsidRPr="002D397D">
        <w:rPr>
          <w:rFonts w:eastAsiaTheme="minorHAnsi"/>
          <w:color w:val="auto"/>
          <w:sz w:val="24"/>
          <w:szCs w:val="24"/>
        </w:rPr>
        <w:t>skelJS</w:t>
      </w:r>
      <w:proofErr w:type="spellEnd"/>
      <w:r w:rsidRPr="002D397D">
        <w:rPr>
          <w:rFonts w:eastAsiaTheme="minorHAnsi"/>
          <w:color w:val="auto"/>
          <w:sz w:val="24"/>
          <w:szCs w:val="24"/>
        </w:rPr>
        <w:t xml:space="preserve"> without compromising its lightweight </w:t>
      </w:r>
      <w:proofErr w:type="gramStart"/>
      <w:r w:rsidRPr="002D397D">
        <w:rPr>
          <w:rFonts w:eastAsiaTheme="minorHAnsi"/>
          <w:color w:val="auto"/>
          <w:sz w:val="24"/>
          <w:szCs w:val="24"/>
        </w:rPr>
        <w:t>footprint ;</w:t>
      </w:r>
      <w:proofErr w:type="gramEnd"/>
      <w:r w:rsidRPr="002D397D">
        <w:rPr>
          <w:rFonts w:eastAsiaTheme="minorHAnsi"/>
          <w:color w:val="auto"/>
          <w:sz w:val="24"/>
          <w:szCs w:val="24"/>
        </w:rPr>
        <w:t xml:space="preserve"> </w:t>
      </w:r>
      <w:proofErr w:type="spellStart"/>
      <w:r w:rsidRPr="002D397D">
        <w:rPr>
          <w:rFonts w:eastAsiaTheme="minorHAnsi"/>
          <w:color w:val="auto"/>
          <w:sz w:val="24"/>
          <w:szCs w:val="24"/>
        </w:rPr>
        <w:t>eg</w:t>
      </w:r>
      <w:proofErr w:type="spellEnd"/>
      <w:r w:rsidRPr="002D397D">
        <w:rPr>
          <w:rFonts w:eastAsiaTheme="minorHAnsi"/>
          <w:color w:val="auto"/>
          <w:sz w:val="24"/>
          <w:szCs w:val="24"/>
        </w:rPr>
        <w:t>: Panels plugin and overlays plugin.</w:t>
      </w:r>
    </w:p>
    <w:p w:rsidR="005E20ED" w:rsidRPr="005E20ED" w:rsidRDefault="005E20ED" w:rsidP="005E20ED">
      <w:pPr>
        <w:pStyle w:val="ListParagraph"/>
        <w:numPr>
          <w:ilvl w:val="0"/>
          <w:numId w:val="30"/>
        </w:numPr>
        <w:rPr>
          <w:sz w:val="24"/>
          <w:szCs w:val="24"/>
        </w:rPr>
      </w:pPr>
      <w:r w:rsidRPr="005E20ED">
        <w:rPr>
          <w:sz w:val="24"/>
          <w:szCs w:val="24"/>
        </w:rPr>
        <w:t xml:space="preserve">Analysis For skel.JS:  </w:t>
      </w:r>
    </w:p>
    <w:p w:rsidR="005E20ED" w:rsidRPr="002D397D" w:rsidRDefault="005E20ED" w:rsidP="005E20ED">
      <w:pPr>
        <w:numPr>
          <w:ilvl w:val="0"/>
          <w:numId w:val="16"/>
        </w:numPr>
        <w:contextualSpacing/>
        <w:rPr>
          <w:rFonts w:eastAsiaTheme="minorHAnsi"/>
          <w:color w:val="auto"/>
          <w:sz w:val="24"/>
          <w:szCs w:val="24"/>
        </w:rPr>
      </w:pPr>
      <w:r>
        <w:rPr>
          <w:rFonts w:eastAsiaTheme="minorHAnsi"/>
          <w:color w:val="auto"/>
          <w:sz w:val="24"/>
          <w:szCs w:val="24"/>
        </w:rPr>
        <w:lastRenderedPageBreak/>
        <w:t xml:space="preserve">Skel.JS uses a </w:t>
      </w:r>
      <w:proofErr w:type="spellStart"/>
      <w:r>
        <w:rPr>
          <w:rFonts w:eastAsiaTheme="minorHAnsi"/>
          <w:color w:val="auto"/>
          <w:sz w:val="24"/>
          <w:szCs w:val="24"/>
        </w:rPr>
        <w:t>J</w:t>
      </w:r>
      <w:r w:rsidRPr="002D397D">
        <w:rPr>
          <w:rFonts w:eastAsiaTheme="minorHAnsi"/>
          <w:color w:val="auto"/>
          <w:sz w:val="24"/>
          <w:szCs w:val="24"/>
        </w:rPr>
        <w:t>Query</w:t>
      </w:r>
      <w:proofErr w:type="spellEnd"/>
      <w:r w:rsidRPr="002D397D">
        <w:rPr>
          <w:rFonts w:eastAsiaTheme="minorHAnsi"/>
          <w:color w:val="auto"/>
          <w:sz w:val="24"/>
          <w:szCs w:val="24"/>
        </w:rPr>
        <w:t xml:space="preserve"> library (jquery.min.js</w:t>
      </w:r>
      <w:proofErr w:type="gramStart"/>
      <w:r w:rsidRPr="002D397D">
        <w:rPr>
          <w:rFonts w:eastAsiaTheme="minorHAnsi"/>
          <w:color w:val="auto"/>
          <w:sz w:val="24"/>
          <w:szCs w:val="24"/>
        </w:rPr>
        <w:t>)  which</w:t>
      </w:r>
      <w:proofErr w:type="gramEnd"/>
      <w:r w:rsidRPr="002D397D">
        <w:rPr>
          <w:rFonts w:eastAsiaTheme="minorHAnsi"/>
          <w:color w:val="auto"/>
          <w:sz w:val="24"/>
          <w:szCs w:val="24"/>
        </w:rPr>
        <w:t xml:space="preserve"> is a fast, small, and feature-rich JavaScript library.</w:t>
      </w:r>
    </w:p>
    <w:p w:rsidR="005E20ED" w:rsidRPr="002D397D" w:rsidRDefault="005E20ED" w:rsidP="005E20ED">
      <w:pPr>
        <w:numPr>
          <w:ilvl w:val="0"/>
          <w:numId w:val="16"/>
        </w:numPr>
        <w:contextualSpacing/>
        <w:rPr>
          <w:rFonts w:eastAsiaTheme="minorHAnsi"/>
          <w:color w:val="auto"/>
          <w:sz w:val="24"/>
          <w:szCs w:val="24"/>
        </w:rPr>
      </w:pPr>
      <w:r w:rsidRPr="002D397D">
        <w:rPr>
          <w:rFonts w:eastAsiaTheme="minorHAnsi"/>
          <w:color w:val="auto"/>
          <w:sz w:val="24"/>
          <w:szCs w:val="24"/>
        </w:rPr>
        <w:t>It is MIT licensed.</w:t>
      </w:r>
    </w:p>
    <w:p w:rsidR="005E20ED" w:rsidRPr="002D397D" w:rsidRDefault="005E20ED" w:rsidP="005E20ED">
      <w:pPr>
        <w:ind w:firstLine="720"/>
        <w:rPr>
          <w:noProof/>
          <w:sz w:val="24"/>
          <w:szCs w:val="24"/>
          <w:lang w:val="en-IE"/>
        </w:rPr>
      </w:pPr>
      <w:r w:rsidRPr="002D397D">
        <w:rPr>
          <w:noProof/>
          <w:sz w:val="24"/>
          <w:szCs w:val="24"/>
          <w:lang w:val="en-IE"/>
        </w:rPr>
        <w:t xml:space="preserve">(skels.org, 2014); </w:t>
      </w:r>
      <w:sdt>
        <w:sdtPr>
          <w:rPr>
            <w:noProof/>
            <w:sz w:val="24"/>
            <w:szCs w:val="24"/>
            <w:lang w:val="en-IE"/>
          </w:rPr>
          <w:id w:val="-258208547"/>
          <w:citation/>
        </w:sdtPr>
        <w:sdtEndPr/>
        <w:sdtContent>
          <w:r w:rsidRPr="002D397D">
            <w:rPr>
              <w:noProof/>
              <w:sz w:val="24"/>
              <w:szCs w:val="24"/>
              <w:lang w:val="en-IE"/>
            </w:rPr>
            <w:fldChar w:fldCharType="begin"/>
          </w:r>
          <w:r w:rsidRPr="002D397D">
            <w:rPr>
              <w:noProof/>
              <w:sz w:val="24"/>
              <w:szCs w:val="24"/>
              <w:lang w:val="en-IE"/>
            </w:rPr>
            <w:instrText xml:space="preserve"> CITATION htt14 \l 6153 </w:instrText>
          </w:r>
          <w:r w:rsidRPr="002D397D">
            <w:rPr>
              <w:noProof/>
              <w:sz w:val="24"/>
              <w:szCs w:val="24"/>
              <w:lang w:val="en-IE"/>
            </w:rPr>
            <w:fldChar w:fldCharType="separate"/>
          </w:r>
          <w:r w:rsidRPr="002D397D">
            <w:rPr>
              <w:noProof/>
              <w:sz w:val="24"/>
              <w:szCs w:val="24"/>
              <w:lang w:val="en-IE"/>
            </w:rPr>
            <w:t>(thewebsites.info, 2014)</w:t>
          </w:r>
          <w:r w:rsidRPr="002D397D">
            <w:rPr>
              <w:noProof/>
              <w:sz w:val="24"/>
              <w:szCs w:val="24"/>
              <w:lang w:val="en-IE"/>
            </w:rPr>
            <w:fldChar w:fldCharType="end"/>
          </w:r>
        </w:sdtContent>
      </w:sdt>
    </w:p>
    <w:p w:rsidR="005E20ED" w:rsidRPr="002D397D" w:rsidRDefault="005E20ED" w:rsidP="005E20ED">
      <w:pPr>
        <w:pStyle w:val="Heading3"/>
      </w:pPr>
      <w:bookmarkStart w:id="11" w:name="_Toc386717769"/>
    </w:p>
    <w:p w:rsidR="005E20ED" w:rsidRPr="002D397D" w:rsidRDefault="005E20ED" w:rsidP="005E20ED">
      <w:pPr>
        <w:pStyle w:val="Heading3"/>
      </w:pPr>
      <w:r>
        <w:t>3.2.3 What is Canvas</w:t>
      </w:r>
      <w:r w:rsidRPr="002D397D">
        <w:t>JS?</w:t>
      </w:r>
      <w:bookmarkEnd w:id="11"/>
    </w:p>
    <w:p w:rsidR="005E20ED" w:rsidRPr="002D397D" w:rsidRDefault="005E20ED" w:rsidP="005E20ED">
      <w:pPr>
        <w:ind w:firstLine="720"/>
        <w:rPr>
          <w:sz w:val="24"/>
          <w:szCs w:val="24"/>
        </w:rPr>
      </w:pPr>
    </w:p>
    <w:p w:rsidR="005E20ED" w:rsidRPr="002D397D" w:rsidRDefault="005E20ED" w:rsidP="005E20ED">
      <w:pPr>
        <w:ind w:firstLine="720"/>
        <w:rPr>
          <w:sz w:val="24"/>
          <w:szCs w:val="24"/>
        </w:rPr>
      </w:pPr>
      <w:r w:rsidRPr="002D397D">
        <w:rPr>
          <w:sz w:val="24"/>
          <w:szCs w:val="24"/>
        </w:rPr>
        <w:t xml:space="preserve">                                </w:t>
      </w:r>
      <w:r w:rsidRPr="002D397D">
        <w:rPr>
          <w:noProof/>
          <w:sz w:val="24"/>
          <w:szCs w:val="24"/>
        </w:rPr>
        <w:drawing>
          <wp:inline distT="0" distB="0" distL="0" distR="0" wp14:anchorId="71BC9E94" wp14:editId="6C1C98D6">
            <wp:extent cx="33242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JS.jpg"/>
                    <pic:cNvPicPr/>
                  </pic:nvPicPr>
                  <pic:blipFill>
                    <a:blip r:embed="rId12">
                      <a:extLst>
                        <a:ext uri="{28A0092B-C50C-407E-A947-70E740481C1C}">
                          <a14:useLocalDpi xmlns:a14="http://schemas.microsoft.com/office/drawing/2010/main" val="0"/>
                        </a:ext>
                      </a:extLst>
                    </a:blip>
                    <a:stretch>
                      <a:fillRect/>
                    </a:stretch>
                  </pic:blipFill>
                  <pic:spPr>
                    <a:xfrm>
                      <a:off x="0" y="0"/>
                      <a:ext cx="3324225" cy="1371600"/>
                    </a:xfrm>
                    <a:prstGeom prst="rect">
                      <a:avLst/>
                    </a:prstGeom>
                  </pic:spPr>
                </pic:pic>
              </a:graphicData>
            </a:graphic>
          </wp:inline>
        </w:drawing>
      </w:r>
    </w:p>
    <w:p w:rsidR="005E20ED" w:rsidRPr="002D397D" w:rsidRDefault="005E20ED" w:rsidP="005E20ED">
      <w:pPr>
        <w:ind w:firstLine="720"/>
        <w:rPr>
          <w:sz w:val="24"/>
          <w:szCs w:val="24"/>
        </w:rPr>
      </w:pPr>
    </w:p>
    <w:p w:rsidR="005E20ED" w:rsidRPr="002D397D" w:rsidRDefault="005E20ED" w:rsidP="005E20ED">
      <w:pPr>
        <w:ind w:firstLine="720"/>
        <w:rPr>
          <w:b/>
          <w:bCs/>
          <w:color w:val="4F81BD" w:themeColor="accent1"/>
          <w:sz w:val="24"/>
          <w:szCs w:val="24"/>
        </w:rPr>
      </w:pPr>
      <w:bookmarkStart w:id="12" w:name="Fig3"/>
      <w:r w:rsidRPr="002D397D">
        <w:rPr>
          <w:b/>
          <w:bCs/>
          <w:color w:val="4F81BD" w:themeColor="accent1"/>
          <w:sz w:val="24"/>
          <w:szCs w:val="24"/>
        </w:rPr>
        <w:t xml:space="preserve">                                        Figure </w:t>
      </w:r>
      <w:r w:rsidRPr="002D397D">
        <w:rPr>
          <w:b/>
          <w:bCs/>
          <w:color w:val="4F81BD" w:themeColor="accent1"/>
          <w:sz w:val="24"/>
          <w:szCs w:val="24"/>
        </w:rPr>
        <w:fldChar w:fldCharType="begin"/>
      </w:r>
      <w:r w:rsidRPr="002D397D">
        <w:rPr>
          <w:b/>
          <w:bCs/>
          <w:color w:val="4F81BD" w:themeColor="accent1"/>
          <w:sz w:val="24"/>
          <w:szCs w:val="24"/>
        </w:rPr>
        <w:instrText xml:space="preserve"> SEQ Figure \* ARABIC </w:instrText>
      </w:r>
      <w:r w:rsidRPr="002D397D">
        <w:rPr>
          <w:b/>
          <w:bCs/>
          <w:color w:val="4F81BD" w:themeColor="accent1"/>
          <w:sz w:val="24"/>
          <w:szCs w:val="24"/>
        </w:rPr>
        <w:fldChar w:fldCharType="separate"/>
      </w:r>
      <w:r w:rsidRPr="002D397D">
        <w:rPr>
          <w:b/>
          <w:bCs/>
          <w:noProof/>
          <w:color w:val="4F81BD" w:themeColor="accent1"/>
          <w:sz w:val="24"/>
          <w:szCs w:val="24"/>
        </w:rPr>
        <w:t>3</w:t>
      </w:r>
      <w:r w:rsidRPr="002D397D">
        <w:rPr>
          <w:b/>
          <w:bCs/>
          <w:noProof/>
          <w:color w:val="4F81BD" w:themeColor="accent1"/>
          <w:sz w:val="24"/>
          <w:szCs w:val="24"/>
        </w:rPr>
        <w:fldChar w:fldCharType="end"/>
      </w:r>
      <w:bookmarkEnd w:id="12"/>
      <w:r w:rsidRPr="002D397D">
        <w:rPr>
          <w:b/>
          <w:bCs/>
          <w:color w:val="4F81BD" w:themeColor="accent1"/>
          <w:sz w:val="24"/>
          <w:szCs w:val="24"/>
        </w:rPr>
        <w:t>: CanvasJS</w:t>
      </w:r>
    </w:p>
    <w:p w:rsidR="005E20ED" w:rsidRPr="002D397D" w:rsidRDefault="005E20ED" w:rsidP="005E20ED">
      <w:pPr>
        <w:ind w:firstLine="720"/>
        <w:rPr>
          <w:sz w:val="24"/>
          <w:szCs w:val="24"/>
        </w:rPr>
      </w:pPr>
    </w:p>
    <w:p w:rsidR="005E20ED" w:rsidRPr="005E20ED" w:rsidRDefault="005E20ED" w:rsidP="005E20ED">
      <w:pPr>
        <w:numPr>
          <w:ilvl w:val="0"/>
          <w:numId w:val="31"/>
        </w:numPr>
        <w:contextualSpacing/>
        <w:rPr>
          <w:rFonts w:eastAsiaTheme="minorHAnsi"/>
          <w:color w:val="auto"/>
          <w:sz w:val="24"/>
          <w:szCs w:val="24"/>
        </w:rPr>
      </w:pPr>
      <w:r w:rsidRPr="002D397D">
        <w:rPr>
          <w:rFonts w:eastAsiaTheme="minorHAnsi"/>
          <w:color w:val="auto"/>
          <w:sz w:val="24"/>
          <w:szCs w:val="24"/>
        </w:rPr>
        <w:t>Definition:  The canvas.js module is a simple</w:t>
      </w:r>
      <w:r>
        <w:rPr>
          <w:rFonts w:eastAsiaTheme="minorHAnsi"/>
          <w:color w:val="auto"/>
          <w:sz w:val="24"/>
          <w:szCs w:val="24"/>
        </w:rPr>
        <w:t xml:space="preserve"> and robust JavaScript charting </w:t>
      </w:r>
      <w:r w:rsidRPr="002D397D">
        <w:rPr>
          <w:rFonts w:eastAsiaTheme="minorHAnsi"/>
          <w:color w:val="auto"/>
          <w:sz w:val="24"/>
          <w:szCs w:val="24"/>
        </w:rPr>
        <w:t xml:space="preserve">libraries for the HTML5   </w:t>
      </w:r>
      <w:r w:rsidRPr="005E20ED">
        <w:rPr>
          <w:rFonts w:eastAsiaTheme="minorHAnsi"/>
          <w:color w:val="auto"/>
          <w:sz w:val="24"/>
          <w:szCs w:val="24"/>
        </w:rPr>
        <w:t xml:space="preserve">&lt;canvas&gt;   element, which can be used to generate interactive 2D graphics in a web   browser, using  lines , shapes, paths, images and text. </w:t>
      </w:r>
    </w:p>
    <w:p w:rsidR="005E20ED" w:rsidRPr="002D397D" w:rsidRDefault="005E20ED" w:rsidP="005E20ED">
      <w:pPr>
        <w:numPr>
          <w:ilvl w:val="0"/>
          <w:numId w:val="17"/>
        </w:numPr>
        <w:contextualSpacing/>
        <w:rPr>
          <w:rFonts w:eastAsiaTheme="minorHAnsi"/>
          <w:color w:val="auto"/>
          <w:sz w:val="24"/>
          <w:szCs w:val="24"/>
        </w:rPr>
      </w:pPr>
      <w:r w:rsidRPr="002D397D">
        <w:rPr>
          <w:rFonts w:eastAsiaTheme="minorHAnsi"/>
          <w:color w:val="auto"/>
          <w:sz w:val="24"/>
          <w:szCs w:val="24"/>
        </w:rPr>
        <w:t xml:space="preserve">Distinctive Features:  </w:t>
      </w:r>
    </w:p>
    <w:p w:rsidR="005E20ED" w:rsidRPr="002D397D" w:rsidRDefault="005E20ED" w:rsidP="005E20ED">
      <w:pPr>
        <w:numPr>
          <w:ilvl w:val="0"/>
          <w:numId w:val="19"/>
        </w:numPr>
        <w:contextualSpacing/>
        <w:rPr>
          <w:rFonts w:eastAsiaTheme="minorHAnsi"/>
          <w:color w:val="auto"/>
          <w:sz w:val="24"/>
          <w:szCs w:val="24"/>
        </w:rPr>
      </w:pPr>
      <w:r w:rsidRPr="002D397D">
        <w:rPr>
          <w:rFonts w:eastAsiaTheme="minorHAnsi"/>
          <w:color w:val="auto"/>
          <w:sz w:val="24"/>
          <w:szCs w:val="24"/>
        </w:rPr>
        <w:t>CanvasJS Charts have simple and cool JavaScript API</w:t>
      </w:r>
    </w:p>
    <w:p w:rsidR="005E20ED" w:rsidRPr="002D397D" w:rsidRDefault="005E20ED" w:rsidP="005E20ED">
      <w:pPr>
        <w:numPr>
          <w:ilvl w:val="0"/>
          <w:numId w:val="19"/>
        </w:numPr>
        <w:contextualSpacing/>
        <w:rPr>
          <w:rFonts w:eastAsiaTheme="minorHAnsi"/>
          <w:color w:val="auto"/>
          <w:sz w:val="24"/>
          <w:szCs w:val="24"/>
        </w:rPr>
      </w:pPr>
      <w:r w:rsidRPr="002D397D">
        <w:rPr>
          <w:rFonts w:eastAsiaTheme="minorHAnsi"/>
          <w:color w:val="auto"/>
          <w:sz w:val="24"/>
          <w:szCs w:val="24"/>
        </w:rPr>
        <w:t>CanvasJS preload with several fantastic looking themes that you have options by setting a single parameter.</w:t>
      </w:r>
    </w:p>
    <w:p w:rsidR="005E20ED" w:rsidRPr="002D397D" w:rsidRDefault="005E20ED" w:rsidP="005E20ED">
      <w:pPr>
        <w:numPr>
          <w:ilvl w:val="0"/>
          <w:numId w:val="19"/>
        </w:numPr>
        <w:contextualSpacing/>
        <w:rPr>
          <w:rFonts w:eastAsiaTheme="minorHAnsi"/>
          <w:color w:val="auto"/>
          <w:sz w:val="24"/>
          <w:szCs w:val="24"/>
        </w:rPr>
      </w:pPr>
      <w:r w:rsidRPr="002D397D">
        <w:rPr>
          <w:rFonts w:eastAsiaTheme="minorHAnsi"/>
          <w:color w:val="auto"/>
          <w:sz w:val="24"/>
          <w:szCs w:val="24"/>
        </w:rPr>
        <w:t>CanvasJS supports 18 different types of HTML5 Graphs.</w:t>
      </w:r>
    </w:p>
    <w:p w:rsidR="005E20ED" w:rsidRPr="002D397D" w:rsidRDefault="005E20ED" w:rsidP="005E20ED">
      <w:pPr>
        <w:numPr>
          <w:ilvl w:val="0"/>
          <w:numId w:val="19"/>
        </w:numPr>
        <w:contextualSpacing/>
        <w:rPr>
          <w:rFonts w:eastAsiaTheme="minorHAnsi"/>
          <w:color w:val="auto"/>
          <w:sz w:val="24"/>
          <w:szCs w:val="24"/>
        </w:rPr>
      </w:pPr>
      <w:r w:rsidRPr="002D397D">
        <w:rPr>
          <w:rFonts w:eastAsiaTheme="minorHAnsi"/>
          <w:color w:val="auto"/>
          <w:sz w:val="24"/>
          <w:szCs w:val="24"/>
        </w:rPr>
        <w:t>CanvasJS can render 100,000 Data-Points in just around 100 milliseconds</w:t>
      </w:r>
      <w:proofErr w:type="gramStart"/>
      <w:r w:rsidRPr="002D397D">
        <w:rPr>
          <w:rFonts w:eastAsiaTheme="minorHAnsi"/>
          <w:color w:val="auto"/>
          <w:sz w:val="24"/>
          <w:szCs w:val="24"/>
        </w:rPr>
        <w:t>.(</w:t>
      </w:r>
      <w:proofErr w:type="gramEnd"/>
      <w:r w:rsidRPr="002D397D">
        <w:rPr>
          <w:rFonts w:eastAsiaTheme="minorHAnsi"/>
          <w:color w:val="auto"/>
          <w:sz w:val="24"/>
          <w:szCs w:val="24"/>
        </w:rPr>
        <w:t xml:space="preserve"> high performance HTML5 and JS Charts ).</w:t>
      </w:r>
    </w:p>
    <w:p w:rsidR="005E20ED" w:rsidRPr="002D397D" w:rsidRDefault="005E20ED" w:rsidP="005E20ED">
      <w:pPr>
        <w:numPr>
          <w:ilvl w:val="0"/>
          <w:numId w:val="32"/>
        </w:numPr>
        <w:contextualSpacing/>
        <w:rPr>
          <w:rFonts w:eastAsiaTheme="minorHAnsi"/>
          <w:color w:val="auto"/>
          <w:sz w:val="24"/>
          <w:szCs w:val="24"/>
        </w:rPr>
      </w:pPr>
      <w:r w:rsidRPr="002D397D">
        <w:rPr>
          <w:rFonts w:eastAsiaTheme="minorHAnsi"/>
          <w:color w:val="auto"/>
          <w:sz w:val="24"/>
          <w:szCs w:val="24"/>
        </w:rPr>
        <w:t>Advantages:</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Very easy to use.</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Can work cross-platform.</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Provide good performance.</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lastRenderedPageBreak/>
        <w:t>Have lots of support like Documentation, and directly from developers.</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 xml:space="preserve">CanvasJS comes with beautiful themes and is around </w:t>
      </w:r>
      <w:proofErr w:type="gramStart"/>
      <w:r w:rsidRPr="002D397D">
        <w:rPr>
          <w:rFonts w:eastAsiaTheme="minorHAnsi"/>
          <w:color w:val="auto"/>
          <w:sz w:val="24"/>
          <w:szCs w:val="24"/>
        </w:rPr>
        <w:t>10x</w:t>
      </w:r>
      <w:proofErr w:type="gramEnd"/>
      <w:r w:rsidRPr="002D397D">
        <w:rPr>
          <w:rFonts w:eastAsiaTheme="minorHAnsi"/>
          <w:color w:val="auto"/>
          <w:sz w:val="24"/>
          <w:szCs w:val="24"/>
        </w:rPr>
        <w:t xml:space="preserve"> faster than conventional Flash and SVG charts – resulting in light and responsive dashboards.</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 xml:space="preserve">For non-commercial usage like non-profits organization or </w:t>
      </w:r>
      <w:proofErr w:type="gramStart"/>
      <w:r w:rsidRPr="002D397D">
        <w:rPr>
          <w:rFonts w:eastAsiaTheme="minorHAnsi"/>
          <w:color w:val="auto"/>
          <w:sz w:val="24"/>
          <w:szCs w:val="24"/>
        </w:rPr>
        <w:t>students ;</w:t>
      </w:r>
      <w:proofErr w:type="gramEnd"/>
      <w:r w:rsidRPr="002D397D">
        <w:rPr>
          <w:rFonts w:eastAsiaTheme="minorHAnsi"/>
          <w:color w:val="auto"/>
          <w:sz w:val="24"/>
          <w:szCs w:val="24"/>
        </w:rPr>
        <w:t xml:space="preserve"> it is free.</w:t>
      </w:r>
    </w:p>
    <w:p w:rsidR="005E20ED" w:rsidRPr="002D397D" w:rsidRDefault="005E20ED" w:rsidP="005E20ED">
      <w:pPr>
        <w:numPr>
          <w:ilvl w:val="0"/>
          <w:numId w:val="33"/>
        </w:numPr>
        <w:contextualSpacing/>
        <w:rPr>
          <w:rFonts w:eastAsiaTheme="minorHAnsi"/>
          <w:color w:val="auto"/>
          <w:sz w:val="24"/>
          <w:szCs w:val="24"/>
        </w:rPr>
      </w:pPr>
      <w:r w:rsidRPr="002D397D">
        <w:rPr>
          <w:rFonts w:eastAsiaTheme="minorHAnsi"/>
          <w:color w:val="auto"/>
          <w:sz w:val="24"/>
          <w:szCs w:val="24"/>
        </w:rPr>
        <w:t>Disadvantages:</w:t>
      </w:r>
    </w:p>
    <w:p w:rsidR="005E20ED" w:rsidRPr="002D397D" w:rsidRDefault="005E20ED" w:rsidP="005E20ED">
      <w:pPr>
        <w:numPr>
          <w:ilvl w:val="0"/>
          <w:numId w:val="20"/>
        </w:numPr>
        <w:contextualSpacing/>
        <w:rPr>
          <w:rFonts w:eastAsiaTheme="minorHAnsi"/>
          <w:noProof/>
          <w:color w:val="auto"/>
          <w:sz w:val="24"/>
          <w:szCs w:val="24"/>
          <w:lang w:val="en-IE"/>
        </w:rPr>
      </w:pPr>
      <w:r>
        <w:rPr>
          <w:rFonts w:eastAsiaTheme="minorHAnsi"/>
          <w:color w:val="auto"/>
          <w:sz w:val="24"/>
          <w:szCs w:val="24"/>
        </w:rPr>
        <w:t>It is not free when used f</w:t>
      </w:r>
      <w:r w:rsidRPr="002D397D">
        <w:rPr>
          <w:rFonts w:eastAsiaTheme="minorHAnsi"/>
          <w:color w:val="auto"/>
          <w:sz w:val="24"/>
          <w:szCs w:val="24"/>
        </w:rPr>
        <w:t xml:space="preserve">or commercial </w:t>
      </w:r>
      <w:r>
        <w:rPr>
          <w:rFonts w:eastAsiaTheme="minorHAnsi"/>
          <w:color w:val="auto"/>
          <w:sz w:val="24"/>
          <w:szCs w:val="24"/>
        </w:rPr>
        <w:t>purposes</w:t>
      </w:r>
      <w:r w:rsidRPr="002D397D">
        <w:rPr>
          <w:rFonts w:eastAsiaTheme="minorHAnsi"/>
          <w:color w:val="auto"/>
          <w:sz w:val="24"/>
          <w:szCs w:val="24"/>
        </w:rPr>
        <w:t xml:space="preserve"> </w:t>
      </w:r>
    </w:p>
    <w:p w:rsidR="005E20ED" w:rsidRPr="002D397D" w:rsidRDefault="005E20ED" w:rsidP="005E20ED">
      <w:pPr>
        <w:ind w:firstLine="720"/>
        <w:rPr>
          <w:noProof/>
          <w:sz w:val="24"/>
          <w:szCs w:val="24"/>
          <w:lang w:val="en-IE"/>
        </w:rPr>
      </w:pPr>
      <w:r w:rsidRPr="002D397D">
        <w:rPr>
          <w:noProof/>
          <w:sz w:val="24"/>
          <w:szCs w:val="24"/>
          <w:lang w:val="en-IE"/>
        </w:rPr>
        <w:t>(canvasjs.com, 2014)</w:t>
      </w:r>
    </w:p>
    <w:p w:rsidR="005E20ED" w:rsidRPr="002D397D" w:rsidRDefault="005E20ED" w:rsidP="005E20ED">
      <w:pPr>
        <w:ind w:firstLine="720"/>
        <w:rPr>
          <w:sz w:val="24"/>
          <w:szCs w:val="24"/>
        </w:rPr>
      </w:pPr>
      <w:r w:rsidRPr="002D397D">
        <w:rPr>
          <w:noProof/>
          <w:sz w:val="24"/>
          <w:szCs w:val="24"/>
          <w:lang w:val="en-IE"/>
        </w:rPr>
        <w:t>(Panda, 2013)</w:t>
      </w:r>
    </w:p>
    <w:p w:rsidR="005E20ED" w:rsidRPr="002D397D" w:rsidRDefault="005E20ED" w:rsidP="005E20ED">
      <w:pPr>
        <w:keepNext/>
        <w:keepLines/>
        <w:ind w:firstLine="720"/>
        <w:contextualSpacing/>
        <w:outlineLvl w:val="1"/>
        <w:rPr>
          <w:sz w:val="24"/>
          <w:szCs w:val="24"/>
        </w:rPr>
      </w:pPr>
    </w:p>
    <w:p w:rsidR="005E20ED" w:rsidRPr="002D397D" w:rsidRDefault="005E20ED" w:rsidP="005E20ED">
      <w:pPr>
        <w:pStyle w:val="Heading3"/>
      </w:pPr>
      <w:r w:rsidRPr="002D397D">
        <w:t>3.2.4 What is Google Calendar API?</w:t>
      </w:r>
    </w:p>
    <w:p w:rsidR="005E20ED" w:rsidRPr="002D397D" w:rsidRDefault="005E20ED" w:rsidP="005E20ED">
      <w:pPr>
        <w:ind w:firstLine="720"/>
        <w:rPr>
          <w:sz w:val="24"/>
          <w:szCs w:val="24"/>
        </w:rPr>
      </w:pPr>
      <w:r w:rsidRPr="002D397D">
        <w:rPr>
          <w:sz w:val="24"/>
          <w:szCs w:val="24"/>
        </w:rPr>
        <w:t xml:space="preserve"> </w:t>
      </w:r>
    </w:p>
    <w:p w:rsidR="005E20ED" w:rsidRPr="002D397D" w:rsidRDefault="005E20ED" w:rsidP="005E20ED">
      <w:pPr>
        <w:ind w:firstLine="720"/>
        <w:rPr>
          <w:sz w:val="24"/>
          <w:szCs w:val="24"/>
        </w:rPr>
      </w:pPr>
      <w:r w:rsidRPr="002D397D">
        <w:rPr>
          <w:sz w:val="24"/>
          <w:szCs w:val="24"/>
        </w:rPr>
        <w:t xml:space="preserve">                                     </w:t>
      </w:r>
      <w:r w:rsidRPr="002D397D">
        <w:rPr>
          <w:noProof/>
          <w:sz w:val="24"/>
          <w:szCs w:val="24"/>
        </w:rPr>
        <w:drawing>
          <wp:inline distT="0" distB="0" distL="0" distR="0" wp14:anchorId="25D0C4D5" wp14:editId="551BD3E7">
            <wp:extent cx="25050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calendar-api.jpg"/>
                    <pic:cNvPicPr/>
                  </pic:nvPicPr>
                  <pic:blipFill>
                    <a:blip r:embed="rId13">
                      <a:extLst>
                        <a:ext uri="{28A0092B-C50C-407E-A947-70E740481C1C}">
                          <a14:useLocalDpi xmlns:a14="http://schemas.microsoft.com/office/drawing/2010/main" val="0"/>
                        </a:ext>
                      </a:extLst>
                    </a:blip>
                    <a:stretch>
                      <a:fillRect/>
                    </a:stretch>
                  </pic:blipFill>
                  <pic:spPr>
                    <a:xfrm>
                      <a:off x="0" y="0"/>
                      <a:ext cx="2505075" cy="1828800"/>
                    </a:xfrm>
                    <a:prstGeom prst="rect">
                      <a:avLst/>
                    </a:prstGeom>
                  </pic:spPr>
                </pic:pic>
              </a:graphicData>
            </a:graphic>
          </wp:inline>
        </w:drawing>
      </w:r>
    </w:p>
    <w:p w:rsidR="005E20ED" w:rsidRPr="002D397D" w:rsidRDefault="005E20ED" w:rsidP="005E20ED">
      <w:pPr>
        <w:ind w:firstLine="720"/>
        <w:rPr>
          <w:b/>
          <w:bCs/>
          <w:color w:val="4F81BD" w:themeColor="accent1"/>
          <w:sz w:val="24"/>
          <w:szCs w:val="24"/>
        </w:rPr>
      </w:pPr>
      <w:r w:rsidRPr="002D397D">
        <w:rPr>
          <w:b/>
          <w:bCs/>
          <w:color w:val="4F81BD" w:themeColor="accent1"/>
          <w:sz w:val="24"/>
          <w:szCs w:val="24"/>
        </w:rPr>
        <w:t xml:space="preserve">                 </w:t>
      </w:r>
      <w:bookmarkStart w:id="13" w:name="Fig4"/>
      <w:r w:rsidRPr="002D397D">
        <w:rPr>
          <w:b/>
          <w:bCs/>
          <w:color w:val="4F81BD" w:themeColor="accent1"/>
          <w:sz w:val="24"/>
          <w:szCs w:val="24"/>
        </w:rPr>
        <w:t xml:space="preserve">                        Figure </w:t>
      </w:r>
      <w:r w:rsidRPr="002D397D">
        <w:rPr>
          <w:b/>
          <w:bCs/>
          <w:color w:val="4F81BD" w:themeColor="accent1"/>
          <w:sz w:val="24"/>
          <w:szCs w:val="24"/>
        </w:rPr>
        <w:fldChar w:fldCharType="begin"/>
      </w:r>
      <w:r w:rsidRPr="002D397D">
        <w:rPr>
          <w:b/>
          <w:bCs/>
          <w:color w:val="4F81BD" w:themeColor="accent1"/>
          <w:sz w:val="24"/>
          <w:szCs w:val="24"/>
        </w:rPr>
        <w:instrText xml:space="preserve"> SEQ Figure \* ARABIC </w:instrText>
      </w:r>
      <w:r w:rsidRPr="002D397D">
        <w:rPr>
          <w:b/>
          <w:bCs/>
          <w:color w:val="4F81BD" w:themeColor="accent1"/>
          <w:sz w:val="24"/>
          <w:szCs w:val="24"/>
        </w:rPr>
        <w:fldChar w:fldCharType="separate"/>
      </w:r>
      <w:r w:rsidRPr="002D397D">
        <w:rPr>
          <w:b/>
          <w:bCs/>
          <w:noProof/>
          <w:color w:val="4F81BD" w:themeColor="accent1"/>
          <w:sz w:val="24"/>
          <w:szCs w:val="24"/>
        </w:rPr>
        <w:t>4</w:t>
      </w:r>
      <w:r w:rsidRPr="002D397D">
        <w:rPr>
          <w:b/>
          <w:bCs/>
          <w:noProof/>
          <w:color w:val="4F81BD" w:themeColor="accent1"/>
          <w:sz w:val="24"/>
          <w:szCs w:val="24"/>
        </w:rPr>
        <w:fldChar w:fldCharType="end"/>
      </w:r>
      <w:bookmarkEnd w:id="13"/>
      <w:r w:rsidRPr="002D397D">
        <w:rPr>
          <w:b/>
          <w:bCs/>
          <w:color w:val="4F81BD" w:themeColor="accent1"/>
          <w:sz w:val="24"/>
          <w:szCs w:val="24"/>
        </w:rPr>
        <w:t>:  Google Calendar API</w:t>
      </w:r>
    </w:p>
    <w:p w:rsidR="005E20ED" w:rsidRPr="002D397D" w:rsidRDefault="005E20ED" w:rsidP="005E20ED">
      <w:pPr>
        <w:numPr>
          <w:ilvl w:val="0"/>
          <w:numId w:val="21"/>
        </w:numPr>
        <w:ind w:left="851" w:hanging="425"/>
        <w:contextualSpacing/>
        <w:rPr>
          <w:rFonts w:eastAsiaTheme="minorHAnsi"/>
          <w:color w:val="auto"/>
          <w:sz w:val="24"/>
          <w:szCs w:val="24"/>
        </w:rPr>
      </w:pPr>
      <w:r w:rsidRPr="002D397D">
        <w:rPr>
          <w:rFonts w:eastAsiaTheme="minorHAnsi"/>
          <w:color w:val="auto"/>
          <w:sz w:val="24"/>
          <w:szCs w:val="24"/>
        </w:rPr>
        <w:t>Definition:</w:t>
      </w:r>
    </w:p>
    <w:p w:rsidR="005E20ED" w:rsidRPr="002D397D" w:rsidRDefault="005E20ED" w:rsidP="005E20ED">
      <w:pPr>
        <w:ind w:right="-167"/>
        <w:contextualSpacing/>
        <w:rPr>
          <w:rFonts w:eastAsiaTheme="minorHAnsi"/>
          <w:color w:val="auto"/>
          <w:sz w:val="24"/>
          <w:szCs w:val="24"/>
        </w:rPr>
      </w:pPr>
      <w:r w:rsidRPr="002D397D">
        <w:rPr>
          <w:rFonts w:eastAsiaTheme="minorHAnsi"/>
          <w:color w:val="auto"/>
          <w:sz w:val="24"/>
          <w:szCs w:val="24"/>
        </w:rPr>
        <w:t>The Google Calendar API allows a program to perform m</w:t>
      </w:r>
      <w:r>
        <w:rPr>
          <w:rFonts w:eastAsiaTheme="minorHAnsi"/>
          <w:color w:val="auto"/>
          <w:sz w:val="24"/>
          <w:szCs w:val="24"/>
        </w:rPr>
        <w:t xml:space="preserve">any of the operations available </w:t>
      </w:r>
      <w:r w:rsidRPr="002D397D">
        <w:rPr>
          <w:rFonts w:eastAsiaTheme="minorHAnsi"/>
          <w:color w:val="auto"/>
          <w:sz w:val="24"/>
          <w:szCs w:val="24"/>
        </w:rPr>
        <w:t>via</w:t>
      </w:r>
      <w:r>
        <w:rPr>
          <w:rFonts w:eastAsiaTheme="minorHAnsi"/>
          <w:color w:val="auto"/>
          <w:sz w:val="24"/>
          <w:szCs w:val="24"/>
        </w:rPr>
        <w:t xml:space="preserve"> </w:t>
      </w:r>
      <w:r w:rsidRPr="002D397D">
        <w:rPr>
          <w:rFonts w:eastAsiaTheme="minorHAnsi"/>
          <w:color w:val="auto"/>
          <w:sz w:val="24"/>
          <w:szCs w:val="24"/>
        </w:rPr>
        <w:t xml:space="preserve">Google Calendar web interface.  In the simplest term API </w:t>
      </w:r>
      <w:proofErr w:type="gramStart"/>
      <w:r w:rsidRPr="002D397D">
        <w:rPr>
          <w:rFonts w:eastAsiaTheme="minorHAnsi"/>
          <w:color w:val="auto"/>
          <w:sz w:val="24"/>
          <w:szCs w:val="24"/>
        </w:rPr>
        <w:t>( Application</w:t>
      </w:r>
      <w:proofErr w:type="gramEnd"/>
      <w:r w:rsidRPr="002D397D">
        <w:rPr>
          <w:rFonts w:eastAsiaTheme="minorHAnsi"/>
          <w:color w:val="auto"/>
          <w:sz w:val="24"/>
          <w:szCs w:val="24"/>
        </w:rPr>
        <w:t xml:space="preserve"> Programming Interfaces )</w:t>
      </w:r>
      <w:r>
        <w:rPr>
          <w:rFonts w:eastAsiaTheme="minorHAnsi"/>
          <w:color w:val="auto"/>
          <w:sz w:val="24"/>
          <w:szCs w:val="24"/>
        </w:rPr>
        <w:t xml:space="preserve"> </w:t>
      </w:r>
      <w:r w:rsidRPr="002D397D">
        <w:rPr>
          <w:rFonts w:eastAsiaTheme="minorHAnsi"/>
          <w:color w:val="auto"/>
          <w:sz w:val="24"/>
          <w:szCs w:val="24"/>
        </w:rPr>
        <w:t>are sets of requirements that govern how one application can talk to another.  In layman terms,</w:t>
      </w:r>
      <w:r>
        <w:rPr>
          <w:rFonts w:eastAsiaTheme="minorHAnsi"/>
          <w:color w:val="auto"/>
          <w:sz w:val="24"/>
          <w:szCs w:val="24"/>
        </w:rPr>
        <w:t xml:space="preserve"> </w:t>
      </w:r>
      <w:r w:rsidRPr="002D397D">
        <w:rPr>
          <w:rFonts w:eastAsiaTheme="minorHAnsi"/>
          <w:color w:val="auto"/>
          <w:sz w:val="24"/>
          <w:szCs w:val="24"/>
        </w:rPr>
        <w:t xml:space="preserve">APIs are crucial for developers can create new apps that “use or share” web services like Google Maps or Dropbox.   </w:t>
      </w:r>
    </w:p>
    <w:p w:rsidR="005E20ED" w:rsidRPr="002D397D" w:rsidRDefault="005E20ED" w:rsidP="005E20ED">
      <w:pPr>
        <w:numPr>
          <w:ilvl w:val="0"/>
          <w:numId w:val="21"/>
        </w:numPr>
        <w:ind w:left="851" w:hanging="425"/>
        <w:contextualSpacing/>
        <w:rPr>
          <w:rFonts w:eastAsiaTheme="minorHAnsi"/>
          <w:color w:val="auto"/>
          <w:sz w:val="24"/>
          <w:szCs w:val="24"/>
        </w:rPr>
      </w:pPr>
      <w:r w:rsidRPr="002D397D">
        <w:rPr>
          <w:rFonts w:eastAsiaTheme="minorHAnsi"/>
          <w:color w:val="auto"/>
          <w:sz w:val="24"/>
          <w:szCs w:val="24"/>
        </w:rPr>
        <w:t xml:space="preserve">Distinctive Features:  </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t xml:space="preserve"> A calendar that have single event that have information like title of event, start and end times, and attendees.</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t>A lists of calendars in the Calendar UI</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lastRenderedPageBreak/>
        <w:t>A calendar that have options like user preference from the Calendar UI, such as user’s time zone.</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t>A list of color</w:t>
      </w:r>
      <w:r>
        <w:rPr>
          <w:rFonts w:eastAsiaTheme="minorHAnsi"/>
          <w:color w:val="auto"/>
          <w:sz w:val="24"/>
          <w:szCs w:val="24"/>
        </w:rPr>
        <w:t>s</w:t>
      </w:r>
      <w:r w:rsidRPr="002D397D">
        <w:rPr>
          <w:rFonts w:eastAsiaTheme="minorHAnsi"/>
          <w:color w:val="auto"/>
          <w:sz w:val="24"/>
          <w:szCs w:val="24"/>
        </w:rPr>
        <w:t xml:space="preserve"> to choose for the events and the calendars.</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t>A feature that show that you are Free/Busy in the set of time or set of calendars.</w:t>
      </w:r>
    </w:p>
    <w:p w:rsidR="005E20ED" w:rsidRPr="002D397D" w:rsidRDefault="005E20ED" w:rsidP="005E20ED">
      <w:pPr>
        <w:numPr>
          <w:ilvl w:val="0"/>
          <w:numId w:val="21"/>
        </w:numPr>
        <w:ind w:left="709" w:hanging="283"/>
        <w:contextualSpacing/>
        <w:rPr>
          <w:rFonts w:eastAsiaTheme="minorHAnsi"/>
          <w:color w:val="auto"/>
          <w:sz w:val="24"/>
          <w:szCs w:val="24"/>
        </w:rPr>
      </w:pPr>
      <w:r w:rsidRPr="002D397D">
        <w:rPr>
          <w:rFonts w:eastAsiaTheme="minorHAnsi"/>
          <w:color w:val="auto"/>
          <w:sz w:val="24"/>
          <w:szCs w:val="24"/>
        </w:rPr>
        <w:t>Advantages:</w:t>
      </w:r>
    </w:p>
    <w:p w:rsidR="005E20ED" w:rsidRPr="002D397D" w:rsidRDefault="005E20ED" w:rsidP="005E20ED">
      <w:pPr>
        <w:numPr>
          <w:ilvl w:val="0"/>
          <w:numId w:val="23"/>
        </w:numPr>
        <w:contextualSpacing/>
        <w:rPr>
          <w:rFonts w:eastAsiaTheme="minorHAnsi"/>
          <w:color w:val="auto"/>
          <w:sz w:val="24"/>
          <w:szCs w:val="24"/>
        </w:rPr>
      </w:pPr>
      <w:r w:rsidRPr="002D397D">
        <w:rPr>
          <w:rFonts w:eastAsiaTheme="minorHAnsi"/>
          <w:color w:val="auto"/>
          <w:sz w:val="24"/>
          <w:szCs w:val="24"/>
        </w:rPr>
        <w:t>Save</w:t>
      </w:r>
      <w:r>
        <w:rPr>
          <w:rFonts w:eastAsiaTheme="minorHAnsi"/>
          <w:color w:val="auto"/>
          <w:sz w:val="24"/>
          <w:szCs w:val="24"/>
        </w:rPr>
        <w:t>s</w:t>
      </w:r>
      <w:r w:rsidRPr="002D397D">
        <w:rPr>
          <w:rFonts w:eastAsiaTheme="minorHAnsi"/>
          <w:color w:val="auto"/>
          <w:sz w:val="24"/>
          <w:szCs w:val="24"/>
        </w:rPr>
        <w:t xml:space="preserve"> a lot of time and money. APIs are free </w:t>
      </w:r>
      <w:proofErr w:type="gramStart"/>
      <w:r w:rsidRPr="002D397D">
        <w:rPr>
          <w:rFonts w:eastAsiaTheme="minorHAnsi"/>
          <w:color w:val="auto"/>
          <w:sz w:val="24"/>
          <w:szCs w:val="24"/>
        </w:rPr>
        <w:t>make</w:t>
      </w:r>
      <w:proofErr w:type="gramEnd"/>
      <w:r w:rsidRPr="002D397D">
        <w:rPr>
          <w:rFonts w:eastAsiaTheme="minorHAnsi"/>
          <w:color w:val="auto"/>
          <w:sz w:val="24"/>
          <w:szCs w:val="24"/>
        </w:rPr>
        <w:t xml:space="preserve"> it easy to use huge infrastructure instantly for app.</w:t>
      </w:r>
    </w:p>
    <w:p w:rsidR="005E20ED" w:rsidRPr="002D397D" w:rsidRDefault="005E20ED" w:rsidP="005E20ED">
      <w:pPr>
        <w:numPr>
          <w:ilvl w:val="0"/>
          <w:numId w:val="23"/>
        </w:numPr>
        <w:contextualSpacing/>
        <w:rPr>
          <w:rFonts w:eastAsiaTheme="minorHAnsi"/>
          <w:color w:val="auto"/>
          <w:sz w:val="24"/>
          <w:szCs w:val="24"/>
        </w:rPr>
      </w:pPr>
      <w:r w:rsidRPr="002D397D">
        <w:rPr>
          <w:rFonts w:eastAsiaTheme="minorHAnsi"/>
          <w:color w:val="auto"/>
          <w:sz w:val="24"/>
          <w:szCs w:val="24"/>
        </w:rPr>
        <w:t>Potential for innovative ideas. For example can integrate Google Calendar with minimum costs.</w:t>
      </w:r>
    </w:p>
    <w:p w:rsidR="005E20ED" w:rsidRPr="002D397D" w:rsidRDefault="005E20ED" w:rsidP="005E20ED">
      <w:pPr>
        <w:numPr>
          <w:ilvl w:val="0"/>
          <w:numId w:val="21"/>
        </w:numPr>
        <w:ind w:left="709" w:hanging="283"/>
        <w:contextualSpacing/>
        <w:rPr>
          <w:rFonts w:eastAsiaTheme="minorHAnsi"/>
          <w:color w:val="auto"/>
          <w:sz w:val="24"/>
          <w:szCs w:val="24"/>
        </w:rPr>
      </w:pPr>
      <w:r w:rsidRPr="002D397D">
        <w:rPr>
          <w:rFonts w:eastAsiaTheme="minorHAnsi"/>
          <w:color w:val="auto"/>
          <w:sz w:val="24"/>
          <w:szCs w:val="24"/>
        </w:rPr>
        <w:t>Disadvantages:</w:t>
      </w:r>
    </w:p>
    <w:p w:rsidR="005E20ED" w:rsidRPr="005E20ED" w:rsidRDefault="005E20ED" w:rsidP="005E20ED">
      <w:pPr>
        <w:numPr>
          <w:ilvl w:val="0"/>
          <w:numId w:val="24"/>
        </w:numPr>
        <w:contextualSpacing/>
        <w:rPr>
          <w:rFonts w:eastAsiaTheme="minorHAnsi"/>
          <w:color w:val="auto"/>
          <w:sz w:val="24"/>
          <w:szCs w:val="24"/>
        </w:rPr>
      </w:pPr>
      <w:r w:rsidRPr="002D397D">
        <w:rPr>
          <w:rFonts w:eastAsiaTheme="minorHAnsi"/>
          <w:color w:val="auto"/>
          <w:sz w:val="24"/>
          <w:szCs w:val="24"/>
        </w:rPr>
        <w:t xml:space="preserve">Dependence on external services.  If the service or the company shuts down it would </w:t>
      </w:r>
      <w:r w:rsidRPr="005E20ED">
        <w:rPr>
          <w:rFonts w:eastAsiaTheme="minorHAnsi"/>
          <w:color w:val="auto"/>
          <w:sz w:val="24"/>
          <w:szCs w:val="24"/>
        </w:rPr>
        <w:t>cause the app’s usability at risk.</w:t>
      </w:r>
    </w:p>
    <w:p w:rsidR="005E20ED" w:rsidRPr="002D397D" w:rsidRDefault="005E20ED" w:rsidP="005E20ED">
      <w:pPr>
        <w:numPr>
          <w:ilvl w:val="0"/>
          <w:numId w:val="24"/>
        </w:numPr>
        <w:contextualSpacing/>
        <w:rPr>
          <w:rFonts w:eastAsiaTheme="minorHAnsi"/>
          <w:color w:val="auto"/>
          <w:sz w:val="24"/>
          <w:szCs w:val="24"/>
        </w:rPr>
      </w:pPr>
      <w:r w:rsidRPr="002D397D">
        <w:rPr>
          <w:rFonts w:eastAsiaTheme="minorHAnsi"/>
          <w:color w:val="auto"/>
          <w:sz w:val="24"/>
          <w:szCs w:val="24"/>
        </w:rPr>
        <w:t xml:space="preserve">Too many APIs and platforms could be confusing because every API providers do not adhere to standards. </w:t>
      </w:r>
    </w:p>
    <w:p w:rsidR="005E20ED" w:rsidRPr="002D397D" w:rsidRDefault="005E20ED" w:rsidP="005E20ED">
      <w:pPr>
        <w:contextualSpacing/>
        <w:rPr>
          <w:rFonts w:eastAsiaTheme="minorHAnsi"/>
          <w:color w:val="auto"/>
          <w:sz w:val="24"/>
          <w:szCs w:val="24"/>
        </w:rPr>
      </w:pPr>
      <w:r w:rsidRPr="002D397D">
        <w:rPr>
          <w:rFonts w:eastAsiaTheme="minorHAnsi"/>
          <w:noProof/>
          <w:color w:val="auto"/>
          <w:sz w:val="24"/>
          <w:szCs w:val="24"/>
          <w:lang w:val="en-IE"/>
        </w:rPr>
        <w:t>(developers.google.com, 2014)</w:t>
      </w:r>
      <w:r w:rsidRPr="002D397D">
        <w:rPr>
          <w:rFonts w:eastAsiaTheme="minorHAnsi"/>
          <w:color w:val="auto"/>
          <w:sz w:val="24"/>
          <w:szCs w:val="24"/>
        </w:rPr>
        <w:t xml:space="preserve">; </w:t>
      </w:r>
      <w:r w:rsidRPr="002D397D">
        <w:rPr>
          <w:rFonts w:eastAsiaTheme="minorHAnsi"/>
          <w:noProof/>
          <w:color w:val="auto"/>
          <w:sz w:val="24"/>
          <w:szCs w:val="24"/>
          <w:lang w:val="en-IE"/>
        </w:rPr>
        <w:t>(googledevelopers.blogspot.ie, 2014)</w:t>
      </w:r>
      <w:proofErr w:type="gramStart"/>
      <w:r w:rsidRPr="002D397D">
        <w:rPr>
          <w:rFonts w:eastAsiaTheme="minorHAnsi"/>
          <w:color w:val="auto"/>
          <w:sz w:val="24"/>
          <w:szCs w:val="24"/>
        </w:rPr>
        <w:t xml:space="preserve">; </w:t>
      </w:r>
      <w:r w:rsidRPr="002D397D">
        <w:rPr>
          <w:rFonts w:eastAsiaTheme="minorHAnsi"/>
          <w:noProof/>
          <w:color w:val="auto"/>
          <w:sz w:val="24"/>
          <w:szCs w:val="24"/>
          <w:lang w:val="en-IE"/>
        </w:rPr>
        <w:t xml:space="preserve"> (</w:t>
      </w:r>
      <w:proofErr w:type="gramEnd"/>
      <w:r w:rsidRPr="002D397D">
        <w:rPr>
          <w:rFonts w:eastAsiaTheme="minorHAnsi"/>
          <w:noProof/>
          <w:color w:val="auto"/>
          <w:sz w:val="24"/>
          <w:szCs w:val="24"/>
          <w:lang w:val="en-IE"/>
        </w:rPr>
        <w:t>Gagem, 2013)</w:t>
      </w:r>
    </w:p>
    <w:p w:rsidR="005E20ED" w:rsidRPr="002D397D" w:rsidRDefault="005E20ED" w:rsidP="005E20ED">
      <w:pPr>
        <w:ind w:left="1440"/>
        <w:contextualSpacing/>
        <w:rPr>
          <w:rFonts w:eastAsiaTheme="minorHAnsi"/>
          <w:color w:val="auto"/>
          <w:sz w:val="24"/>
          <w:szCs w:val="24"/>
        </w:rPr>
      </w:pPr>
    </w:p>
    <w:p w:rsidR="005E20ED" w:rsidRPr="002D397D" w:rsidRDefault="005E20ED" w:rsidP="005E20ED">
      <w:pPr>
        <w:pStyle w:val="Heading3"/>
      </w:pPr>
      <w:r w:rsidRPr="002D397D">
        <w:t>3.2.4 What is Google Map API?</w:t>
      </w:r>
    </w:p>
    <w:p w:rsidR="005E20ED" w:rsidRPr="002D397D" w:rsidRDefault="005E20ED" w:rsidP="005E20ED">
      <w:pPr>
        <w:ind w:firstLine="720"/>
        <w:rPr>
          <w:sz w:val="24"/>
          <w:szCs w:val="24"/>
        </w:rPr>
      </w:pPr>
    </w:p>
    <w:p w:rsidR="005E20ED" w:rsidRPr="002D397D" w:rsidRDefault="005E20ED" w:rsidP="005E20ED">
      <w:pPr>
        <w:ind w:firstLine="720"/>
        <w:rPr>
          <w:sz w:val="24"/>
          <w:szCs w:val="24"/>
        </w:rPr>
      </w:pPr>
      <w:r w:rsidRPr="002D397D">
        <w:rPr>
          <w:sz w:val="24"/>
          <w:szCs w:val="24"/>
        </w:rPr>
        <w:t xml:space="preserve">                                    </w:t>
      </w:r>
      <w:r w:rsidRPr="002D397D">
        <w:rPr>
          <w:noProof/>
          <w:sz w:val="24"/>
          <w:szCs w:val="24"/>
        </w:rPr>
        <w:drawing>
          <wp:inline distT="0" distB="0" distL="0" distR="0" wp14:anchorId="4E3C6FCD" wp14:editId="7F99F0FF">
            <wp:extent cx="2657475" cy="172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map_API.jpg"/>
                    <pic:cNvPicPr/>
                  </pic:nvPicPr>
                  <pic:blipFill>
                    <a:blip r:embed="rId14">
                      <a:extLst>
                        <a:ext uri="{28A0092B-C50C-407E-A947-70E740481C1C}">
                          <a14:useLocalDpi xmlns:a14="http://schemas.microsoft.com/office/drawing/2010/main" val="0"/>
                        </a:ext>
                      </a:extLst>
                    </a:blip>
                    <a:stretch>
                      <a:fillRect/>
                    </a:stretch>
                  </pic:blipFill>
                  <pic:spPr>
                    <a:xfrm>
                      <a:off x="0" y="0"/>
                      <a:ext cx="2657475" cy="1724025"/>
                    </a:xfrm>
                    <a:prstGeom prst="rect">
                      <a:avLst/>
                    </a:prstGeom>
                  </pic:spPr>
                </pic:pic>
              </a:graphicData>
            </a:graphic>
          </wp:inline>
        </w:drawing>
      </w:r>
    </w:p>
    <w:p w:rsidR="005E20ED" w:rsidRDefault="005E20ED" w:rsidP="005E20ED">
      <w:pPr>
        <w:ind w:firstLine="720"/>
        <w:rPr>
          <w:b/>
          <w:bCs/>
          <w:color w:val="4F81BD" w:themeColor="accent1"/>
          <w:sz w:val="24"/>
          <w:szCs w:val="24"/>
        </w:rPr>
      </w:pPr>
      <w:r w:rsidRPr="002D397D">
        <w:rPr>
          <w:b/>
          <w:bCs/>
          <w:color w:val="4F81BD" w:themeColor="accent1"/>
          <w:sz w:val="24"/>
          <w:szCs w:val="24"/>
        </w:rPr>
        <w:tab/>
      </w:r>
      <w:bookmarkStart w:id="14" w:name="Fig5"/>
      <w:r w:rsidRPr="002D397D">
        <w:rPr>
          <w:b/>
          <w:bCs/>
          <w:color w:val="4F81BD" w:themeColor="accent1"/>
          <w:sz w:val="24"/>
          <w:szCs w:val="24"/>
        </w:rPr>
        <w:t xml:space="preserve">                          Figure </w:t>
      </w:r>
      <w:r w:rsidRPr="002D397D">
        <w:rPr>
          <w:b/>
          <w:bCs/>
          <w:color w:val="4F81BD" w:themeColor="accent1"/>
          <w:sz w:val="24"/>
          <w:szCs w:val="24"/>
        </w:rPr>
        <w:fldChar w:fldCharType="begin"/>
      </w:r>
      <w:r w:rsidRPr="002D397D">
        <w:rPr>
          <w:b/>
          <w:bCs/>
          <w:color w:val="4F81BD" w:themeColor="accent1"/>
          <w:sz w:val="24"/>
          <w:szCs w:val="24"/>
        </w:rPr>
        <w:instrText xml:space="preserve"> SEQ Figure \* ARABIC </w:instrText>
      </w:r>
      <w:r w:rsidRPr="002D397D">
        <w:rPr>
          <w:b/>
          <w:bCs/>
          <w:color w:val="4F81BD" w:themeColor="accent1"/>
          <w:sz w:val="24"/>
          <w:szCs w:val="24"/>
        </w:rPr>
        <w:fldChar w:fldCharType="separate"/>
      </w:r>
      <w:r w:rsidRPr="002D397D">
        <w:rPr>
          <w:b/>
          <w:bCs/>
          <w:noProof/>
          <w:color w:val="4F81BD" w:themeColor="accent1"/>
          <w:sz w:val="24"/>
          <w:szCs w:val="24"/>
        </w:rPr>
        <w:t>5</w:t>
      </w:r>
      <w:r w:rsidRPr="002D397D">
        <w:rPr>
          <w:b/>
          <w:bCs/>
          <w:noProof/>
          <w:color w:val="4F81BD" w:themeColor="accent1"/>
          <w:sz w:val="24"/>
          <w:szCs w:val="24"/>
        </w:rPr>
        <w:fldChar w:fldCharType="end"/>
      </w:r>
      <w:bookmarkEnd w:id="14"/>
      <w:r w:rsidRPr="002D397D">
        <w:rPr>
          <w:b/>
          <w:bCs/>
          <w:color w:val="4F81BD" w:themeColor="accent1"/>
          <w:sz w:val="24"/>
          <w:szCs w:val="24"/>
        </w:rPr>
        <w:t>: Google Map API</w:t>
      </w:r>
    </w:p>
    <w:p w:rsidR="005E20ED" w:rsidRPr="002D397D" w:rsidRDefault="005E20ED" w:rsidP="005E20ED">
      <w:pPr>
        <w:ind w:firstLine="720"/>
        <w:rPr>
          <w:b/>
          <w:bCs/>
          <w:color w:val="4F81BD" w:themeColor="accent1"/>
          <w:sz w:val="24"/>
          <w:szCs w:val="24"/>
        </w:rPr>
      </w:pPr>
    </w:p>
    <w:p w:rsidR="005E20ED" w:rsidRPr="002D397D" w:rsidRDefault="005E20ED" w:rsidP="005E20ED">
      <w:pPr>
        <w:numPr>
          <w:ilvl w:val="0"/>
          <w:numId w:val="21"/>
        </w:numPr>
        <w:ind w:left="851" w:hanging="425"/>
        <w:contextualSpacing/>
        <w:rPr>
          <w:rFonts w:eastAsiaTheme="minorHAnsi"/>
          <w:color w:val="auto"/>
          <w:sz w:val="24"/>
          <w:szCs w:val="24"/>
        </w:rPr>
      </w:pPr>
      <w:r w:rsidRPr="002D397D">
        <w:rPr>
          <w:rFonts w:eastAsiaTheme="minorHAnsi"/>
          <w:color w:val="auto"/>
          <w:sz w:val="24"/>
          <w:szCs w:val="24"/>
        </w:rPr>
        <w:t xml:space="preserve">Definition: </w:t>
      </w:r>
    </w:p>
    <w:p w:rsidR="005E20ED" w:rsidRPr="002D397D" w:rsidRDefault="005E20ED" w:rsidP="005E20ED">
      <w:pPr>
        <w:contextualSpacing/>
        <w:rPr>
          <w:rFonts w:eastAsiaTheme="minorHAnsi"/>
          <w:color w:val="auto"/>
          <w:sz w:val="24"/>
          <w:szCs w:val="24"/>
        </w:rPr>
      </w:pPr>
      <w:r w:rsidRPr="002D397D">
        <w:rPr>
          <w:rFonts w:eastAsiaTheme="minorHAnsi"/>
          <w:color w:val="auto"/>
          <w:sz w:val="24"/>
          <w:szCs w:val="24"/>
        </w:rPr>
        <w:t>Google map API is a specification used by software</w:t>
      </w:r>
      <w:r>
        <w:rPr>
          <w:rFonts w:eastAsiaTheme="minorHAnsi"/>
          <w:color w:val="auto"/>
          <w:sz w:val="24"/>
          <w:szCs w:val="24"/>
        </w:rPr>
        <w:t xml:space="preserve"> components to communicate with </w:t>
      </w:r>
      <w:r w:rsidRPr="002D397D">
        <w:rPr>
          <w:rFonts w:eastAsiaTheme="minorHAnsi"/>
          <w:color w:val="auto"/>
          <w:sz w:val="24"/>
          <w:szCs w:val="24"/>
        </w:rPr>
        <w:t xml:space="preserve">each other. The API also </w:t>
      </w:r>
      <w:proofErr w:type="gramStart"/>
      <w:r w:rsidRPr="002D397D">
        <w:rPr>
          <w:rFonts w:eastAsiaTheme="minorHAnsi"/>
          <w:color w:val="auto"/>
          <w:sz w:val="24"/>
          <w:szCs w:val="24"/>
        </w:rPr>
        <w:t>describe</w:t>
      </w:r>
      <w:proofErr w:type="gramEnd"/>
      <w:r w:rsidRPr="002D397D">
        <w:rPr>
          <w:rFonts w:eastAsiaTheme="minorHAnsi"/>
          <w:color w:val="auto"/>
          <w:sz w:val="24"/>
          <w:szCs w:val="24"/>
        </w:rPr>
        <w:t xml:space="preserve"> how a particular task is performed as well.</w:t>
      </w:r>
    </w:p>
    <w:p w:rsidR="005E20ED" w:rsidRPr="002D397D" w:rsidRDefault="005E20ED" w:rsidP="005E20ED">
      <w:pPr>
        <w:numPr>
          <w:ilvl w:val="0"/>
          <w:numId w:val="21"/>
        </w:numPr>
        <w:ind w:left="709" w:hanging="283"/>
        <w:contextualSpacing/>
        <w:rPr>
          <w:rFonts w:eastAsiaTheme="minorHAnsi"/>
          <w:color w:val="auto"/>
          <w:sz w:val="24"/>
          <w:szCs w:val="24"/>
        </w:rPr>
      </w:pPr>
      <w:r w:rsidRPr="002D397D">
        <w:rPr>
          <w:rFonts w:eastAsiaTheme="minorHAnsi"/>
          <w:color w:val="auto"/>
          <w:sz w:val="24"/>
          <w:szCs w:val="24"/>
        </w:rPr>
        <w:lastRenderedPageBreak/>
        <w:t xml:space="preserve">Distinctive Features:  </w:t>
      </w:r>
    </w:p>
    <w:p w:rsidR="005E20ED" w:rsidRPr="002D397D" w:rsidRDefault="005E20ED" w:rsidP="005E20ED">
      <w:pPr>
        <w:numPr>
          <w:ilvl w:val="0"/>
          <w:numId w:val="27"/>
        </w:numPr>
        <w:tabs>
          <w:tab w:val="left" w:pos="993"/>
        </w:tabs>
        <w:ind w:left="993" w:firstLine="0"/>
        <w:contextualSpacing/>
        <w:rPr>
          <w:rFonts w:eastAsiaTheme="minorHAnsi"/>
          <w:color w:val="auto"/>
          <w:sz w:val="24"/>
          <w:szCs w:val="24"/>
        </w:rPr>
      </w:pPr>
      <w:r w:rsidRPr="002D397D">
        <w:rPr>
          <w:rFonts w:eastAsiaTheme="minorHAnsi"/>
          <w:color w:val="auto"/>
          <w:sz w:val="24"/>
          <w:szCs w:val="24"/>
        </w:rPr>
        <w:t>Free API key from Google.</w:t>
      </w:r>
    </w:p>
    <w:p w:rsidR="005E20ED" w:rsidRPr="002D397D" w:rsidRDefault="005E20ED" w:rsidP="005E20ED">
      <w:pPr>
        <w:numPr>
          <w:ilvl w:val="0"/>
          <w:numId w:val="27"/>
        </w:numPr>
        <w:tabs>
          <w:tab w:val="left" w:pos="993"/>
        </w:tabs>
        <w:ind w:left="993" w:firstLine="0"/>
        <w:contextualSpacing/>
        <w:rPr>
          <w:rFonts w:eastAsiaTheme="minorHAnsi"/>
          <w:color w:val="auto"/>
          <w:sz w:val="24"/>
          <w:szCs w:val="24"/>
        </w:rPr>
      </w:pPr>
      <w:r w:rsidRPr="002D397D">
        <w:rPr>
          <w:rFonts w:eastAsiaTheme="minorHAnsi"/>
          <w:color w:val="auto"/>
          <w:sz w:val="24"/>
          <w:szCs w:val="24"/>
        </w:rPr>
        <w:t>Create a Basic Google Map is an easy task.</w:t>
      </w:r>
    </w:p>
    <w:p w:rsidR="005E20ED" w:rsidRPr="002D397D" w:rsidRDefault="005E20ED" w:rsidP="005E20ED">
      <w:pPr>
        <w:numPr>
          <w:ilvl w:val="0"/>
          <w:numId w:val="27"/>
        </w:numPr>
        <w:tabs>
          <w:tab w:val="left" w:pos="1418"/>
        </w:tabs>
        <w:ind w:left="1418" w:hanging="425"/>
        <w:contextualSpacing/>
        <w:rPr>
          <w:rFonts w:eastAsiaTheme="minorHAnsi"/>
          <w:color w:val="auto"/>
          <w:sz w:val="24"/>
          <w:szCs w:val="24"/>
        </w:rPr>
      </w:pPr>
      <w:r w:rsidRPr="002D397D">
        <w:rPr>
          <w:rFonts w:eastAsiaTheme="minorHAnsi"/>
          <w:color w:val="auto"/>
          <w:sz w:val="24"/>
          <w:szCs w:val="24"/>
        </w:rPr>
        <w:t>Maps Overlays has options where you can add a marker in the Google Map.</w:t>
      </w:r>
    </w:p>
    <w:p w:rsidR="005E20ED" w:rsidRPr="002D397D" w:rsidRDefault="005E20ED" w:rsidP="005E20ED">
      <w:pPr>
        <w:numPr>
          <w:ilvl w:val="0"/>
          <w:numId w:val="27"/>
        </w:numPr>
        <w:tabs>
          <w:tab w:val="left" w:pos="1418"/>
        </w:tabs>
        <w:ind w:left="1418" w:hanging="425"/>
        <w:contextualSpacing/>
        <w:rPr>
          <w:rFonts w:eastAsiaTheme="minorHAnsi"/>
          <w:color w:val="auto"/>
          <w:sz w:val="24"/>
          <w:szCs w:val="24"/>
        </w:rPr>
      </w:pPr>
      <w:r w:rsidRPr="002D397D">
        <w:rPr>
          <w:rFonts w:eastAsiaTheme="minorHAnsi"/>
          <w:color w:val="auto"/>
          <w:sz w:val="24"/>
          <w:szCs w:val="24"/>
        </w:rPr>
        <w:t>Add Maps Events so that users can click the marker to zoom and attached event handlers to Google Map.</w:t>
      </w:r>
    </w:p>
    <w:p w:rsidR="005E20ED" w:rsidRPr="002D397D" w:rsidRDefault="005E20ED" w:rsidP="005E20ED">
      <w:pPr>
        <w:numPr>
          <w:ilvl w:val="0"/>
          <w:numId w:val="27"/>
        </w:numPr>
        <w:ind w:left="1418" w:hanging="425"/>
        <w:contextualSpacing/>
        <w:rPr>
          <w:rFonts w:eastAsiaTheme="minorHAnsi"/>
          <w:color w:val="auto"/>
          <w:sz w:val="24"/>
          <w:szCs w:val="24"/>
        </w:rPr>
      </w:pPr>
      <w:r w:rsidRPr="002D397D">
        <w:rPr>
          <w:rFonts w:eastAsiaTheme="minorHAnsi"/>
          <w:color w:val="auto"/>
          <w:sz w:val="24"/>
          <w:szCs w:val="24"/>
        </w:rPr>
        <w:t xml:space="preserve">A Google Maps Controls that with the default set like Zoom, Pan, </w:t>
      </w:r>
      <w:proofErr w:type="spellStart"/>
      <w:r w:rsidRPr="002D397D">
        <w:rPr>
          <w:rFonts w:eastAsiaTheme="minorHAnsi"/>
          <w:color w:val="auto"/>
          <w:sz w:val="24"/>
          <w:szCs w:val="24"/>
        </w:rPr>
        <w:t>MapType</w:t>
      </w:r>
      <w:proofErr w:type="spellEnd"/>
      <w:r w:rsidRPr="002D397D">
        <w:rPr>
          <w:rFonts w:eastAsiaTheme="minorHAnsi"/>
          <w:color w:val="auto"/>
          <w:sz w:val="24"/>
          <w:szCs w:val="24"/>
        </w:rPr>
        <w:t>, and Street View.</w:t>
      </w:r>
    </w:p>
    <w:p w:rsidR="005E20ED" w:rsidRPr="002D397D" w:rsidRDefault="005E20ED" w:rsidP="005E20ED">
      <w:pPr>
        <w:numPr>
          <w:ilvl w:val="0"/>
          <w:numId w:val="27"/>
        </w:numPr>
        <w:tabs>
          <w:tab w:val="left" w:pos="1418"/>
        </w:tabs>
        <w:ind w:left="1418" w:hanging="425"/>
        <w:contextualSpacing/>
        <w:rPr>
          <w:rFonts w:eastAsiaTheme="minorHAnsi"/>
          <w:color w:val="auto"/>
          <w:sz w:val="24"/>
          <w:szCs w:val="24"/>
        </w:rPr>
      </w:pPr>
      <w:r w:rsidRPr="002D397D">
        <w:rPr>
          <w:rFonts w:eastAsiaTheme="minorHAnsi"/>
          <w:color w:val="auto"/>
          <w:sz w:val="24"/>
          <w:szCs w:val="24"/>
        </w:rPr>
        <w:t>There are 4 types of Google</w:t>
      </w:r>
      <w:r>
        <w:rPr>
          <w:rFonts w:eastAsiaTheme="minorHAnsi"/>
          <w:color w:val="auto"/>
          <w:sz w:val="24"/>
          <w:szCs w:val="24"/>
        </w:rPr>
        <w:t xml:space="preserve"> </w:t>
      </w:r>
      <w:proofErr w:type="gramStart"/>
      <w:r>
        <w:rPr>
          <w:rFonts w:eastAsiaTheme="minorHAnsi"/>
          <w:color w:val="auto"/>
          <w:sz w:val="24"/>
          <w:szCs w:val="24"/>
        </w:rPr>
        <w:t>M</w:t>
      </w:r>
      <w:r w:rsidRPr="002D397D">
        <w:rPr>
          <w:rFonts w:eastAsiaTheme="minorHAnsi"/>
          <w:color w:val="auto"/>
          <w:sz w:val="24"/>
          <w:szCs w:val="24"/>
        </w:rPr>
        <w:t>aps :</w:t>
      </w:r>
      <w:proofErr w:type="gramEnd"/>
      <w:r w:rsidRPr="002D397D">
        <w:rPr>
          <w:rFonts w:eastAsiaTheme="minorHAnsi"/>
          <w:color w:val="auto"/>
          <w:sz w:val="24"/>
          <w:szCs w:val="24"/>
        </w:rPr>
        <w:t xml:space="preserve"> Roadmap, Satellite, Hybrid, and Terrain.</w:t>
      </w:r>
    </w:p>
    <w:p w:rsidR="005E20ED" w:rsidRPr="002D397D" w:rsidRDefault="005E20ED" w:rsidP="005E20ED">
      <w:pPr>
        <w:numPr>
          <w:ilvl w:val="0"/>
          <w:numId w:val="21"/>
        </w:numPr>
        <w:ind w:left="567" w:hanging="567"/>
        <w:contextualSpacing/>
        <w:rPr>
          <w:rFonts w:eastAsiaTheme="minorHAnsi"/>
          <w:color w:val="auto"/>
          <w:sz w:val="24"/>
          <w:szCs w:val="24"/>
        </w:rPr>
      </w:pPr>
      <w:r w:rsidRPr="002D397D">
        <w:rPr>
          <w:rFonts w:eastAsiaTheme="minorHAnsi"/>
          <w:color w:val="auto"/>
          <w:sz w:val="24"/>
          <w:szCs w:val="24"/>
        </w:rPr>
        <w:t>Advantages:</w:t>
      </w:r>
    </w:p>
    <w:p w:rsidR="005E20ED" w:rsidRPr="002D397D" w:rsidRDefault="005E20ED" w:rsidP="005E20ED">
      <w:pPr>
        <w:numPr>
          <w:ilvl w:val="0"/>
          <w:numId w:val="25"/>
        </w:numPr>
        <w:tabs>
          <w:tab w:val="left" w:pos="993"/>
        </w:tabs>
        <w:ind w:left="567" w:firstLine="426"/>
        <w:contextualSpacing/>
        <w:rPr>
          <w:rFonts w:eastAsiaTheme="minorHAnsi"/>
          <w:color w:val="auto"/>
          <w:sz w:val="24"/>
          <w:szCs w:val="24"/>
        </w:rPr>
      </w:pPr>
      <w:r w:rsidRPr="002D397D">
        <w:rPr>
          <w:rFonts w:eastAsiaTheme="minorHAnsi"/>
          <w:color w:val="auto"/>
          <w:sz w:val="24"/>
          <w:szCs w:val="24"/>
        </w:rPr>
        <w:t xml:space="preserve"> Most APIs are free or very cheap. </w:t>
      </w:r>
    </w:p>
    <w:p w:rsidR="005E20ED" w:rsidRPr="005E20ED" w:rsidRDefault="005E20ED" w:rsidP="005E20ED">
      <w:pPr>
        <w:numPr>
          <w:ilvl w:val="0"/>
          <w:numId w:val="25"/>
        </w:numPr>
        <w:tabs>
          <w:tab w:val="left" w:pos="993"/>
        </w:tabs>
        <w:ind w:left="1418" w:hanging="425"/>
        <w:contextualSpacing/>
        <w:rPr>
          <w:rFonts w:eastAsiaTheme="minorHAnsi"/>
          <w:color w:val="auto"/>
          <w:sz w:val="24"/>
          <w:szCs w:val="24"/>
        </w:rPr>
      </w:pPr>
      <w:r w:rsidRPr="005E20ED">
        <w:rPr>
          <w:rFonts w:eastAsiaTheme="minorHAnsi"/>
          <w:color w:val="auto"/>
          <w:sz w:val="24"/>
          <w:szCs w:val="24"/>
        </w:rPr>
        <w:t xml:space="preserve"> Leveraging the resources of the web could </w:t>
      </w:r>
      <w:proofErr w:type="spellStart"/>
      <w:r w:rsidRPr="005E20ED">
        <w:rPr>
          <w:rFonts w:eastAsiaTheme="minorHAnsi"/>
          <w:color w:val="auto"/>
          <w:sz w:val="24"/>
          <w:szCs w:val="24"/>
        </w:rPr>
        <w:t>same</w:t>
      </w:r>
      <w:proofErr w:type="spellEnd"/>
      <w:r w:rsidRPr="005E20ED">
        <w:rPr>
          <w:rFonts w:eastAsiaTheme="minorHAnsi"/>
          <w:color w:val="auto"/>
          <w:sz w:val="24"/>
          <w:szCs w:val="24"/>
        </w:rPr>
        <w:t xml:space="preserve"> a lot of time in terms of </w:t>
      </w:r>
      <w:r>
        <w:rPr>
          <w:rFonts w:eastAsiaTheme="minorHAnsi"/>
          <w:color w:val="auto"/>
          <w:sz w:val="24"/>
          <w:szCs w:val="24"/>
        </w:rPr>
        <w:t xml:space="preserve">development </w:t>
      </w:r>
      <w:r w:rsidRPr="005E20ED">
        <w:rPr>
          <w:rFonts w:eastAsiaTheme="minorHAnsi"/>
          <w:color w:val="auto"/>
          <w:sz w:val="24"/>
          <w:szCs w:val="24"/>
        </w:rPr>
        <w:t>Time.</w:t>
      </w:r>
    </w:p>
    <w:p w:rsidR="005E20ED" w:rsidRPr="002D397D" w:rsidRDefault="005E20ED" w:rsidP="005E20ED">
      <w:pPr>
        <w:numPr>
          <w:ilvl w:val="0"/>
          <w:numId w:val="21"/>
        </w:numPr>
        <w:ind w:left="567" w:hanging="567"/>
        <w:contextualSpacing/>
        <w:rPr>
          <w:rFonts w:eastAsiaTheme="minorHAnsi"/>
          <w:color w:val="auto"/>
          <w:sz w:val="24"/>
          <w:szCs w:val="24"/>
        </w:rPr>
      </w:pPr>
      <w:r w:rsidRPr="002D397D">
        <w:rPr>
          <w:rFonts w:eastAsiaTheme="minorHAnsi"/>
          <w:color w:val="auto"/>
          <w:sz w:val="24"/>
          <w:szCs w:val="24"/>
        </w:rPr>
        <w:t>Disadvantages:</w:t>
      </w:r>
    </w:p>
    <w:p w:rsidR="005E20ED" w:rsidRPr="005E20ED" w:rsidRDefault="005E20ED" w:rsidP="005E20ED">
      <w:pPr>
        <w:numPr>
          <w:ilvl w:val="0"/>
          <w:numId w:val="26"/>
        </w:numPr>
        <w:tabs>
          <w:tab w:val="left" w:pos="993"/>
        </w:tabs>
        <w:ind w:left="1418" w:hanging="425"/>
        <w:contextualSpacing/>
        <w:rPr>
          <w:rFonts w:eastAsiaTheme="minorHAnsi"/>
          <w:color w:val="auto"/>
          <w:sz w:val="24"/>
          <w:szCs w:val="24"/>
        </w:rPr>
      </w:pPr>
      <w:r w:rsidRPr="005E20ED">
        <w:rPr>
          <w:rFonts w:eastAsiaTheme="minorHAnsi"/>
          <w:color w:val="auto"/>
          <w:sz w:val="24"/>
          <w:szCs w:val="24"/>
        </w:rPr>
        <w:t>The reliability of the system is depends on the provider, since it is free, the provider do not</w:t>
      </w:r>
      <w:r>
        <w:rPr>
          <w:rFonts w:eastAsiaTheme="minorHAnsi"/>
          <w:color w:val="auto"/>
          <w:sz w:val="24"/>
          <w:szCs w:val="24"/>
        </w:rPr>
        <w:t xml:space="preserve"> </w:t>
      </w:r>
      <w:r w:rsidRPr="005E20ED">
        <w:rPr>
          <w:rFonts w:eastAsiaTheme="minorHAnsi"/>
          <w:color w:val="auto"/>
          <w:sz w:val="24"/>
          <w:szCs w:val="24"/>
        </w:rPr>
        <w:t>have the responsibility to keep your app operational.</w:t>
      </w:r>
    </w:p>
    <w:p w:rsidR="005E20ED" w:rsidRPr="002D397D" w:rsidRDefault="005E20ED" w:rsidP="005E20ED">
      <w:pPr>
        <w:ind w:left="567" w:hanging="567"/>
        <w:contextualSpacing/>
        <w:rPr>
          <w:rFonts w:eastAsiaTheme="minorHAnsi"/>
          <w:color w:val="auto"/>
          <w:sz w:val="24"/>
          <w:szCs w:val="24"/>
        </w:rPr>
      </w:pPr>
      <w:r w:rsidRPr="002D397D">
        <w:rPr>
          <w:rFonts w:eastAsiaTheme="minorHAnsi"/>
          <w:noProof/>
          <w:color w:val="auto"/>
          <w:sz w:val="24"/>
          <w:szCs w:val="24"/>
          <w:lang w:val="en-IE"/>
        </w:rPr>
        <w:t xml:space="preserve">(Stone, 2010); </w:t>
      </w:r>
      <w:sdt>
        <w:sdtPr>
          <w:rPr>
            <w:rFonts w:eastAsiaTheme="minorHAnsi"/>
            <w:noProof/>
            <w:color w:val="auto"/>
            <w:sz w:val="24"/>
            <w:szCs w:val="24"/>
            <w:lang w:val="en-IE"/>
          </w:rPr>
          <w:id w:val="-1146806898"/>
          <w:citation/>
        </w:sdtPr>
        <w:sdtEndPr/>
        <w:sdtContent>
          <w:r w:rsidRPr="002D397D">
            <w:rPr>
              <w:rFonts w:eastAsiaTheme="minorHAnsi"/>
              <w:noProof/>
              <w:color w:val="auto"/>
              <w:sz w:val="24"/>
              <w:szCs w:val="24"/>
              <w:lang w:val="en-IE"/>
            </w:rPr>
            <w:fldChar w:fldCharType="begin"/>
          </w:r>
          <w:r w:rsidRPr="002D397D">
            <w:rPr>
              <w:rFonts w:eastAsiaTheme="minorHAnsi"/>
              <w:noProof/>
              <w:color w:val="auto"/>
              <w:sz w:val="24"/>
              <w:szCs w:val="24"/>
              <w:lang w:val="en-IE"/>
            </w:rPr>
            <w:instrText xml:space="preserve"> CITATION dev142 \l 6153 </w:instrText>
          </w:r>
          <w:r w:rsidRPr="002D397D">
            <w:rPr>
              <w:rFonts w:eastAsiaTheme="minorHAnsi"/>
              <w:noProof/>
              <w:color w:val="auto"/>
              <w:sz w:val="24"/>
              <w:szCs w:val="24"/>
              <w:lang w:val="en-IE"/>
            </w:rPr>
            <w:fldChar w:fldCharType="separate"/>
          </w:r>
          <w:r w:rsidRPr="002D397D">
            <w:rPr>
              <w:rFonts w:eastAsiaTheme="minorHAnsi"/>
              <w:noProof/>
              <w:color w:val="auto"/>
              <w:sz w:val="24"/>
              <w:szCs w:val="24"/>
              <w:lang w:val="en-IE"/>
            </w:rPr>
            <w:t>(developers.google.com, 2014)</w:t>
          </w:r>
          <w:r w:rsidRPr="002D397D">
            <w:rPr>
              <w:rFonts w:eastAsiaTheme="minorHAnsi"/>
              <w:noProof/>
              <w:color w:val="auto"/>
              <w:sz w:val="24"/>
              <w:szCs w:val="24"/>
              <w:lang w:val="en-IE"/>
            </w:rPr>
            <w:fldChar w:fldCharType="end"/>
          </w:r>
        </w:sdtContent>
      </w:sdt>
    </w:p>
    <w:p w:rsidR="00B6487A" w:rsidRDefault="00B6487A" w:rsidP="007500C2">
      <w:pPr>
        <w:rPr>
          <w:sz w:val="23"/>
          <w:szCs w:val="23"/>
        </w:rPr>
      </w:pPr>
    </w:p>
    <w:p w:rsidR="00DD63B9" w:rsidRDefault="00B6487A" w:rsidP="00DD63B9">
      <w:pPr>
        <w:pStyle w:val="Heading1"/>
      </w:pPr>
      <w:bookmarkStart w:id="15" w:name="_Toc385846422"/>
      <w:r>
        <w:t xml:space="preserve">4. User Interface </w:t>
      </w:r>
      <w:r w:rsidRPr="002831F9">
        <w:t>Design</w:t>
      </w:r>
      <w:r w:rsidR="002831F9" w:rsidRPr="002831F9">
        <w:t xml:space="preserve"> [20%]</w:t>
      </w:r>
      <w:bookmarkStart w:id="16" w:name="_Toc385846423"/>
      <w:bookmarkEnd w:id="15"/>
    </w:p>
    <w:p w:rsidR="00DD63B9" w:rsidRPr="00DD63B9" w:rsidRDefault="00DD63B9" w:rsidP="00DD63B9"/>
    <w:p w:rsidR="00DD63B9" w:rsidRDefault="00DD63B9" w:rsidP="005E20ED">
      <w:pPr>
        <w:pStyle w:val="Default"/>
        <w:spacing w:line="360" w:lineRule="auto"/>
        <w:rPr>
          <w:sz w:val="23"/>
          <w:szCs w:val="23"/>
        </w:rPr>
      </w:pPr>
      <w:r>
        <w:rPr>
          <w:sz w:val="23"/>
          <w:szCs w:val="23"/>
        </w:rPr>
        <w:t>The main goal when deigning the User Interface (UI) for the project was to make the user interaction simple, intuitive and efficient.  The following section describes the process employed by the team to arrive at the design of the UI.</w:t>
      </w:r>
    </w:p>
    <w:p w:rsidR="005E20ED" w:rsidRDefault="005E20ED" w:rsidP="005E20ED">
      <w:pPr>
        <w:pStyle w:val="Default"/>
        <w:spacing w:line="360" w:lineRule="auto"/>
        <w:rPr>
          <w:sz w:val="23"/>
          <w:szCs w:val="23"/>
        </w:rPr>
      </w:pPr>
    </w:p>
    <w:p w:rsidR="00DD63B9" w:rsidRDefault="00DD63B9" w:rsidP="005E20ED">
      <w:pPr>
        <w:pStyle w:val="Default"/>
        <w:spacing w:line="360" w:lineRule="auto"/>
      </w:pPr>
      <w:r>
        <w:t>The f</w:t>
      </w:r>
      <w:r w:rsidRPr="001F4483">
        <w:t>ormulation of the UI design was influenced by a number of factors.</w:t>
      </w:r>
      <w:r w:rsidR="005E20ED">
        <w:rPr>
          <w:sz w:val="23"/>
          <w:szCs w:val="23"/>
        </w:rPr>
        <w:t xml:space="preserve"> </w:t>
      </w:r>
      <w:r w:rsidRPr="001F4483">
        <w:t>At the start of the project the group researched and discussed the requirements of the potential users. Due to the tight time constraints and limited budget, the project requirements were finalized based on the research</w:t>
      </w:r>
      <w:r>
        <w:t>,</w:t>
      </w:r>
      <w:r w:rsidRPr="001F4483">
        <w:t xml:space="preserve"> rather than a full scale functionality requirement </w:t>
      </w:r>
      <w:r w:rsidRPr="001F4483">
        <w:lastRenderedPageBreak/>
        <w:t xml:space="preserve">gathering techniques such as interview or questionnaires. It was agreed that this application must be simple and functional and must deliver specific gym information to its members outside of the gym. This list included </w:t>
      </w:r>
      <w:r>
        <w:t xml:space="preserve">a </w:t>
      </w:r>
      <w:r w:rsidRPr="001F4483">
        <w:t>list of gym locations nearby, class schedule</w:t>
      </w:r>
      <w:r>
        <w:t>s</w:t>
      </w:r>
      <w:r w:rsidRPr="001F4483">
        <w:t>, workout statistic</w:t>
      </w:r>
      <w:r>
        <w:t>s</w:t>
      </w:r>
      <w:r w:rsidRPr="001F4483">
        <w:t xml:space="preserve">, etc. Users tend to search for the nearby gym location when traveling, check the class schedule on the way back home, </w:t>
      </w:r>
      <w:r>
        <w:t xml:space="preserve">and </w:t>
      </w:r>
      <w:r w:rsidRPr="001F4483">
        <w:t xml:space="preserve">check </w:t>
      </w:r>
      <w:r>
        <w:t xml:space="preserve">their </w:t>
      </w:r>
      <w:r w:rsidRPr="001F4483">
        <w:t>own workout statistics when on the bus. This sort of content would normally be accessed by the users “on the go” and at various locations outside the gym, not only on PCs but also tablets and mobiles.</w:t>
      </w:r>
    </w:p>
    <w:p w:rsidR="005E20ED" w:rsidRPr="005E20ED" w:rsidRDefault="005E20ED" w:rsidP="005E20ED">
      <w:pPr>
        <w:pStyle w:val="Default"/>
        <w:spacing w:line="360" w:lineRule="auto"/>
        <w:rPr>
          <w:sz w:val="23"/>
          <w:szCs w:val="23"/>
        </w:rPr>
      </w:pPr>
    </w:p>
    <w:p w:rsidR="00DD63B9" w:rsidRPr="001F4483" w:rsidRDefault="00DD63B9" w:rsidP="00DD63B9">
      <w:pPr>
        <w:pStyle w:val="Default"/>
        <w:spacing w:line="360" w:lineRule="auto"/>
      </w:pPr>
      <w:r w:rsidRPr="001F4483">
        <w:t>In the era of growing popularity of smart mobile devices and easy access to the Internet</w:t>
      </w:r>
      <w:r>
        <w:t>,</w:t>
      </w:r>
      <w:r w:rsidRPr="001F4483">
        <w:t xml:space="preserve"> the importance of a mobile-friendly design </w:t>
      </w:r>
      <w:r>
        <w:t xml:space="preserve">cannot </w:t>
      </w:r>
      <w:r w:rsidRPr="001F4483">
        <w:t xml:space="preserve">be understated. Creating a number of separate applications </w:t>
      </w:r>
      <w:r>
        <w:t>specific</w:t>
      </w:r>
      <w:r w:rsidRPr="001F4483">
        <w:t xml:space="preserve"> to each type of device was never an option as it would not be sustainable in </w:t>
      </w:r>
      <w:r>
        <w:t>the</w:t>
      </w:r>
      <w:r w:rsidRPr="001F4483">
        <w:t xml:space="preserve"> long </w:t>
      </w:r>
      <w:r>
        <w:t>term</w:t>
      </w:r>
      <w:r w:rsidRPr="001F4483">
        <w:t xml:space="preserve"> to maintain such a large number of applications. Also due to the tight time constraints this was not possible. The chosen solution was to implement a responsive design approach that would provide a unified user experience throughout the site across multiple devices</w:t>
      </w:r>
      <w:r>
        <w:t>,</w:t>
      </w:r>
      <w:r w:rsidRPr="001F4483">
        <w:t xml:space="preserve"> and for a number of different screen sizes.</w:t>
      </w:r>
    </w:p>
    <w:p w:rsidR="00DD63B9" w:rsidRPr="001F4483" w:rsidRDefault="00DD63B9" w:rsidP="00DD63B9">
      <w:pPr>
        <w:pStyle w:val="Default"/>
        <w:spacing w:line="360" w:lineRule="auto"/>
      </w:pPr>
      <w:r>
        <w:t>A r</w:t>
      </w:r>
      <w:r w:rsidRPr="001F4483">
        <w:t xml:space="preserve">esponsive design can be implemented quite efficiently using one of the many JavaScript frameworks such as SkelJS or Foundation. Due to </w:t>
      </w:r>
      <w:r>
        <w:t>the</w:t>
      </w:r>
      <w:r w:rsidRPr="001F4483">
        <w:t xml:space="preserve"> level of skill and experience recently acquired by the members during this course module, </w:t>
      </w:r>
      <w:r>
        <w:t xml:space="preserve">we decided to </w:t>
      </w:r>
      <w:r w:rsidRPr="001F4483">
        <w:t>us</w:t>
      </w:r>
      <w:r>
        <w:t>e</w:t>
      </w:r>
      <w:r w:rsidRPr="001F4483">
        <w:t xml:space="preserve"> SkelJS.</w:t>
      </w:r>
    </w:p>
    <w:p w:rsidR="00DD63B9" w:rsidRPr="001F4483" w:rsidRDefault="00DD63B9" w:rsidP="00DD63B9">
      <w:pPr>
        <w:pStyle w:val="Default"/>
        <w:spacing w:line="360" w:lineRule="auto"/>
        <w:ind w:left="720"/>
      </w:pPr>
      <w:r w:rsidRPr="001F4483">
        <w:rPr>
          <w:i/>
          <w:color w:val="auto"/>
          <w:shd w:val="clear" w:color="auto" w:fill="FFFFFF"/>
        </w:rPr>
        <w:t xml:space="preserve">“SkelJS is a lightweight frontend framework (…) consisting of only a single JS file - weighing in at just 20kb as of this version.” </w:t>
      </w:r>
      <w:proofErr w:type="gramStart"/>
      <w:r w:rsidRPr="001F4483">
        <w:t>(Skeljs.org, 2014).</w:t>
      </w:r>
      <w:proofErr w:type="gramEnd"/>
    </w:p>
    <w:p w:rsidR="00DD63B9" w:rsidRPr="001F4483" w:rsidRDefault="00DD63B9" w:rsidP="00DD63B9">
      <w:pPr>
        <w:pStyle w:val="Default"/>
        <w:spacing w:line="360" w:lineRule="auto"/>
        <w:rPr>
          <w:color w:val="auto"/>
        </w:rPr>
      </w:pPr>
      <w:r w:rsidRPr="001F4483">
        <w:rPr>
          <w:color w:val="auto"/>
        </w:rPr>
        <w:t>It is characterized by a sophisticated 12-column CSS</w:t>
      </w:r>
      <w:r w:rsidRPr="001F4483">
        <w:rPr>
          <w:rStyle w:val="apple-converted-space"/>
          <w:color w:val="auto"/>
        </w:rPr>
        <w:t> </w:t>
      </w:r>
      <w:hyperlink r:id="rId15" w:history="1">
        <w:r w:rsidRPr="001F4483">
          <w:rPr>
            <w:rStyle w:val="Hyperlink"/>
            <w:color w:val="auto"/>
            <w:u w:val="none"/>
          </w:rPr>
          <w:t>grid</w:t>
        </w:r>
      </w:hyperlink>
      <w:r w:rsidRPr="001F4483">
        <w:rPr>
          <w:rStyle w:val="apple-converted-space"/>
          <w:color w:val="auto"/>
        </w:rPr>
        <w:t> </w:t>
      </w:r>
      <w:r w:rsidRPr="001F4483">
        <w:rPr>
          <w:color w:val="auto"/>
        </w:rPr>
        <w:t>system which allows proportional scaling of UI elements and includes a breakpoint handler which intelligently replaces the CSS queries depending on the type of media the app is displayed on. SkelJS was very easy to implement into the app.</w:t>
      </w:r>
    </w:p>
    <w:p w:rsidR="00DD63B9" w:rsidRPr="001F4483" w:rsidRDefault="00DD63B9" w:rsidP="00DD63B9">
      <w:pPr>
        <w:pStyle w:val="Default"/>
        <w:spacing w:line="360" w:lineRule="auto"/>
        <w:rPr>
          <w:color w:val="auto"/>
        </w:rPr>
      </w:pPr>
    </w:p>
    <w:p w:rsidR="00DD63B9" w:rsidRPr="001F4483" w:rsidRDefault="00DD63B9" w:rsidP="00DD63B9">
      <w:pPr>
        <w:pStyle w:val="Default"/>
        <w:spacing w:line="360" w:lineRule="auto"/>
      </w:pPr>
      <w:r w:rsidRPr="001F4483">
        <w:rPr>
          <w:color w:val="auto"/>
        </w:rPr>
        <w:t>Another factor that influenced the UI design was the growing user-experience expectations.</w:t>
      </w:r>
      <w:r w:rsidRPr="001F4483">
        <w:rPr>
          <w:i/>
        </w:rPr>
        <w:t xml:space="preserve"> </w:t>
      </w:r>
      <w:r w:rsidRPr="001F4483">
        <w:t>“</w:t>
      </w:r>
      <w:r w:rsidRPr="001F4483">
        <w:rPr>
          <w:i/>
        </w:rPr>
        <w:t>People are beginning to demand a higher standard of user experience (UX) quality from the software systems they use in their business and personal lives.”</w:t>
      </w:r>
      <w:r w:rsidRPr="001F4483">
        <w:t xml:space="preserve"> </w:t>
      </w:r>
      <w:proofErr w:type="gramStart"/>
      <w:r w:rsidRPr="001F4483">
        <w:t xml:space="preserve">(Anderson, </w:t>
      </w:r>
      <w:proofErr w:type="spellStart"/>
      <w:r w:rsidRPr="001F4483">
        <w:t>McRee</w:t>
      </w:r>
      <w:proofErr w:type="spellEnd"/>
      <w:r w:rsidRPr="001F4483">
        <w:t xml:space="preserve"> and Wilson, 2010).</w:t>
      </w:r>
      <w:proofErr w:type="gramEnd"/>
      <w:r w:rsidRPr="001F4483">
        <w:t xml:space="preserve"> Single page applications (SPA) with desktop like </w:t>
      </w:r>
      <w:r w:rsidRPr="001F4483">
        <w:lastRenderedPageBreak/>
        <w:t xml:space="preserve">behavior implemented into web based applications are rapidly growing in popularity and slowly becoming the new standard. Users no longer are required to wait for the page to reload and instead are presented with the data almost instantaneously. </w:t>
      </w:r>
    </w:p>
    <w:p w:rsidR="00DD63B9" w:rsidRPr="001F4483" w:rsidRDefault="00DD63B9" w:rsidP="00DD63B9">
      <w:pPr>
        <w:pStyle w:val="Default"/>
        <w:spacing w:line="360" w:lineRule="auto"/>
      </w:pPr>
      <w:r w:rsidRPr="001F4483">
        <w:t xml:space="preserve">In order to oblige with the current expectations the project was designed and implemented as a SPA configuration using AngularJS. </w:t>
      </w:r>
      <w:r>
        <w:t xml:space="preserve"> </w:t>
      </w:r>
      <w:r w:rsidRPr="001F4483">
        <w:t>AngularJS is a powerful JavaScript framework that applies the MVC structure to the project’s front-end business logic and provides a number of comprehensive features such as dependency injection, custom HTML templates</w:t>
      </w:r>
      <w:r>
        <w:t>,</w:t>
      </w:r>
      <w:r w:rsidRPr="001F4483">
        <w:t xml:space="preserve"> and two way binding. The implementation of this framework did not shape as much the form of the interface</w:t>
      </w:r>
      <w:r>
        <w:t>,</w:t>
      </w:r>
      <w:r w:rsidRPr="001F4483">
        <w:t xml:space="preserve"> as it improved the user experience. When selecting menu tabs, users are seamlessly taken from one page to another without the page load waiting time.</w:t>
      </w:r>
    </w:p>
    <w:p w:rsidR="00DD63B9" w:rsidRPr="001F4483" w:rsidRDefault="00DD63B9" w:rsidP="00DD63B9">
      <w:pPr>
        <w:pStyle w:val="Default"/>
        <w:spacing w:line="360" w:lineRule="auto"/>
      </w:pPr>
      <w:r w:rsidRPr="001F4483">
        <w:t xml:space="preserve">Based on the established requirements the team concentrated on forming the information architecture. Due to the relatively simple nature of the app, it has been decided that the navigational structure will be flat and will consist of a 5 tabs, each corresponding to a separate section.  Due to the personal and confidential aspect of the workout statistics displayed on one of the pages the team decided to implement a simple authorization system. Unfortunately due to the problematic nature of back end implementation and limited time constraints this was later abandoned. The login Controls initially added to the interface </w:t>
      </w:r>
      <w:proofErr w:type="gramStart"/>
      <w:r w:rsidRPr="001F4483">
        <w:t>w</w:t>
      </w:r>
      <w:r>
        <w:t>ere</w:t>
      </w:r>
      <w:proofErr w:type="gramEnd"/>
      <w:r w:rsidRPr="001F4483">
        <w:t xml:space="preserve"> consequently removed. </w:t>
      </w:r>
    </w:p>
    <w:p w:rsidR="00DD63B9" w:rsidRPr="0048226C" w:rsidRDefault="00DD63B9" w:rsidP="00DD63B9">
      <w:pPr>
        <w:pStyle w:val="Default"/>
        <w:spacing w:line="360" w:lineRule="auto"/>
      </w:pPr>
    </w:p>
    <w:p w:rsidR="00DD63B9" w:rsidRDefault="00DD63B9" w:rsidP="00DD63B9">
      <w:pPr>
        <w:pStyle w:val="Default"/>
        <w:spacing w:line="360" w:lineRule="auto"/>
      </w:pPr>
      <w:r w:rsidRPr="0048226C">
        <w:t>One of the goals of the user interface design was to implement both usability and accessibility principles into the application.</w:t>
      </w:r>
      <w:r>
        <w:t xml:space="preserve"> “</w:t>
      </w:r>
      <w:r w:rsidRPr="0048226C">
        <w:rPr>
          <w:i/>
        </w:rPr>
        <w:t>Usability is about designing products to be effective, efficient, and satisfying”</w:t>
      </w:r>
      <w:r w:rsidRPr="0048226C">
        <w:t xml:space="preserve"> and its key aspect is creating positive user experience. </w:t>
      </w:r>
      <w:r>
        <w:t>“</w:t>
      </w:r>
      <w:r w:rsidRPr="004E5C5E">
        <w:rPr>
          <w:i/>
        </w:rPr>
        <w:t>The goal of web accessibility is to make the Web work well for people, specifically people with disabilities”</w:t>
      </w:r>
      <w:r w:rsidRPr="004E5C5E">
        <w:t xml:space="preserve"> </w:t>
      </w:r>
      <w:r w:rsidRPr="0048226C">
        <w:t>(W3.org, 2014)</w:t>
      </w:r>
      <w:r>
        <w:t xml:space="preserve">. Combining both </w:t>
      </w:r>
      <w:r w:rsidRPr="0048226C">
        <w:t xml:space="preserve">usability and accessibility </w:t>
      </w:r>
      <w:r>
        <w:t xml:space="preserve">meant creating both satisfying and disabled-people-friendly applications. SPA implementation was a definite step towards the improved user experience and increased usability. Additionally the graphic design was supposed to serve the purpose of enhancing both </w:t>
      </w:r>
      <w:r w:rsidRPr="0048226C">
        <w:t>usability and accessibility</w:t>
      </w:r>
      <w:r>
        <w:t>.</w:t>
      </w:r>
    </w:p>
    <w:p w:rsidR="00DD63B9" w:rsidRDefault="00DD63B9" w:rsidP="00DD63B9">
      <w:pPr>
        <w:pStyle w:val="Default"/>
        <w:spacing w:line="360" w:lineRule="auto"/>
      </w:pPr>
      <w:r>
        <w:lastRenderedPageBreak/>
        <w:t>The simplicity of the structure and design was meant to enhance both the accessibility and usability of the application. Additionally the design incorporates the following features:</w:t>
      </w:r>
    </w:p>
    <w:p w:rsidR="00DD63B9" w:rsidRPr="00CE620B"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 xml:space="preserve">Provision of text alternatives for any non-text content </w:t>
      </w:r>
    </w:p>
    <w:p w:rsidR="00DD63B9" w:rsidRPr="00CE620B"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 xml:space="preserve">Minimal amount of color to prevent difficulties for people with color blindness </w:t>
      </w:r>
    </w:p>
    <w:p w:rsidR="00DD63B9"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Use of relatively large font and use of highly contrasting colors (black and white) on the text and background to help people with poor eyesight</w:t>
      </w:r>
    </w:p>
    <w:p w:rsidR="00DD63B9" w:rsidRPr="00CE620B"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Images contain the alt values (</w:t>
      </w:r>
      <w:proofErr w:type="spellStart"/>
      <w:r w:rsidRPr="00CE620B">
        <w:rPr>
          <w:rFonts w:cs="Arial"/>
          <w:b w:val="0"/>
          <w:color w:val="auto"/>
          <w:sz w:val="24"/>
          <w:szCs w:val="24"/>
        </w:rPr>
        <w:t>Heng</w:t>
      </w:r>
      <w:proofErr w:type="spellEnd"/>
      <w:r w:rsidRPr="00CE620B">
        <w:rPr>
          <w:rFonts w:cs="Arial"/>
          <w:b w:val="0"/>
          <w:color w:val="auto"/>
          <w:sz w:val="24"/>
          <w:szCs w:val="24"/>
        </w:rPr>
        <w:t>, 2014)</w:t>
      </w:r>
    </w:p>
    <w:p w:rsidR="00DD63B9" w:rsidRPr="00CE620B" w:rsidRDefault="00DD63B9" w:rsidP="00DD63B9">
      <w:pPr>
        <w:pStyle w:val="ListParagraph"/>
        <w:numPr>
          <w:ilvl w:val="0"/>
          <w:numId w:val="9"/>
        </w:numPr>
        <w:rPr>
          <w:rFonts w:ascii="Arial" w:hAnsi="Arial" w:cs="Arial"/>
          <w:sz w:val="24"/>
          <w:szCs w:val="24"/>
        </w:rPr>
      </w:pPr>
      <w:r>
        <w:rPr>
          <w:rFonts w:ascii="Arial" w:hAnsi="Arial" w:cs="Arial"/>
          <w:sz w:val="24"/>
          <w:szCs w:val="24"/>
        </w:rPr>
        <w:t>Consistency in the design</w:t>
      </w:r>
    </w:p>
    <w:p w:rsidR="00DD63B9" w:rsidRDefault="00DD63B9" w:rsidP="00DD63B9">
      <w:pPr>
        <w:pStyle w:val="Default"/>
        <w:spacing w:line="360" w:lineRule="auto"/>
      </w:pPr>
      <w:r>
        <w:t xml:space="preserve">The team aspired to design the User interface to the best principle and standards, as well as to provide a high aesthetic appeal of the design at the same time balancing the visual and functional aspects of the system. Although the design could be further improved we feel that we have achieved some success in fulfilling these aspirations. </w:t>
      </w:r>
    </w:p>
    <w:p w:rsidR="00B6487A" w:rsidRDefault="00B6487A" w:rsidP="007500C2">
      <w:pPr>
        <w:pStyle w:val="Heading1"/>
      </w:pPr>
      <w:r>
        <w:t>5. Architecture [25%]</w:t>
      </w:r>
      <w:bookmarkEnd w:id="16"/>
      <w:r>
        <w:t xml:space="preserve"> </w:t>
      </w:r>
    </w:p>
    <w:p w:rsidR="00B6487A" w:rsidRPr="00B6487A" w:rsidRDefault="00B6487A" w:rsidP="007500C2">
      <w:pPr>
        <w:pStyle w:val="Heading2"/>
      </w:pPr>
      <w:bookmarkStart w:id="17" w:name="_Toc385846424"/>
      <w:r>
        <w:t>5.1. Application Architecture</w:t>
      </w:r>
      <w:bookmarkEnd w:id="17"/>
    </w:p>
    <w:p w:rsidR="00B6487A" w:rsidRDefault="00B6487A" w:rsidP="007500C2">
      <w:pPr>
        <w:pStyle w:val="Default"/>
        <w:spacing w:line="360" w:lineRule="auto"/>
        <w:rPr>
          <w:sz w:val="23"/>
          <w:szCs w:val="23"/>
        </w:rPr>
      </w:pPr>
      <w:r>
        <w:rPr>
          <w:sz w:val="23"/>
          <w:szCs w:val="23"/>
        </w:rPr>
        <w:t xml:space="preserve">Outline the solution architecture for your application. You </w:t>
      </w:r>
      <w:proofErr w:type="spellStart"/>
      <w:r>
        <w:rPr>
          <w:sz w:val="23"/>
          <w:szCs w:val="23"/>
        </w:rPr>
        <w:t>sould</w:t>
      </w:r>
      <w:proofErr w:type="spellEnd"/>
      <w:r>
        <w:rPr>
          <w:sz w:val="23"/>
          <w:szCs w:val="23"/>
        </w:rPr>
        <w:t xml:space="preserve"> justify the approach you took, and how it supports the project scope. This means mapping back to the state of the art review when describing the features and functionality of your system. </w:t>
      </w:r>
    </w:p>
    <w:p w:rsidR="00B6487A" w:rsidRDefault="00B6487A" w:rsidP="007500C2">
      <w:pPr>
        <w:pStyle w:val="Heading2"/>
      </w:pPr>
      <w:bookmarkStart w:id="18" w:name="_Toc385846425"/>
      <w:r>
        <w:t>5.2. Security</w:t>
      </w:r>
      <w:bookmarkEnd w:id="18"/>
      <w:r>
        <w:t xml:space="preserve"> </w:t>
      </w:r>
    </w:p>
    <w:p w:rsidR="00B6487A" w:rsidRDefault="00B6487A" w:rsidP="007500C2">
      <w:pPr>
        <w:pStyle w:val="Default"/>
        <w:spacing w:line="360" w:lineRule="auto"/>
        <w:rPr>
          <w:sz w:val="23"/>
          <w:szCs w:val="23"/>
        </w:rPr>
      </w:pPr>
      <w:r>
        <w:rPr>
          <w:sz w:val="23"/>
          <w:szCs w:val="23"/>
        </w:rPr>
        <w:t xml:space="preserve">Evaluate industry standard error handling, and outline how you integrated these approaches within your application. </w:t>
      </w:r>
    </w:p>
    <w:p w:rsidR="00B6487A" w:rsidRDefault="00B6487A" w:rsidP="007500C2">
      <w:pPr>
        <w:pStyle w:val="Heading2"/>
      </w:pPr>
      <w:bookmarkStart w:id="19" w:name="_Toc385846426"/>
      <w:r>
        <w:t>5.3. Toolkits and Framework</w:t>
      </w:r>
      <w:bookmarkEnd w:id="19"/>
      <w:r>
        <w:t xml:space="preserve"> </w:t>
      </w:r>
    </w:p>
    <w:p w:rsidR="00B6487A" w:rsidRPr="00B6487A" w:rsidRDefault="00B6487A" w:rsidP="007500C2">
      <w:pPr>
        <w:pStyle w:val="Default"/>
        <w:spacing w:line="360" w:lineRule="auto"/>
        <w:rPr>
          <w:sz w:val="32"/>
          <w:szCs w:val="22"/>
        </w:rPr>
      </w:pPr>
      <w:r>
        <w:rPr>
          <w:rFonts w:ascii="Times New Roman" w:hAnsi="Times New Roman" w:cs="Times New Roman"/>
        </w:rPr>
        <w:t xml:space="preserve"> </w:t>
      </w:r>
      <w:r>
        <w:t xml:space="preserve">Discuss the toolkits and frameworks used and the justification for using them. </w:t>
      </w:r>
    </w:p>
    <w:p w:rsidR="00B6487A" w:rsidRDefault="00B6487A" w:rsidP="007500C2">
      <w:pPr>
        <w:pStyle w:val="Heading2"/>
      </w:pPr>
      <w:bookmarkStart w:id="20" w:name="_Toc385846427"/>
      <w:r>
        <w:t>5.4. Data Transfer Strategies:</w:t>
      </w:r>
      <w:bookmarkEnd w:id="20"/>
      <w:r>
        <w:t xml:space="preserve"> </w:t>
      </w:r>
    </w:p>
    <w:p w:rsidR="00B6487A" w:rsidRDefault="00B6487A" w:rsidP="007500C2">
      <w:pPr>
        <w:pStyle w:val="Default"/>
        <w:spacing w:line="360" w:lineRule="auto"/>
        <w:rPr>
          <w:sz w:val="23"/>
          <w:szCs w:val="23"/>
        </w:rPr>
      </w:pPr>
      <w:r>
        <w:rPr>
          <w:sz w:val="23"/>
          <w:szCs w:val="23"/>
        </w:rPr>
        <w:t xml:space="preserve">This section looks at the access and transporting of data to be </w:t>
      </w:r>
      <w:proofErr w:type="gramStart"/>
      <w:r>
        <w:rPr>
          <w:sz w:val="23"/>
          <w:szCs w:val="23"/>
        </w:rPr>
        <w:t>consumed/created</w:t>
      </w:r>
      <w:proofErr w:type="gramEnd"/>
      <w:r>
        <w:rPr>
          <w:sz w:val="23"/>
          <w:szCs w:val="23"/>
        </w:rPr>
        <w:t xml:space="preserve"> by the RIA. </w:t>
      </w:r>
    </w:p>
    <w:p w:rsidR="00B6487A" w:rsidRDefault="00B6487A" w:rsidP="007500C2">
      <w:pPr>
        <w:pStyle w:val="Heading2"/>
      </w:pPr>
      <w:bookmarkStart w:id="21" w:name="_Toc385846428"/>
      <w:r>
        <w:lastRenderedPageBreak/>
        <w:t>5.5. Evaluation and Testing:</w:t>
      </w:r>
      <w:bookmarkEnd w:id="21"/>
      <w:r>
        <w:t xml:space="preserve"> </w:t>
      </w:r>
    </w:p>
    <w:p w:rsidR="00B6487A" w:rsidRDefault="00B6487A" w:rsidP="007500C2">
      <w:pPr>
        <w:pStyle w:val="Default"/>
        <w:spacing w:line="360" w:lineRule="auto"/>
        <w:rPr>
          <w:sz w:val="23"/>
          <w:szCs w:val="23"/>
        </w:rPr>
      </w:pPr>
      <w:r>
        <w:rPr>
          <w:sz w:val="23"/>
          <w:szCs w:val="23"/>
        </w:rPr>
        <w:t xml:space="preserve">You must include a short description of how your application was evaluated for its audience. </w:t>
      </w:r>
    </w:p>
    <w:p w:rsidR="00B6487A" w:rsidRDefault="00B6487A" w:rsidP="007500C2">
      <w:pPr>
        <w:pStyle w:val="Default"/>
        <w:spacing w:line="360" w:lineRule="auto"/>
        <w:rPr>
          <w:sz w:val="23"/>
          <w:szCs w:val="23"/>
        </w:rPr>
      </w:pPr>
    </w:p>
    <w:p w:rsidR="00B6487A" w:rsidRDefault="00B6487A" w:rsidP="007500C2">
      <w:pPr>
        <w:pStyle w:val="Default"/>
        <w:spacing w:line="360" w:lineRule="auto"/>
        <w:rPr>
          <w:sz w:val="23"/>
          <w:szCs w:val="23"/>
        </w:rPr>
      </w:pPr>
      <w:r>
        <w:rPr>
          <w:sz w:val="23"/>
          <w:szCs w:val="23"/>
        </w:rPr>
        <w:t xml:space="preserve">Critically </w:t>
      </w:r>
      <w:proofErr w:type="spellStart"/>
      <w:r>
        <w:rPr>
          <w:sz w:val="23"/>
          <w:szCs w:val="23"/>
        </w:rPr>
        <w:t>analyse</w:t>
      </w:r>
      <w:proofErr w:type="spellEnd"/>
      <w:r>
        <w:rPr>
          <w:sz w:val="23"/>
          <w:szCs w:val="23"/>
        </w:rPr>
        <w:t xml:space="preserve"> the testing methodology employed, as well as any debugging techniques you used in building the application.</w:t>
      </w:r>
    </w:p>
    <w:p w:rsidR="00B6487A" w:rsidRDefault="00B6487A" w:rsidP="007500C2">
      <w:pPr>
        <w:pStyle w:val="Default"/>
        <w:spacing w:line="360" w:lineRule="auto"/>
        <w:rPr>
          <w:sz w:val="23"/>
          <w:szCs w:val="23"/>
        </w:rPr>
      </w:pPr>
    </w:p>
    <w:p w:rsidR="00B6487A" w:rsidRDefault="00B6487A" w:rsidP="007500C2">
      <w:pPr>
        <w:pStyle w:val="Heading1"/>
      </w:pPr>
      <w:bookmarkStart w:id="22" w:name="_Toc385846429"/>
      <w:r>
        <w:t>6. Summary [10%]</w:t>
      </w:r>
      <w:bookmarkEnd w:id="22"/>
      <w:r>
        <w:t xml:space="preserve"> </w:t>
      </w:r>
    </w:p>
    <w:p w:rsidR="00B6487A" w:rsidRDefault="00B6487A" w:rsidP="007500C2">
      <w:pPr>
        <w:pStyle w:val="Default"/>
        <w:spacing w:line="360" w:lineRule="auto"/>
        <w:rPr>
          <w:sz w:val="23"/>
          <w:szCs w:val="23"/>
        </w:rPr>
      </w:pPr>
      <w:r>
        <w:rPr>
          <w:sz w:val="23"/>
          <w:szCs w:val="23"/>
        </w:rPr>
        <w:t>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p>
    <w:p w:rsidR="00B6487A" w:rsidRDefault="00B6487A" w:rsidP="007500C2">
      <w:pPr>
        <w:pStyle w:val="Default"/>
        <w:spacing w:line="360" w:lineRule="auto"/>
        <w:rPr>
          <w:sz w:val="23"/>
          <w:szCs w:val="23"/>
        </w:rPr>
      </w:pPr>
    </w:p>
    <w:p w:rsidR="00B6487A" w:rsidRDefault="00B6487A" w:rsidP="007500C2">
      <w:pPr>
        <w:pStyle w:val="Heading1"/>
      </w:pPr>
      <w:bookmarkStart w:id="23" w:name="_Toc385846430"/>
      <w:r>
        <w:t>7. References</w:t>
      </w:r>
      <w:bookmarkStart w:id="24" w:name="_GoBack"/>
      <w:bookmarkEnd w:id="23"/>
      <w:bookmarkEnd w:id="24"/>
    </w:p>
    <w:p w:rsidR="00853DEE" w:rsidRDefault="00853DEE" w:rsidP="00DD63B9">
      <w:pPr>
        <w:pStyle w:val="NormalWeb"/>
        <w:spacing w:line="360" w:lineRule="auto"/>
        <w:rPr>
          <w:rFonts w:ascii="Arial" w:hAnsi="Arial" w:cs="Arial"/>
        </w:rPr>
      </w:pPr>
      <w:proofErr w:type="gramStart"/>
      <w:r w:rsidRPr="000D1978">
        <w:rPr>
          <w:rFonts w:ascii="Arial" w:hAnsi="Arial" w:cs="Arial"/>
        </w:rPr>
        <w:t xml:space="preserve">Anderson, J., </w:t>
      </w:r>
      <w:proofErr w:type="spellStart"/>
      <w:r w:rsidRPr="000D1978">
        <w:rPr>
          <w:rFonts w:ascii="Arial" w:hAnsi="Arial" w:cs="Arial"/>
        </w:rPr>
        <w:t>McRee</w:t>
      </w:r>
      <w:proofErr w:type="spellEnd"/>
      <w:r w:rsidRPr="000D1978">
        <w:rPr>
          <w:rFonts w:ascii="Arial" w:hAnsi="Arial" w:cs="Arial"/>
        </w:rPr>
        <w:t>, J. and Wilson, R. (2010).</w:t>
      </w:r>
      <w:proofErr w:type="gramEnd"/>
      <w:r w:rsidRPr="000D1978">
        <w:rPr>
          <w:rFonts w:ascii="Arial" w:hAnsi="Arial" w:cs="Arial"/>
        </w:rPr>
        <w:t xml:space="preserve"> </w:t>
      </w:r>
      <w:proofErr w:type="gramStart"/>
      <w:r w:rsidRPr="000D1978">
        <w:rPr>
          <w:rFonts w:ascii="Arial" w:hAnsi="Arial" w:cs="Arial"/>
          <w:i/>
          <w:iCs/>
        </w:rPr>
        <w:t>Effective UI</w:t>
      </w:r>
      <w:r w:rsidRPr="000D1978">
        <w:rPr>
          <w:rFonts w:ascii="Arial" w:hAnsi="Arial" w:cs="Arial"/>
        </w:rPr>
        <w:t>.</w:t>
      </w:r>
      <w:proofErr w:type="gramEnd"/>
      <w:r w:rsidRPr="000D1978">
        <w:rPr>
          <w:rFonts w:ascii="Arial" w:hAnsi="Arial" w:cs="Arial"/>
        </w:rPr>
        <w:t xml:space="preserve"> 1st ed. Beijing: O'Reilly.</w:t>
      </w:r>
    </w:p>
    <w:sdt>
      <w:sdtPr>
        <w:rPr>
          <w:sz w:val="24"/>
          <w:szCs w:val="24"/>
        </w:rPr>
        <w:id w:val="111145805"/>
        <w:bibliography/>
      </w:sdtPr>
      <w:sdtContent>
        <w:p w:rsidR="00FC70DC" w:rsidRDefault="00853DEE" w:rsidP="00853DEE">
          <w:pPr>
            <w:rPr>
              <w:noProof/>
              <w:sz w:val="24"/>
              <w:szCs w:val="24"/>
            </w:rPr>
          </w:pPr>
          <w:r w:rsidRPr="002D397D">
            <w:rPr>
              <w:sz w:val="24"/>
              <w:szCs w:val="24"/>
            </w:rPr>
            <w:fldChar w:fldCharType="begin"/>
          </w:r>
          <w:r w:rsidRPr="002D397D">
            <w:rPr>
              <w:sz w:val="24"/>
              <w:szCs w:val="24"/>
            </w:rPr>
            <w:instrText xml:space="preserve"> BIBLIOGRAPHY </w:instrText>
          </w:r>
          <w:r w:rsidRPr="002D397D">
            <w:rPr>
              <w:sz w:val="24"/>
              <w:szCs w:val="24"/>
            </w:rPr>
            <w:fldChar w:fldCharType="separate"/>
          </w:r>
          <w:r w:rsidRPr="002D397D">
            <w:rPr>
              <w:noProof/>
              <w:sz w:val="24"/>
              <w:szCs w:val="24"/>
            </w:rPr>
            <w:t xml:space="preserve">angularjs.org, 2014. </w:t>
          </w:r>
          <w:r w:rsidRPr="002D397D">
            <w:rPr>
              <w:i/>
              <w:iCs/>
              <w:noProof/>
              <w:sz w:val="24"/>
              <w:szCs w:val="24"/>
            </w:rPr>
            <w:t xml:space="preserve">What Is Angular?. </w:t>
          </w:r>
          <w:r>
            <w:rPr>
              <w:noProof/>
              <w:sz w:val="24"/>
              <w:szCs w:val="24"/>
            </w:rPr>
            <w:t xml:space="preserve">[Online] Available at: </w:t>
          </w:r>
          <w:r w:rsidRPr="002D397D">
            <w:rPr>
              <w:noProof/>
              <w:sz w:val="24"/>
              <w:szCs w:val="24"/>
              <w:u w:val="single"/>
            </w:rPr>
            <w:t>https://docs.angularjs.org/guide/introduction</w:t>
          </w:r>
          <w:r>
            <w:rPr>
              <w:noProof/>
              <w:sz w:val="24"/>
              <w:szCs w:val="24"/>
            </w:rPr>
            <w:t xml:space="preserve"> </w:t>
          </w:r>
          <w:r w:rsidRPr="002D397D">
            <w:rPr>
              <w:noProof/>
              <w:sz w:val="24"/>
              <w:szCs w:val="24"/>
            </w:rPr>
            <w:t>[Accessed 30 Apr 2014].</w:t>
          </w:r>
        </w:p>
        <w:p w:rsidR="00FC70DC" w:rsidRDefault="00FC70DC" w:rsidP="00853DEE">
          <w:pPr>
            <w:rPr>
              <w:noProof/>
              <w:sz w:val="24"/>
              <w:szCs w:val="24"/>
            </w:rPr>
          </w:pPr>
        </w:p>
        <w:p w:rsidR="00853DEE" w:rsidRPr="002D397D" w:rsidRDefault="00853DEE" w:rsidP="00853DEE">
          <w:pPr>
            <w:rPr>
              <w:noProof/>
              <w:sz w:val="24"/>
              <w:szCs w:val="24"/>
            </w:rPr>
          </w:pPr>
          <w:r w:rsidRPr="002D397D">
            <w:rPr>
              <w:noProof/>
              <w:sz w:val="24"/>
              <w:szCs w:val="24"/>
            </w:rPr>
            <w:t xml:space="preserve">Bégaudeau, S., 2012. </w:t>
          </w:r>
          <w:r w:rsidRPr="002D397D">
            <w:rPr>
              <w:i/>
              <w:iCs/>
              <w:noProof/>
              <w:sz w:val="24"/>
              <w:szCs w:val="24"/>
            </w:rPr>
            <w:t xml:space="preserve">Everything you need to understand to start with AngularJS. </w:t>
          </w:r>
          <w:r w:rsidRPr="002D397D">
            <w:rPr>
              <w:noProof/>
              <w:sz w:val="24"/>
              <w:szCs w:val="24"/>
            </w:rPr>
            <w:t>Obeo, France: Stéphane Bégaudeau.</w:t>
          </w:r>
          <w:r>
            <w:rPr>
              <w:noProof/>
              <w:sz w:val="24"/>
              <w:szCs w:val="24"/>
            </w:rPr>
            <w:t xml:space="preserve"> </w:t>
          </w:r>
          <w:r w:rsidRPr="002D397D">
            <w:rPr>
              <w:noProof/>
              <w:sz w:val="24"/>
              <w:szCs w:val="24"/>
            </w:rPr>
            <w:t xml:space="preserve">canvasjs.com, 2014. </w:t>
          </w:r>
          <w:r w:rsidRPr="002D397D">
            <w:rPr>
              <w:i/>
              <w:iCs/>
              <w:noProof/>
              <w:sz w:val="24"/>
              <w:szCs w:val="24"/>
            </w:rPr>
            <w:t xml:space="preserve">CanvasJS. </w:t>
          </w:r>
          <w:r w:rsidRPr="002D397D">
            <w:rPr>
              <w:noProof/>
              <w:sz w:val="24"/>
              <w:szCs w:val="24"/>
            </w:rPr>
            <w:t xml:space="preserve">[Online] </w:t>
          </w:r>
          <w:r w:rsidRPr="002D397D">
            <w:rPr>
              <w:noProof/>
              <w:sz w:val="24"/>
              <w:szCs w:val="24"/>
            </w:rPr>
            <w:br/>
            <w:t xml:space="preserve">Available at: </w:t>
          </w:r>
          <w:r w:rsidRPr="002D397D">
            <w:rPr>
              <w:noProof/>
              <w:sz w:val="24"/>
              <w:szCs w:val="24"/>
              <w:u w:val="single"/>
            </w:rPr>
            <w:t>http://canvasjs.com/</w:t>
          </w:r>
          <w:r w:rsidRPr="002D397D">
            <w:rPr>
              <w:noProof/>
              <w:sz w:val="24"/>
              <w:szCs w:val="24"/>
            </w:rPr>
            <w:t>[Accessed 1 May 2014].</w:t>
          </w:r>
        </w:p>
        <w:p w:rsidR="00853DEE" w:rsidRDefault="00853DEE" w:rsidP="00853DEE">
          <w:pPr>
            <w:rPr>
              <w:noProof/>
              <w:sz w:val="24"/>
              <w:szCs w:val="24"/>
            </w:rPr>
          </w:pPr>
        </w:p>
        <w:p w:rsidR="00853DEE" w:rsidRPr="002D397D" w:rsidRDefault="00853DEE" w:rsidP="00853DEE">
          <w:pPr>
            <w:rPr>
              <w:noProof/>
              <w:sz w:val="24"/>
              <w:szCs w:val="24"/>
            </w:rPr>
          </w:pPr>
          <w:r w:rsidRPr="002D397D">
            <w:rPr>
              <w:noProof/>
              <w:sz w:val="24"/>
              <w:szCs w:val="24"/>
            </w:rPr>
            <w:t xml:space="preserve">developers.google.com, 2014. </w:t>
          </w:r>
          <w:r w:rsidRPr="002D397D">
            <w:rPr>
              <w:i/>
              <w:iCs/>
              <w:noProof/>
              <w:sz w:val="24"/>
              <w:szCs w:val="24"/>
            </w:rPr>
            <w:t xml:space="preserve">Google Maps API. </w:t>
          </w:r>
          <w:r>
            <w:rPr>
              <w:noProof/>
              <w:sz w:val="24"/>
              <w:szCs w:val="24"/>
            </w:rPr>
            <w:t xml:space="preserve">[Online]  </w:t>
          </w:r>
          <w:r w:rsidRPr="002D397D">
            <w:rPr>
              <w:noProof/>
              <w:sz w:val="24"/>
              <w:szCs w:val="24"/>
            </w:rPr>
            <w:t xml:space="preserve">Available at: </w:t>
          </w:r>
          <w:r w:rsidRPr="002D397D">
            <w:rPr>
              <w:noProof/>
              <w:sz w:val="24"/>
              <w:szCs w:val="24"/>
              <w:u w:val="single"/>
            </w:rPr>
            <w:t>https://developers.google.com/maps/</w:t>
          </w:r>
          <w:r>
            <w:rPr>
              <w:noProof/>
              <w:sz w:val="24"/>
              <w:szCs w:val="24"/>
            </w:rPr>
            <w:t xml:space="preserve"> </w:t>
          </w:r>
          <w:r w:rsidRPr="002D397D">
            <w:rPr>
              <w:noProof/>
              <w:sz w:val="24"/>
              <w:szCs w:val="24"/>
            </w:rPr>
            <w:t>[Accessed 2 May 2014].</w:t>
          </w:r>
        </w:p>
        <w:p w:rsidR="00853DEE" w:rsidRDefault="00853DEE" w:rsidP="00853DEE">
          <w:pPr>
            <w:rPr>
              <w:noProof/>
              <w:sz w:val="24"/>
              <w:szCs w:val="24"/>
            </w:rPr>
          </w:pPr>
        </w:p>
        <w:p w:rsidR="00853DEE" w:rsidRPr="002D397D" w:rsidRDefault="00853DEE" w:rsidP="00853DEE">
          <w:pPr>
            <w:rPr>
              <w:noProof/>
              <w:sz w:val="24"/>
              <w:szCs w:val="24"/>
            </w:rPr>
          </w:pPr>
          <w:r w:rsidRPr="002D397D">
            <w:rPr>
              <w:noProof/>
              <w:sz w:val="24"/>
              <w:szCs w:val="24"/>
            </w:rPr>
            <w:t xml:space="preserve">developers.google.com, 2014. </w:t>
          </w:r>
          <w:r w:rsidRPr="002D397D">
            <w:rPr>
              <w:i/>
              <w:iCs/>
              <w:noProof/>
              <w:sz w:val="24"/>
              <w:szCs w:val="24"/>
            </w:rPr>
            <w:t xml:space="preserve">Google Calendar API. </w:t>
          </w:r>
          <w:r>
            <w:rPr>
              <w:noProof/>
              <w:sz w:val="24"/>
              <w:szCs w:val="24"/>
            </w:rPr>
            <w:t xml:space="preserve">[Online]  </w:t>
          </w:r>
          <w:r w:rsidRPr="002D397D">
            <w:rPr>
              <w:noProof/>
              <w:sz w:val="24"/>
              <w:szCs w:val="24"/>
            </w:rPr>
            <w:t xml:space="preserve">Available at: </w:t>
          </w:r>
          <w:r w:rsidRPr="002D397D">
            <w:rPr>
              <w:noProof/>
              <w:sz w:val="24"/>
              <w:szCs w:val="24"/>
              <w:u w:val="single"/>
            </w:rPr>
            <w:t>https://developers.</w:t>
          </w:r>
          <w:r>
            <w:rPr>
              <w:noProof/>
              <w:sz w:val="24"/>
              <w:szCs w:val="24"/>
              <w:u w:val="single"/>
            </w:rPr>
            <w:t>google.com/google-apps/calendar</w:t>
          </w:r>
          <w:r>
            <w:rPr>
              <w:noProof/>
              <w:sz w:val="24"/>
              <w:szCs w:val="24"/>
            </w:rPr>
            <w:t xml:space="preserve"> </w:t>
          </w:r>
          <w:r w:rsidRPr="002D397D">
            <w:rPr>
              <w:noProof/>
              <w:sz w:val="24"/>
              <w:szCs w:val="24"/>
            </w:rPr>
            <w:t>[Accessed 2 May 2014].</w:t>
          </w:r>
        </w:p>
        <w:p w:rsidR="00853DEE" w:rsidRDefault="00853DEE" w:rsidP="00853DEE">
          <w:pPr>
            <w:rPr>
              <w:noProof/>
              <w:sz w:val="24"/>
              <w:szCs w:val="24"/>
            </w:rPr>
          </w:pPr>
        </w:p>
        <w:p w:rsidR="00853DEE" w:rsidRDefault="00853DEE" w:rsidP="00853DEE">
          <w:pPr>
            <w:rPr>
              <w:noProof/>
              <w:sz w:val="24"/>
              <w:szCs w:val="24"/>
            </w:rPr>
          </w:pPr>
          <w:r w:rsidRPr="002D397D">
            <w:rPr>
              <w:noProof/>
              <w:sz w:val="24"/>
              <w:szCs w:val="24"/>
            </w:rPr>
            <w:lastRenderedPageBreak/>
            <w:t xml:space="preserve">Gagem, S. v., 2013. </w:t>
          </w:r>
          <w:r w:rsidRPr="002D397D">
            <w:rPr>
              <w:i/>
              <w:iCs/>
              <w:noProof/>
              <w:sz w:val="24"/>
              <w:szCs w:val="24"/>
            </w:rPr>
            <w:t xml:space="preserve">Developing applications with APIs – pros and cons. </w:t>
          </w:r>
          <w:r w:rsidRPr="002D397D">
            <w:rPr>
              <w:noProof/>
              <w:sz w:val="24"/>
              <w:szCs w:val="24"/>
            </w:rPr>
            <w:t xml:space="preserve">[Online] </w:t>
          </w:r>
          <w:r w:rsidRPr="002D397D">
            <w:rPr>
              <w:noProof/>
              <w:sz w:val="24"/>
              <w:szCs w:val="24"/>
            </w:rPr>
            <w:br/>
            <w:t xml:space="preserve">Available at: </w:t>
          </w:r>
          <w:r w:rsidRPr="002D397D">
            <w:rPr>
              <w:noProof/>
              <w:sz w:val="24"/>
              <w:szCs w:val="24"/>
              <w:u w:val="single"/>
            </w:rPr>
            <w:t>https://www.developergarden.com/en/blog/articles/article/developing-applications-with-apis-pros-and-cons/</w:t>
          </w:r>
          <w:r>
            <w:rPr>
              <w:noProof/>
              <w:sz w:val="24"/>
              <w:szCs w:val="24"/>
            </w:rPr>
            <w:t xml:space="preserve"> </w:t>
          </w:r>
          <w:r w:rsidRPr="002D397D">
            <w:rPr>
              <w:noProof/>
              <w:sz w:val="24"/>
              <w:szCs w:val="24"/>
            </w:rPr>
            <w:t>[Accessed 2 May 2014].</w:t>
          </w:r>
        </w:p>
        <w:p w:rsidR="00853DEE" w:rsidRPr="00853DEE" w:rsidRDefault="00853DEE" w:rsidP="00853DEE">
          <w:pPr>
            <w:pStyle w:val="NormalWeb"/>
            <w:spacing w:line="360" w:lineRule="auto"/>
            <w:rPr>
              <w:rFonts w:ascii="Arial" w:hAnsi="Arial" w:cs="Arial"/>
            </w:rPr>
          </w:pPr>
          <w:proofErr w:type="spellStart"/>
          <w:r w:rsidRPr="000D1978">
            <w:rPr>
              <w:rFonts w:ascii="Arial" w:hAnsi="Arial" w:cs="Arial"/>
            </w:rPr>
            <w:t>Heng</w:t>
          </w:r>
          <w:proofErr w:type="spellEnd"/>
          <w:r w:rsidRPr="000D1978">
            <w:rPr>
              <w:rFonts w:ascii="Arial" w:hAnsi="Arial" w:cs="Arial"/>
            </w:rPr>
            <w:t xml:space="preserve">, C. (2014). </w:t>
          </w:r>
          <w:proofErr w:type="gramStart"/>
          <w:r w:rsidRPr="000D1978">
            <w:rPr>
              <w:rFonts w:ascii="Arial" w:hAnsi="Arial" w:cs="Arial"/>
              <w:i/>
              <w:iCs/>
            </w:rPr>
            <w:t>How to Improve the Accessibility of Your Website (thesitewizard.com)</w:t>
          </w:r>
          <w:r w:rsidRPr="000D1978">
            <w:rPr>
              <w:rFonts w:ascii="Arial" w:hAnsi="Arial" w:cs="Arial"/>
            </w:rPr>
            <w:t>.</w:t>
          </w:r>
          <w:proofErr w:type="gramEnd"/>
          <w:r w:rsidRPr="000D1978">
            <w:rPr>
              <w:rFonts w:ascii="Arial" w:hAnsi="Arial" w:cs="Arial"/>
            </w:rPr>
            <w:t xml:space="preserve"> [</w:t>
          </w:r>
          <w:proofErr w:type="gramStart"/>
          <w:r w:rsidRPr="000D1978">
            <w:rPr>
              <w:rFonts w:ascii="Arial" w:hAnsi="Arial" w:cs="Arial"/>
            </w:rPr>
            <w:t>online</w:t>
          </w:r>
          <w:proofErr w:type="gramEnd"/>
          <w:r w:rsidRPr="000D1978">
            <w:rPr>
              <w:rFonts w:ascii="Arial" w:hAnsi="Arial" w:cs="Arial"/>
            </w:rPr>
            <w:t>] Thesitewizard.com. Available at: http://www.thesitewizard.com/webdesign/improve-accessibility.shtml [Accessed 30 Apr. 2014].</w:t>
          </w:r>
        </w:p>
        <w:p w:rsidR="00853DEE" w:rsidRPr="002D397D" w:rsidRDefault="00853DEE" w:rsidP="00853DEE">
          <w:pPr>
            <w:rPr>
              <w:noProof/>
              <w:sz w:val="24"/>
              <w:szCs w:val="24"/>
            </w:rPr>
          </w:pPr>
          <w:r w:rsidRPr="002D397D">
            <w:rPr>
              <w:noProof/>
              <w:sz w:val="24"/>
              <w:szCs w:val="24"/>
            </w:rPr>
            <w:t xml:space="preserve">googledevelopers.blogspot.ie, 2014. </w:t>
          </w:r>
          <w:r w:rsidRPr="002D397D">
            <w:rPr>
              <w:i/>
              <w:iCs/>
              <w:noProof/>
              <w:sz w:val="24"/>
              <w:szCs w:val="24"/>
            </w:rPr>
            <w:t xml:space="preserve">Improving the Google Calendar API. </w:t>
          </w:r>
          <w:r w:rsidRPr="002D397D">
            <w:rPr>
              <w:noProof/>
              <w:sz w:val="24"/>
              <w:szCs w:val="24"/>
            </w:rPr>
            <w:t xml:space="preserve">[Online] </w:t>
          </w:r>
          <w:r w:rsidRPr="002D397D">
            <w:rPr>
              <w:noProof/>
              <w:sz w:val="24"/>
              <w:szCs w:val="24"/>
            </w:rPr>
            <w:br/>
            <w:t xml:space="preserve">Available at: </w:t>
          </w:r>
          <w:r w:rsidRPr="002D397D">
            <w:rPr>
              <w:noProof/>
              <w:sz w:val="24"/>
              <w:szCs w:val="24"/>
              <w:u w:val="single"/>
            </w:rPr>
            <w:t>http://googledevelopers.blogspot.ie/2014/03/improving-google-calendar-api.html</w:t>
          </w:r>
          <w:r>
            <w:rPr>
              <w:noProof/>
              <w:sz w:val="24"/>
              <w:szCs w:val="24"/>
            </w:rPr>
            <w:t xml:space="preserve"> </w:t>
          </w:r>
          <w:r w:rsidRPr="002D397D">
            <w:rPr>
              <w:noProof/>
              <w:sz w:val="24"/>
              <w:szCs w:val="24"/>
            </w:rPr>
            <w:t>[Accessed 2 May 2014].</w:t>
          </w:r>
        </w:p>
        <w:p w:rsidR="00853DEE" w:rsidRDefault="00853DEE" w:rsidP="00853DEE">
          <w:pPr>
            <w:rPr>
              <w:noProof/>
              <w:sz w:val="24"/>
              <w:szCs w:val="24"/>
            </w:rPr>
          </w:pPr>
        </w:p>
        <w:p w:rsidR="00853DEE" w:rsidRPr="002D397D" w:rsidRDefault="00853DEE" w:rsidP="00853DEE">
          <w:pPr>
            <w:rPr>
              <w:noProof/>
              <w:sz w:val="24"/>
              <w:szCs w:val="24"/>
            </w:rPr>
          </w:pPr>
          <w:r w:rsidRPr="002D397D">
            <w:rPr>
              <w:noProof/>
              <w:sz w:val="24"/>
              <w:szCs w:val="24"/>
            </w:rPr>
            <w:t xml:space="preserve">Panda, P., 2013. </w:t>
          </w:r>
          <w:r w:rsidRPr="002D397D">
            <w:rPr>
              <w:i/>
              <w:iCs/>
              <w:noProof/>
              <w:sz w:val="24"/>
              <w:szCs w:val="24"/>
            </w:rPr>
            <w:t xml:space="preserve">Introducing CanvasJS – Beautiful, Platform-Independent &amp; Easy-To-Make Charts and Graphs. </w:t>
          </w:r>
          <w:r>
            <w:rPr>
              <w:noProof/>
              <w:sz w:val="24"/>
              <w:szCs w:val="24"/>
            </w:rPr>
            <w:t xml:space="preserve">[Online]  </w:t>
          </w:r>
          <w:r w:rsidRPr="002D397D">
            <w:rPr>
              <w:noProof/>
              <w:sz w:val="24"/>
              <w:szCs w:val="24"/>
            </w:rPr>
            <w:t xml:space="preserve">Available at: </w:t>
          </w:r>
          <w:r w:rsidRPr="002D397D">
            <w:rPr>
              <w:noProof/>
              <w:sz w:val="24"/>
              <w:szCs w:val="24"/>
              <w:u w:val="single"/>
            </w:rPr>
            <w:t>http://thetechpanda.com/2013/03/04/introducing-canvasjs-beautiful-platform-independent-easy-to-make-charts-and-graphs/#.U2JTT_ldVqU</w:t>
          </w:r>
          <w:r>
            <w:rPr>
              <w:noProof/>
              <w:sz w:val="24"/>
              <w:szCs w:val="24"/>
            </w:rPr>
            <w:t xml:space="preserve"> </w:t>
          </w:r>
          <w:r w:rsidRPr="002D397D">
            <w:rPr>
              <w:noProof/>
              <w:sz w:val="24"/>
              <w:szCs w:val="24"/>
            </w:rPr>
            <w:t>[Accessed 1 May 2014].</w:t>
          </w:r>
        </w:p>
        <w:p w:rsidR="00853DEE" w:rsidRDefault="00853DEE" w:rsidP="00853DEE">
          <w:pPr>
            <w:rPr>
              <w:noProof/>
              <w:sz w:val="24"/>
              <w:szCs w:val="24"/>
            </w:rPr>
          </w:pPr>
        </w:p>
        <w:p w:rsidR="00853DEE" w:rsidRDefault="00853DEE" w:rsidP="00853DEE">
          <w:pPr>
            <w:rPr>
              <w:noProof/>
              <w:sz w:val="24"/>
              <w:szCs w:val="24"/>
            </w:rPr>
          </w:pPr>
          <w:r w:rsidRPr="002D397D">
            <w:rPr>
              <w:noProof/>
              <w:sz w:val="24"/>
              <w:szCs w:val="24"/>
            </w:rPr>
            <w:t xml:space="preserve">Rowell, E., 2010. </w:t>
          </w:r>
          <w:r w:rsidRPr="002D397D">
            <w:rPr>
              <w:i/>
              <w:iCs/>
              <w:noProof/>
              <w:sz w:val="24"/>
              <w:szCs w:val="24"/>
            </w:rPr>
            <w:t xml:space="preserve">Building Rich Internet Applications with Frameworks. </w:t>
          </w:r>
          <w:r w:rsidRPr="002D397D">
            <w:rPr>
              <w:noProof/>
              <w:sz w:val="24"/>
              <w:szCs w:val="24"/>
            </w:rPr>
            <w:t xml:space="preserve">[Online] </w:t>
          </w:r>
          <w:r w:rsidRPr="002D397D">
            <w:rPr>
              <w:noProof/>
              <w:sz w:val="24"/>
              <w:szCs w:val="24"/>
            </w:rPr>
            <w:br/>
            <w:t xml:space="preserve">Available at: </w:t>
          </w:r>
          <w:r w:rsidRPr="002D397D">
            <w:rPr>
              <w:noProof/>
              <w:sz w:val="24"/>
              <w:szCs w:val="24"/>
              <w:u w:val="single"/>
            </w:rPr>
            <w:t>http://sixrevisions.com/web-development/building-rich-internet-applications-with-frameworks/</w:t>
          </w:r>
          <w:r>
            <w:rPr>
              <w:noProof/>
              <w:sz w:val="24"/>
              <w:szCs w:val="24"/>
            </w:rPr>
            <w:t xml:space="preserve"> </w:t>
          </w:r>
          <w:r w:rsidRPr="002D397D">
            <w:rPr>
              <w:noProof/>
              <w:sz w:val="24"/>
              <w:szCs w:val="24"/>
            </w:rPr>
            <w:t>[Accessed 29 April 2014].</w:t>
          </w:r>
        </w:p>
        <w:p w:rsidR="00853DEE" w:rsidRPr="00853DEE" w:rsidRDefault="00853DEE" w:rsidP="00853DEE">
          <w:pPr>
            <w:pStyle w:val="NormalWeb"/>
            <w:spacing w:line="360" w:lineRule="auto"/>
            <w:rPr>
              <w:rFonts w:ascii="Arial" w:hAnsi="Arial" w:cs="Arial"/>
            </w:rPr>
          </w:pPr>
          <w:proofErr w:type="gramStart"/>
          <w:r w:rsidRPr="000D1978">
            <w:rPr>
              <w:rFonts w:ascii="Arial" w:hAnsi="Arial" w:cs="Arial"/>
            </w:rPr>
            <w:t>Skeljs.org, (2014).</w:t>
          </w:r>
          <w:proofErr w:type="gramEnd"/>
          <w:r w:rsidRPr="000D1978">
            <w:rPr>
              <w:rFonts w:ascii="Arial" w:hAnsi="Arial" w:cs="Arial"/>
            </w:rPr>
            <w:t xml:space="preserve"> </w:t>
          </w:r>
          <w:proofErr w:type="spellStart"/>
          <w:proofErr w:type="gramStart"/>
          <w:r w:rsidRPr="000D1978">
            <w:rPr>
              <w:rFonts w:ascii="Arial" w:hAnsi="Arial" w:cs="Arial"/>
              <w:i/>
              <w:iCs/>
            </w:rPr>
            <w:t>skelJS</w:t>
          </w:r>
          <w:proofErr w:type="spellEnd"/>
          <w:r w:rsidRPr="000D1978">
            <w:rPr>
              <w:rFonts w:ascii="Arial" w:hAnsi="Arial" w:cs="Arial"/>
              <w:i/>
              <w:iCs/>
            </w:rPr>
            <w:t xml:space="preserve"> :</w:t>
          </w:r>
          <w:proofErr w:type="gramEnd"/>
          <w:r w:rsidRPr="000D1978">
            <w:rPr>
              <w:rFonts w:ascii="Arial" w:hAnsi="Arial" w:cs="Arial"/>
              <w:i/>
              <w:iCs/>
            </w:rPr>
            <w:t xml:space="preserve"> Documentation</w:t>
          </w:r>
          <w:r w:rsidRPr="000D1978">
            <w:rPr>
              <w:rFonts w:ascii="Arial" w:hAnsi="Arial" w:cs="Arial"/>
            </w:rPr>
            <w:t>. [</w:t>
          </w:r>
          <w:proofErr w:type="gramStart"/>
          <w:r w:rsidRPr="000D1978">
            <w:rPr>
              <w:rFonts w:ascii="Arial" w:hAnsi="Arial" w:cs="Arial"/>
            </w:rPr>
            <w:t>online</w:t>
          </w:r>
          <w:proofErr w:type="gramEnd"/>
          <w:r w:rsidRPr="000D1978">
            <w:rPr>
              <w:rFonts w:ascii="Arial" w:hAnsi="Arial" w:cs="Arial"/>
            </w:rPr>
            <w:t>] Available at: http://skeljs.org/docs [Accessed 2</w:t>
          </w:r>
          <w:r>
            <w:rPr>
              <w:rFonts w:ascii="Arial" w:hAnsi="Arial" w:cs="Arial"/>
            </w:rPr>
            <w:t>8 Apr. 2014]</w:t>
          </w:r>
        </w:p>
        <w:p w:rsidR="00853DEE" w:rsidRDefault="00853DEE" w:rsidP="00853DEE">
          <w:pPr>
            <w:rPr>
              <w:noProof/>
              <w:sz w:val="24"/>
              <w:szCs w:val="24"/>
            </w:rPr>
          </w:pPr>
          <w:r w:rsidRPr="002D397D">
            <w:rPr>
              <w:noProof/>
              <w:sz w:val="24"/>
              <w:szCs w:val="24"/>
            </w:rPr>
            <w:t xml:space="preserve">Stone, A., 2010. </w:t>
          </w:r>
          <w:r w:rsidRPr="002D397D">
            <w:rPr>
              <w:i/>
              <w:iCs/>
              <w:noProof/>
              <w:sz w:val="24"/>
              <w:szCs w:val="24"/>
            </w:rPr>
            <w:t xml:space="preserve">Pros and Cons of Outsourcing Your Apps to APIs. </w:t>
          </w:r>
          <w:r w:rsidRPr="002D397D">
            <w:rPr>
              <w:noProof/>
              <w:sz w:val="24"/>
              <w:szCs w:val="24"/>
            </w:rPr>
            <w:t xml:space="preserve">[Online] </w:t>
          </w:r>
          <w:r w:rsidRPr="002D397D">
            <w:rPr>
              <w:noProof/>
              <w:sz w:val="24"/>
              <w:szCs w:val="24"/>
            </w:rPr>
            <w:br/>
            <w:t xml:space="preserve">Available at: </w:t>
          </w:r>
          <w:r w:rsidRPr="002D397D">
            <w:rPr>
              <w:noProof/>
              <w:sz w:val="24"/>
              <w:szCs w:val="24"/>
              <w:u w:val="single"/>
            </w:rPr>
            <w:t>http://blog.programmableweb.com/2010/10/28/pros-and-cons-of-outsourcing-your-apps-to-apis/</w:t>
          </w:r>
          <w:r w:rsidRPr="002D397D">
            <w:rPr>
              <w:noProof/>
              <w:sz w:val="24"/>
              <w:szCs w:val="24"/>
            </w:rPr>
            <w:t>[Accessed 2 May 2014].</w:t>
          </w:r>
        </w:p>
        <w:p w:rsidR="00853DEE" w:rsidRDefault="00853DEE" w:rsidP="00853DEE">
          <w:pPr>
            <w:rPr>
              <w:noProof/>
              <w:sz w:val="24"/>
              <w:szCs w:val="24"/>
            </w:rPr>
          </w:pPr>
        </w:p>
        <w:p w:rsidR="00853DEE" w:rsidRPr="002D397D" w:rsidRDefault="00853DEE" w:rsidP="00853DEE">
          <w:pPr>
            <w:rPr>
              <w:noProof/>
              <w:sz w:val="24"/>
              <w:szCs w:val="24"/>
            </w:rPr>
          </w:pPr>
          <w:r w:rsidRPr="002D397D">
            <w:rPr>
              <w:noProof/>
              <w:sz w:val="24"/>
              <w:szCs w:val="24"/>
            </w:rPr>
            <w:t xml:space="preserve">thewebsites.info, 2014. </w:t>
          </w:r>
          <w:r w:rsidRPr="002D397D">
            <w:rPr>
              <w:i/>
              <w:iCs/>
              <w:noProof/>
              <w:sz w:val="24"/>
              <w:szCs w:val="24"/>
            </w:rPr>
            <w:t xml:space="preserve">ANALYSIS SUMMARY OF SKELJS.ORG. </w:t>
          </w:r>
          <w:r w:rsidRPr="002D397D">
            <w:rPr>
              <w:noProof/>
              <w:sz w:val="24"/>
              <w:szCs w:val="24"/>
            </w:rPr>
            <w:t xml:space="preserve">[Online] </w:t>
          </w:r>
          <w:r w:rsidRPr="002D397D">
            <w:rPr>
              <w:noProof/>
              <w:sz w:val="24"/>
              <w:szCs w:val="24"/>
            </w:rPr>
            <w:br/>
            <w:t xml:space="preserve">Available at: </w:t>
          </w:r>
          <w:r w:rsidRPr="002D397D">
            <w:rPr>
              <w:noProof/>
              <w:sz w:val="24"/>
              <w:szCs w:val="24"/>
              <w:u w:val="single"/>
            </w:rPr>
            <w:t>http://thewebsites.info/website-analysis/skeljs.org#general</w:t>
          </w:r>
          <w:r w:rsidRPr="002D397D">
            <w:rPr>
              <w:noProof/>
              <w:sz w:val="24"/>
              <w:szCs w:val="24"/>
            </w:rPr>
            <w:br/>
            <w:t>[Accessed 1 May 2014].</w:t>
          </w:r>
        </w:p>
        <w:p w:rsidR="00853DEE" w:rsidRDefault="00853DEE" w:rsidP="00853DEE">
          <w:pPr>
            <w:rPr>
              <w:noProof/>
              <w:sz w:val="24"/>
              <w:szCs w:val="24"/>
            </w:rPr>
          </w:pPr>
        </w:p>
        <w:p w:rsidR="00853DEE" w:rsidRDefault="00853DEE" w:rsidP="00853DEE">
          <w:pPr>
            <w:rPr>
              <w:noProof/>
              <w:sz w:val="24"/>
              <w:szCs w:val="24"/>
            </w:rPr>
          </w:pPr>
          <w:r w:rsidRPr="002D397D">
            <w:rPr>
              <w:noProof/>
              <w:sz w:val="24"/>
              <w:szCs w:val="24"/>
            </w:rPr>
            <w:t xml:space="preserve">Tim Cunningham, 2011. </w:t>
          </w:r>
          <w:r w:rsidRPr="002D397D">
            <w:rPr>
              <w:i/>
              <w:iCs/>
              <w:noProof/>
              <w:sz w:val="24"/>
              <w:szCs w:val="24"/>
            </w:rPr>
            <w:t xml:space="preserve">AngularJS (What HTML would have been if it were written for Web Apps). </w:t>
          </w:r>
          <w:r w:rsidRPr="002D397D">
            <w:rPr>
              <w:noProof/>
              <w:sz w:val="24"/>
              <w:szCs w:val="24"/>
            </w:rPr>
            <w:t xml:space="preserve">Central Georgia, USA, cfmumbojumbo.Trager, B. &amp; Kagan, R., 2013. </w:t>
          </w:r>
          <w:r w:rsidRPr="002D397D">
            <w:rPr>
              <w:i/>
              <w:iCs/>
              <w:noProof/>
              <w:sz w:val="24"/>
              <w:szCs w:val="24"/>
            </w:rPr>
            <w:t xml:space="preserve">The Battle of Modern Javascript Frameworks – Part IV: Angular.js. </w:t>
          </w:r>
          <w:r w:rsidRPr="002D397D">
            <w:rPr>
              <w:noProof/>
              <w:sz w:val="24"/>
              <w:szCs w:val="24"/>
            </w:rPr>
            <w:t xml:space="preserve">[Online] </w:t>
          </w:r>
          <w:r w:rsidRPr="002D397D">
            <w:rPr>
              <w:noProof/>
              <w:sz w:val="24"/>
              <w:szCs w:val="24"/>
            </w:rPr>
            <w:br/>
            <w:t xml:space="preserve">Available at: </w:t>
          </w:r>
          <w:r w:rsidRPr="002D397D">
            <w:rPr>
              <w:noProof/>
              <w:sz w:val="24"/>
              <w:szCs w:val="24"/>
              <w:u w:val="single"/>
            </w:rPr>
            <w:t>http://www.softfinity.com/blog/battle-of-modern-javascript-frameworks-part-iv-angularjs/</w:t>
          </w:r>
          <w:r w:rsidRPr="002D397D">
            <w:rPr>
              <w:noProof/>
              <w:sz w:val="24"/>
              <w:szCs w:val="24"/>
            </w:rPr>
            <w:br/>
            <w:t>[Accessed 1 May 2014].</w:t>
          </w:r>
        </w:p>
        <w:p w:rsidR="00853DEE" w:rsidRDefault="00853DEE" w:rsidP="00853DEE">
          <w:pPr>
            <w:pStyle w:val="NormalWeb"/>
            <w:spacing w:line="360" w:lineRule="auto"/>
            <w:rPr>
              <w:rFonts w:ascii="Arial" w:hAnsi="Arial" w:cs="Arial"/>
            </w:rPr>
          </w:pPr>
          <w:proofErr w:type="gramStart"/>
          <w:r w:rsidRPr="000D1978">
            <w:rPr>
              <w:rFonts w:ascii="Arial" w:hAnsi="Arial" w:cs="Arial"/>
            </w:rPr>
            <w:t>W3.org, (2014).</w:t>
          </w:r>
          <w:proofErr w:type="gramEnd"/>
          <w:r w:rsidRPr="000D1978">
            <w:rPr>
              <w:rFonts w:ascii="Arial" w:hAnsi="Arial" w:cs="Arial"/>
            </w:rPr>
            <w:t xml:space="preserve"> </w:t>
          </w:r>
          <w:proofErr w:type="gramStart"/>
          <w:r w:rsidRPr="000D1978">
            <w:rPr>
              <w:rFonts w:ascii="Arial" w:hAnsi="Arial" w:cs="Arial"/>
              <w:i/>
              <w:iCs/>
            </w:rPr>
            <w:t>Web Accessibility and Usability Working Together</w:t>
          </w:r>
          <w:r w:rsidRPr="000D1978">
            <w:rPr>
              <w:rFonts w:ascii="Arial" w:hAnsi="Arial" w:cs="Arial"/>
            </w:rPr>
            <w:t>.</w:t>
          </w:r>
          <w:proofErr w:type="gramEnd"/>
          <w:r w:rsidRPr="000D1978">
            <w:rPr>
              <w:rFonts w:ascii="Arial" w:hAnsi="Arial" w:cs="Arial"/>
            </w:rPr>
            <w:t xml:space="preserve"> [</w:t>
          </w:r>
          <w:proofErr w:type="gramStart"/>
          <w:r w:rsidRPr="000D1978">
            <w:rPr>
              <w:rFonts w:ascii="Arial" w:hAnsi="Arial" w:cs="Arial"/>
            </w:rPr>
            <w:t>online</w:t>
          </w:r>
          <w:proofErr w:type="gramEnd"/>
          <w:r w:rsidRPr="000D1978">
            <w:rPr>
              <w:rFonts w:ascii="Arial" w:hAnsi="Arial" w:cs="Arial"/>
            </w:rPr>
            <w:t>] Available at: http://www.w3.org/WAI/intro/usable [Accessed 30 Apr. 2014].</w:t>
          </w:r>
        </w:p>
        <w:p w:rsidR="00853DEE" w:rsidRPr="002D397D" w:rsidRDefault="00853DEE" w:rsidP="00853DEE">
          <w:pPr>
            <w:rPr>
              <w:noProof/>
              <w:sz w:val="24"/>
              <w:szCs w:val="24"/>
            </w:rPr>
          </w:pPr>
        </w:p>
        <w:p w:rsidR="00853DEE" w:rsidRDefault="00853DEE" w:rsidP="00853DEE">
          <w:pPr>
            <w:ind w:firstLine="720"/>
            <w:rPr>
              <w:sz w:val="24"/>
              <w:szCs w:val="24"/>
            </w:rPr>
          </w:pPr>
          <w:r w:rsidRPr="002D397D">
            <w:rPr>
              <w:b/>
              <w:bCs/>
              <w:noProof/>
              <w:sz w:val="24"/>
              <w:szCs w:val="24"/>
            </w:rPr>
            <w:fldChar w:fldCharType="end"/>
          </w:r>
        </w:p>
      </w:sdtContent>
    </w:sdt>
    <w:p w:rsidR="00853DEE" w:rsidRDefault="00853DEE" w:rsidP="00DD63B9">
      <w:pPr>
        <w:pStyle w:val="NormalWeb"/>
        <w:spacing w:line="360" w:lineRule="auto"/>
        <w:rPr>
          <w:rFonts w:ascii="Arial" w:hAnsi="Arial" w:cs="Arial"/>
        </w:rPr>
      </w:pPr>
    </w:p>
    <w:p w:rsidR="00853DEE" w:rsidRPr="000D1978" w:rsidRDefault="00853DEE" w:rsidP="00DD63B9">
      <w:pPr>
        <w:pStyle w:val="NormalWeb"/>
        <w:spacing w:line="360" w:lineRule="auto"/>
        <w:rPr>
          <w:rFonts w:ascii="Arial" w:hAnsi="Arial" w:cs="Arial"/>
        </w:rPr>
      </w:pPr>
    </w:p>
    <w:p w:rsidR="00B6487A" w:rsidRPr="00B6487A" w:rsidRDefault="00B6487A" w:rsidP="00DD63B9"/>
    <w:sectPr w:rsidR="00B6487A" w:rsidRPr="00B6487A">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6D6" w:rsidRDefault="006A56D6">
      <w:pPr>
        <w:spacing w:line="240" w:lineRule="auto"/>
      </w:pPr>
      <w:r>
        <w:separator/>
      </w:r>
    </w:p>
  </w:endnote>
  <w:endnote w:type="continuationSeparator" w:id="0">
    <w:p w:rsidR="006A56D6" w:rsidRDefault="006A5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588964"/>
      <w:docPartObj>
        <w:docPartGallery w:val="Page Numbers (Bottom of Page)"/>
        <w:docPartUnique/>
      </w:docPartObj>
    </w:sdtPr>
    <w:sdtEndPr>
      <w:rPr>
        <w:noProof/>
      </w:rPr>
    </w:sdtEndPr>
    <w:sdtContent>
      <w:p w:rsidR="0076409F" w:rsidRDefault="0076409F">
        <w:pPr>
          <w:pStyle w:val="Footer"/>
          <w:jc w:val="right"/>
        </w:pPr>
        <w:r>
          <w:fldChar w:fldCharType="begin"/>
        </w:r>
        <w:r>
          <w:instrText xml:space="preserve"> PAGE   \* MERGEFORMAT </w:instrText>
        </w:r>
        <w:r>
          <w:fldChar w:fldCharType="separate"/>
        </w:r>
        <w:r w:rsidR="00FC70DC">
          <w:rPr>
            <w:noProof/>
          </w:rPr>
          <w:t>14</w:t>
        </w:r>
        <w:r>
          <w:rPr>
            <w:noProof/>
          </w:rPr>
          <w:fldChar w:fldCharType="end"/>
        </w:r>
      </w:p>
    </w:sdtContent>
  </w:sdt>
  <w:p w:rsidR="0076409F" w:rsidRDefault="0076409F">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6D6" w:rsidRDefault="006A56D6">
      <w:pPr>
        <w:spacing w:line="240" w:lineRule="auto"/>
      </w:pPr>
      <w:r>
        <w:separator/>
      </w:r>
    </w:p>
  </w:footnote>
  <w:footnote w:type="continuationSeparator" w:id="0">
    <w:p w:rsidR="006A56D6" w:rsidRDefault="006A56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pt;height:11.4pt" o:bullet="t">
        <v:imagedata r:id="rId1" o:title="mso2684"/>
      </v:shape>
    </w:pict>
  </w:numPicBullet>
  <w:abstractNum w:abstractNumId="0">
    <w:nsid w:val="03CF4C8E"/>
    <w:multiLevelType w:val="hybridMultilevel"/>
    <w:tmpl w:val="B36CA8D0"/>
    <w:lvl w:ilvl="0" w:tplc="D8DAA5D0">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nsid w:val="047B2063"/>
    <w:multiLevelType w:val="hybridMultilevel"/>
    <w:tmpl w:val="39500954"/>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5942E39"/>
    <w:multiLevelType w:val="hybridMultilevel"/>
    <w:tmpl w:val="EC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43AAE"/>
    <w:multiLevelType w:val="multilevel"/>
    <w:tmpl w:val="AB78AB9A"/>
    <w:lvl w:ilvl="0">
      <w:start w:val="1"/>
      <w:numFmt w:val="decimal"/>
      <w:lvlText w:val="%1."/>
      <w:lvlJc w:val="left"/>
      <w:pPr>
        <w:ind w:left="890" w:hanging="890"/>
      </w:pPr>
      <w:rPr>
        <w:rFonts w:hint="default"/>
      </w:rPr>
    </w:lvl>
    <w:lvl w:ilvl="1">
      <w:start w:val="1"/>
      <w:numFmt w:val="decimal"/>
      <w:lvlText w:val="%1.%2."/>
      <w:lvlJc w:val="left"/>
      <w:pPr>
        <w:ind w:left="890" w:hanging="890"/>
      </w:pPr>
      <w:rPr>
        <w:rFonts w:hint="default"/>
      </w:rPr>
    </w:lvl>
    <w:lvl w:ilvl="2">
      <w:start w:val="1"/>
      <w:numFmt w:val="decimal"/>
      <w:lvlText w:val="%1.%2.%3."/>
      <w:lvlJc w:val="left"/>
      <w:pPr>
        <w:ind w:left="890" w:hanging="8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ED230C8"/>
    <w:multiLevelType w:val="hybridMultilevel"/>
    <w:tmpl w:val="BBE6FD98"/>
    <w:lvl w:ilvl="0" w:tplc="6284C88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nsid w:val="10205475"/>
    <w:multiLevelType w:val="hybridMultilevel"/>
    <w:tmpl w:val="81AE67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0721EC7"/>
    <w:multiLevelType w:val="multilevel"/>
    <w:tmpl w:val="D1A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4E1C92"/>
    <w:multiLevelType w:val="hybridMultilevel"/>
    <w:tmpl w:val="4FB40EC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0F04608"/>
    <w:multiLevelType w:val="hybridMultilevel"/>
    <w:tmpl w:val="AFA28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015032"/>
    <w:multiLevelType w:val="hybridMultilevel"/>
    <w:tmpl w:val="17A2F648"/>
    <w:lvl w:ilvl="0" w:tplc="5028A226">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0">
    <w:nsid w:val="2C00309C"/>
    <w:multiLevelType w:val="hybridMultilevel"/>
    <w:tmpl w:val="BFB8AC4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E85F49"/>
    <w:multiLevelType w:val="hybridMultilevel"/>
    <w:tmpl w:val="897820F0"/>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ED71862"/>
    <w:multiLevelType w:val="hybridMultilevel"/>
    <w:tmpl w:val="0584F2AA"/>
    <w:lvl w:ilvl="0" w:tplc="D22C7C6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nsid w:val="2F580009"/>
    <w:multiLevelType w:val="hybridMultilevel"/>
    <w:tmpl w:val="4BC423AA"/>
    <w:lvl w:ilvl="0" w:tplc="56DCAD3C">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4">
    <w:nsid w:val="3B1F5FF8"/>
    <w:multiLevelType w:val="hybridMultilevel"/>
    <w:tmpl w:val="EC2004A2"/>
    <w:lvl w:ilvl="0" w:tplc="0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41843398"/>
    <w:multiLevelType w:val="hybridMultilevel"/>
    <w:tmpl w:val="4F944C80"/>
    <w:lvl w:ilvl="0" w:tplc="7D76B7F2">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6">
    <w:nsid w:val="442C03CF"/>
    <w:multiLevelType w:val="multilevel"/>
    <w:tmpl w:val="EA02CCA8"/>
    <w:lvl w:ilvl="0">
      <w:start w:val="1"/>
      <w:numFmt w:val="decimal"/>
      <w:lvlText w:val="%1."/>
      <w:lvlJc w:val="left"/>
      <w:pPr>
        <w:ind w:left="720" w:hanging="360"/>
      </w:pPr>
      <w:rPr>
        <w:rFonts w:ascii="Arial" w:eastAsia="Trebuchet MS" w:hAnsi="Arial" w:cs="Trebuchet M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A347E7F"/>
    <w:multiLevelType w:val="hybridMultilevel"/>
    <w:tmpl w:val="E7983414"/>
    <w:lvl w:ilvl="0" w:tplc="F5E88F7A">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8">
    <w:nsid w:val="534D72AC"/>
    <w:multiLevelType w:val="hybridMultilevel"/>
    <w:tmpl w:val="B1DA6E72"/>
    <w:lvl w:ilvl="0" w:tplc="00AE6464">
      <w:start w:val="2"/>
      <w:numFmt w:val="lowerLetter"/>
      <w:lvlText w:val="(%1)"/>
      <w:lvlJc w:val="left"/>
      <w:pPr>
        <w:ind w:left="786" w:hanging="360"/>
      </w:pPr>
      <w:rPr>
        <w:rFonts w:hint="default"/>
      </w:rPr>
    </w:lvl>
    <w:lvl w:ilvl="1" w:tplc="18090019">
      <w:start w:val="1"/>
      <w:numFmt w:val="lowerLetter"/>
      <w:lvlText w:val="%2."/>
      <w:lvlJc w:val="left"/>
      <w:pPr>
        <w:ind w:left="1506" w:hanging="360"/>
      </w:pPr>
    </w:lvl>
    <w:lvl w:ilvl="2" w:tplc="1809001B">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9">
    <w:nsid w:val="5CBF5EE1"/>
    <w:multiLevelType w:val="hybridMultilevel"/>
    <w:tmpl w:val="2ED28734"/>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5D2512FC"/>
    <w:multiLevelType w:val="multilevel"/>
    <w:tmpl w:val="57782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EEE2610"/>
    <w:multiLevelType w:val="hybridMultilevel"/>
    <w:tmpl w:val="5BFAEE8E"/>
    <w:lvl w:ilvl="0" w:tplc="3296262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nsid w:val="61682BAB"/>
    <w:multiLevelType w:val="hybridMultilevel"/>
    <w:tmpl w:val="DF80CBC8"/>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660A53CA"/>
    <w:multiLevelType w:val="hybridMultilevel"/>
    <w:tmpl w:val="354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6E450E"/>
    <w:multiLevelType w:val="hybridMultilevel"/>
    <w:tmpl w:val="967C95F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6CD92237"/>
    <w:multiLevelType w:val="hybridMultilevel"/>
    <w:tmpl w:val="172EABF4"/>
    <w:lvl w:ilvl="0" w:tplc="C1149712">
      <w:start w:val="1"/>
      <w:numFmt w:val="lowerRoman"/>
      <w:lvlText w:val="%1)"/>
      <w:lvlJc w:val="left"/>
      <w:pPr>
        <w:ind w:left="4200" w:hanging="720"/>
      </w:pPr>
      <w:rPr>
        <w:rFonts w:hint="default"/>
      </w:rPr>
    </w:lvl>
    <w:lvl w:ilvl="1" w:tplc="18090019" w:tentative="1">
      <w:start w:val="1"/>
      <w:numFmt w:val="lowerLetter"/>
      <w:lvlText w:val="%2."/>
      <w:lvlJc w:val="left"/>
      <w:pPr>
        <w:ind w:left="4560" w:hanging="360"/>
      </w:pPr>
    </w:lvl>
    <w:lvl w:ilvl="2" w:tplc="1809001B" w:tentative="1">
      <w:start w:val="1"/>
      <w:numFmt w:val="lowerRoman"/>
      <w:lvlText w:val="%3."/>
      <w:lvlJc w:val="right"/>
      <w:pPr>
        <w:ind w:left="5280" w:hanging="180"/>
      </w:pPr>
    </w:lvl>
    <w:lvl w:ilvl="3" w:tplc="1809000F" w:tentative="1">
      <w:start w:val="1"/>
      <w:numFmt w:val="decimal"/>
      <w:lvlText w:val="%4."/>
      <w:lvlJc w:val="left"/>
      <w:pPr>
        <w:ind w:left="6000" w:hanging="360"/>
      </w:pPr>
    </w:lvl>
    <w:lvl w:ilvl="4" w:tplc="18090019" w:tentative="1">
      <w:start w:val="1"/>
      <w:numFmt w:val="lowerLetter"/>
      <w:lvlText w:val="%5."/>
      <w:lvlJc w:val="left"/>
      <w:pPr>
        <w:ind w:left="6720" w:hanging="360"/>
      </w:pPr>
    </w:lvl>
    <w:lvl w:ilvl="5" w:tplc="1809001B" w:tentative="1">
      <w:start w:val="1"/>
      <w:numFmt w:val="lowerRoman"/>
      <w:lvlText w:val="%6."/>
      <w:lvlJc w:val="right"/>
      <w:pPr>
        <w:ind w:left="7440" w:hanging="180"/>
      </w:pPr>
    </w:lvl>
    <w:lvl w:ilvl="6" w:tplc="1809000F" w:tentative="1">
      <w:start w:val="1"/>
      <w:numFmt w:val="decimal"/>
      <w:lvlText w:val="%7."/>
      <w:lvlJc w:val="left"/>
      <w:pPr>
        <w:ind w:left="8160" w:hanging="360"/>
      </w:pPr>
    </w:lvl>
    <w:lvl w:ilvl="7" w:tplc="18090019" w:tentative="1">
      <w:start w:val="1"/>
      <w:numFmt w:val="lowerLetter"/>
      <w:lvlText w:val="%8."/>
      <w:lvlJc w:val="left"/>
      <w:pPr>
        <w:ind w:left="8880" w:hanging="360"/>
      </w:pPr>
    </w:lvl>
    <w:lvl w:ilvl="8" w:tplc="1809001B" w:tentative="1">
      <w:start w:val="1"/>
      <w:numFmt w:val="lowerRoman"/>
      <w:lvlText w:val="%9."/>
      <w:lvlJc w:val="right"/>
      <w:pPr>
        <w:ind w:left="9600" w:hanging="180"/>
      </w:pPr>
    </w:lvl>
  </w:abstractNum>
  <w:abstractNum w:abstractNumId="26">
    <w:nsid w:val="6FC7691B"/>
    <w:multiLevelType w:val="hybridMultilevel"/>
    <w:tmpl w:val="3CE447B8"/>
    <w:lvl w:ilvl="0" w:tplc="39A85A5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nsid w:val="71E07DD0"/>
    <w:multiLevelType w:val="hybridMultilevel"/>
    <w:tmpl w:val="42005404"/>
    <w:lvl w:ilvl="0" w:tplc="166CB15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nsid w:val="72A277DF"/>
    <w:multiLevelType w:val="multilevel"/>
    <w:tmpl w:val="05E2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737C60"/>
    <w:multiLevelType w:val="hybridMultilevel"/>
    <w:tmpl w:val="71845D74"/>
    <w:lvl w:ilvl="0" w:tplc="349CC808">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0">
    <w:nsid w:val="76BF58DF"/>
    <w:multiLevelType w:val="multilevel"/>
    <w:tmpl w:val="57782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8A22A7C"/>
    <w:multiLevelType w:val="multilevel"/>
    <w:tmpl w:val="42B2F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E427EB9"/>
    <w:multiLevelType w:val="hybridMultilevel"/>
    <w:tmpl w:val="5B72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30"/>
  </w:num>
  <w:num w:numId="4">
    <w:abstractNumId w:val="6"/>
  </w:num>
  <w:num w:numId="5">
    <w:abstractNumId w:val="20"/>
  </w:num>
  <w:num w:numId="6">
    <w:abstractNumId w:val="28"/>
  </w:num>
  <w:num w:numId="7">
    <w:abstractNumId w:val="10"/>
  </w:num>
  <w:num w:numId="8">
    <w:abstractNumId w:val="3"/>
  </w:num>
  <w:num w:numId="9">
    <w:abstractNumId w:val="23"/>
  </w:num>
  <w:num w:numId="10">
    <w:abstractNumId w:val="5"/>
  </w:num>
  <w:num w:numId="11">
    <w:abstractNumId w:val="1"/>
  </w:num>
  <w:num w:numId="12">
    <w:abstractNumId w:val="18"/>
  </w:num>
  <w:num w:numId="13">
    <w:abstractNumId w:val="25"/>
  </w:num>
  <w:num w:numId="14">
    <w:abstractNumId w:val="7"/>
  </w:num>
  <w:num w:numId="15">
    <w:abstractNumId w:val="27"/>
  </w:num>
  <w:num w:numId="16">
    <w:abstractNumId w:val="4"/>
  </w:num>
  <w:num w:numId="17">
    <w:abstractNumId w:val="24"/>
  </w:num>
  <w:num w:numId="18">
    <w:abstractNumId w:val="26"/>
  </w:num>
  <w:num w:numId="19">
    <w:abstractNumId w:val="12"/>
  </w:num>
  <w:num w:numId="20">
    <w:abstractNumId w:val="21"/>
  </w:num>
  <w:num w:numId="21">
    <w:abstractNumId w:val="14"/>
  </w:num>
  <w:num w:numId="22">
    <w:abstractNumId w:val="13"/>
  </w:num>
  <w:num w:numId="23">
    <w:abstractNumId w:val="15"/>
  </w:num>
  <w:num w:numId="24">
    <w:abstractNumId w:val="9"/>
  </w:num>
  <w:num w:numId="25">
    <w:abstractNumId w:val="29"/>
  </w:num>
  <w:num w:numId="26">
    <w:abstractNumId w:val="17"/>
  </w:num>
  <w:num w:numId="27">
    <w:abstractNumId w:val="0"/>
  </w:num>
  <w:num w:numId="28">
    <w:abstractNumId w:val="8"/>
  </w:num>
  <w:num w:numId="29">
    <w:abstractNumId w:val="32"/>
  </w:num>
  <w:num w:numId="30">
    <w:abstractNumId w:val="2"/>
  </w:num>
  <w:num w:numId="31">
    <w:abstractNumId w:val="19"/>
  </w:num>
  <w:num w:numId="32">
    <w:abstractNumId w:val="1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723A8"/>
    <w:rsid w:val="00031236"/>
    <w:rsid w:val="000A3ADB"/>
    <w:rsid w:val="00122257"/>
    <w:rsid w:val="001621DE"/>
    <w:rsid w:val="00177E89"/>
    <w:rsid w:val="001D2582"/>
    <w:rsid w:val="0020156D"/>
    <w:rsid w:val="002157DF"/>
    <w:rsid w:val="002831F9"/>
    <w:rsid w:val="003032D2"/>
    <w:rsid w:val="00466E36"/>
    <w:rsid w:val="0055576F"/>
    <w:rsid w:val="005E20ED"/>
    <w:rsid w:val="006A56D6"/>
    <w:rsid w:val="006F42AE"/>
    <w:rsid w:val="007500C2"/>
    <w:rsid w:val="0076409F"/>
    <w:rsid w:val="00785AF1"/>
    <w:rsid w:val="007F63BE"/>
    <w:rsid w:val="00853DEE"/>
    <w:rsid w:val="008726CE"/>
    <w:rsid w:val="009930A7"/>
    <w:rsid w:val="009E4EA7"/>
    <w:rsid w:val="00A64F51"/>
    <w:rsid w:val="00A712E1"/>
    <w:rsid w:val="00AC3B8C"/>
    <w:rsid w:val="00AE3345"/>
    <w:rsid w:val="00AE5B46"/>
    <w:rsid w:val="00B210A2"/>
    <w:rsid w:val="00B6487A"/>
    <w:rsid w:val="00B85AFB"/>
    <w:rsid w:val="00B90BEB"/>
    <w:rsid w:val="00C312BC"/>
    <w:rsid w:val="00C32168"/>
    <w:rsid w:val="00C45338"/>
    <w:rsid w:val="00C723A8"/>
    <w:rsid w:val="00C76097"/>
    <w:rsid w:val="00CF37DB"/>
    <w:rsid w:val="00D76957"/>
    <w:rsid w:val="00DD63B9"/>
    <w:rsid w:val="00DF0960"/>
    <w:rsid w:val="00E6089A"/>
    <w:rsid w:val="00EF5B60"/>
    <w:rsid w:val="00F53EB6"/>
    <w:rsid w:val="00F5764D"/>
    <w:rsid w:val="00F837E8"/>
    <w:rsid w:val="00FC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63BE"/>
    <w:pPr>
      <w:spacing w:after="0" w:line="360" w:lineRule="auto"/>
    </w:pPr>
    <w:rPr>
      <w:rFonts w:ascii="Arial" w:eastAsia="Arial" w:hAnsi="Arial" w:cs="Arial"/>
      <w:color w:val="000000"/>
    </w:rPr>
  </w:style>
  <w:style w:type="paragraph" w:styleId="Heading1">
    <w:name w:val="heading 1"/>
    <w:basedOn w:val="Normal"/>
    <w:next w:val="Normal"/>
    <w:rsid w:val="00CF37DB"/>
    <w:pPr>
      <w:keepNext/>
      <w:keepLines/>
      <w:spacing w:before="200"/>
      <w:contextualSpacing/>
      <w:outlineLvl w:val="0"/>
    </w:pPr>
    <w:rPr>
      <w:rFonts w:eastAsia="Trebuchet MS" w:cs="Trebuchet MS"/>
      <w:b/>
      <w:sz w:val="32"/>
    </w:rPr>
  </w:style>
  <w:style w:type="paragraph" w:styleId="Heading2">
    <w:name w:val="heading 2"/>
    <w:basedOn w:val="Normal"/>
    <w:next w:val="Normal"/>
    <w:rsid w:val="003032D2"/>
    <w:pPr>
      <w:keepNext/>
      <w:keepLines/>
      <w:spacing w:before="200"/>
      <w:contextualSpacing/>
      <w:outlineLvl w:val="1"/>
    </w:pPr>
    <w:rPr>
      <w:rFonts w:eastAsia="Trebuchet MS" w:cs="Trebuchet MS"/>
      <w:b/>
      <w:color w:val="auto"/>
      <w:sz w:val="32"/>
    </w:rPr>
  </w:style>
  <w:style w:type="paragraph" w:styleId="Heading3">
    <w:name w:val="heading 3"/>
    <w:basedOn w:val="Normal"/>
    <w:next w:val="Normal"/>
    <w:rsid w:val="003032D2"/>
    <w:pPr>
      <w:keepNext/>
      <w:keepLines/>
      <w:spacing w:before="160"/>
      <w:contextualSpacing/>
      <w:outlineLvl w:val="2"/>
    </w:pPr>
    <w:rPr>
      <w:rFonts w:eastAsia="Trebuchet MS" w:cs="Trebuchet MS"/>
      <w:b/>
      <w:color w:val="FFC000"/>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032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F5B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60"/>
    <w:rPr>
      <w:rFonts w:ascii="Tahoma" w:eastAsia="Arial" w:hAnsi="Tahoma" w:cs="Tahoma"/>
      <w:color w:val="000000"/>
      <w:sz w:val="16"/>
      <w:szCs w:val="16"/>
    </w:rPr>
  </w:style>
  <w:style w:type="paragraph" w:styleId="TOCHeading">
    <w:name w:val="TOC Heading"/>
    <w:basedOn w:val="Heading1"/>
    <w:next w:val="Normal"/>
    <w:uiPriority w:val="39"/>
    <w:unhideWhenUsed/>
    <w:qFormat/>
    <w:rsid w:val="00EF5B60"/>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EF5B60"/>
    <w:pPr>
      <w:spacing w:after="100" w:line="259" w:lineRule="auto"/>
    </w:pPr>
    <w:rPr>
      <w:rFonts w:asciiTheme="minorHAnsi" w:eastAsiaTheme="minorHAnsi" w:hAnsiTheme="minorHAnsi" w:cstheme="minorBidi"/>
      <w:color w:val="auto"/>
      <w:lang w:val="en-IE"/>
    </w:rPr>
  </w:style>
  <w:style w:type="paragraph" w:styleId="TOC2">
    <w:name w:val="toc 2"/>
    <w:basedOn w:val="Normal"/>
    <w:next w:val="Normal"/>
    <w:autoRedefine/>
    <w:uiPriority w:val="39"/>
    <w:unhideWhenUsed/>
    <w:rsid w:val="00EF5B60"/>
    <w:pPr>
      <w:spacing w:after="100" w:line="259" w:lineRule="auto"/>
      <w:ind w:left="220"/>
    </w:pPr>
    <w:rPr>
      <w:rFonts w:asciiTheme="minorHAnsi" w:eastAsiaTheme="minorHAnsi" w:hAnsiTheme="minorHAnsi" w:cstheme="minorBidi"/>
      <w:color w:val="auto"/>
      <w:lang w:val="en-IE"/>
    </w:rPr>
  </w:style>
  <w:style w:type="character" w:styleId="Hyperlink">
    <w:name w:val="Hyperlink"/>
    <w:basedOn w:val="DefaultParagraphFont"/>
    <w:uiPriority w:val="99"/>
    <w:unhideWhenUsed/>
    <w:rsid w:val="00EF5B60"/>
    <w:rPr>
      <w:color w:val="0000FF" w:themeColor="hyperlink"/>
      <w:u w:val="single"/>
    </w:rPr>
  </w:style>
  <w:style w:type="paragraph" w:styleId="TOC3">
    <w:name w:val="toc 3"/>
    <w:basedOn w:val="Normal"/>
    <w:next w:val="Normal"/>
    <w:autoRedefine/>
    <w:uiPriority w:val="39"/>
    <w:unhideWhenUsed/>
    <w:rsid w:val="00EF5B60"/>
    <w:pPr>
      <w:spacing w:after="100" w:line="259" w:lineRule="auto"/>
      <w:ind w:left="440"/>
    </w:pPr>
    <w:rPr>
      <w:rFonts w:asciiTheme="minorHAnsi" w:eastAsiaTheme="minorHAnsi" w:hAnsiTheme="minorHAnsi" w:cstheme="minorBidi"/>
      <w:color w:val="auto"/>
      <w:lang w:val="en-IE"/>
    </w:rPr>
  </w:style>
  <w:style w:type="paragraph" w:styleId="Header">
    <w:name w:val="header"/>
    <w:basedOn w:val="Normal"/>
    <w:link w:val="HeaderChar"/>
    <w:uiPriority w:val="99"/>
    <w:unhideWhenUsed/>
    <w:rsid w:val="00EF5B60"/>
    <w:pPr>
      <w:tabs>
        <w:tab w:val="center" w:pos="4680"/>
        <w:tab w:val="right" w:pos="9360"/>
      </w:tabs>
      <w:spacing w:line="240" w:lineRule="auto"/>
    </w:pPr>
  </w:style>
  <w:style w:type="character" w:customStyle="1" w:styleId="HeaderChar">
    <w:name w:val="Header Char"/>
    <w:basedOn w:val="DefaultParagraphFont"/>
    <w:link w:val="Header"/>
    <w:uiPriority w:val="99"/>
    <w:rsid w:val="00EF5B60"/>
    <w:rPr>
      <w:rFonts w:ascii="Arial" w:eastAsia="Arial" w:hAnsi="Arial" w:cs="Arial"/>
      <w:color w:val="000000"/>
    </w:rPr>
  </w:style>
  <w:style w:type="paragraph" w:styleId="Footer">
    <w:name w:val="footer"/>
    <w:basedOn w:val="Normal"/>
    <w:link w:val="FooterChar"/>
    <w:uiPriority w:val="99"/>
    <w:unhideWhenUsed/>
    <w:rsid w:val="00EF5B60"/>
    <w:pPr>
      <w:tabs>
        <w:tab w:val="center" w:pos="4680"/>
        <w:tab w:val="right" w:pos="9360"/>
      </w:tabs>
      <w:spacing w:line="240" w:lineRule="auto"/>
    </w:pPr>
  </w:style>
  <w:style w:type="character" w:customStyle="1" w:styleId="FooterChar">
    <w:name w:val="Footer Char"/>
    <w:basedOn w:val="DefaultParagraphFont"/>
    <w:link w:val="Footer"/>
    <w:uiPriority w:val="99"/>
    <w:rsid w:val="00EF5B60"/>
    <w:rPr>
      <w:rFonts w:ascii="Arial" w:eastAsia="Arial" w:hAnsi="Arial" w:cs="Arial"/>
      <w:color w:val="000000"/>
    </w:rPr>
  </w:style>
  <w:style w:type="paragraph" w:styleId="BodyText">
    <w:name w:val="Body Text"/>
    <w:basedOn w:val="Normal"/>
    <w:link w:val="BodyTextChar"/>
    <w:rsid w:val="009930A7"/>
    <w:pPr>
      <w:spacing w:before="60" w:after="120" w:line="240" w:lineRule="auto"/>
    </w:pPr>
    <w:rPr>
      <w:rFonts w:ascii="Franklin Gothic Book" w:eastAsia="Times New Roman" w:hAnsi="Franklin Gothic Book" w:cs="Times New Roman"/>
      <w:color w:val="auto"/>
      <w:szCs w:val="24"/>
      <w:lang w:val="en-IE"/>
    </w:rPr>
  </w:style>
  <w:style w:type="character" w:customStyle="1" w:styleId="BodyTextChar">
    <w:name w:val="Body Text Char"/>
    <w:basedOn w:val="DefaultParagraphFont"/>
    <w:link w:val="BodyText"/>
    <w:rsid w:val="009930A7"/>
    <w:rPr>
      <w:rFonts w:ascii="Franklin Gothic Book" w:eastAsia="Times New Roman" w:hAnsi="Franklin Gothic Book" w:cs="Times New Roman"/>
      <w:szCs w:val="24"/>
      <w:lang w:val="en-IE"/>
    </w:rPr>
  </w:style>
  <w:style w:type="character" w:customStyle="1" w:styleId="TitleChar">
    <w:name w:val="Title Char"/>
    <w:basedOn w:val="DefaultParagraphFont"/>
    <w:link w:val="Title"/>
    <w:rsid w:val="009930A7"/>
    <w:rPr>
      <w:rFonts w:ascii="Trebuchet MS" w:eastAsia="Trebuchet MS" w:hAnsi="Trebuchet MS" w:cs="Trebuchet MS"/>
      <w:color w:val="000000"/>
      <w:sz w:val="42"/>
    </w:rPr>
  </w:style>
  <w:style w:type="paragraph" w:customStyle="1" w:styleId="TableText">
    <w:name w:val="Table Text"/>
    <w:basedOn w:val="Normal"/>
    <w:rsid w:val="009930A7"/>
    <w:pPr>
      <w:spacing w:before="60" w:line="240" w:lineRule="auto"/>
    </w:pPr>
    <w:rPr>
      <w:rFonts w:ascii="Arial Narrow" w:eastAsia="Times New Roman" w:hAnsi="Arial Narrow" w:cs="Times New Roman"/>
      <w:bCs/>
      <w:color w:val="auto"/>
      <w:szCs w:val="20"/>
      <w:lang w:val="en-GB"/>
    </w:rPr>
  </w:style>
  <w:style w:type="paragraph" w:styleId="ListParagraph">
    <w:name w:val="List Paragraph"/>
    <w:basedOn w:val="Normal"/>
    <w:uiPriority w:val="34"/>
    <w:qFormat/>
    <w:rsid w:val="009930A7"/>
    <w:pPr>
      <w:spacing w:after="200"/>
      <w:ind w:left="720"/>
      <w:contextualSpacing/>
    </w:pPr>
    <w:rPr>
      <w:rFonts w:asciiTheme="minorHAnsi" w:eastAsiaTheme="minorHAnsi" w:hAnsiTheme="minorHAnsi" w:cstheme="minorBidi"/>
      <w:color w:val="auto"/>
    </w:rPr>
  </w:style>
  <w:style w:type="character" w:customStyle="1" w:styleId="st">
    <w:name w:val="st"/>
    <w:basedOn w:val="DefaultParagraphFont"/>
    <w:rsid w:val="009930A7"/>
  </w:style>
  <w:style w:type="character" w:customStyle="1" w:styleId="Heading7Char">
    <w:name w:val="Heading 7 Char"/>
    <w:basedOn w:val="DefaultParagraphFont"/>
    <w:link w:val="Heading7"/>
    <w:uiPriority w:val="9"/>
    <w:rsid w:val="003032D2"/>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C7609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web0">
    <w:name w:val="Normal(web)"/>
    <w:basedOn w:val="Normal"/>
    <w:rsid w:val="007F63BE"/>
  </w:style>
  <w:style w:type="paragraph" w:styleId="Caption">
    <w:name w:val="caption"/>
    <w:basedOn w:val="Normal"/>
    <w:next w:val="Normal"/>
    <w:uiPriority w:val="35"/>
    <w:unhideWhenUsed/>
    <w:qFormat/>
    <w:rsid w:val="00031236"/>
    <w:pPr>
      <w:spacing w:after="200" w:line="240" w:lineRule="auto"/>
    </w:pPr>
    <w:rPr>
      <w:b/>
      <w:bCs/>
      <w:color w:val="4F81BD" w:themeColor="accent1"/>
      <w:sz w:val="18"/>
      <w:szCs w:val="18"/>
    </w:rPr>
  </w:style>
  <w:style w:type="paragraph" w:customStyle="1" w:styleId="Heading2-usecases">
    <w:name w:val="Heading2-use_cases"/>
    <w:basedOn w:val="Heading1"/>
    <w:autoRedefine/>
    <w:rsid w:val="0020156D"/>
    <w:pPr>
      <w:spacing w:before="360"/>
    </w:pPr>
    <w:rPr>
      <w:sz w:val="28"/>
    </w:rPr>
  </w:style>
  <w:style w:type="paragraph" w:customStyle="1" w:styleId="Default">
    <w:name w:val="Default"/>
    <w:rsid w:val="00B6487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DD63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63BE"/>
    <w:pPr>
      <w:spacing w:after="0" w:line="360" w:lineRule="auto"/>
    </w:pPr>
    <w:rPr>
      <w:rFonts w:ascii="Arial" w:eastAsia="Arial" w:hAnsi="Arial" w:cs="Arial"/>
      <w:color w:val="000000"/>
    </w:rPr>
  </w:style>
  <w:style w:type="paragraph" w:styleId="Heading1">
    <w:name w:val="heading 1"/>
    <w:basedOn w:val="Normal"/>
    <w:next w:val="Normal"/>
    <w:rsid w:val="00CF37DB"/>
    <w:pPr>
      <w:keepNext/>
      <w:keepLines/>
      <w:spacing w:before="200"/>
      <w:contextualSpacing/>
      <w:outlineLvl w:val="0"/>
    </w:pPr>
    <w:rPr>
      <w:rFonts w:eastAsia="Trebuchet MS" w:cs="Trebuchet MS"/>
      <w:b/>
      <w:sz w:val="32"/>
    </w:rPr>
  </w:style>
  <w:style w:type="paragraph" w:styleId="Heading2">
    <w:name w:val="heading 2"/>
    <w:basedOn w:val="Normal"/>
    <w:next w:val="Normal"/>
    <w:rsid w:val="003032D2"/>
    <w:pPr>
      <w:keepNext/>
      <w:keepLines/>
      <w:spacing w:before="200"/>
      <w:contextualSpacing/>
      <w:outlineLvl w:val="1"/>
    </w:pPr>
    <w:rPr>
      <w:rFonts w:eastAsia="Trebuchet MS" w:cs="Trebuchet MS"/>
      <w:b/>
      <w:color w:val="auto"/>
      <w:sz w:val="32"/>
    </w:rPr>
  </w:style>
  <w:style w:type="paragraph" w:styleId="Heading3">
    <w:name w:val="heading 3"/>
    <w:basedOn w:val="Normal"/>
    <w:next w:val="Normal"/>
    <w:rsid w:val="003032D2"/>
    <w:pPr>
      <w:keepNext/>
      <w:keepLines/>
      <w:spacing w:before="160"/>
      <w:contextualSpacing/>
      <w:outlineLvl w:val="2"/>
    </w:pPr>
    <w:rPr>
      <w:rFonts w:eastAsia="Trebuchet MS" w:cs="Trebuchet MS"/>
      <w:b/>
      <w:color w:val="FFC000"/>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032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F5B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60"/>
    <w:rPr>
      <w:rFonts w:ascii="Tahoma" w:eastAsia="Arial" w:hAnsi="Tahoma" w:cs="Tahoma"/>
      <w:color w:val="000000"/>
      <w:sz w:val="16"/>
      <w:szCs w:val="16"/>
    </w:rPr>
  </w:style>
  <w:style w:type="paragraph" w:styleId="TOCHeading">
    <w:name w:val="TOC Heading"/>
    <w:basedOn w:val="Heading1"/>
    <w:next w:val="Normal"/>
    <w:uiPriority w:val="39"/>
    <w:unhideWhenUsed/>
    <w:qFormat/>
    <w:rsid w:val="00EF5B60"/>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EF5B60"/>
    <w:pPr>
      <w:spacing w:after="100" w:line="259" w:lineRule="auto"/>
    </w:pPr>
    <w:rPr>
      <w:rFonts w:asciiTheme="minorHAnsi" w:eastAsiaTheme="minorHAnsi" w:hAnsiTheme="minorHAnsi" w:cstheme="minorBidi"/>
      <w:color w:val="auto"/>
      <w:lang w:val="en-IE"/>
    </w:rPr>
  </w:style>
  <w:style w:type="paragraph" w:styleId="TOC2">
    <w:name w:val="toc 2"/>
    <w:basedOn w:val="Normal"/>
    <w:next w:val="Normal"/>
    <w:autoRedefine/>
    <w:uiPriority w:val="39"/>
    <w:unhideWhenUsed/>
    <w:rsid w:val="00EF5B60"/>
    <w:pPr>
      <w:spacing w:after="100" w:line="259" w:lineRule="auto"/>
      <w:ind w:left="220"/>
    </w:pPr>
    <w:rPr>
      <w:rFonts w:asciiTheme="minorHAnsi" w:eastAsiaTheme="minorHAnsi" w:hAnsiTheme="minorHAnsi" w:cstheme="minorBidi"/>
      <w:color w:val="auto"/>
      <w:lang w:val="en-IE"/>
    </w:rPr>
  </w:style>
  <w:style w:type="character" w:styleId="Hyperlink">
    <w:name w:val="Hyperlink"/>
    <w:basedOn w:val="DefaultParagraphFont"/>
    <w:uiPriority w:val="99"/>
    <w:unhideWhenUsed/>
    <w:rsid w:val="00EF5B60"/>
    <w:rPr>
      <w:color w:val="0000FF" w:themeColor="hyperlink"/>
      <w:u w:val="single"/>
    </w:rPr>
  </w:style>
  <w:style w:type="paragraph" w:styleId="TOC3">
    <w:name w:val="toc 3"/>
    <w:basedOn w:val="Normal"/>
    <w:next w:val="Normal"/>
    <w:autoRedefine/>
    <w:uiPriority w:val="39"/>
    <w:unhideWhenUsed/>
    <w:rsid w:val="00EF5B60"/>
    <w:pPr>
      <w:spacing w:after="100" w:line="259" w:lineRule="auto"/>
      <w:ind w:left="440"/>
    </w:pPr>
    <w:rPr>
      <w:rFonts w:asciiTheme="minorHAnsi" w:eastAsiaTheme="minorHAnsi" w:hAnsiTheme="minorHAnsi" w:cstheme="minorBidi"/>
      <w:color w:val="auto"/>
      <w:lang w:val="en-IE"/>
    </w:rPr>
  </w:style>
  <w:style w:type="paragraph" w:styleId="Header">
    <w:name w:val="header"/>
    <w:basedOn w:val="Normal"/>
    <w:link w:val="HeaderChar"/>
    <w:uiPriority w:val="99"/>
    <w:unhideWhenUsed/>
    <w:rsid w:val="00EF5B60"/>
    <w:pPr>
      <w:tabs>
        <w:tab w:val="center" w:pos="4680"/>
        <w:tab w:val="right" w:pos="9360"/>
      </w:tabs>
      <w:spacing w:line="240" w:lineRule="auto"/>
    </w:pPr>
  </w:style>
  <w:style w:type="character" w:customStyle="1" w:styleId="HeaderChar">
    <w:name w:val="Header Char"/>
    <w:basedOn w:val="DefaultParagraphFont"/>
    <w:link w:val="Header"/>
    <w:uiPriority w:val="99"/>
    <w:rsid w:val="00EF5B60"/>
    <w:rPr>
      <w:rFonts w:ascii="Arial" w:eastAsia="Arial" w:hAnsi="Arial" w:cs="Arial"/>
      <w:color w:val="000000"/>
    </w:rPr>
  </w:style>
  <w:style w:type="paragraph" w:styleId="Footer">
    <w:name w:val="footer"/>
    <w:basedOn w:val="Normal"/>
    <w:link w:val="FooterChar"/>
    <w:uiPriority w:val="99"/>
    <w:unhideWhenUsed/>
    <w:rsid w:val="00EF5B60"/>
    <w:pPr>
      <w:tabs>
        <w:tab w:val="center" w:pos="4680"/>
        <w:tab w:val="right" w:pos="9360"/>
      </w:tabs>
      <w:spacing w:line="240" w:lineRule="auto"/>
    </w:pPr>
  </w:style>
  <w:style w:type="character" w:customStyle="1" w:styleId="FooterChar">
    <w:name w:val="Footer Char"/>
    <w:basedOn w:val="DefaultParagraphFont"/>
    <w:link w:val="Footer"/>
    <w:uiPriority w:val="99"/>
    <w:rsid w:val="00EF5B60"/>
    <w:rPr>
      <w:rFonts w:ascii="Arial" w:eastAsia="Arial" w:hAnsi="Arial" w:cs="Arial"/>
      <w:color w:val="000000"/>
    </w:rPr>
  </w:style>
  <w:style w:type="paragraph" w:styleId="BodyText">
    <w:name w:val="Body Text"/>
    <w:basedOn w:val="Normal"/>
    <w:link w:val="BodyTextChar"/>
    <w:rsid w:val="009930A7"/>
    <w:pPr>
      <w:spacing w:before="60" w:after="120" w:line="240" w:lineRule="auto"/>
    </w:pPr>
    <w:rPr>
      <w:rFonts w:ascii="Franklin Gothic Book" w:eastAsia="Times New Roman" w:hAnsi="Franklin Gothic Book" w:cs="Times New Roman"/>
      <w:color w:val="auto"/>
      <w:szCs w:val="24"/>
      <w:lang w:val="en-IE"/>
    </w:rPr>
  </w:style>
  <w:style w:type="character" w:customStyle="1" w:styleId="BodyTextChar">
    <w:name w:val="Body Text Char"/>
    <w:basedOn w:val="DefaultParagraphFont"/>
    <w:link w:val="BodyText"/>
    <w:rsid w:val="009930A7"/>
    <w:rPr>
      <w:rFonts w:ascii="Franklin Gothic Book" w:eastAsia="Times New Roman" w:hAnsi="Franklin Gothic Book" w:cs="Times New Roman"/>
      <w:szCs w:val="24"/>
      <w:lang w:val="en-IE"/>
    </w:rPr>
  </w:style>
  <w:style w:type="character" w:customStyle="1" w:styleId="TitleChar">
    <w:name w:val="Title Char"/>
    <w:basedOn w:val="DefaultParagraphFont"/>
    <w:link w:val="Title"/>
    <w:rsid w:val="009930A7"/>
    <w:rPr>
      <w:rFonts w:ascii="Trebuchet MS" w:eastAsia="Trebuchet MS" w:hAnsi="Trebuchet MS" w:cs="Trebuchet MS"/>
      <w:color w:val="000000"/>
      <w:sz w:val="42"/>
    </w:rPr>
  </w:style>
  <w:style w:type="paragraph" w:customStyle="1" w:styleId="TableText">
    <w:name w:val="Table Text"/>
    <w:basedOn w:val="Normal"/>
    <w:rsid w:val="009930A7"/>
    <w:pPr>
      <w:spacing w:before="60" w:line="240" w:lineRule="auto"/>
    </w:pPr>
    <w:rPr>
      <w:rFonts w:ascii="Arial Narrow" w:eastAsia="Times New Roman" w:hAnsi="Arial Narrow" w:cs="Times New Roman"/>
      <w:bCs/>
      <w:color w:val="auto"/>
      <w:szCs w:val="20"/>
      <w:lang w:val="en-GB"/>
    </w:rPr>
  </w:style>
  <w:style w:type="paragraph" w:styleId="ListParagraph">
    <w:name w:val="List Paragraph"/>
    <w:basedOn w:val="Normal"/>
    <w:uiPriority w:val="34"/>
    <w:qFormat/>
    <w:rsid w:val="009930A7"/>
    <w:pPr>
      <w:spacing w:after="200"/>
      <w:ind w:left="720"/>
      <w:contextualSpacing/>
    </w:pPr>
    <w:rPr>
      <w:rFonts w:asciiTheme="minorHAnsi" w:eastAsiaTheme="minorHAnsi" w:hAnsiTheme="minorHAnsi" w:cstheme="minorBidi"/>
      <w:color w:val="auto"/>
    </w:rPr>
  </w:style>
  <w:style w:type="character" w:customStyle="1" w:styleId="st">
    <w:name w:val="st"/>
    <w:basedOn w:val="DefaultParagraphFont"/>
    <w:rsid w:val="009930A7"/>
  </w:style>
  <w:style w:type="character" w:customStyle="1" w:styleId="Heading7Char">
    <w:name w:val="Heading 7 Char"/>
    <w:basedOn w:val="DefaultParagraphFont"/>
    <w:link w:val="Heading7"/>
    <w:uiPriority w:val="9"/>
    <w:rsid w:val="003032D2"/>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C7609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web0">
    <w:name w:val="Normal(web)"/>
    <w:basedOn w:val="Normal"/>
    <w:rsid w:val="007F63BE"/>
  </w:style>
  <w:style w:type="paragraph" w:styleId="Caption">
    <w:name w:val="caption"/>
    <w:basedOn w:val="Normal"/>
    <w:next w:val="Normal"/>
    <w:uiPriority w:val="35"/>
    <w:unhideWhenUsed/>
    <w:qFormat/>
    <w:rsid w:val="00031236"/>
    <w:pPr>
      <w:spacing w:after="200" w:line="240" w:lineRule="auto"/>
    </w:pPr>
    <w:rPr>
      <w:b/>
      <w:bCs/>
      <w:color w:val="4F81BD" w:themeColor="accent1"/>
      <w:sz w:val="18"/>
      <w:szCs w:val="18"/>
    </w:rPr>
  </w:style>
  <w:style w:type="paragraph" w:customStyle="1" w:styleId="Heading2-usecases">
    <w:name w:val="Heading2-use_cases"/>
    <w:basedOn w:val="Heading1"/>
    <w:autoRedefine/>
    <w:rsid w:val="0020156D"/>
    <w:pPr>
      <w:spacing w:before="360"/>
    </w:pPr>
    <w:rPr>
      <w:sz w:val="28"/>
    </w:rPr>
  </w:style>
  <w:style w:type="paragraph" w:customStyle="1" w:styleId="Default">
    <w:name w:val="Default"/>
    <w:rsid w:val="00B6487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DD6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58644">
      <w:bodyDiv w:val="1"/>
      <w:marLeft w:val="0"/>
      <w:marRight w:val="0"/>
      <w:marTop w:val="0"/>
      <w:marBottom w:val="0"/>
      <w:divBdr>
        <w:top w:val="none" w:sz="0" w:space="0" w:color="auto"/>
        <w:left w:val="none" w:sz="0" w:space="0" w:color="auto"/>
        <w:bottom w:val="none" w:sz="0" w:space="0" w:color="auto"/>
        <w:right w:val="none" w:sz="0" w:space="0" w:color="auto"/>
      </w:divBdr>
    </w:div>
    <w:div w:id="371076228">
      <w:bodyDiv w:val="1"/>
      <w:marLeft w:val="0"/>
      <w:marRight w:val="0"/>
      <w:marTop w:val="0"/>
      <w:marBottom w:val="0"/>
      <w:divBdr>
        <w:top w:val="none" w:sz="0" w:space="0" w:color="auto"/>
        <w:left w:val="none" w:sz="0" w:space="0" w:color="auto"/>
        <w:bottom w:val="none" w:sz="0" w:space="0" w:color="auto"/>
        <w:right w:val="none" w:sz="0" w:space="0" w:color="auto"/>
      </w:divBdr>
    </w:div>
    <w:div w:id="603268832">
      <w:bodyDiv w:val="1"/>
      <w:marLeft w:val="0"/>
      <w:marRight w:val="0"/>
      <w:marTop w:val="0"/>
      <w:marBottom w:val="0"/>
      <w:divBdr>
        <w:top w:val="none" w:sz="0" w:space="0" w:color="auto"/>
        <w:left w:val="none" w:sz="0" w:space="0" w:color="auto"/>
        <w:bottom w:val="none" w:sz="0" w:space="0" w:color="auto"/>
        <w:right w:val="none" w:sz="0" w:space="0" w:color="auto"/>
      </w:divBdr>
    </w:div>
    <w:div w:id="618338970">
      <w:bodyDiv w:val="1"/>
      <w:marLeft w:val="0"/>
      <w:marRight w:val="0"/>
      <w:marTop w:val="0"/>
      <w:marBottom w:val="0"/>
      <w:divBdr>
        <w:top w:val="none" w:sz="0" w:space="0" w:color="auto"/>
        <w:left w:val="none" w:sz="0" w:space="0" w:color="auto"/>
        <w:bottom w:val="none" w:sz="0" w:space="0" w:color="auto"/>
        <w:right w:val="none" w:sz="0" w:space="0" w:color="auto"/>
      </w:divBdr>
    </w:div>
    <w:div w:id="1512256412">
      <w:bodyDiv w:val="1"/>
      <w:marLeft w:val="0"/>
      <w:marRight w:val="0"/>
      <w:marTop w:val="0"/>
      <w:marBottom w:val="0"/>
      <w:divBdr>
        <w:top w:val="none" w:sz="0" w:space="0" w:color="auto"/>
        <w:left w:val="none" w:sz="0" w:space="0" w:color="auto"/>
        <w:bottom w:val="none" w:sz="0" w:space="0" w:color="auto"/>
        <w:right w:val="none" w:sz="0" w:space="0" w:color="auto"/>
      </w:divBdr>
    </w:div>
    <w:div w:id="207712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http://www.jqueryscript.net/tags.php?/grid/" TargetMode="Externa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Bra13</b:Tag>
    <b:SourceType>InternetSite</b:SourceType>
    <b:Guid>{74223675-9D03-41FA-9F4E-E45B2265FDAF}</b:Guid>
    <b:Author>
      <b:Author>
        <b:NameList>
          <b:Person>
            <b:Last>Trager</b:Last>
            <b:First>Bradle</b:First>
          </b:Person>
          <b:Person>
            <b:Last>Kagan</b:Last>
            <b:First>Roman</b:First>
          </b:Person>
        </b:NameList>
      </b:Author>
    </b:Author>
    <b:Title>The Battle of Modern Javascript Frameworks – Part IV: Angular.js</b:Title>
    <b:Year>2013</b:Year>
    <b:YearAccessed>2014</b:YearAccessed>
    <b:MonthAccessed>May</b:MonthAccessed>
    <b:DayAccessed>1</b:DayAccessed>
    <b:URL>http://www.softfinity.com/blog/battle-of-modern-javascript-frameworks-part-iv-angularjs/</b:URL>
    <b:RefOrder>1</b:RefOrder>
  </b:Source>
  <b:Source>
    <b:Tag>htt14</b:Tag>
    <b:SourceType>InternetSite</b:SourceType>
    <b:Guid>{51E56C21-107E-493D-9488-E99DC9B9014D}</b:Guid>
    <b:Author>
      <b:Author>
        <b:Corporate>thewebsites.info</b:Corporate>
      </b:Author>
    </b:Author>
    <b:Title>ANALYSIS SUMMARY OF SKELJS.ORG</b:Title>
    <b:Year>2014</b:Year>
    <b:YearAccessed>2014</b:YearAccessed>
    <b:MonthAccessed>May</b:MonthAccessed>
    <b:DayAccessed>1</b:DayAccessed>
    <b:URL>http://thewebsites.info/website-analysis/skeljs.org#general</b:URL>
    <b:RefOrder>2</b:RefOrder>
  </b:Source>
  <b:Source>
    <b:Tag>dev142</b:Tag>
    <b:SourceType>InternetSite</b:SourceType>
    <b:Guid>{36217C82-D3EC-4F62-9680-5522F249B460}</b:Guid>
    <b:Author>
      <b:Author>
        <b:Corporate>developers.google.com</b:Corporate>
      </b:Author>
    </b:Author>
    <b:Title> Google Maps API </b:Title>
    <b:Year>2014</b:Year>
    <b:YearAccessed>2014</b:YearAccessed>
    <b:MonthAccessed>May</b:MonthAccessed>
    <b:DayAccessed>2</b:DayAccessed>
    <b:URL>https://developers.google.com/maps/</b:URL>
    <b:RefOrder>3</b:RefOrder>
  </b:Source>
  <b:Source>
    <b:Tag>Eri10</b:Tag>
    <b:SourceType>InternetSite</b:SourceType>
    <b:Guid>{36A4CF68-7795-40ED-B879-056AADCD7C3E}</b:Guid>
    <b:Author>
      <b:Author>
        <b:NameList>
          <b:Person>
            <b:Last>Rowell</b:Last>
            <b:First>Eric</b:First>
          </b:Person>
        </b:NameList>
      </b:Author>
    </b:Author>
    <b:Title>Building Rich Internet Applications with Frameworks</b:Title>
    <b:Year>2010</b:Year>
    <b:YearAccessed>2014</b:YearAccessed>
    <b:MonthAccessed>April</b:MonthAccessed>
    <b:DayAccessed>29</b:DayAccessed>
    <b:URL>http://sixrevisions.com/web-development/building-rich-internet-applications-with-frameworks/</b:URL>
    <b:RefOrder>4</b:RefOrder>
  </b:Source>
  <b:Source>
    <b:Tag>Sté12</b:Tag>
    <b:SourceType>Misc</b:SourceType>
    <b:Guid>{5AED3E33-CC88-4956-B91D-2D64DDFB9DB9}</b:Guid>
    <b:Title>Everything you need to understand to start with AngularJS</b:Title>
    <b:Year>2012</b:Year>
    <b:Author>
      <b:Author>
        <b:NameList>
          <b:Person>
            <b:Last>Bégaudeau</b:Last>
            <b:First>Stéphane</b:First>
          </b:Person>
        </b:NameList>
      </b:Author>
    </b:Author>
    <b:City>Obeo, France</b:City>
    <b:Publisher>Stéphane Bégaudeau</b:Publisher>
    <b:RefOrder>5</b:RefOrder>
  </b:Source>
  <b:Source>
    <b:Tag>Tim11</b:Tag>
    <b:SourceType>ConferenceProceedings</b:SourceType>
    <b:Guid>{F9B0A3CB-D698-4A4E-97DD-480D83C532AF}</b:Guid>
    <b:Title>AngularJS (What HTML would have been if it were written for Web Apps)</b:Title>
    <b:Year>2011</b:Year>
    <b:City>Central Georgia, USA</b:City>
    <b:Publisher>cfmumbojumbo</b:Publisher>
    <b:Author>
      <b:Author>
        <b:Corporate>Tim Cunningham</b:Corporate>
      </b:Author>
    </b:Author>
    <b:RefOrder>6</b:RefOrder>
  </b:Source>
  <b:Source>
    <b:Tag>ang141</b:Tag>
    <b:SourceType>InternetSite</b:SourceType>
    <b:Guid>{44C8C0E0-5D95-4537-A55B-44C9845DABE5}</b:Guid>
    <b:Author>
      <b:Author>
        <b:Corporate>angularjs.org</b:Corporate>
      </b:Author>
    </b:Author>
    <b:Title>What Is Angular?</b:Title>
    <b:Year>2014</b:Year>
    <b:YearAccessed>2014</b:YearAccessed>
    <b:MonthAccessed>Apr</b:MonthAccessed>
    <b:DayAccessed>30</b:DayAccessed>
    <b:URL>https://docs.angularjs.org/guide/introduction</b:URL>
    <b:RefOrder>7</b:RefOrder>
  </b:Source>
  <b:Source>
    <b:Tag>ske14</b:Tag>
    <b:SourceType>InternetSite</b:SourceType>
    <b:Guid>{90CC0F5F-36FA-43D7-B761-B3CD121FBBE1}</b:Guid>
    <b:Author>
      <b:Author>
        <b:Corporate>skels.org</b:Corporate>
      </b:Author>
    </b:Author>
    <b:Title>Overview</b:Title>
    <b:Year>2014</b:Year>
    <b:YearAccessed>2014</b:YearAccessed>
    <b:MonthAccessed>may</b:MonthAccessed>
    <b:DayAccessed>1</b:DayAccessed>
    <b:URL>http://skeljs.org/docs</b:URL>
    <b:RefOrder>8</b:RefOrder>
  </b:Source>
  <b:Source>
    <b:Tag>can14</b:Tag>
    <b:SourceType>InternetSite</b:SourceType>
    <b:Guid>{2ECB6E8F-5100-47B5-99BD-EFEB018D1836}</b:Guid>
    <b:Author>
      <b:Author>
        <b:Corporate>canvasjs.com</b:Corporate>
      </b:Author>
    </b:Author>
    <b:Title>CanvasJS</b:Title>
    <b:Year>2014</b:Year>
    <b:YearAccessed>2014</b:YearAccessed>
    <b:MonthAccessed>May</b:MonthAccessed>
    <b:DayAccessed>1</b:DayAccessed>
    <b:URL>http://canvasjs.com/</b:URL>
    <b:RefOrder>9</b:RefOrder>
  </b:Source>
  <b:Source>
    <b:Tag>Pra13</b:Tag>
    <b:SourceType>InternetSite</b:SourceType>
    <b:Guid>{B4442CB1-F8A2-459B-A5F3-EA46B6017E80}</b:Guid>
    <b:Author>
      <b:Author>
        <b:NameList>
          <b:Person>
            <b:Last>Panda</b:Last>
            <b:First>Prateek</b:First>
          </b:Person>
        </b:NameList>
      </b:Author>
    </b:Author>
    <b:Title>Introducing CanvasJS – Beautiful, Platform-Independent &amp; Easy-To-Make Charts and Graphs</b:Title>
    <b:Year>2013</b:Year>
    <b:YearAccessed>2014</b:YearAccessed>
    <b:MonthAccessed>May</b:MonthAccessed>
    <b:DayAccessed>1</b:DayAccessed>
    <b:URL>http://thetechpanda.com/2013/03/04/introducing-canvasjs-beautiful-platform-independent-easy-to-make-charts-and-graphs/#.U2JTT_ldVqU</b:URL>
    <b:RefOrder>10</b:RefOrder>
  </b:Source>
  <b:Source>
    <b:Tag>dev141</b:Tag>
    <b:SourceType>InternetSite</b:SourceType>
    <b:Guid>{DBE3B7FC-CAE1-4777-AA36-466A7D540B9A}</b:Guid>
    <b:Author>
      <b:Author>
        <b:Corporate>developers.google.com</b:Corporate>
      </b:Author>
    </b:Author>
    <b:Title>Google Calendar API</b:Title>
    <b:Year>2014</b:Year>
    <b:YearAccessed>2014</b:YearAccessed>
    <b:MonthAccessed>May</b:MonthAccessed>
    <b:DayAccessed>2</b:DayAccessed>
    <b:URL>https://developers.google.com/google-apps/calendar/</b:URL>
    <b:RefOrder>11</b:RefOrder>
  </b:Source>
  <b:Source>
    <b:Tag>goo141</b:Tag>
    <b:SourceType>InternetSite</b:SourceType>
    <b:Guid>{0781F72B-0653-49C6-B73A-74A811401868}</b:Guid>
    <b:Author>
      <b:Author>
        <b:Corporate>googledevelopers.blogspot.ie</b:Corporate>
      </b:Author>
    </b:Author>
    <b:Title>Improving the Google Calendar API</b:Title>
    <b:Year>2014</b:Year>
    <b:YearAccessed>2014</b:YearAccessed>
    <b:MonthAccessed>May</b:MonthAccessed>
    <b:DayAccessed>2</b:DayAccessed>
    <b:URL>http://googledevelopers.blogspot.ie/2014/03/improving-google-calendar-api.html</b:URL>
    <b:RefOrder>12</b:RefOrder>
  </b:Source>
  <b:Source>
    <b:Tag>Ste13</b:Tag>
    <b:SourceType>InternetSite</b:SourceType>
    <b:Guid>{73372B2A-3BA5-4B9F-8692-48E6D3C4E7E3}</b:Guid>
    <b:Author>
      <b:Author>
        <b:NameList>
          <b:Person>
            <b:Last>Gagem</b:Last>
            <b:First>Stefan</b:First>
            <b:Middle>von</b:Middle>
          </b:Person>
        </b:NameList>
      </b:Author>
    </b:Author>
    <b:Title>Developing applications with APIs – pros and cons</b:Title>
    <b:Year>2013</b:Year>
    <b:YearAccessed>2014</b:YearAccessed>
    <b:MonthAccessed>May</b:MonthAccessed>
    <b:DayAccessed>2</b:DayAccessed>
    <b:URL>https://www.developergarden.com/en/blog/articles/article/developing-applications-with-apis-pros-and-cons/</b:URL>
    <b:RefOrder>13</b:RefOrder>
  </b:Source>
  <b:Source>
    <b:Tag>Ale10</b:Tag>
    <b:SourceType>InternetSite</b:SourceType>
    <b:Guid>{01D0112F-9696-4DC0-9B95-BBA7F07CB387}</b:Guid>
    <b:Author>
      <b:Author>
        <b:NameList>
          <b:Person>
            <b:Last>Stone</b:Last>
            <b:First>Alex</b:First>
          </b:Person>
        </b:NameList>
      </b:Author>
    </b:Author>
    <b:Title>Pros and Cons of Outsourcing Your Apps to APIs</b:Title>
    <b:Year>2010</b:Year>
    <b:YearAccessed>2014</b:YearAccessed>
    <b:MonthAccessed>May</b:MonthAccessed>
    <b:DayAccessed>2</b:DayAccessed>
    <b:URL>http://blog.programmableweb.com/2010/10/28/pros-and-cons-of-outsourcing-your-apps-to-apis/</b:URL>
    <b:RefOrder>14</b:RefOrder>
  </b:Source>
</b:Sources>
</file>

<file path=customXml/itemProps1.xml><?xml version="1.0" encoding="utf-8"?>
<ds:datastoreItem xmlns:ds="http://schemas.openxmlformats.org/officeDocument/2006/customXml" ds:itemID="{FDF3DC1F-502C-43B5-BE4F-AA602B1F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PP.docx</vt:lpstr>
    </vt:vector>
  </TitlesOfParts>
  <Company>Dublin City University</Company>
  <LinksUpToDate>false</LinksUpToDate>
  <CharactersWithSpaces>20482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PP.docx</dc:title>
  <dc:creator>Liam Barry-Laptop</dc:creator>
  <cp:lastModifiedBy>Dublin City University</cp:lastModifiedBy>
  <cp:revision>9</cp:revision>
  <dcterms:created xsi:type="dcterms:W3CDTF">2014-04-21T11:07:00Z</dcterms:created>
  <dcterms:modified xsi:type="dcterms:W3CDTF">2014-05-03T13:48:00Z</dcterms:modified>
</cp:coreProperties>
</file>