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F996" w14:textId="56D43414" w:rsidR="00C61E42" w:rsidRDefault="00442099">
      <w:pPr>
        <w:rPr>
          <w:sz w:val="40"/>
          <w:szCs w:val="40"/>
        </w:rPr>
      </w:pPr>
      <w:r>
        <w:rPr>
          <w:sz w:val="40"/>
          <w:szCs w:val="40"/>
        </w:rPr>
        <w:t>PHASE 3</w:t>
      </w:r>
    </w:p>
    <w:p w14:paraId="6D2EE4CC" w14:textId="77777777" w:rsidR="00442099" w:rsidRDefault="00442099">
      <w:pPr>
        <w:rPr>
          <w:sz w:val="40"/>
          <w:szCs w:val="40"/>
        </w:rPr>
      </w:pPr>
    </w:p>
    <w:p w14:paraId="636517E9" w14:textId="1E7905D3" w:rsidR="00442099" w:rsidRDefault="004420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Presentation</w:t>
      </w:r>
    </w:p>
    <w:p w14:paraId="3AF21623" w14:textId="4F282392" w:rsidR="00442099" w:rsidRDefault="0044209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Industry Trends: </w:t>
      </w:r>
      <w:r>
        <w:rPr>
          <w:sz w:val="24"/>
          <w:szCs w:val="24"/>
        </w:rPr>
        <w:t>Air-Breathing Electric Propulsion – Currently at a low Technology Readiness Level.</w:t>
      </w:r>
    </w:p>
    <w:p w14:paraId="04F62894" w14:textId="64ADFA6C" w:rsidR="00442099" w:rsidRDefault="0044209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Model Presentation:</w:t>
      </w:r>
      <w:r>
        <w:rPr>
          <w:sz w:val="24"/>
          <w:szCs w:val="24"/>
        </w:rPr>
        <w:t xml:space="preserve"> Simulink Screenshot + Flowchart to represent MATLAB Code</w:t>
      </w:r>
    </w:p>
    <w:p w14:paraId="4D22287B" w14:textId="7011E29F" w:rsidR="00442099" w:rsidRDefault="00442099" w:rsidP="0044209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Physical Configuration:</w:t>
      </w:r>
      <w:r>
        <w:rPr>
          <w:sz w:val="24"/>
          <w:szCs w:val="24"/>
        </w:rPr>
        <w:t xml:space="preserve"> </w:t>
      </w:r>
    </w:p>
    <w:p w14:paraId="3CB5267A" w14:textId="1F2CFAA2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Payload – pointing Nadir</w:t>
      </w:r>
    </w:p>
    <w:p w14:paraId="28FF8145" w14:textId="70594D0B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Solar Panels – At poles/Wrapped</w:t>
      </w:r>
    </w:p>
    <w:p w14:paraId="33013946" w14:textId="5A0B4ADA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ADCS – Near CoM</w:t>
      </w:r>
    </w:p>
    <w:p w14:paraId="7AD495F0" w14:textId="2B0D446A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Thrusters – Mounted on Wake face</w:t>
      </w:r>
    </w:p>
    <w:p w14:paraId="0D7E1318" w14:textId="6E4FDF07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Antennas – As close to Nadir as possible</w:t>
      </w:r>
    </w:p>
    <w:p w14:paraId="75CD391A" w14:textId="55EB5A23" w:rsidR="00442099" w:rsidRDefault="00442099" w:rsidP="004420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Critical Design Dependencies:</w:t>
      </w:r>
    </w:p>
    <w:p w14:paraId="0BDCFE83" w14:textId="09F1E513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Aref dictates Drag</w:t>
      </w:r>
    </w:p>
    <w:p w14:paraId="001971CF" w14:textId="640B0692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Drag dictates Thrust Power needed</w:t>
      </w:r>
    </w:p>
    <w:p w14:paraId="4CFE7D8D" w14:textId="7277A43C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Thrust power dictates battery size and Solar Panel Size</w:t>
      </w:r>
    </w:p>
    <w:p w14:paraId="106A66F8" w14:textId="40450BA4" w:rsidR="00442099" w:rsidRDefault="00442099" w:rsidP="00442099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Battery size affects overall mass</w:t>
      </w:r>
    </w:p>
    <w:p w14:paraId="09E07E3A" w14:textId="49B3AF0C" w:rsidR="00442099" w:rsidRDefault="00442099" w:rsidP="00442099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Solar Panel Size affects overall mass</w:t>
      </w:r>
    </w:p>
    <w:p w14:paraId="294C6126" w14:textId="322FD843" w:rsidR="00442099" w:rsidRDefault="00442099" w:rsidP="0044209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Solar Panel size affects Aref</w:t>
      </w:r>
    </w:p>
    <w:p w14:paraId="125B4D4A" w14:textId="7CEC99F4" w:rsidR="003E37E5" w:rsidRDefault="003E37E5" w:rsidP="003E37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Safety Features:</w:t>
      </w:r>
    </w:p>
    <w:p w14:paraId="40C3672A" w14:textId="34D68029" w:rsidR="003E37E5" w:rsidRDefault="003E37E5" w:rsidP="003E37E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During Extreme Storm</w:t>
      </w:r>
      <w:r w:rsidR="00800DE7">
        <w:rPr>
          <w:sz w:val="24"/>
          <w:szCs w:val="24"/>
        </w:rPr>
        <w:t xml:space="preserve"> (ap = 300)</w:t>
      </w:r>
      <w:r>
        <w:rPr>
          <w:sz w:val="24"/>
          <w:szCs w:val="24"/>
        </w:rPr>
        <w:t xml:space="preserve">, sat can enter safe mode, feathering its solar arrays to </w:t>
      </w:r>
      <w:r w:rsidR="00254443">
        <w:rPr>
          <w:sz w:val="24"/>
          <w:szCs w:val="24"/>
        </w:rPr>
        <w:t>reduce drag and cutting off thrust, leaving only basic electrical systems active (40W draw)</w:t>
      </w:r>
      <w:r w:rsidR="00800DE7">
        <w:rPr>
          <w:sz w:val="24"/>
          <w:szCs w:val="24"/>
        </w:rPr>
        <w:t>.</w:t>
      </w:r>
      <w:r w:rsidR="00412733">
        <w:rPr>
          <w:sz w:val="24"/>
          <w:szCs w:val="24"/>
        </w:rPr>
        <w:t xml:space="preserve"> F10.7 = 2</w:t>
      </w:r>
      <w:r w:rsidR="002C55F3">
        <w:rPr>
          <w:sz w:val="24"/>
          <w:szCs w:val="24"/>
        </w:rPr>
        <w:t>50 and F10.7A =200</w:t>
      </w:r>
    </w:p>
    <w:p w14:paraId="31D12A30" w14:textId="41580E11" w:rsidR="00800DE7" w:rsidRDefault="00800DE7" w:rsidP="003E37E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During Extreme conditions nominal requirements are suspended</w:t>
      </w:r>
    </w:p>
    <w:p w14:paraId="79B2E919" w14:textId="04C94BBE" w:rsidR="00800DE7" w:rsidRDefault="00800DE7" w:rsidP="003E37E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After 72 hours (average storm length) a climb and re-orbit is initiated</w:t>
      </w:r>
    </w:p>
    <w:p w14:paraId="2819D8FF" w14:textId="1E12B3D4" w:rsidR="002D6292" w:rsidRDefault="002D6292" w:rsidP="002D6292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Historical Space Weather Benchmarks</w:t>
      </w:r>
    </w:p>
    <w:p w14:paraId="0E14BD9E" w14:textId="60F15697" w:rsidR="002D6292" w:rsidRDefault="002D6292" w:rsidP="002D6292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Carrington Event</w:t>
      </w:r>
    </w:p>
    <w:p w14:paraId="3199B9E3" w14:textId="3FFABFD8" w:rsidR="002D6292" w:rsidRDefault="00612866" w:rsidP="002D6292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Modern Extreme </w:t>
      </w:r>
      <w:r w:rsidR="001675A1">
        <w:rPr>
          <w:sz w:val="24"/>
          <w:szCs w:val="24"/>
        </w:rPr>
        <w:t>Storms</w:t>
      </w:r>
    </w:p>
    <w:p w14:paraId="0B8B24F4" w14:textId="459A3183" w:rsidR="001675A1" w:rsidRDefault="001675A1" w:rsidP="002D6292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Main CME density spikes settle after 3-4 days (mybib sources)</w:t>
      </w:r>
    </w:p>
    <w:p w14:paraId="1E4AC630" w14:textId="20198D71" w:rsidR="005C1348" w:rsidRDefault="005C1348" w:rsidP="005C13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Climb back to altitude -&gt; </w:t>
      </w:r>
      <w:r w:rsidR="009558F9">
        <w:rPr>
          <w:sz w:val="24"/>
          <w:szCs w:val="24"/>
        </w:rPr>
        <w:t>Payload off (60W saved) apply this power to ion thruster.</w:t>
      </w:r>
    </w:p>
    <w:p w14:paraId="2291D3C1" w14:textId="1A6CAA1B" w:rsidR="009558F9" w:rsidRDefault="009558F9" w:rsidP="005C13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a sunlit-only climb strategy</w:t>
      </w:r>
    </w:p>
    <w:p w14:paraId="234FB4D5" w14:textId="77777777" w:rsidR="00103CDB" w:rsidRDefault="00103CDB" w:rsidP="00203E7B">
      <w:pPr>
        <w:rPr>
          <w:b/>
          <w:bCs/>
          <w:sz w:val="24"/>
          <w:szCs w:val="24"/>
        </w:rPr>
      </w:pPr>
    </w:p>
    <w:p w14:paraId="778E9A62" w14:textId="77777777" w:rsidR="00103CDB" w:rsidRDefault="00103CDB" w:rsidP="00203E7B">
      <w:pPr>
        <w:rPr>
          <w:b/>
          <w:bCs/>
          <w:sz w:val="24"/>
          <w:szCs w:val="24"/>
        </w:rPr>
      </w:pPr>
    </w:p>
    <w:p w14:paraId="1AB5466A" w14:textId="77777777" w:rsidR="00103CDB" w:rsidRDefault="00103CDB" w:rsidP="00203E7B">
      <w:pPr>
        <w:rPr>
          <w:b/>
          <w:bCs/>
          <w:sz w:val="24"/>
          <w:szCs w:val="24"/>
        </w:rPr>
      </w:pPr>
    </w:p>
    <w:p w14:paraId="6CF7E143" w14:textId="34C5936B" w:rsidR="00203E7B" w:rsidRDefault="00203E7B" w:rsidP="00203E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Nominal Values:</w:t>
      </w:r>
    </w:p>
    <w:p w14:paraId="40EBD1C6" w14:textId="58EE7A7A" w:rsidR="00203E7B" w:rsidRDefault="00204B4D" w:rsidP="00203E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F10.7 = 150</w:t>
      </w:r>
    </w:p>
    <w:p w14:paraId="013C125A" w14:textId="1FE5E634" w:rsidR="00204B4D" w:rsidRDefault="00204B4D" w:rsidP="00204B4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Mission takes place in 2026 – Maximum Solar </w:t>
      </w:r>
      <w:r w:rsidR="00103CDB">
        <w:rPr>
          <w:sz w:val="24"/>
          <w:szCs w:val="24"/>
        </w:rPr>
        <w:t>Cycle</w:t>
      </w:r>
    </w:p>
    <w:p w14:paraId="43825F2D" w14:textId="14981BDD" w:rsidR="008959F4" w:rsidRDefault="008959F4" w:rsidP="00204B4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Peak Sunspot activity of</w:t>
      </w:r>
      <w:r w:rsidR="001507BE">
        <w:rPr>
          <w:sz w:val="24"/>
          <w:szCs w:val="24"/>
        </w:rPr>
        <w:t xml:space="preserve"> 115</w:t>
      </w:r>
    </w:p>
    <w:p w14:paraId="6530FF00" w14:textId="2811284C" w:rsidR="001507BE" w:rsidRPr="00363B4B" w:rsidRDefault="00000000" w:rsidP="00204B4D">
      <w:pPr>
        <w:pStyle w:val="ListParagraph"/>
        <w:numPr>
          <w:ilvl w:val="1"/>
          <w:numId w:val="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10.7</m:t>
            </m:r>
          </m:sub>
        </m:sSub>
        <m:r>
          <w:rPr>
            <w:rFonts w:ascii="Cambria Math" w:hAnsi="Cambria Math"/>
            <w:sz w:val="24"/>
            <w:szCs w:val="24"/>
          </w:rPr>
          <m:t>=68.84+0.67*SSN≈146</m:t>
        </m:r>
      </m:oMath>
    </w:p>
    <w:p w14:paraId="7B23B3CE" w14:textId="49664B00" w:rsidR="00363B4B" w:rsidRDefault="00363B4B" w:rsidP="00204B4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363B4B">
        <w:rPr>
          <w:noProof/>
          <w:sz w:val="24"/>
          <w:szCs w:val="24"/>
        </w:rPr>
        <w:drawing>
          <wp:inline distT="0" distB="0" distL="0" distR="0" wp14:anchorId="745810F8" wp14:editId="718FEF5B">
            <wp:extent cx="5077534" cy="847843"/>
            <wp:effectExtent l="0" t="0" r="8890" b="9525"/>
            <wp:docPr id="10702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1534" w14:textId="712D563E" w:rsidR="00103CDB" w:rsidRDefault="00103CDB" w:rsidP="00103CD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 = 15</w:t>
      </w:r>
    </w:p>
    <w:p w14:paraId="3FA7A114" w14:textId="79B8F6C2" w:rsidR="00103CDB" w:rsidRDefault="00026227" w:rsidP="00103CD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Between 8-15 is “Unsettled”, maximum unsettled characteristic</w:t>
      </w:r>
    </w:p>
    <w:p w14:paraId="77CC52FE" w14:textId="52C8A4B0" w:rsidR="00770559" w:rsidRDefault="00770559" w:rsidP="007705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SNR Justification</w:t>
      </w:r>
    </w:p>
    <w:p w14:paraId="4AE415C7" w14:textId="2D419BE5" w:rsidR="00770559" w:rsidRPr="005A614C" w:rsidRDefault="00000000" w:rsidP="00770559">
      <w:pPr>
        <w:pStyle w:val="ListParagraph"/>
        <w:numPr>
          <w:ilvl w:val="0"/>
          <w:numId w:val="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So</m:t>
            </m:r>
          </m:sub>
        </m:sSub>
      </m:oMath>
      <w:r w:rsidR="00770559">
        <w:rPr>
          <w:rFonts w:eastAsiaTheme="minorEastAsia"/>
          <w:sz w:val="24"/>
          <w:szCs w:val="24"/>
        </w:rPr>
        <w:t xml:space="preserve"> = 500</w:t>
      </w:r>
    </w:p>
    <w:p w14:paraId="5FF451D4" w14:textId="6B02A1DD" w:rsidR="005A614C" w:rsidRPr="007E0F8C" w:rsidRDefault="005A614C" w:rsidP="005A614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Total is around </w:t>
      </w:r>
      <m:oMath>
        <m:r>
          <w:rPr>
            <w:rFonts w:ascii="Cambria Math" w:hAnsi="Cambria Math"/>
            <w:sz w:val="24"/>
            <w:szCs w:val="24"/>
          </w:rPr>
          <m:t>1360W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="00614F2D">
        <w:rPr>
          <w:rFonts w:eastAsiaTheme="minorEastAsia"/>
          <w:sz w:val="24"/>
          <w:szCs w:val="24"/>
        </w:rPr>
        <w:t xml:space="preserve"> so take 40%</w:t>
      </w:r>
    </w:p>
    <w:p w14:paraId="2CF532BF" w14:textId="17F7FC54" w:rsidR="007E0F8C" w:rsidRDefault="007E0F8C" w:rsidP="007E0F8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Albedo = 0.2</w:t>
      </w:r>
    </w:p>
    <w:p w14:paraId="7AC0A991" w14:textId="6F5DBD49" w:rsidR="007E0F8C" w:rsidRDefault="007E0F8C" w:rsidP="007E0F8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Sized to allow </w:t>
      </w:r>
      <w:r w:rsidR="000E7EAD">
        <w:rPr>
          <w:sz w:val="24"/>
          <w:szCs w:val="24"/>
        </w:rPr>
        <w:t>imaging of relatively dark, low contrast ground targets that are prevalent in Europe and North America</w:t>
      </w:r>
      <w:r w:rsidR="004F5CBA">
        <w:rPr>
          <w:sz w:val="24"/>
          <w:szCs w:val="24"/>
        </w:rPr>
        <w:t xml:space="preserve"> especially cities and forests.</w:t>
      </w:r>
    </w:p>
    <w:p w14:paraId="0B40006C" w14:textId="3896B459" w:rsidR="00A26D87" w:rsidRPr="00A26D87" w:rsidRDefault="00000000" w:rsidP="00A26D87">
      <w:pPr>
        <w:pStyle w:val="ListParagraph"/>
        <w:numPr>
          <w:ilvl w:val="0"/>
          <w:numId w:val="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opt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=0.85</m:t>
        </m:r>
      </m:oMath>
    </w:p>
    <w:p w14:paraId="526FDEDB" w14:textId="52735D22" w:rsidR="00A26D87" w:rsidRDefault="005A5F31" w:rsidP="00A26D8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Small percentage of light absorption or scattering</w:t>
      </w:r>
    </w:p>
    <w:p w14:paraId="68616C3B" w14:textId="11CBB01F" w:rsidR="000B05C8" w:rsidRDefault="000B05C8" w:rsidP="00A26D8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Between 80%-90% is standard industry practice</w:t>
      </w:r>
    </w:p>
    <w:p w14:paraId="2E71802D" w14:textId="2759803F" w:rsidR="000B05C8" w:rsidRPr="00782EB3" w:rsidRDefault="00000000" w:rsidP="000B05C8">
      <w:pPr>
        <w:pStyle w:val="ListParagraph"/>
        <w:numPr>
          <w:ilvl w:val="0"/>
          <w:numId w:val="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eff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=0.9</m:t>
        </m:r>
      </m:oMath>
    </w:p>
    <w:p w14:paraId="3509AC89" w14:textId="371D37D4" w:rsidR="00782EB3" w:rsidRDefault="00782EB3" w:rsidP="00782EB3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Measures how good the sensor is at converting incoming light into digital signal</w:t>
      </w:r>
    </w:p>
    <w:p w14:paraId="7F11A65D" w14:textId="01FBAC35" w:rsidR="00D405E5" w:rsidRDefault="00D405E5" w:rsidP="00782EB3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Industry trends improved efficiency to around 90% from the standard of 50% in the past. Using modern Backside-Illuminated CMOS Sensors.</w:t>
      </w:r>
    </w:p>
    <w:p w14:paraId="748D87DD" w14:textId="5D980322" w:rsidR="00006DD3" w:rsidRDefault="00006DD3" w:rsidP="00006D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Configuration:</w:t>
      </w:r>
    </w:p>
    <w:p w14:paraId="0F979D25" w14:textId="77B97A4A" w:rsidR="00006DD3" w:rsidRDefault="00006DD3" w:rsidP="00006DD3">
      <w:pPr>
        <w:rPr>
          <w:sz w:val="24"/>
          <w:szCs w:val="24"/>
        </w:rPr>
      </w:pPr>
      <w:r>
        <w:rPr>
          <w:sz w:val="24"/>
          <w:szCs w:val="24"/>
        </w:rPr>
        <w:t>Patch Antenna on Nadir Face – Need Cuboid Bus for free corner space.</w:t>
      </w:r>
    </w:p>
    <w:p w14:paraId="6C1C984E" w14:textId="4DA89AA1" w:rsidR="000A00A5" w:rsidRDefault="000A00A5" w:rsidP="00006DD3">
      <w:pPr>
        <w:rPr>
          <w:sz w:val="24"/>
          <w:szCs w:val="24"/>
        </w:rPr>
      </w:pPr>
      <w:r>
        <w:rPr>
          <w:sz w:val="24"/>
          <w:szCs w:val="24"/>
        </w:rPr>
        <w:t xml:space="preserve">Thrusters on the </w:t>
      </w:r>
      <w:r w:rsidR="00674527">
        <w:rPr>
          <w:sz w:val="24"/>
          <w:szCs w:val="24"/>
        </w:rPr>
        <w:t>Wake face – Counteracts Aerodynamic Drag</w:t>
      </w:r>
    </w:p>
    <w:p w14:paraId="7BA766AA" w14:textId="77777777" w:rsidR="00C67738" w:rsidRDefault="00C67738" w:rsidP="00006DD3">
      <w:pPr>
        <w:rPr>
          <w:sz w:val="24"/>
          <w:szCs w:val="24"/>
        </w:rPr>
      </w:pPr>
    </w:p>
    <w:p w14:paraId="729A143C" w14:textId="16A32A7B" w:rsidR="00C67738" w:rsidRDefault="00C67738" w:rsidP="00006DD3">
      <w:pPr>
        <w:rPr>
          <w:sz w:val="24"/>
          <w:szCs w:val="24"/>
        </w:rPr>
      </w:pPr>
      <w:r w:rsidRPr="00546B21">
        <w:rPr>
          <w:b/>
          <w:bCs/>
          <w:sz w:val="24"/>
          <w:szCs w:val="24"/>
        </w:rPr>
        <w:t>Nadir</w:t>
      </w:r>
      <w:r>
        <w:rPr>
          <w:sz w:val="24"/>
          <w:szCs w:val="24"/>
        </w:rPr>
        <w:t>: Payload, Patch Antenna</w:t>
      </w:r>
      <w:r w:rsidR="000F43F8">
        <w:rPr>
          <w:sz w:val="24"/>
          <w:szCs w:val="24"/>
        </w:rPr>
        <w:t>, Sun Sensor</w:t>
      </w:r>
    </w:p>
    <w:p w14:paraId="5DF1033E" w14:textId="5CF3B23F" w:rsidR="00C67738" w:rsidRDefault="00C67738" w:rsidP="00006DD3">
      <w:pPr>
        <w:rPr>
          <w:sz w:val="24"/>
          <w:szCs w:val="24"/>
        </w:rPr>
      </w:pPr>
      <w:r w:rsidRPr="00546B21">
        <w:rPr>
          <w:b/>
          <w:bCs/>
          <w:sz w:val="24"/>
          <w:szCs w:val="24"/>
        </w:rPr>
        <w:t>Ram</w:t>
      </w:r>
      <w:r>
        <w:rPr>
          <w:sz w:val="24"/>
          <w:szCs w:val="24"/>
        </w:rPr>
        <w:t>: ATOX Shielding</w:t>
      </w:r>
      <w:r w:rsidR="00286509">
        <w:rPr>
          <w:sz w:val="24"/>
          <w:szCs w:val="24"/>
        </w:rPr>
        <w:t xml:space="preserve">, </w:t>
      </w:r>
      <w:r w:rsidR="00DA0545">
        <w:rPr>
          <w:sz w:val="24"/>
          <w:szCs w:val="24"/>
        </w:rPr>
        <w:t>Sun Sensor</w:t>
      </w:r>
    </w:p>
    <w:p w14:paraId="1894C22C" w14:textId="3B29C68A" w:rsidR="00681AC2" w:rsidRDefault="00681AC2" w:rsidP="00006DD3">
      <w:pPr>
        <w:rPr>
          <w:sz w:val="24"/>
          <w:szCs w:val="24"/>
        </w:rPr>
      </w:pPr>
      <w:r w:rsidRPr="00546B21">
        <w:rPr>
          <w:b/>
          <w:bCs/>
          <w:sz w:val="24"/>
          <w:szCs w:val="24"/>
        </w:rPr>
        <w:t>Wake</w:t>
      </w:r>
      <w:r>
        <w:rPr>
          <w:sz w:val="24"/>
          <w:szCs w:val="24"/>
        </w:rPr>
        <w:t>: Ion Thrusters</w:t>
      </w:r>
      <w:r w:rsidR="00DA0545">
        <w:rPr>
          <w:sz w:val="24"/>
          <w:szCs w:val="24"/>
        </w:rPr>
        <w:t>, Sun Sensor</w:t>
      </w:r>
      <w:r w:rsidR="001220F8">
        <w:rPr>
          <w:sz w:val="24"/>
          <w:szCs w:val="24"/>
        </w:rPr>
        <w:t>, Launch Vehicle Adapter</w:t>
      </w:r>
    </w:p>
    <w:p w14:paraId="5B5E305D" w14:textId="2E16770F" w:rsidR="00681AC2" w:rsidRDefault="00681AC2" w:rsidP="00006DD3">
      <w:pPr>
        <w:rPr>
          <w:sz w:val="24"/>
          <w:szCs w:val="24"/>
        </w:rPr>
      </w:pPr>
      <w:r w:rsidRPr="00546B21">
        <w:rPr>
          <w:b/>
          <w:bCs/>
          <w:sz w:val="24"/>
          <w:szCs w:val="24"/>
        </w:rPr>
        <w:t>Port and Starboard</w:t>
      </w:r>
      <w:r>
        <w:rPr>
          <w:sz w:val="24"/>
          <w:szCs w:val="24"/>
        </w:rPr>
        <w:t>: Solar Arrays</w:t>
      </w:r>
      <w:r w:rsidR="00DA0545">
        <w:rPr>
          <w:sz w:val="24"/>
          <w:szCs w:val="24"/>
        </w:rPr>
        <w:t>, Sun Sensor</w:t>
      </w:r>
      <w:r w:rsidR="000B135D">
        <w:rPr>
          <w:sz w:val="24"/>
          <w:szCs w:val="24"/>
        </w:rPr>
        <w:t>, Star Trackers?</w:t>
      </w:r>
    </w:p>
    <w:p w14:paraId="0E6E8D73" w14:textId="58A1D829" w:rsidR="00AA0388" w:rsidRDefault="00AA0388" w:rsidP="00006DD3">
      <w:pPr>
        <w:rPr>
          <w:sz w:val="24"/>
          <w:szCs w:val="24"/>
        </w:rPr>
      </w:pPr>
      <w:r w:rsidRPr="00546B21">
        <w:rPr>
          <w:b/>
          <w:bCs/>
          <w:sz w:val="24"/>
          <w:szCs w:val="24"/>
        </w:rPr>
        <w:t>Zenith</w:t>
      </w:r>
      <w:r>
        <w:rPr>
          <w:sz w:val="24"/>
          <w:szCs w:val="24"/>
        </w:rPr>
        <w:t>: Thermal Radiators</w:t>
      </w:r>
      <w:r w:rsidR="00DA0545">
        <w:rPr>
          <w:sz w:val="24"/>
          <w:szCs w:val="24"/>
        </w:rPr>
        <w:t>, Sun Sensor</w:t>
      </w:r>
      <w:r w:rsidR="00A01B0E">
        <w:rPr>
          <w:sz w:val="24"/>
          <w:szCs w:val="24"/>
        </w:rPr>
        <w:t>, Star Tracker</w:t>
      </w:r>
      <w:r w:rsidR="001220F8">
        <w:rPr>
          <w:sz w:val="24"/>
          <w:szCs w:val="24"/>
        </w:rPr>
        <w:t>, Magnetometer</w:t>
      </w:r>
    </w:p>
    <w:p w14:paraId="142F0B7C" w14:textId="77777777" w:rsidR="00B40E1D" w:rsidRDefault="00B40E1D" w:rsidP="00006DD3">
      <w:pPr>
        <w:rPr>
          <w:sz w:val="24"/>
          <w:szCs w:val="24"/>
        </w:rPr>
      </w:pPr>
    </w:p>
    <w:p w14:paraId="672B8EB1" w14:textId="77777777" w:rsidR="00546B21" w:rsidRDefault="00546B21" w:rsidP="00006DD3">
      <w:pPr>
        <w:rPr>
          <w:sz w:val="24"/>
          <w:szCs w:val="24"/>
        </w:rPr>
      </w:pPr>
    </w:p>
    <w:p w14:paraId="23BEBC15" w14:textId="5F5E25D5" w:rsidR="00A56B19" w:rsidRDefault="00A56B19" w:rsidP="00006DD3">
      <w:pPr>
        <w:rPr>
          <w:b/>
          <w:bCs/>
          <w:sz w:val="28"/>
          <w:szCs w:val="28"/>
        </w:rPr>
      </w:pPr>
      <w:r w:rsidRPr="00A56B19">
        <w:rPr>
          <w:b/>
          <w:bCs/>
          <w:sz w:val="28"/>
          <w:szCs w:val="28"/>
        </w:rPr>
        <w:lastRenderedPageBreak/>
        <w:t>Further Drag Reduction</w:t>
      </w:r>
    </w:p>
    <w:p w14:paraId="20004F6B" w14:textId="564DF18E" w:rsidR="00A56B19" w:rsidRDefault="00A56B19" w:rsidP="00006DD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Curved Dome on Ram: </w:t>
      </w:r>
    </w:p>
    <w:p w14:paraId="1794F8BB" w14:textId="77777777" w:rsidR="00F445BB" w:rsidRDefault="00F445BB" w:rsidP="00006DD3">
      <w:pPr>
        <w:rPr>
          <w:sz w:val="24"/>
          <w:szCs w:val="24"/>
        </w:rPr>
      </w:pPr>
    </w:p>
    <w:p w14:paraId="79229480" w14:textId="0E49FD5D" w:rsidR="00F37066" w:rsidRDefault="002668F7" w:rsidP="00006D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Time Delay Integration</w:t>
      </w:r>
    </w:p>
    <w:p w14:paraId="35D10843" w14:textId="77777777" w:rsidR="00E12ED8" w:rsidRDefault="002668F7" w:rsidP="00006DD3">
      <w:r>
        <w:t xml:space="preserve">By utilising multiple rows of </w:t>
      </w:r>
      <w:r w:rsidR="00D8430E">
        <w:t>pixels</w:t>
      </w:r>
      <w:r>
        <w:t>,</w:t>
      </w:r>
      <w:r w:rsidR="00E12ED8">
        <w:t xml:space="preserve"> artificially stacks exposure time without blurring.</w:t>
      </w:r>
    </w:p>
    <w:p w14:paraId="03BF990B" w14:textId="15CE4310" w:rsidR="002668F7" w:rsidRDefault="00E12ED8" w:rsidP="00006DD3">
      <m:oMath>
        <m:r>
          <w:rPr>
            <w:rFonts w:ascii="Cambria Math" w:hAnsi="Cambria Math"/>
          </w:rPr>
          <m:t>SN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=SN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*√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TDI</m:t>
            </m:r>
          </m:sub>
        </m:sSub>
      </m:oMath>
      <w:r w:rsidR="002668F7">
        <w:t xml:space="preserve"> </w:t>
      </w:r>
    </w:p>
    <w:p w14:paraId="4AB7F828" w14:textId="2D41058B" w:rsidR="00202504" w:rsidRDefault="00202504" w:rsidP="00006DD3">
      <w:pPr>
        <w:rPr>
          <w:b/>
          <w:bCs/>
        </w:rPr>
      </w:pPr>
      <w:r>
        <w:rPr>
          <w:b/>
          <w:bCs/>
        </w:rPr>
        <w:t>Considerations</w:t>
      </w:r>
    </w:p>
    <w:p w14:paraId="35C60782" w14:textId="6D4D5E7F" w:rsidR="00202504" w:rsidRDefault="009341B7" w:rsidP="00202504">
      <w:pPr>
        <w:pStyle w:val="ListParagraph"/>
        <w:numPr>
          <w:ilvl w:val="0"/>
          <w:numId w:val="2"/>
        </w:numPr>
      </w:pPr>
      <w:r>
        <w:t>Crab Angle – Diagonal Blur, constant yaw steering from A</w:t>
      </w:r>
      <w:r w:rsidR="007B6702">
        <w:t>DC</w:t>
      </w:r>
      <w:r>
        <w:t>S</w:t>
      </w:r>
    </w:p>
    <w:p w14:paraId="5A00CDE4" w14:textId="414D603B" w:rsidR="009341B7" w:rsidRDefault="002F669F" w:rsidP="00202504">
      <w:pPr>
        <w:pStyle w:val="ListParagraph"/>
        <w:numPr>
          <w:ilvl w:val="0"/>
          <w:numId w:val="2"/>
        </w:numPr>
      </w:pPr>
      <w:r>
        <w:t>Jitter – Vibrations amplified as shutter kept open</w:t>
      </w:r>
    </w:p>
    <w:p w14:paraId="317449DE" w14:textId="46E7366A" w:rsidR="002F669F" w:rsidRDefault="002F669F" w:rsidP="002F669F">
      <w:pPr>
        <w:pStyle w:val="ListParagraph"/>
        <w:numPr>
          <w:ilvl w:val="1"/>
          <w:numId w:val="2"/>
        </w:numPr>
      </w:pPr>
      <w:r>
        <w:t xml:space="preserve">Would need </w:t>
      </w:r>
      <w:r w:rsidR="007B6702">
        <w:t>ultra-smooth ADCS</w:t>
      </w:r>
    </w:p>
    <w:p w14:paraId="45517C8C" w14:textId="13E067E0" w:rsidR="007B6702" w:rsidRDefault="007B6702" w:rsidP="002F669F">
      <w:pPr>
        <w:pStyle w:val="ListParagraph"/>
        <w:numPr>
          <w:ilvl w:val="1"/>
          <w:numId w:val="2"/>
        </w:numPr>
      </w:pPr>
      <w:r>
        <w:t>Would need heavy vibration isolation</w:t>
      </w:r>
    </w:p>
    <w:p w14:paraId="3E94F9BB" w14:textId="0F8E9AE3" w:rsidR="001409A7" w:rsidRDefault="001409A7" w:rsidP="001409A7">
      <w:pPr>
        <w:pStyle w:val="ListParagraph"/>
        <w:numPr>
          <w:ilvl w:val="0"/>
          <w:numId w:val="2"/>
        </w:numPr>
      </w:pPr>
      <w:r>
        <w:t>Dynamic Velocity Mismatch</w:t>
      </w:r>
    </w:p>
    <w:p w14:paraId="50E4FE3D" w14:textId="00B9076D" w:rsidR="001409A7" w:rsidRDefault="001409A7" w:rsidP="001409A7">
      <w:pPr>
        <w:pStyle w:val="ListParagraph"/>
        <w:numPr>
          <w:ilvl w:val="1"/>
          <w:numId w:val="2"/>
        </w:numPr>
      </w:pPr>
      <w:r>
        <w:t>Ground Speed not constant</w:t>
      </w:r>
    </w:p>
    <w:p w14:paraId="268923EA" w14:textId="1A0C1AD4" w:rsidR="001409A7" w:rsidRDefault="00842CFE" w:rsidP="001409A7">
      <w:pPr>
        <w:pStyle w:val="ListParagraph"/>
        <w:numPr>
          <w:ilvl w:val="1"/>
          <w:numId w:val="2"/>
        </w:numPr>
      </w:pPr>
      <w:r>
        <w:t>Rolling changes geometric distance</w:t>
      </w:r>
    </w:p>
    <w:p w14:paraId="5F72F6CB" w14:textId="2CAF448E" w:rsidR="00842CFE" w:rsidRDefault="00842CFE" w:rsidP="001409A7">
      <w:pPr>
        <w:pStyle w:val="ListParagraph"/>
        <w:numPr>
          <w:ilvl w:val="1"/>
          <w:numId w:val="2"/>
        </w:numPr>
      </w:pPr>
      <w:r>
        <w:t>Must constantly calculate relative ground velocity and adjust clock rate</w:t>
      </w:r>
    </w:p>
    <w:p w14:paraId="0760B065" w14:textId="354E0BD7" w:rsidR="00F37066" w:rsidRPr="008B5356" w:rsidRDefault="00C72C5A" w:rsidP="00006DD3">
      <w:pPr>
        <w:pStyle w:val="ListParagraph"/>
        <w:numPr>
          <w:ilvl w:val="0"/>
          <w:numId w:val="2"/>
        </w:numPr>
      </w:pPr>
      <w:r>
        <w:t xml:space="preserve">In Reality </w:t>
      </w:r>
      <w:r>
        <w:rPr>
          <w:b/>
          <w:bCs/>
        </w:rPr>
        <w:t>VERY</w:t>
      </w:r>
      <w:r>
        <w:t xml:space="preserve"> Expensive</w:t>
      </w:r>
    </w:p>
    <w:p w14:paraId="1069ECD8" w14:textId="77777777" w:rsidR="00F37066" w:rsidRDefault="00F37066" w:rsidP="00006DD3">
      <w:pPr>
        <w:rPr>
          <w:sz w:val="24"/>
          <w:szCs w:val="24"/>
        </w:rPr>
      </w:pPr>
    </w:p>
    <w:p w14:paraId="4E55232B" w14:textId="09B783B6" w:rsidR="00A56A62" w:rsidRDefault="00A56A62" w:rsidP="00006D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Beta Angle</w:t>
      </w:r>
    </w:p>
    <w:p w14:paraId="173E2BDC" w14:textId="7F36D649" w:rsidR="004262CB" w:rsidRDefault="00A56A62" w:rsidP="00006DD3">
      <w:pPr>
        <w:rPr>
          <w:sz w:val="24"/>
          <w:szCs w:val="24"/>
        </w:rPr>
      </w:pPr>
      <w:r>
        <w:rPr>
          <w:sz w:val="24"/>
          <w:szCs w:val="24"/>
        </w:rPr>
        <w:t>Angle between Suns radiation vector and satellites plane</w:t>
      </w:r>
      <w:r w:rsidR="004262CB">
        <w:rPr>
          <w:sz w:val="24"/>
          <w:szCs w:val="24"/>
        </w:rPr>
        <w:t>, drive by LTAN and Earth seasonal tilt.</w:t>
      </w:r>
    </w:p>
    <w:p w14:paraId="06AF562B" w14:textId="057CE2DB" w:rsidR="004262CB" w:rsidRDefault="004262CB" w:rsidP="00006DD3">
      <w:pPr>
        <w:rPr>
          <w:sz w:val="24"/>
          <w:szCs w:val="24"/>
        </w:rPr>
      </w:pPr>
      <w:r>
        <w:rPr>
          <w:sz w:val="24"/>
          <w:szCs w:val="24"/>
        </w:rPr>
        <w:t>Base offset:</w:t>
      </w:r>
    </w:p>
    <w:p w14:paraId="5EFD2E41" w14:textId="457F931B" w:rsidR="004262CB" w:rsidRDefault="004262CB" w:rsidP="004262C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Earth rotates 15 degree</w:t>
      </w:r>
      <w:r w:rsidR="00A47E3D">
        <w:rPr>
          <w:sz w:val="24"/>
          <w:szCs w:val="24"/>
        </w:rPr>
        <w:t>s per hour</w:t>
      </w:r>
    </w:p>
    <w:p w14:paraId="60430A9D" w14:textId="223DD71E" w:rsidR="00A47E3D" w:rsidRDefault="00A47E3D" w:rsidP="004262C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10:30am is 1.5 hours away from solar noon</w:t>
      </w:r>
    </w:p>
    <w:p w14:paraId="733434D8" w14:textId="198DC7B9" w:rsidR="00A47E3D" w:rsidRPr="00A47E3D" w:rsidRDefault="00A47E3D" w:rsidP="004262CB">
      <w:pPr>
        <w:pStyle w:val="ListParagraph"/>
        <w:numPr>
          <w:ilvl w:val="0"/>
          <w:numId w:val="2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1.5*15=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22.5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</w:p>
    <w:p w14:paraId="3B088085" w14:textId="3FA13285" w:rsidR="00A47E3D" w:rsidRDefault="00121B1E" w:rsidP="00121B1E">
      <w:pPr>
        <w:rPr>
          <w:sz w:val="24"/>
          <w:szCs w:val="24"/>
        </w:rPr>
      </w:pPr>
      <w:r>
        <w:rPr>
          <w:sz w:val="24"/>
          <w:szCs w:val="24"/>
        </w:rPr>
        <w:t>Earth is tilted on its axis by 23.5 degrees.</w:t>
      </w:r>
    </w:p>
    <w:p w14:paraId="19289A14" w14:textId="2903C122" w:rsidR="00121B1E" w:rsidRDefault="00121B1E" w:rsidP="00121B1E">
      <w:pPr>
        <w:rPr>
          <w:sz w:val="24"/>
          <w:szCs w:val="24"/>
        </w:rPr>
      </w:pPr>
      <w:r>
        <w:rPr>
          <w:sz w:val="24"/>
          <w:szCs w:val="24"/>
        </w:rPr>
        <w:t>SSO at 96.8</w:t>
      </w:r>
    </w:p>
    <w:p w14:paraId="131CF1AB" w14:textId="6BB1001B" w:rsidR="00121B1E" w:rsidRPr="00164375" w:rsidRDefault="00164375" w:rsidP="00121B1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≈LTAN Offset+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Solar Declination</m:t>
              </m:r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Inclination</m:t>
              </m:r>
            </m:e>
          </m:func>
        </m:oMath>
      </m:oMathPara>
    </w:p>
    <w:p w14:paraId="390A119B" w14:textId="497F45AD" w:rsidR="00164375" w:rsidRPr="00164375" w:rsidRDefault="00164375" w:rsidP="00121B1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Roughly equal to 46 degrees maximum.</w:t>
      </w:r>
    </w:p>
    <w:p w14:paraId="0D8042E5" w14:textId="70BBCDB4" w:rsidR="00F445BB" w:rsidRDefault="00F445BB" w:rsidP="00006D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</w:t>
      </w:r>
    </w:p>
    <w:p w14:paraId="392AF38D" w14:textId="5704F13C" w:rsidR="00D61056" w:rsidRDefault="00137F6A" w:rsidP="00006DD3">
      <w:pPr>
        <w:rPr>
          <w:b/>
          <w:bCs/>
          <w:sz w:val="24"/>
          <w:szCs w:val="24"/>
          <w:u w:val="single"/>
        </w:rPr>
      </w:pPr>
      <w:r w:rsidRPr="00D61056">
        <w:rPr>
          <w:b/>
          <w:bCs/>
          <w:sz w:val="24"/>
          <w:szCs w:val="24"/>
          <w:u w:val="single"/>
        </w:rPr>
        <w:t>Phase 1:</w:t>
      </w:r>
    </w:p>
    <w:p w14:paraId="7956612A" w14:textId="0A19E73A" w:rsidR="00D61056" w:rsidRPr="00D61056" w:rsidRDefault="00D61056" w:rsidP="00006DD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Step 1</w:t>
      </w:r>
      <w:r w:rsidR="00FA3EEC">
        <w:rPr>
          <w:sz w:val="24"/>
          <w:szCs w:val="24"/>
          <w:u w:val="single"/>
        </w:rPr>
        <w:t>: Find Valid Altitudes</w:t>
      </w:r>
    </w:p>
    <w:p w14:paraId="095A8131" w14:textId="14B3FA8F" w:rsidR="00137F6A" w:rsidRDefault="00137F6A" w:rsidP="00137F6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Altitude Range</w:t>
      </w:r>
    </w:p>
    <w:p w14:paraId="2EAF09BF" w14:textId="2F9B5253" w:rsidR="00137F6A" w:rsidRDefault="00137F6A" w:rsidP="00137F6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Within Range, find SSO Repeating Ground Tracks</w:t>
      </w:r>
    </w:p>
    <w:p w14:paraId="6A7CF992" w14:textId="0D3EAE9D" w:rsidR="00137F6A" w:rsidRDefault="00137F6A" w:rsidP="00137F6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Filter for less than or equal to 5 day revisit time</w:t>
      </w:r>
    </w:p>
    <w:p w14:paraId="54983A06" w14:textId="6E03AD6C" w:rsidR="00137F6A" w:rsidRDefault="00C25771" w:rsidP="00137F6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Based on Off-Nadir Roll angle, find</w:t>
      </w:r>
      <w:r w:rsidR="00AF56E0">
        <w:rPr>
          <w:sz w:val="24"/>
          <w:szCs w:val="24"/>
        </w:rPr>
        <w:t xml:space="preserve"> if</w:t>
      </w:r>
      <w:r>
        <w:rPr>
          <w:sz w:val="24"/>
          <w:szCs w:val="24"/>
        </w:rPr>
        <w:t xml:space="preserve"> </w:t>
      </w:r>
      <w:r w:rsidR="00AF56E0">
        <w:rPr>
          <w:sz w:val="24"/>
          <w:szCs w:val="24"/>
        </w:rPr>
        <w:t>Field of Regard &gt; Gap between Ground Tracks</w:t>
      </w:r>
    </w:p>
    <w:p w14:paraId="72BB148A" w14:textId="636424EE" w:rsidR="00AF56E0" w:rsidRDefault="00AF56E0" w:rsidP="00AF56E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Need Slant Range</w:t>
      </w:r>
    </w:p>
    <w:p w14:paraId="079AE493" w14:textId="02B609B7" w:rsidR="00AF56E0" w:rsidRDefault="00FA3EEC" w:rsidP="00FA3EE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EEC">
        <w:rPr>
          <w:sz w:val="24"/>
          <w:szCs w:val="24"/>
        </w:rPr>
        <w:t>This Gives valid altitudes</w:t>
      </w:r>
      <w:r>
        <w:rPr>
          <w:sz w:val="24"/>
          <w:szCs w:val="24"/>
        </w:rPr>
        <w:t>!</w:t>
      </w:r>
    </w:p>
    <w:p w14:paraId="741BA0C3" w14:textId="40EBD361" w:rsidR="00DF1EA4" w:rsidRDefault="00FA3EEC" w:rsidP="00FA3EEC">
      <w:pPr>
        <w:rPr>
          <w:sz w:val="24"/>
          <w:szCs w:val="24"/>
          <w:u w:val="single"/>
        </w:rPr>
      </w:pPr>
      <w:r w:rsidRPr="00FA3EEC">
        <w:rPr>
          <w:sz w:val="24"/>
          <w:szCs w:val="24"/>
          <w:u w:val="single"/>
        </w:rPr>
        <w:t>Step 2</w:t>
      </w:r>
      <w:r>
        <w:rPr>
          <w:sz w:val="24"/>
          <w:szCs w:val="24"/>
          <w:u w:val="single"/>
        </w:rPr>
        <w:t>: Size Aperture</w:t>
      </w:r>
    </w:p>
    <w:p w14:paraId="06006ECE" w14:textId="701A3527" w:rsidR="00DF1EA4" w:rsidRDefault="00DF1EA4" w:rsidP="00FA3EEC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For Each Altitude</w:t>
      </w:r>
    </w:p>
    <w:p w14:paraId="48B92D22" w14:textId="178B74E2" w:rsidR="00FA3EEC" w:rsidRPr="00970547" w:rsidRDefault="00687478" w:rsidP="00FA3EEC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Use Rayleigh Criterion to find initial </w:t>
      </w:r>
      <w:r w:rsidR="00970547">
        <w:rPr>
          <w:sz w:val="24"/>
          <w:szCs w:val="24"/>
        </w:rPr>
        <w:t>Aperture Diameter</w:t>
      </w:r>
    </w:p>
    <w:p w14:paraId="645C21EA" w14:textId="4F9505F2" w:rsidR="00970547" w:rsidRPr="00970547" w:rsidRDefault="00970547" w:rsidP="00FA3EEC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Check if SNR &gt; 100</w:t>
      </w:r>
    </w:p>
    <w:p w14:paraId="0318073F" w14:textId="44B0B2DB" w:rsidR="00970547" w:rsidRPr="00271ADB" w:rsidRDefault="00970547" w:rsidP="00FA3EEC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If not, increase diameter slightly and repeat</w:t>
      </w:r>
      <w:r w:rsidR="00271ADB">
        <w:rPr>
          <w:sz w:val="24"/>
          <w:szCs w:val="24"/>
        </w:rPr>
        <w:t xml:space="preserve"> above step</w:t>
      </w:r>
    </w:p>
    <w:p w14:paraId="720CFDCB" w14:textId="55A3F3C3" w:rsidR="00271ADB" w:rsidRPr="00BA4096" w:rsidRDefault="00271ADB" w:rsidP="00FA3EEC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If SNR &gt; 100, get length ( 2 * D )</w:t>
      </w:r>
    </w:p>
    <w:p w14:paraId="03AD309E" w14:textId="60BED25D" w:rsidR="00BA4096" w:rsidRPr="003E10A2" w:rsidRDefault="00BA4096" w:rsidP="00FA3EEC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Calculate OTR Mass (146 * D^1.27)</w:t>
      </w:r>
    </w:p>
    <w:p w14:paraId="7B9D828E" w14:textId="2092B71F" w:rsidR="003E10A2" w:rsidRDefault="003E10A2" w:rsidP="003E10A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Step 3: </w:t>
      </w:r>
      <w:r w:rsidR="00B85F00">
        <w:rPr>
          <w:sz w:val="24"/>
          <w:szCs w:val="24"/>
          <w:u w:val="single"/>
        </w:rPr>
        <w:t xml:space="preserve">Orbit </w:t>
      </w:r>
      <w:r w:rsidR="00D44F04">
        <w:rPr>
          <w:sz w:val="24"/>
          <w:szCs w:val="24"/>
          <w:u w:val="single"/>
        </w:rPr>
        <w:t>Characteristics</w:t>
      </w:r>
    </w:p>
    <w:p w14:paraId="4C8FB381" w14:textId="48E54B9C" w:rsidR="00B85F00" w:rsidRDefault="00B85F00" w:rsidP="003E10A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For Each Altitude</w:t>
      </w:r>
    </w:p>
    <w:p w14:paraId="4FCB3997" w14:textId="79C8099B" w:rsidR="00B85F00" w:rsidRPr="00B85F00" w:rsidRDefault="00B85F00" w:rsidP="00B85F0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Calculate Orbital Period</w:t>
      </w:r>
    </w:p>
    <w:p w14:paraId="5A660419" w14:textId="13B0D45E" w:rsidR="00B85F00" w:rsidRPr="00B85F00" w:rsidRDefault="00B85F00" w:rsidP="00B85F0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Calculate Orbital Velocity</w:t>
      </w:r>
    </w:p>
    <w:p w14:paraId="1D18B8E7" w14:textId="5CDF6D1B" w:rsidR="00B85F00" w:rsidRPr="0092512E" w:rsidRDefault="00B85F00" w:rsidP="00B85F0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Calculate Inclination</w:t>
      </w:r>
      <w:r w:rsidR="0092512E">
        <w:rPr>
          <w:sz w:val="24"/>
          <w:szCs w:val="24"/>
        </w:rPr>
        <w:t xml:space="preserve"> (Proof of SSO)</w:t>
      </w:r>
    </w:p>
    <w:p w14:paraId="28DF71D1" w14:textId="666DA5D6" w:rsidR="0092512E" w:rsidRPr="00DC0A67" w:rsidRDefault="00DC0A67" w:rsidP="00B85F0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Calculate Eclipse Fraction based on </w:t>
      </w:r>
      <m:oMath>
        <m:r>
          <w:rPr>
            <w:rFonts w:ascii="Cambria Math" w:hAnsi="Cambria Math"/>
            <w:sz w:val="24"/>
            <w:szCs w:val="24"/>
          </w:rPr>
          <m:t>β=0</m:t>
        </m:r>
      </m:oMath>
      <w:r>
        <w:rPr>
          <w:rFonts w:eastAsiaTheme="minorEastAsia"/>
          <w:sz w:val="24"/>
          <w:szCs w:val="24"/>
        </w:rPr>
        <w:t xml:space="preserve"> (Worst Case)</w:t>
      </w:r>
    </w:p>
    <w:p w14:paraId="239C3F7F" w14:textId="689F7FCC" w:rsidR="00DC0A67" w:rsidRPr="00BF6BF5" w:rsidRDefault="00DC0A67" w:rsidP="00B85F0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rFonts w:eastAsiaTheme="minorEastAsia"/>
          <w:sz w:val="24"/>
          <w:szCs w:val="24"/>
        </w:rPr>
        <w:t>Calculate Eclipse Time</w:t>
      </w:r>
    </w:p>
    <w:p w14:paraId="25D2301C" w14:textId="386540E2" w:rsidR="00BF6BF5" w:rsidRDefault="00BF6BF5" w:rsidP="00BF6BF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PHASE 2</w:t>
      </w:r>
    </w:p>
    <w:p w14:paraId="32B682DA" w14:textId="6A4F9108" w:rsidR="00BF6BF5" w:rsidRDefault="00BF6BF5" w:rsidP="00BF6BF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Step 1:</w:t>
      </w:r>
    </w:p>
    <w:p w14:paraId="6F03F2D8" w14:textId="6BBC35B6" w:rsidR="00BF6BF5" w:rsidRDefault="0082389D" w:rsidP="00BF6BF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Base on Aperture, construct models at average altitudes (I used 400km)</w:t>
      </w:r>
      <w:r w:rsidR="00BF0353">
        <w:rPr>
          <w:sz w:val="24"/>
          <w:szCs w:val="24"/>
        </w:rPr>
        <w:t xml:space="preserve"> in SOLIDWORKS for ADBSat to get </w:t>
      </w:r>
      <w:r w:rsidR="00BF0353">
        <w:rPr>
          <w:b/>
          <w:bCs/>
          <w:sz w:val="24"/>
          <w:szCs w:val="24"/>
        </w:rPr>
        <w:t xml:space="preserve">CD Values </w:t>
      </w:r>
      <w:r w:rsidR="00BF0353">
        <w:rPr>
          <w:sz w:val="24"/>
          <w:szCs w:val="24"/>
        </w:rPr>
        <w:t>(Assumed 1m^2 solar array each side)</w:t>
      </w:r>
    </w:p>
    <w:p w14:paraId="065BB9AE" w14:textId="5D6DFE0F" w:rsidR="00CF197D" w:rsidRDefault="00CF197D" w:rsidP="00CF197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Assuming Model is equal to size of telescope + clearance</w:t>
      </w:r>
    </w:p>
    <w:p w14:paraId="61C4F945" w14:textId="44847DD7" w:rsidR="00BF0353" w:rsidRDefault="003E12B8" w:rsidP="00BF6BF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Find ISP, Power and Efficiency values for different Thruster Types</w:t>
      </w:r>
    </w:p>
    <w:p w14:paraId="241EB8C8" w14:textId="5EC82247" w:rsidR="00253626" w:rsidRDefault="00253626" w:rsidP="00BF6BF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Margins (Dry Mass, Propellant, Power, Battery Capacity)</w:t>
      </w:r>
    </w:p>
    <w:p w14:paraId="238F9240" w14:textId="11A5CAB7" w:rsidR="008B57FD" w:rsidRPr="00E40DEF" w:rsidRDefault="008B57FD" w:rsidP="008B57FD">
      <w:pPr>
        <w:rPr>
          <w:sz w:val="24"/>
          <w:szCs w:val="24"/>
        </w:rPr>
      </w:pPr>
      <w:r>
        <w:rPr>
          <w:sz w:val="24"/>
          <w:szCs w:val="24"/>
          <w:u w:val="single"/>
        </w:rPr>
        <w:t>Step 2:</w:t>
      </w:r>
      <w:r w:rsidR="00E40DEF">
        <w:rPr>
          <w:sz w:val="24"/>
          <w:szCs w:val="24"/>
          <w:u w:val="single"/>
        </w:rPr>
        <w:t xml:space="preserve"> Main Loop</w:t>
      </w:r>
      <w:r w:rsidR="00E40DEF">
        <w:rPr>
          <w:sz w:val="24"/>
          <w:szCs w:val="24"/>
        </w:rPr>
        <w:t xml:space="preserve"> – Consists of </w:t>
      </w:r>
      <w:r w:rsidR="00AC11AB">
        <w:rPr>
          <w:sz w:val="24"/>
          <w:szCs w:val="24"/>
        </w:rPr>
        <w:t xml:space="preserve">a </w:t>
      </w:r>
      <w:r w:rsidR="004D4B85">
        <w:rPr>
          <w:sz w:val="24"/>
          <w:szCs w:val="24"/>
        </w:rPr>
        <w:t xml:space="preserve">for </w:t>
      </w:r>
      <w:r w:rsidR="00AC11AB">
        <w:rPr>
          <w:sz w:val="24"/>
          <w:szCs w:val="24"/>
        </w:rPr>
        <w:t xml:space="preserve">loop with a nested </w:t>
      </w:r>
      <w:r w:rsidR="004D4B85">
        <w:rPr>
          <w:sz w:val="24"/>
          <w:szCs w:val="24"/>
        </w:rPr>
        <w:t xml:space="preserve">for </w:t>
      </w:r>
      <w:r w:rsidR="00AC11AB">
        <w:rPr>
          <w:sz w:val="24"/>
          <w:szCs w:val="24"/>
        </w:rPr>
        <w:t>loop with a</w:t>
      </w:r>
      <w:r w:rsidR="004D4B85">
        <w:rPr>
          <w:sz w:val="24"/>
          <w:szCs w:val="24"/>
        </w:rPr>
        <w:t xml:space="preserve">nother </w:t>
      </w:r>
      <w:r w:rsidR="00AC11AB">
        <w:rPr>
          <w:sz w:val="24"/>
          <w:szCs w:val="24"/>
        </w:rPr>
        <w:t xml:space="preserve"> nested</w:t>
      </w:r>
      <w:r w:rsidR="004D4B85">
        <w:rPr>
          <w:sz w:val="24"/>
          <w:szCs w:val="24"/>
        </w:rPr>
        <w:t xml:space="preserve"> for</w:t>
      </w:r>
      <w:r w:rsidR="00AC11AB">
        <w:rPr>
          <w:sz w:val="24"/>
          <w:szCs w:val="24"/>
        </w:rPr>
        <w:t xml:space="preserve"> loop</w:t>
      </w:r>
      <w:r w:rsidR="004D4B85">
        <w:rPr>
          <w:sz w:val="24"/>
          <w:szCs w:val="24"/>
        </w:rPr>
        <w:t xml:space="preserve"> with a final While loop</w:t>
      </w:r>
      <w:r w:rsidR="00AC11AB">
        <w:rPr>
          <w:sz w:val="24"/>
          <w:szCs w:val="24"/>
        </w:rPr>
        <w:t xml:space="preserve"> (</w:t>
      </w:r>
      <w:r w:rsidR="004D4B85">
        <w:rPr>
          <w:sz w:val="24"/>
          <w:szCs w:val="24"/>
        </w:rPr>
        <w:t>4</w:t>
      </w:r>
      <w:r w:rsidR="00AC11AB">
        <w:rPr>
          <w:sz w:val="24"/>
          <w:szCs w:val="24"/>
        </w:rPr>
        <w:t xml:space="preserve"> layers)</w:t>
      </w:r>
    </w:p>
    <w:p w14:paraId="3850844F" w14:textId="77777777" w:rsidR="00AC11AB" w:rsidRDefault="00AC11AB" w:rsidP="00AC11A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Outer Loop</w:t>
      </w:r>
    </w:p>
    <w:p w14:paraId="42B02313" w14:textId="31951AEF" w:rsidR="00CF197D" w:rsidRDefault="00B12337" w:rsidP="00AC11A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 to run for length of CD Array – Runs for every model tested, each with a different CD value</w:t>
      </w:r>
    </w:p>
    <w:p w14:paraId="190688F7" w14:textId="24220162" w:rsidR="00B12337" w:rsidRDefault="00B12337" w:rsidP="00B1233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Defined the variable currentCD </w:t>
      </w:r>
      <w:r w:rsidR="00EC6ACD">
        <w:rPr>
          <w:sz w:val="24"/>
          <w:szCs w:val="24"/>
        </w:rPr>
        <w:t>(currentCD = cdArray(g))</w:t>
      </w:r>
    </w:p>
    <w:p w14:paraId="4026EE47" w14:textId="21973C4B" w:rsidR="00EC6ACD" w:rsidRDefault="00EC6ACD" w:rsidP="00EC6A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Inner Loop</w:t>
      </w:r>
    </w:p>
    <w:p w14:paraId="4C792BE3" w14:textId="0939668B" w:rsidR="00EC6ACD" w:rsidRDefault="00EC6ACD" w:rsidP="00EC6AC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 to run for length of ISP Array – Tests every thruster available</w:t>
      </w:r>
    </w:p>
    <w:p w14:paraId="2B362732" w14:textId="0EBF723A" w:rsidR="00EC6ACD" w:rsidRDefault="00A60EC5" w:rsidP="00EC6AC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ISP to be tested (ISP = ispArray(t))</w:t>
      </w:r>
    </w:p>
    <w:p w14:paraId="1792EA09" w14:textId="4E754D40" w:rsidR="00A60EC5" w:rsidRDefault="00A60EC5" w:rsidP="00EC6AC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Efficiency of Thruster (etaT = efficiencyArray(t))</w:t>
      </w:r>
    </w:p>
    <w:p w14:paraId="6DF585C4" w14:textId="7E33A1C8" w:rsidR="00A60EC5" w:rsidRDefault="004D4B85" w:rsidP="004D4B8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Second Inner loop</w:t>
      </w:r>
    </w:p>
    <w:p w14:paraId="4940DAAF" w14:textId="1D583C2B" w:rsidR="004D4B85" w:rsidRDefault="004D4B85" w:rsidP="004D4B8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 to run for length of altitude array – tests every altitude</w:t>
      </w:r>
    </w:p>
    <w:p w14:paraId="3DFE9C42" w14:textId="08D8CD68" w:rsidR="004D4B85" w:rsidRDefault="007A3631" w:rsidP="004D4B8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Calculates the </w:t>
      </w:r>
      <w:r w:rsidR="00930E35">
        <w:rPr>
          <w:sz w:val="24"/>
          <w:szCs w:val="24"/>
        </w:rPr>
        <w:t>Bus AreaRef for the given model (Using the marker from the outer loop to define the model)</w:t>
      </w:r>
    </w:p>
    <w:p w14:paraId="0694DA9C" w14:textId="5CB03BC7" w:rsidR="0024656D" w:rsidRDefault="0024656D" w:rsidP="004D4B8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density for that altitude – Using MSISE Model</w:t>
      </w:r>
    </w:p>
    <w:p w14:paraId="3818A13A" w14:textId="5FBC84F2" w:rsidR="0024656D" w:rsidRDefault="0024656D" w:rsidP="004D4B8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Sets error, tolerance and initial Solar Array Area for final loop</w:t>
      </w:r>
    </w:p>
    <w:p w14:paraId="1C4259B7" w14:textId="33B2544E" w:rsidR="0024656D" w:rsidRDefault="00B23057" w:rsidP="004D4B8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Takes outputs from 3</w:t>
      </w:r>
      <w:r w:rsidRPr="00B23057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inner loop</w:t>
      </w:r>
      <w:r w:rsidR="00C83614">
        <w:rPr>
          <w:sz w:val="24"/>
          <w:szCs w:val="24"/>
        </w:rPr>
        <w:t xml:space="preserve"> (Goes after the end of the 4</w:t>
      </w:r>
      <w:r w:rsidR="00C83614" w:rsidRPr="00C83614">
        <w:rPr>
          <w:sz w:val="24"/>
          <w:szCs w:val="24"/>
          <w:vertAlign w:val="superscript"/>
        </w:rPr>
        <w:t>th</w:t>
      </w:r>
      <w:r w:rsidR="00C83614">
        <w:rPr>
          <w:sz w:val="24"/>
          <w:szCs w:val="24"/>
        </w:rPr>
        <w:t xml:space="preserve"> loop)</w:t>
      </w:r>
    </w:p>
    <w:p w14:paraId="54C45D61" w14:textId="7E66E66D" w:rsidR="00B23057" w:rsidRDefault="00B23057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Stores Drag Force in Array</w:t>
      </w:r>
    </w:p>
    <w:p w14:paraId="20717C91" w14:textId="4C30E46D" w:rsidR="00B23057" w:rsidRDefault="00B23057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Propellant Mass</w:t>
      </w:r>
    </w:p>
    <w:p w14:paraId="52C45633" w14:textId="023770ED" w:rsidR="00B23057" w:rsidRDefault="00B23057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energy</w:t>
      </w:r>
      <w:r w:rsidR="00581C21">
        <w:rPr>
          <w:sz w:val="24"/>
          <w:szCs w:val="24"/>
        </w:rPr>
        <w:t xml:space="preserve"> needed in eclipse</w:t>
      </w:r>
    </w:p>
    <w:p w14:paraId="606C340A" w14:textId="0A753F57" w:rsidR="00581C21" w:rsidRDefault="00581C21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Required Battery Capacity</w:t>
      </w:r>
    </w:p>
    <w:p w14:paraId="0DBE03A6" w14:textId="7B4C1457" w:rsidR="00581C21" w:rsidRDefault="00581C21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Battery Mass</w:t>
      </w:r>
    </w:p>
    <w:p w14:paraId="32F8D818" w14:textId="4B99143C" w:rsidR="00581C21" w:rsidRDefault="00F4562B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Applies Mass penalty to undeployed solar array configurations</w:t>
      </w:r>
    </w:p>
    <w:p w14:paraId="7AEBDE3F" w14:textId="2C80AA4F" w:rsidR="00F4562B" w:rsidRDefault="00F4562B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Solar Array Mass</w:t>
      </w:r>
    </w:p>
    <w:p w14:paraId="7FD2A4ED" w14:textId="02C4B384" w:rsidR="00C83614" w:rsidRDefault="00C83614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Dry Mass</w:t>
      </w:r>
    </w:p>
    <w:p w14:paraId="39564C8D" w14:textId="6739B7AD" w:rsidR="00C83614" w:rsidRDefault="00C83614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Calculates </w:t>
      </w:r>
      <w:r w:rsidR="006E536C">
        <w:rPr>
          <w:sz w:val="24"/>
          <w:szCs w:val="24"/>
        </w:rPr>
        <w:t>Wet Mass</w:t>
      </w:r>
    </w:p>
    <w:p w14:paraId="6DCA2F0D" w14:textId="29EE2E48" w:rsidR="006E536C" w:rsidRDefault="006E536C" w:rsidP="00B2305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Adds Mass and power data to arrays for data plotting</w:t>
      </w:r>
    </w:p>
    <w:p w14:paraId="2F1897EB" w14:textId="54A9B160" w:rsidR="006E536C" w:rsidRDefault="006E536C" w:rsidP="006E536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Third Inner Loop</w:t>
      </w:r>
      <w:r w:rsidR="003B69DD">
        <w:rPr>
          <w:sz w:val="24"/>
          <w:szCs w:val="24"/>
        </w:rPr>
        <w:t xml:space="preserve"> – Solar Array Sizing</w:t>
      </w:r>
    </w:p>
    <w:p w14:paraId="462CEF7E" w14:textId="77777777" w:rsidR="003B69DD" w:rsidRDefault="003B69DD" w:rsidP="006E536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Takes inputs from Above loop</w:t>
      </w:r>
    </w:p>
    <w:p w14:paraId="7ECED396" w14:textId="77777777" w:rsidR="005863E6" w:rsidRDefault="003B69DD" w:rsidP="003B69D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Initial Solar Array Area</w:t>
      </w:r>
    </w:p>
    <w:p w14:paraId="3C004532" w14:textId="77777777" w:rsidR="005863E6" w:rsidRDefault="005863E6" w:rsidP="003B69D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Tolerance</w:t>
      </w:r>
    </w:p>
    <w:p w14:paraId="409D7DCA" w14:textId="77777777" w:rsidR="005863E6" w:rsidRDefault="005863E6" w:rsidP="003B69D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Error (Difference between current and newly sized solar array)</w:t>
      </w:r>
    </w:p>
    <w:p w14:paraId="46A90437" w14:textId="77777777" w:rsidR="00816B4A" w:rsidRDefault="00816B4A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the current Aref (Bus + Current Solar Array)</w:t>
      </w:r>
    </w:p>
    <w:p w14:paraId="71E4D354" w14:textId="77777777" w:rsidR="00816B4A" w:rsidRDefault="00816B4A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Drag force</w:t>
      </w:r>
    </w:p>
    <w:p w14:paraId="4BAF1CF0" w14:textId="77777777" w:rsidR="00816B4A" w:rsidRDefault="00816B4A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Thrust Power</w:t>
      </w:r>
    </w:p>
    <w:p w14:paraId="2F929147" w14:textId="77777777" w:rsidR="00816B4A" w:rsidRDefault="00816B4A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Calculates Total Power (Thrust + Bus Power)</w:t>
      </w:r>
    </w:p>
    <w:p w14:paraId="2898F5CD" w14:textId="77777777" w:rsidR="001C20C2" w:rsidRDefault="001C20C2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 Eclipse Ratio -&gt; Sun ratio (1 – Eclipse Ratio)</w:t>
      </w:r>
    </w:p>
    <w:p w14:paraId="3DA2EDF9" w14:textId="77777777" w:rsidR="001C20C2" w:rsidRDefault="001C20C2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 Power Generation Required</w:t>
      </w:r>
    </w:p>
    <w:p w14:paraId="4E8318D9" w14:textId="77777777" w:rsidR="001C20C2" w:rsidRDefault="001C20C2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Size New Solar Array based on Power Generation Required</w:t>
      </w:r>
    </w:p>
    <w:p w14:paraId="1721FC85" w14:textId="77777777" w:rsidR="009B2D64" w:rsidRDefault="001C20C2" w:rsidP="005863E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Find Error between solar arrays</w:t>
      </w:r>
    </w:p>
    <w:p w14:paraId="08A69AAB" w14:textId="77777777" w:rsidR="009B2D64" w:rsidRDefault="009B2D64" w:rsidP="009B2D64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If error &gt; tolerance restart loop</w:t>
      </w:r>
    </w:p>
    <w:p w14:paraId="698C7E29" w14:textId="77777777" w:rsidR="004C522C" w:rsidRDefault="009B2D64" w:rsidP="009B2D64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Eventually Converges at a solar array</w:t>
      </w:r>
    </w:p>
    <w:p w14:paraId="3503AFE5" w14:textId="77777777" w:rsidR="004C522C" w:rsidRDefault="004C522C" w:rsidP="004C522C">
      <w:pPr>
        <w:rPr>
          <w:b/>
          <w:bCs/>
          <w:sz w:val="24"/>
          <w:szCs w:val="24"/>
          <w:u w:val="single"/>
        </w:rPr>
      </w:pPr>
    </w:p>
    <w:p w14:paraId="490490E9" w14:textId="4F38117C" w:rsidR="004C522C" w:rsidRDefault="004C522C" w:rsidP="004C522C">
      <w:pPr>
        <w:rPr>
          <w:b/>
          <w:bCs/>
          <w:sz w:val="24"/>
          <w:szCs w:val="24"/>
          <w:u w:val="single"/>
        </w:rPr>
      </w:pPr>
      <w:r w:rsidRPr="004C522C">
        <w:rPr>
          <w:b/>
          <w:bCs/>
          <w:sz w:val="24"/>
          <w:szCs w:val="24"/>
          <w:u w:val="single"/>
        </w:rPr>
        <w:t>Phase 3</w:t>
      </w:r>
    </w:p>
    <w:p w14:paraId="608DF9E9" w14:textId="44487D9E" w:rsidR="004C522C" w:rsidRDefault="00EA2A5C" w:rsidP="004C522C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Step 1: </w:t>
      </w:r>
      <w:r>
        <w:rPr>
          <w:sz w:val="24"/>
          <w:szCs w:val="24"/>
        </w:rPr>
        <w:t>Power System Verification</w:t>
      </w:r>
    </w:p>
    <w:p w14:paraId="5E6096EB" w14:textId="3E88A547" w:rsidR="006F67AC" w:rsidRDefault="006F67AC" w:rsidP="006F67A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F67AC">
        <w:rPr>
          <w:sz w:val="24"/>
          <w:szCs w:val="24"/>
        </w:rPr>
        <w:t xml:space="preserve">SIMULINK Model to </w:t>
      </w:r>
      <w:r>
        <w:rPr>
          <w:sz w:val="24"/>
          <w:szCs w:val="24"/>
        </w:rPr>
        <w:t>prove sized power system is functional</w:t>
      </w:r>
    </w:p>
    <w:p w14:paraId="047B985B" w14:textId="2C26E7D3" w:rsidR="006F67AC" w:rsidRDefault="006B1DAB" w:rsidP="006F67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Basic System</w:t>
      </w:r>
      <w:r w:rsidR="009D5DE5">
        <w:rPr>
          <w:sz w:val="24"/>
          <w:szCs w:val="24"/>
        </w:rPr>
        <w:t>:</w:t>
      </w:r>
    </w:p>
    <w:p w14:paraId="4B42A317" w14:textId="1714DE25" w:rsidR="009D5DE5" w:rsidRDefault="009D5DE5" w:rsidP="009D5DE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Draws constant Total Power</w:t>
      </w:r>
    </w:p>
    <w:p w14:paraId="62253E33" w14:textId="4B246EDD" w:rsidR="00B951DE" w:rsidRDefault="00B951DE" w:rsidP="009D5DE5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Verify that inputs</w:t>
      </w:r>
      <w:r w:rsidR="00C63EEF">
        <w:rPr>
          <w:sz w:val="24"/>
          <w:szCs w:val="24"/>
        </w:rPr>
        <w:t xml:space="preserve"> maintain a DoD of 30% (Doesn’t drop below 70% Charge)</w:t>
      </w:r>
      <w:r>
        <w:rPr>
          <w:sz w:val="24"/>
          <w:szCs w:val="24"/>
        </w:rPr>
        <w:t>:</w:t>
      </w:r>
    </w:p>
    <w:p w14:paraId="4B37C669" w14:textId="4548F2C7" w:rsidR="00B951DE" w:rsidRDefault="00B951DE" w:rsidP="00B951DE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 Area</w:t>
      </w:r>
    </w:p>
    <w:p w14:paraId="6424CA62" w14:textId="2DDB64B4" w:rsidR="00C63EEF" w:rsidRDefault="00C63EEF" w:rsidP="00B951DE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Eta</w:t>
      </w:r>
    </w:p>
    <w:p w14:paraId="6EF2A72C" w14:textId="759B7E8A" w:rsidR="005D2421" w:rsidRPr="006F67AC" w:rsidRDefault="005D2421" w:rsidP="00B951DE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Battery Capacity</w:t>
      </w:r>
    </w:p>
    <w:p w14:paraId="652CF5B8" w14:textId="77777777" w:rsidR="00B21033" w:rsidRPr="00B21033" w:rsidRDefault="00B21033" w:rsidP="000959A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Dynamic Power:</w:t>
      </w:r>
    </w:p>
    <w:p w14:paraId="2EE65F8E" w14:textId="77777777" w:rsidR="00B21033" w:rsidRPr="00B21033" w:rsidRDefault="00B21033" w:rsidP="000959A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>Draws Max power during day</w:t>
      </w:r>
    </w:p>
    <w:p w14:paraId="19B36B19" w14:textId="77777777" w:rsidR="005D2421" w:rsidRPr="00F631D1" w:rsidRDefault="00B21033" w:rsidP="000959A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Draws Minimum Power during Night</w:t>
      </w:r>
    </w:p>
    <w:p w14:paraId="0EB55798" w14:textId="1693A7E3" w:rsidR="00F631D1" w:rsidRPr="005D2421" w:rsidRDefault="00F631D1" w:rsidP="000959A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(Use Switch Bloc</w:t>
      </w:r>
      <w:r w:rsidR="000959AD">
        <w:rPr>
          <w:sz w:val="24"/>
          <w:szCs w:val="24"/>
        </w:rPr>
        <w:t>k</w:t>
      </w:r>
      <w:r>
        <w:rPr>
          <w:sz w:val="24"/>
          <w:szCs w:val="24"/>
        </w:rPr>
        <w:t>)</w:t>
      </w:r>
    </w:p>
    <w:p w14:paraId="2C3979BC" w14:textId="4B58E0C7" w:rsidR="00763476" w:rsidRPr="00763476" w:rsidRDefault="005D2421" w:rsidP="000959A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Advanced Active Power</w:t>
      </w:r>
      <w:r w:rsidR="003733A8">
        <w:rPr>
          <w:sz w:val="24"/>
          <w:szCs w:val="24"/>
        </w:rPr>
        <w:t xml:space="preserve"> – Power is drawn dependant on thrust needed:</w:t>
      </w:r>
    </w:p>
    <w:p w14:paraId="44C46F11" w14:textId="77777777" w:rsidR="00F631D1" w:rsidRPr="00F631D1" w:rsidRDefault="00763476" w:rsidP="000959A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Takes Density from MSISE and applies it directly to calculate thruster force (Use Gain Block)</w:t>
      </w:r>
    </w:p>
    <w:p w14:paraId="4321E811" w14:textId="77777777" w:rsidR="00185F43" w:rsidRPr="00185F43" w:rsidRDefault="00185F43" w:rsidP="000959AD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Use Add Blocks for Day and night</w:t>
      </w:r>
    </w:p>
    <w:p w14:paraId="06E23562" w14:textId="77777777" w:rsidR="00185F43" w:rsidRPr="00185F43" w:rsidRDefault="00185F43" w:rsidP="000959AD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Day = Total Power + Gain</w:t>
      </w:r>
    </w:p>
    <w:p w14:paraId="3AC82D75" w14:textId="77777777" w:rsidR="006E1043" w:rsidRPr="006E1043" w:rsidRDefault="00185F43" w:rsidP="000959AD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Night = Minimum Power + Gain</w:t>
      </w:r>
    </w:p>
    <w:p w14:paraId="05A69A5B" w14:textId="399C6903" w:rsidR="006E536C" w:rsidRDefault="006E1043" w:rsidP="000959AD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Attach these both to the Switch Block</w:t>
      </w:r>
    </w:p>
    <w:p w14:paraId="6DD44A76" w14:textId="5615FB1B" w:rsidR="00FF6264" w:rsidRDefault="00FF6264" w:rsidP="00FF626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Magnetic Storm and Flux Variation in MSISE model</w:t>
      </w:r>
    </w:p>
    <w:p w14:paraId="2A3AFA50" w14:textId="39274893" w:rsidR="00FF6264" w:rsidRDefault="00FF6264" w:rsidP="00FF6264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Step 2: </w:t>
      </w:r>
      <w:r>
        <w:rPr>
          <w:sz w:val="24"/>
          <w:szCs w:val="24"/>
        </w:rPr>
        <w:t>Orbital Survival Verification</w:t>
      </w:r>
    </w:p>
    <w:p w14:paraId="3BB18680" w14:textId="5FA314FA" w:rsidR="00FF6264" w:rsidRDefault="00FF6264" w:rsidP="00FF626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DEMS to show that the satellite is able to survive in the atmosphere with sized thruster</w:t>
      </w:r>
      <w:r w:rsidR="00C367FF">
        <w:rPr>
          <w:sz w:val="24"/>
          <w:szCs w:val="24"/>
        </w:rPr>
        <w:t>.</w:t>
      </w:r>
    </w:p>
    <w:p w14:paraId="7CBFF790" w14:textId="77777777" w:rsidR="004A532C" w:rsidRDefault="004A532C" w:rsidP="004A532C">
      <w:pPr>
        <w:rPr>
          <w:sz w:val="24"/>
          <w:szCs w:val="24"/>
        </w:rPr>
      </w:pPr>
    </w:p>
    <w:p w14:paraId="71B05EBD" w14:textId="2088B542" w:rsidR="004A532C" w:rsidRDefault="004A532C" w:rsidP="004A53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Sustainability</w:t>
      </w:r>
    </w:p>
    <w:p w14:paraId="554BD6EB" w14:textId="6D98C3E8" w:rsidR="004A532C" w:rsidRDefault="009B5D3F" w:rsidP="004A532C">
      <w:pPr>
        <w:rPr>
          <w:sz w:val="24"/>
          <w:szCs w:val="24"/>
        </w:rPr>
      </w:pPr>
      <w:r>
        <w:rPr>
          <w:sz w:val="24"/>
          <w:szCs w:val="24"/>
        </w:rPr>
        <w:t>VLEO Orbit so investigate End Of Life disposal</w:t>
      </w:r>
    </w:p>
    <w:p w14:paraId="6390E058" w14:textId="719C624A" w:rsidR="009B5D3F" w:rsidRPr="004A532C" w:rsidRDefault="009B5D3F" w:rsidP="004A532C">
      <w:pPr>
        <w:rPr>
          <w:sz w:val="24"/>
          <w:szCs w:val="24"/>
        </w:rPr>
      </w:pPr>
      <w:r>
        <w:rPr>
          <w:sz w:val="24"/>
          <w:szCs w:val="24"/>
        </w:rPr>
        <w:t>Investigate how it complies with regulations.</w:t>
      </w:r>
    </w:p>
    <w:p w14:paraId="32C4AD1F" w14:textId="1E2213B2" w:rsidR="001A62CB" w:rsidRDefault="001A62CB" w:rsidP="001A62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Rubric</w:t>
      </w:r>
    </w:p>
    <w:p w14:paraId="4FE9306B" w14:textId="6E326723" w:rsidR="001A62CB" w:rsidRDefault="001A62CB" w:rsidP="001A62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systems modelling methods to create an integrated systems model to critically evaluate design decisions.</w:t>
      </w:r>
    </w:p>
    <w:p w14:paraId="3624A1D9" w14:textId="590778BB" w:rsidR="001A62CB" w:rsidRPr="00985D92" w:rsidRDefault="00985D92" w:rsidP="001A62C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SIMULINK</w:t>
      </w:r>
    </w:p>
    <w:p w14:paraId="7E6D0342" w14:textId="3BA73DB3" w:rsidR="00985D92" w:rsidRPr="00985D92" w:rsidRDefault="00985D92" w:rsidP="001A62C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MATLAB</w:t>
      </w:r>
    </w:p>
    <w:p w14:paraId="2BBFAB1C" w14:textId="18856BAB" w:rsidR="00985D92" w:rsidRPr="00985D92" w:rsidRDefault="00985D92" w:rsidP="001A62C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Flowcharts</w:t>
      </w:r>
    </w:p>
    <w:p w14:paraId="404410AF" w14:textId="1C33E26C" w:rsidR="00985D92" w:rsidRPr="00985D92" w:rsidRDefault="00985D92" w:rsidP="001A62C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Graphs</w:t>
      </w:r>
    </w:p>
    <w:p w14:paraId="537D0D9A" w14:textId="794EAFBD" w:rsidR="00985D92" w:rsidRDefault="00985D92" w:rsidP="00985D92">
      <w:pPr>
        <w:rPr>
          <w:b/>
          <w:bCs/>
          <w:sz w:val="24"/>
          <w:szCs w:val="24"/>
        </w:rPr>
      </w:pPr>
      <w:r w:rsidRPr="00985D92">
        <w:rPr>
          <w:b/>
          <w:bCs/>
          <w:sz w:val="24"/>
          <w:szCs w:val="24"/>
        </w:rPr>
        <w:t>Make informed design trade off decisions by critically evaluating system performance.</w:t>
      </w:r>
    </w:p>
    <w:p w14:paraId="7B1357A5" w14:textId="44A069B0" w:rsidR="00985D92" w:rsidRDefault="00595F1B" w:rsidP="00985D9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Alternate design configurations</w:t>
      </w:r>
    </w:p>
    <w:p w14:paraId="6EAE889D" w14:textId="02798B8F" w:rsidR="00595F1B" w:rsidRDefault="00595F1B" w:rsidP="00595F1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Cuboid  x 2</w:t>
      </w:r>
    </w:p>
    <w:p w14:paraId="3CE3F2C4" w14:textId="51990744" w:rsidR="00595F1B" w:rsidRDefault="00595F1B" w:rsidP="00595F1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Cylinder x 2</w:t>
      </w:r>
    </w:p>
    <w:p w14:paraId="5E245D2B" w14:textId="25B4800E" w:rsidR="00C367FF" w:rsidRDefault="00C367FF" w:rsidP="00595F1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Hexagon</w:t>
      </w:r>
    </w:p>
    <w:p w14:paraId="24F9E864" w14:textId="14C41200" w:rsidR="00595F1B" w:rsidRDefault="00595F1B" w:rsidP="00595F1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Appropriate Rationale – Based on wet mass</w:t>
      </w:r>
    </w:p>
    <w:p w14:paraId="238F7CFE" w14:textId="77777777" w:rsidR="00EA280A" w:rsidRDefault="00EA280A" w:rsidP="00EA280A">
      <w:pPr>
        <w:rPr>
          <w:b/>
          <w:bCs/>
          <w:sz w:val="24"/>
          <w:szCs w:val="24"/>
        </w:rPr>
      </w:pPr>
    </w:p>
    <w:p w14:paraId="518120D9" w14:textId="13B50BB9" w:rsidR="00595F1B" w:rsidRDefault="00EA280A" w:rsidP="00EA280A">
      <w:pPr>
        <w:rPr>
          <w:b/>
          <w:bCs/>
          <w:sz w:val="24"/>
          <w:szCs w:val="24"/>
        </w:rPr>
      </w:pPr>
      <w:r w:rsidRPr="00EA280A">
        <w:rPr>
          <w:b/>
          <w:bCs/>
          <w:sz w:val="24"/>
          <w:szCs w:val="24"/>
        </w:rPr>
        <w:t>Apply orbital dynamics and mission analysis methods in parallel with your system models to meet design requirements.</w:t>
      </w:r>
    </w:p>
    <w:p w14:paraId="680AD904" w14:textId="101CE812" w:rsidR="00EA280A" w:rsidRDefault="00EA280A" w:rsidP="00EA280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Orbit Design Methods</w:t>
      </w:r>
    </w:p>
    <w:p w14:paraId="4D34131A" w14:textId="5415F697" w:rsidR="00EA280A" w:rsidRDefault="00EA280A" w:rsidP="00EA280A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SSO Repeating Ground Track</w:t>
      </w:r>
    </w:p>
    <w:p w14:paraId="49F83E14" w14:textId="7B1CB072" w:rsidR="00BA339D" w:rsidRDefault="00BA339D" w:rsidP="00EA280A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Orbit Mechanic evidence</w:t>
      </w:r>
    </w:p>
    <w:p w14:paraId="13AEEFD6" w14:textId="4D3BCE49" w:rsidR="00BA339D" w:rsidRDefault="00BA339D" w:rsidP="00EA280A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SSO inclination graph</w:t>
      </w:r>
    </w:p>
    <w:p w14:paraId="7932CAAB" w14:textId="477B379B" w:rsidR="00BA339D" w:rsidRDefault="00BA339D" w:rsidP="00BA3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BA339D">
        <w:rPr>
          <w:b/>
          <w:bCs/>
          <w:sz w:val="24"/>
          <w:szCs w:val="24"/>
        </w:rPr>
        <w:t>ynthesise information on industry trends into system design</w:t>
      </w:r>
    </w:p>
    <w:p w14:paraId="752837D3" w14:textId="2195E32F" w:rsidR="00BA339D" w:rsidRPr="00753413" w:rsidRDefault="00753413" w:rsidP="00BA339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Air-breathing</w:t>
      </w:r>
    </w:p>
    <w:p w14:paraId="3594D840" w14:textId="7C18B78F" w:rsidR="001B5991" w:rsidRPr="001B5991" w:rsidRDefault="005B1097" w:rsidP="001B599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VLEO Operations – Flying closer to the Earth means significantly smaller, cheaper optical payloads</w:t>
      </w:r>
      <w:r w:rsidR="001B5991">
        <w:rPr>
          <w:sz w:val="24"/>
          <w:szCs w:val="24"/>
        </w:rPr>
        <w:t>, Flying as low as feasibly possible in our design</w:t>
      </w:r>
    </w:p>
    <w:p w14:paraId="4A5CEFA3" w14:textId="0522B8D2" w:rsidR="001B5991" w:rsidRPr="0091182D" w:rsidRDefault="001B5991" w:rsidP="001B599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Electric Propulsion – Ion Thrusters</w:t>
      </w:r>
      <w:r w:rsidR="0091182D">
        <w:rPr>
          <w:sz w:val="24"/>
          <w:szCs w:val="24"/>
        </w:rPr>
        <w:t xml:space="preserve"> – High Specific Impulse with only a fraction of propellant mass.</w:t>
      </w:r>
      <w:r w:rsidR="005C7459">
        <w:rPr>
          <w:sz w:val="24"/>
          <w:szCs w:val="24"/>
        </w:rPr>
        <w:t xml:space="preserve"> (Find the actual prop mass for the slides)</w:t>
      </w:r>
    </w:p>
    <w:p w14:paraId="5AC800A0" w14:textId="1DADD6E3" w:rsidR="0091182D" w:rsidRPr="00695AEB" w:rsidRDefault="0091182D" w:rsidP="001B599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Model-Based Systems Engineering (MBSE) – Move away from static spreadsheets and manual calculations</w:t>
      </w:r>
      <w:r w:rsidR="00695AEB">
        <w:rPr>
          <w:sz w:val="24"/>
          <w:szCs w:val="24"/>
        </w:rPr>
        <w:t xml:space="preserve"> to dynamic interconnected simulations</w:t>
      </w:r>
    </w:p>
    <w:p w14:paraId="3A77DD15" w14:textId="4A977939" w:rsidR="00695AEB" w:rsidRPr="001B5991" w:rsidRDefault="00695AEB" w:rsidP="001B599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Autonomous Safe Modes </w:t>
      </w:r>
    </w:p>
    <w:p w14:paraId="297BF6BA" w14:textId="77777777" w:rsidR="00EA280A" w:rsidRDefault="00EA280A" w:rsidP="00EA280A">
      <w:pPr>
        <w:rPr>
          <w:sz w:val="24"/>
          <w:szCs w:val="24"/>
        </w:rPr>
      </w:pPr>
    </w:p>
    <w:p w14:paraId="10B4E1C6" w14:textId="0BDC757B" w:rsidR="00CC4636" w:rsidRDefault="004E12B9" w:rsidP="00EA280A">
      <w:pPr>
        <w:rPr>
          <w:b/>
          <w:bCs/>
          <w:sz w:val="24"/>
          <w:szCs w:val="24"/>
        </w:rPr>
      </w:pPr>
      <w:r w:rsidRPr="004E12B9">
        <w:rPr>
          <w:b/>
          <w:bCs/>
          <w:sz w:val="24"/>
          <w:szCs w:val="24"/>
        </w:rPr>
        <w:t>Quantitative assessment of configuration alternatives feeding into trade off</w:t>
      </w:r>
    </w:p>
    <w:p w14:paraId="28B6959C" w14:textId="6E49E144" w:rsidR="004E12B9" w:rsidRDefault="004E12B9" w:rsidP="00EA280A">
      <w:pPr>
        <w:rPr>
          <w:sz w:val="24"/>
          <w:szCs w:val="24"/>
        </w:rPr>
      </w:pPr>
      <w:r>
        <w:rPr>
          <w:sz w:val="24"/>
          <w:szCs w:val="24"/>
        </w:rPr>
        <w:t>Modelled evaluated and traded off within matlab</w:t>
      </w:r>
      <w:r w:rsidR="000F7B12">
        <w:rPr>
          <w:sz w:val="24"/>
          <w:szCs w:val="24"/>
        </w:rPr>
        <w:t>.</w:t>
      </w:r>
    </w:p>
    <w:p w14:paraId="63F20503" w14:textId="77777777" w:rsidR="000F7B12" w:rsidRDefault="000F7B12" w:rsidP="00EA280A">
      <w:pPr>
        <w:rPr>
          <w:sz w:val="24"/>
          <w:szCs w:val="24"/>
        </w:rPr>
      </w:pPr>
    </w:p>
    <w:p w14:paraId="70F277D6" w14:textId="77777777" w:rsidR="00546B21" w:rsidRDefault="00546B21" w:rsidP="00EA280A">
      <w:pPr>
        <w:rPr>
          <w:sz w:val="24"/>
          <w:szCs w:val="24"/>
        </w:rPr>
      </w:pPr>
    </w:p>
    <w:p w14:paraId="4C7F488D" w14:textId="77777777" w:rsidR="000F7B12" w:rsidRDefault="000F7B12" w:rsidP="00EA280A">
      <w:pPr>
        <w:rPr>
          <w:sz w:val="24"/>
          <w:szCs w:val="24"/>
        </w:rPr>
      </w:pPr>
    </w:p>
    <w:p w14:paraId="3E233F65" w14:textId="2981A955" w:rsidR="004E12B9" w:rsidRDefault="000F7B12" w:rsidP="00EA28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Pr="000F7B12">
        <w:rPr>
          <w:b/>
          <w:bCs/>
          <w:sz w:val="24"/>
          <w:szCs w:val="24"/>
        </w:rPr>
        <w:t>idelity of system modelling and assumptions</w:t>
      </w:r>
    </w:p>
    <w:p w14:paraId="0844A5F4" w14:textId="1AFC3657" w:rsidR="00F0689F" w:rsidRDefault="00F0689F" w:rsidP="00EA280A">
      <w:pPr>
        <w:rPr>
          <w:sz w:val="24"/>
          <w:szCs w:val="24"/>
        </w:rPr>
      </w:pPr>
      <w:r>
        <w:rPr>
          <w:sz w:val="24"/>
          <w:szCs w:val="24"/>
        </w:rPr>
        <w:t>MATLAB tradeoff shows this – Aref changing with design</w:t>
      </w:r>
      <w:r w:rsidR="008913CF">
        <w:rPr>
          <w:sz w:val="24"/>
          <w:szCs w:val="24"/>
        </w:rPr>
        <w:t xml:space="preserve"> - Undeployed mass penalty.</w:t>
      </w:r>
    </w:p>
    <w:p w14:paraId="2A6FB7BB" w14:textId="224425E2" w:rsidR="0060696B" w:rsidRDefault="0060696B" w:rsidP="00EA280A">
      <w:pPr>
        <w:rPr>
          <w:sz w:val="24"/>
          <w:szCs w:val="24"/>
        </w:rPr>
      </w:pPr>
      <w:r>
        <w:rPr>
          <w:sz w:val="24"/>
          <w:szCs w:val="24"/>
        </w:rPr>
        <w:t>Sources for the Atmosphere density variation</w:t>
      </w:r>
    </w:p>
    <w:p w14:paraId="67FFE4E5" w14:textId="27BCBA3D" w:rsidR="00B02159" w:rsidRDefault="00B02159" w:rsidP="00EA280A">
      <w:pPr>
        <w:rPr>
          <w:sz w:val="24"/>
          <w:szCs w:val="24"/>
        </w:rPr>
      </w:pPr>
      <w:r>
        <w:rPr>
          <w:sz w:val="24"/>
          <w:szCs w:val="24"/>
        </w:rPr>
        <w:t>Dry mass margin</w:t>
      </w:r>
      <w:r w:rsidR="003B6757">
        <w:rPr>
          <w:sz w:val="24"/>
          <w:szCs w:val="24"/>
        </w:rPr>
        <w:t>:  +20% based on ESA Handbook</w:t>
      </w:r>
    </w:p>
    <w:p w14:paraId="4FEEA1E0" w14:textId="09A79F9C" w:rsidR="00961BAF" w:rsidRDefault="00961BAF" w:rsidP="00EA280A">
      <w:pPr>
        <w:rPr>
          <w:sz w:val="24"/>
          <w:szCs w:val="24"/>
        </w:rPr>
      </w:pPr>
      <w:r>
        <w:rPr>
          <w:sz w:val="24"/>
          <w:szCs w:val="24"/>
        </w:rPr>
        <w:t>Power Margin: + 20% based on VLEO being a newly explored environment</w:t>
      </w:r>
      <w:r w:rsidR="00DC6514">
        <w:rPr>
          <w:sz w:val="24"/>
          <w:szCs w:val="24"/>
        </w:rPr>
        <w:t>. Total ESA specifies a 20% power margin overall.</w:t>
      </w:r>
      <w:r w:rsidR="000355B7">
        <w:rPr>
          <w:sz w:val="24"/>
          <w:szCs w:val="24"/>
        </w:rPr>
        <w:t xml:space="preserve"> Ensures 5 year requirement is met in harsh environment.</w:t>
      </w:r>
    </w:p>
    <w:p w14:paraId="486F5B1D" w14:textId="071BD257" w:rsidR="000355B7" w:rsidRDefault="000355B7" w:rsidP="00EA280A">
      <w:pPr>
        <w:rPr>
          <w:sz w:val="24"/>
          <w:szCs w:val="24"/>
        </w:rPr>
      </w:pPr>
      <w:r>
        <w:rPr>
          <w:sz w:val="24"/>
          <w:szCs w:val="24"/>
        </w:rPr>
        <w:t xml:space="preserve">Propellant Margin: </w:t>
      </w:r>
      <w:r w:rsidR="00A36BA1">
        <w:rPr>
          <w:sz w:val="24"/>
          <w:szCs w:val="24"/>
        </w:rPr>
        <w:t>+ 10% Margin</w:t>
      </w:r>
      <w:r w:rsidR="00E36210">
        <w:rPr>
          <w:sz w:val="24"/>
          <w:szCs w:val="24"/>
        </w:rPr>
        <w:t xml:space="preserve"> – Allows unplanned </w:t>
      </w:r>
      <w:r w:rsidR="00C01A2F">
        <w:rPr>
          <w:sz w:val="24"/>
          <w:szCs w:val="24"/>
        </w:rPr>
        <w:t>manoeuvres</w:t>
      </w:r>
      <w:r w:rsidR="00A81DFE">
        <w:rPr>
          <w:sz w:val="24"/>
          <w:szCs w:val="24"/>
        </w:rPr>
        <w:t>, collision avoidance, and reclimb.</w:t>
      </w:r>
    </w:p>
    <w:p w14:paraId="5AC1598B" w14:textId="360BA201" w:rsidR="004A7C49" w:rsidRDefault="004A7C49" w:rsidP="00EA28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Clarity of Communication and Robustness of Conceptual Design</w:t>
      </w:r>
    </w:p>
    <w:p w14:paraId="5E5DEF8B" w14:textId="1A0B2A6E" w:rsidR="00C97ADE" w:rsidRDefault="00FE3645" w:rsidP="00EA280A">
      <w:pPr>
        <w:rPr>
          <w:sz w:val="24"/>
          <w:szCs w:val="24"/>
        </w:rPr>
      </w:pPr>
      <w:r>
        <w:rPr>
          <w:sz w:val="24"/>
          <w:szCs w:val="24"/>
        </w:rPr>
        <w:t>Make sure ALL requirements are met</w:t>
      </w:r>
    </w:p>
    <w:p w14:paraId="508EA653" w14:textId="1C7F617F" w:rsidR="00FE3645" w:rsidRDefault="00FE3645" w:rsidP="00EA280A">
      <w:pPr>
        <w:rPr>
          <w:sz w:val="24"/>
          <w:szCs w:val="24"/>
        </w:rPr>
      </w:pPr>
      <w:r>
        <w:rPr>
          <w:sz w:val="24"/>
          <w:szCs w:val="24"/>
        </w:rPr>
        <w:t>Overall slides should be targeted to meet rubric</w:t>
      </w:r>
    </w:p>
    <w:p w14:paraId="79ECF894" w14:textId="3A2B20BB" w:rsidR="00FE3645" w:rsidRDefault="00FE3645" w:rsidP="00EA280A">
      <w:pPr>
        <w:rPr>
          <w:sz w:val="24"/>
          <w:szCs w:val="24"/>
        </w:rPr>
      </w:pPr>
      <w:r>
        <w:rPr>
          <w:sz w:val="24"/>
          <w:szCs w:val="24"/>
        </w:rPr>
        <w:t>Speak clearly</w:t>
      </w:r>
    </w:p>
    <w:p w14:paraId="026E4DB0" w14:textId="3991111C" w:rsidR="00CB7CD4" w:rsidRPr="00FE3645" w:rsidRDefault="00CB7CD4" w:rsidP="00EA280A">
      <w:pPr>
        <w:rPr>
          <w:sz w:val="24"/>
          <w:szCs w:val="24"/>
        </w:rPr>
      </w:pPr>
      <w:r>
        <w:rPr>
          <w:sz w:val="24"/>
          <w:szCs w:val="24"/>
        </w:rPr>
        <w:t>Aim for 10 minutes at MOST</w:t>
      </w:r>
    </w:p>
    <w:p w14:paraId="0B708BCF" w14:textId="77777777" w:rsidR="00DC6514" w:rsidRDefault="00DC6514" w:rsidP="00EA280A">
      <w:pPr>
        <w:rPr>
          <w:sz w:val="24"/>
          <w:szCs w:val="24"/>
        </w:rPr>
      </w:pPr>
    </w:p>
    <w:p w14:paraId="2E7E8B27" w14:textId="77777777" w:rsidR="00961BAF" w:rsidRDefault="00961BAF" w:rsidP="00EA280A">
      <w:pPr>
        <w:rPr>
          <w:sz w:val="24"/>
          <w:szCs w:val="24"/>
        </w:rPr>
      </w:pPr>
    </w:p>
    <w:p w14:paraId="311639A6" w14:textId="77777777" w:rsidR="00F0689F" w:rsidRPr="000F7B12" w:rsidRDefault="00F0689F" w:rsidP="00EA280A">
      <w:pPr>
        <w:rPr>
          <w:sz w:val="24"/>
          <w:szCs w:val="24"/>
        </w:rPr>
      </w:pPr>
    </w:p>
    <w:sectPr w:rsidR="00F0689F" w:rsidRPr="000F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FEB"/>
    <w:multiLevelType w:val="hybridMultilevel"/>
    <w:tmpl w:val="A202B8C2"/>
    <w:lvl w:ilvl="0" w:tplc="D7A2EB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D3B73"/>
    <w:multiLevelType w:val="hybridMultilevel"/>
    <w:tmpl w:val="C00C2948"/>
    <w:lvl w:ilvl="0" w:tplc="0758F5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541105">
    <w:abstractNumId w:val="1"/>
  </w:num>
  <w:num w:numId="2" w16cid:durableId="133722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99"/>
    <w:rsid w:val="00006DD3"/>
    <w:rsid w:val="00026227"/>
    <w:rsid w:val="000327E5"/>
    <w:rsid w:val="000355B7"/>
    <w:rsid w:val="000959AD"/>
    <w:rsid w:val="000A00A5"/>
    <w:rsid w:val="000B05C8"/>
    <w:rsid w:val="000B135D"/>
    <w:rsid w:val="000E7EAD"/>
    <w:rsid w:val="000F43F8"/>
    <w:rsid w:val="000F7B12"/>
    <w:rsid w:val="00103CDB"/>
    <w:rsid w:val="00121B1E"/>
    <w:rsid w:val="001220F8"/>
    <w:rsid w:val="00137F6A"/>
    <w:rsid w:val="001409A7"/>
    <w:rsid w:val="001507BE"/>
    <w:rsid w:val="00164375"/>
    <w:rsid w:val="001675A1"/>
    <w:rsid w:val="00185F43"/>
    <w:rsid w:val="001A62CB"/>
    <w:rsid w:val="001B5991"/>
    <w:rsid w:val="001C20C2"/>
    <w:rsid w:val="001D1BB6"/>
    <w:rsid w:val="00202504"/>
    <w:rsid w:val="00203E7B"/>
    <w:rsid w:val="00204B4D"/>
    <w:rsid w:val="0024656D"/>
    <w:rsid w:val="00253626"/>
    <w:rsid w:val="00254443"/>
    <w:rsid w:val="002668F7"/>
    <w:rsid w:val="00271ADB"/>
    <w:rsid w:val="00283A2E"/>
    <w:rsid w:val="00286509"/>
    <w:rsid w:val="002C55F3"/>
    <w:rsid w:val="002D6292"/>
    <w:rsid w:val="002F669F"/>
    <w:rsid w:val="00363B4B"/>
    <w:rsid w:val="003733A8"/>
    <w:rsid w:val="003B6757"/>
    <w:rsid w:val="003B69DD"/>
    <w:rsid w:val="003E10A2"/>
    <w:rsid w:val="003E12B8"/>
    <w:rsid w:val="003E37E5"/>
    <w:rsid w:val="00412733"/>
    <w:rsid w:val="004262CB"/>
    <w:rsid w:val="00442099"/>
    <w:rsid w:val="004A532C"/>
    <w:rsid w:val="004A7C49"/>
    <w:rsid w:val="004C522C"/>
    <w:rsid w:val="004D4B85"/>
    <w:rsid w:val="004E12B9"/>
    <w:rsid w:val="004F5CBA"/>
    <w:rsid w:val="00546B21"/>
    <w:rsid w:val="00581C21"/>
    <w:rsid w:val="005863E6"/>
    <w:rsid w:val="00595F1B"/>
    <w:rsid w:val="005A5F31"/>
    <w:rsid w:val="005A614C"/>
    <w:rsid w:val="005B1097"/>
    <w:rsid w:val="005C1348"/>
    <w:rsid w:val="005C7459"/>
    <w:rsid w:val="005D2421"/>
    <w:rsid w:val="0060696B"/>
    <w:rsid w:val="00612866"/>
    <w:rsid w:val="00614F2D"/>
    <w:rsid w:val="00674527"/>
    <w:rsid w:val="00681AC2"/>
    <w:rsid w:val="00687478"/>
    <w:rsid w:val="00695AEB"/>
    <w:rsid w:val="006B1DAB"/>
    <w:rsid w:val="006E1043"/>
    <w:rsid w:val="006E536C"/>
    <w:rsid w:val="006F67AC"/>
    <w:rsid w:val="00753413"/>
    <w:rsid w:val="00763476"/>
    <w:rsid w:val="00770559"/>
    <w:rsid w:val="00782EB3"/>
    <w:rsid w:val="007A3631"/>
    <w:rsid w:val="007B6702"/>
    <w:rsid w:val="007E0BCE"/>
    <w:rsid w:val="007E0F8C"/>
    <w:rsid w:val="00800DE7"/>
    <w:rsid w:val="00816B4A"/>
    <w:rsid w:val="0082389D"/>
    <w:rsid w:val="00842CFE"/>
    <w:rsid w:val="00865C67"/>
    <w:rsid w:val="008913CF"/>
    <w:rsid w:val="008959F4"/>
    <w:rsid w:val="008B5356"/>
    <w:rsid w:val="008B57FD"/>
    <w:rsid w:val="0091182D"/>
    <w:rsid w:val="0092512E"/>
    <w:rsid w:val="00930E35"/>
    <w:rsid w:val="009341B7"/>
    <w:rsid w:val="009558F9"/>
    <w:rsid w:val="00961BAF"/>
    <w:rsid w:val="00970547"/>
    <w:rsid w:val="00985D92"/>
    <w:rsid w:val="009B2D64"/>
    <w:rsid w:val="009B5D3F"/>
    <w:rsid w:val="009D14DE"/>
    <w:rsid w:val="009D5DE5"/>
    <w:rsid w:val="00A01B0E"/>
    <w:rsid w:val="00A26D87"/>
    <w:rsid w:val="00A36BA1"/>
    <w:rsid w:val="00A47E3D"/>
    <w:rsid w:val="00A56A62"/>
    <w:rsid w:val="00A56B19"/>
    <w:rsid w:val="00A60EC5"/>
    <w:rsid w:val="00A81DFE"/>
    <w:rsid w:val="00AA0388"/>
    <w:rsid w:val="00AC11AB"/>
    <w:rsid w:val="00AF56E0"/>
    <w:rsid w:val="00B02159"/>
    <w:rsid w:val="00B12337"/>
    <w:rsid w:val="00B21033"/>
    <w:rsid w:val="00B23057"/>
    <w:rsid w:val="00B40E1D"/>
    <w:rsid w:val="00B85F00"/>
    <w:rsid w:val="00B950B0"/>
    <w:rsid w:val="00B951DE"/>
    <w:rsid w:val="00BA339D"/>
    <w:rsid w:val="00BA4096"/>
    <w:rsid w:val="00BF0353"/>
    <w:rsid w:val="00BF6BF5"/>
    <w:rsid w:val="00C01A2F"/>
    <w:rsid w:val="00C25771"/>
    <w:rsid w:val="00C367FF"/>
    <w:rsid w:val="00C4194E"/>
    <w:rsid w:val="00C61E42"/>
    <w:rsid w:val="00C63EEF"/>
    <w:rsid w:val="00C67738"/>
    <w:rsid w:val="00C72C5A"/>
    <w:rsid w:val="00C83614"/>
    <w:rsid w:val="00C97ADE"/>
    <w:rsid w:val="00CB7CD4"/>
    <w:rsid w:val="00CC4636"/>
    <w:rsid w:val="00CF197D"/>
    <w:rsid w:val="00D405E5"/>
    <w:rsid w:val="00D44F04"/>
    <w:rsid w:val="00D61056"/>
    <w:rsid w:val="00D8430E"/>
    <w:rsid w:val="00DA0545"/>
    <w:rsid w:val="00DC0A67"/>
    <w:rsid w:val="00DC6514"/>
    <w:rsid w:val="00DF1EA4"/>
    <w:rsid w:val="00DF2BE1"/>
    <w:rsid w:val="00E12ED8"/>
    <w:rsid w:val="00E36210"/>
    <w:rsid w:val="00E40DEF"/>
    <w:rsid w:val="00EA280A"/>
    <w:rsid w:val="00EA2A5C"/>
    <w:rsid w:val="00EC6ACD"/>
    <w:rsid w:val="00EF560C"/>
    <w:rsid w:val="00F0689F"/>
    <w:rsid w:val="00F37066"/>
    <w:rsid w:val="00F445BB"/>
    <w:rsid w:val="00F4562B"/>
    <w:rsid w:val="00F631D1"/>
    <w:rsid w:val="00FA3EEC"/>
    <w:rsid w:val="00FE3645"/>
    <w:rsid w:val="00FF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8E42"/>
  <w15:chartTrackingRefBased/>
  <w15:docId w15:val="{23ABF4ED-C200-450F-A7FD-ACAB4769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9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507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Briggs</dc:creator>
  <cp:keywords/>
  <dc:description/>
  <cp:lastModifiedBy>Ewan Briggs</cp:lastModifiedBy>
  <cp:revision>155</cp:revision>
  <dcterms:created xsi:type="dcterms:W3CDTF">2026-04-25T17:27:00Z</dcterms:created>
  <dcterms:modified xsi:type="dcterms:W3CDTF">2026-04-29T15:35:00Z</dcterms:modified>
</cp:coreProperties>
</file>