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concept behind terrain:</w:t>
      </w:r>
    </w:p>
    <w:p w:rsidR="00000000" w:rsidDel="00000000" w:rsidP="00000000" w:rsidRDefault="00000000" w:rsidRPr="00000000" w14:paraId="00000002">
      <w:pPr>
        <w:numPr>
          <w:ilvl w:val="0"/>
          <w:numId w:val="8"/>
        </w:numPr>
        <w:ind w:left="720" w:hanging="360"/>
        <w:rPr/>
      </w:pPr>
      <w:r w:rsidDel="00000000" w:rsidR="00000000" w:rsidRPr="00000000">
        <w:rPr>
          <w:rtl w:val="0"/>
        </w:rPr>
        <w:t xml:space="preserve">When creating a computer game, we want to be able to traverse a 3D world, in which we want many numerous aspects to change all at the same time all located simultaneously at the same coordinates, some of these characteristics of the world include but are not limited to:</w:t>
      </w:r>
    </w:p>
    <w:p w:rsidR="00000000" w:rsidDel="00000000" w:rsidP="00000000" w:rsidRDefault="00000000" w:rsidRPr="00000000" w14:paraId="00000003">
      <w:pPr>
        <w:numPr>
          <w:ilvl w:val="1"/>
          <w:numId w:val="8"/>
        </w:numPr>
        <w:ind w:left="1440" w:hanging="360"/>
        <w:rPr/>
      </w:pPr>
      <w:r w:rsidDel="00000000" w:rsidR="00000000" w:rsidRPr="00000000">
        <w:rPr>
          <w:rtl w:val="0"/>
        </w:rPr>
        <w:t xml:space="preserve">The type of ground of the platform</w:t>
      </w:r>
    </w:p>
    <w:p w:rsidR="00000000" w:rsidDel="00000000" w:rsidP="00000000" w:rsidRDefault="00000000" w:rsidRPr="00000000" w14:paraId="00000004">
      <w:pPr>
        <w:numPr>
          <w:ilvl w:val="1"/>
          <w:numId w:val="8"/>
        </w:numPr>
        <w:ind w:left="1440" w:hanging="360"/>
        <w:rPr/>
      </w:pPr>
      <w:r w:rsidDel="00000000" w:rsidR="00000000" w:rsidRPr="00000000">
        <w:rPr>
          <w:rtl w:val="0"/>
        </w:rPr>
        <w:t xml:space="preserve">The height of the platform</w:t>
      </w:r>
    </w:p>
    <w:p w:rsidR="00000000" w:rsidDel="00000000" w:rsidP="00000000" w:rsidRDefault="00000000" w:rsidRPr="00000000" w14:paraId="00000005">
      <w:pPr>
        <w:numPr>
          <w:ilvl w:val="1"/>
          <w:numId w:val="8"/>
        </w:numPr>
        <w:ind w:left="1440" w:hanging="360"/>
        <w:rPr/>
      </w:pPr>
      <w:r w:rsidDel="00000000" w:rsidR="00000000" w:rsidRPr="00000000">
        <w:rPr>
          <w:rtl w:val="0"/>
        </w:rPr>
        <w:t xml:space="preserve">I was a nice smooth ground without holes</w:t>
      </w:r>
    </w:p>
    <w:p w:rsidR="00000000" w:rsidDel="00000000" w:rsidP="00000000" w:rsidRDefault="00000000" w:rsidRPr="00000000" w14:paraId="00000006">
      <w:pPr>
        <w:numPr>
          <w:ilvl w:val="1"/>
          <w:numId w:val="8"/>
        </w:numPr>
        <w:ind w:left="1440" w:hanging="360"/>
        <w:rPr/>
      </w:pPr>
      <w:r w:rsidDel="00000000" w:rsidR="00000000" w:rsidRPr="00000000">
        <w:rPr>
          <w:rtl w:val="0"/>
        </w:rPr>
        <w:t xml:space="preserve">The steepness of the ground</w:t>
      </w:r>
    </w:p>
    <w:p w:rsidR="00000000" w:rsidDel="00000000" w:rsidP="00000000" w:rsidRDefault="00000000" w:rsidRPr="00000000" w14:paraId="00000007">
      <w:pPr>
        <w:numPr>
          <w:ilvl w:val="1"/>
          <w:numId w:val="8"/>
        </w:numPr>
        <w:ind w:left="1440" w:hanging="360"/>
        <w:rPr/>
      </w:pPr>
      <w:r w:rsidDel="00000000" w:rsidR="00000000" w:rsidRPr="00000000">
        <w:rPr>
          <w:rtl w:val="0"/>
        </w:rPr>
        <w:t xml:space="preserve">Where specific objects from the games library start</w:t>
      </w:r>
    </w:p>
    <w:p w:rsidR="00000000" w:rsidDel="00000000" w:rsidP="00000000" w:rsidRDefault="00000000" w:rsidRPr="00000000" w14:paraId="00000008">
      <w:pPr>
        <w:numPr>
          <w:ilvl w:val="1"/>
          <w:numId w:val="8"/>
        </w:numPr>
        <w:ind w:left="1440" w:hanging="360"/>
        <w:rPr/>
      </w:pPr>
      <w:r w:rsidDel="00000000" w:rsidR="00000000" w:rsidRPr="00000000">
        <w:rPr>
          <w:rtl w:val="0"/>
        </w:rPr>
        <w:t xml:space="preserve">We want these objects to be able to move location and change real-time values</w:t>
      </w:r>
    </w:p>
    <w:p w:rsidR="00000000" w:rsidDel="00000000" w:rsidP="00000000" w:rsidRDefault="00000000" w:rsidRPr="00000000" w14:paraId="00000009">
      <w:pPr>
        <w:numPr>
          <w:ilvl w:val="1"/>
          <w:numId w:val="8"/>
        </w:numPr>
        <w:ind w:left="1440" w:hanging="360"/>
        <w:rPr/>
      </w:pPr>
      <w:r w:rsidDel="00000000" w:rsidR="00000000" w:rsidRPr="00000000">
        <w:rPr>
          <w:rtl w:val="0"/>
        </w:rPr>
        <w:t xml:space="preserve">We want the graphics to be maximised for quality</w:t>
      </w:r>
    </w:p>
    <w:p w:rsidR="00000000" w:rsidDel="00000000" w:rsidP="00000000" w:rsidRDefault="00000000" w:rsidRPr="00000000" w14:paraId="0000000A">
      <w:pPr>
        <w:numPr>
          <w:ilvl w:val="1"/>
          <w:numId w:val="8"/>
        </w:numPr>
        <w:ind w:left="1440" w:hanging="360"/>
        <w:rPr/>
      </w:pPr>
      <w:r w:rsidDel="00000000" w:rsidR="00000000" w:rsidRPr="00000000">
        <w:rPr>
          <w:rtl w:val="0"/>
        </w:rPr>
        <w:t xml:space="preserve">My cache isn’t large enough to generate the entire infinite world at once </w:t>
      </w:r>
    </w:p>
    <w:p w:rsidR="00000000" w:rsidDel="00000000" w:rsidP="00000000" w:rsidRDefault="00000000" w:rsidRPr="00000000" w14:paraId="0000000B">
      <w:pPr>
        <w:numPr>
          <w:ilvl w:val="1"/>
          <w:numId w:val="8"/>
        </w:numPr>
        <w:ind w:left="1440" w:hanging="360"/>
        <w:rPr/>
      </w:pPr>
      <w:r w:rsidDel="00000000" w:rsidR="00000000" w:rsidRPr="00000000">
        <w:rPr>
          <w:rtl w:val="0"/>
        </w:rPr>
        <w:t xml:space="preserve">We want to be able to interact with the world as we are close to entities</w:t>
      </w:r>
    </w:p>
    <w:p w:rsidR="00000000" w:rsidDel="00000000" w:rsidP="00000000" w:rsidRDefault="00000000" w:rsidRPr="00000000" w14:paraId="0000000C">
      <w:pPr>
        <w:numPr>
          <w:ilvl w:val="1"/>
          <w:numId w:val="8"/>
        </w:numPr>
        <w:ind w:left="1440" w:hanging="360"/>
        <w:rPr/>
      </w:pPr>
      <w:r w:rsidDel="00000000" w:rsidR="00000000" w:rsidRPr="00000000">
        <w:rPr>
          <w:rtl w:val="0"/>
        </w:rPr>
        <w:t xml:space="preserve">I might want to generate a world to my own configured specifications </w:t>
      </w:r>
    </w:p>
    <w:p w:rsidR="00000000" w:rsidDel="00000000" w:rsidP="00000000" w:rsidRDefault="00000000" w:rsidRPr="00000000" w14:paraId="0000000D">
      <w:pPr>
        <w:numPr>
          <w:ilvl w:val="1"/>
          <w:numId w:val="8"/>
        </w:numPr>
        <w:ind w:left="1440" w:hanging="360"/>
        <w:rPr/>
      </w:pPr>
      <w:r w:rsidDel="00000000" w:rsidR="00000000" w:rsidRPr="00000000">
        <w:rPr>
          <w:rtl w:val="0"/>
        </w:rPr>
        <w:t xml:space="preserve">We might want a day-night cycle with a period</w:t>
      </w:r>
    </w:p>
    <w:p w:rsidR="00000000" w:rsidDel="00000000" w:rsidP="00000000" w:rsidRDefault="00000000" w:rsidRPr="00000000" w14:paraId="0000000E">
      <w:pPr>
        <w:numPr>
          <w:ilvl w:val="1"/>
          <w:numId w:val="8"/>
        </w:numPr>
        <w:ind w:left="1440" w:hanging="360"/>
        <w:rPr/>
      </w:pPr>
      <w:r w:rsidDel="00000000" w:rsidR="00000000" w:rsidRPr="00000000">
        <w:rPr>
          <w:rtl w:val="0"/>
        </w:rPr>
        <w:t xml:space="preserve">We may want world events randomly selected based on environment</w:t>
      </w:r>
    </w:p>
    <w:p w:rsidR="00000000" w:rsidDel="00000000" w:rsidP="00000000" w:rsidRDefault="00000000" w:rsidRPr="00000000" w14:paraId="0000000F">
      <w:pPr>
        <w:numPr>
          <w:ilvl w:val="1"/>
          <w:numId w:val="8"/>
        </w:numPr>
        <w:ind w:left="1440" w:hanging="360"/>
        <w:rPr/>
      </w:pPr>
      <w:r w:rsidDel="00000000" w:rsidR="00000000" w:rsidRPr="00000000">
        <w:rPr>
          <w:rtl w:val="0"/>
        </w:rPr>
        <w:t xml:space="preserve">Crouch or prone when you want to</w:t>
      </w:r>
    </w:p>
    <w:p w:rsidR="00000000" w:rsidDel="00000000" w:rsidP="00000000" w:rsidRDefault="00000000" w:rsidRPr="00000000" w14:paraId="00000010">
      <w:pPr>
        <w:numPr>
          <w:ilvl w:val="1"/>
          <w:numId w:val="8"/>
        </w:numPr>
        <w:ind w:left="1440" w:hanging="360"/>
        <w:rPr/>
      </w:pPr>
      <w:r w:rsidDel="00000000" w:rsidR="00000000" w:rsidRPr="00000000">
        <w:rPr>
          <w:rtl w:val="0"/>
        </w:rPr>
        <w:t xml:space="preserve">I want to edit what keys on my keyboard do what and my sister wants to do the same for hers on her account</w:t>
      </w:r>
    </w:p>
    <w:p w:rsidR="00000000" w:rsidDel="00000000" w:rsidP="00000000" w:rsidRDefault="00000000" w:rsidRPr="00000000" w14:paraId="00000011">
      <w:pPr>
        <w:numPr>
          <w:ilvl w:val="1"/>
          <w:numId w:val="8"/>
        </w:numPr>
        <w:ind w:left="1440" w:hanging="360"/>
        <w:rPr/>
      </w:pPr>
      <w:r w:rsidDel="00000000" w:rsidR="00000000" w:rsidRPr="00000000">
        <w:rPr>
          <w:rtl w:val="0"/>
        </w:rPr>
        <w:t xml:space="preserve">That was a good world - my cousin wants to play a fresh version </w:t>
      </w:r>
    </w:p>
    <w:p w:rsidR="00000000" w:rsidDel="00000000" w:rsidP="00000000" w:rsidRDefault="00000000" w:rsidRPr="00000000" w14:paraId="00000012">
      <w:pPr>
        <w:numPr>
          <w:ilvl w:val="1"/>
          <w:numId w:val="8"/>
        </w:numPr>
        <w:ind w:left="1440" w:hanging="360"/>
        <w:rPr/>
      </w:pPr>
      <w:r w:rsidDel="00000000" w:rsidR="00000000" w:rsidRPr="00000000">
        <w:rPr>
          <w:rtl w:val="0"/>
        </w:rPr>
        <w:t xml:space="preserve">I want the density of trees to clear up into flowers on the same ground</w:t>
      </w:r>
    </w:p>
    <w:p w:rsidR="00000000" w:rsidDel="00000000" w:rsidP="00000000" w:rsidRDefault="00000000" w:rsidRPr="00000000" w14:paraId="00000013">
      <w:pPr>
        <w:numPr>
          <w:ilvl w:val="1"/>
          <w:numId w:val="8"/>
        </w:numPr>
        <w:ind w:left="1440" w:hanging="360"/>
        <w:rPr/>
      </w:pPr>
      <w:r w:rsidDel="00000000" w:rsidR="00000000" w:rsidRPr="00000000">
        <w:rPr>
          <w:rtl w:val="0"/>
        </w:rPr>
        <w:t xml:space="preserve">The projection of light from the sun should project shadows consistently</w:t>
      </w:r>
    </w:p>
    <w:p w:rsidR="00000000" w:rsidDel="00000000" w:rsidP="00000000" w:rsidRDefault="00000000" w:rsidRPr="00000000" w14:paraId="00000014">
      <w:pPr>
        <w:numPr>
          <w:ilvl w:val="1"/>
          <w:numId w:val="8"/>
        </w:numPr>
        <w:ind w:left="1440" w:hanging="360"/>
        <w:rPr/>
      </w:pPr>
      <w:r w:rsidDel="00000000" w:rsidR="00000000" w:rsidRPr="00000000">
        <w:rPr>
          <w:rtl w:val="0"/>
        </w:rPr>
        <w:t xml:space="preserve">It’s a shame when the world generation won’t generate at the distance I want</w:t>
      </w:r>
    </w:p>
    <w:p w:rsidR="00000000" w:rsidDel="00000000" w:rsidP="00000000" w:rsidRDefault="00000000" w:rsidRPr="00000000" w14:paraId="00000015">
      <w:pPr>
        <w:numPr>
          <w:ilvl w:val="1"/>
          <w:numId w:val="8"/>
        </w:numPr>
        <w:ind w:left="1440" w:hanging="360"/>
        <w:rPr/>
      </w:pPr>
      <w:r w:rsidDel="00000000" w:rsidR="00000000" w:rsidRPr="00000000">
        <w:rPr>
          <w:rtl w:val="0"/>
        </w:rPr>
        <w:t xml:space="preserve">That one block of water shouldn’t be flying over there. </w:t>
      </w:r>
    </w:p>
    <w:p w:rsidR="00000000" w:rsidDel="00000000" w:rsidP="00000000" w:rsidRDefault="00000000" w:rsidRPr="00000000" w14:paraId="00000016">
      <w:pPr>
        <w:numPr>
          <w:ilvl w:val="1"/>
          <w:numId w:val="8"/>
        </w:numPr>
        <w:ind w:left="1440" w:hanging="360"/>
        <w:rPr/>
      </w:pPr>
      <w:r w:rsidDel="00000000" w:rsidR="00000000" w:rsidRPr="00000000">
        <w:rPr>
          <w:rtl w:val="0"/>
        </w:rPr>
        <w:t xml:space="preserve">The acceleration should tend towards the floor increasing proportionally as I jump off the but not affect my lateral velocity at all.</w:t>
      </w:r>
    </w:p>
    <w:p w:rsidR="00000000" w:rsidDel="00000000" w:rsidP="00000000" w:rsidRDefault="00000000" w:rsidRPr="00000000" w14:paraId="00000017">
      <w:pPr>
        <w:numPr>
          <w:ilvl w:val="1"/>
          <w:numId w:val="8"/>
        </w:numPr>
        <w:ind w:left="1440" w:hanging="360"/>
        <w:rPr/>
      </w:pPr>
      <w:r w:rsidDel="00000000" w:rsidR="00000000" w:rsidRPr="00000000">
        <w:rPr>
          <w:rtl w:val="0"/>
        </w:rPr>
        <w:t xml:space="preserve">When I go low enough down, after a certain, I want certain objects to varyingly spawn but always in fair clusters</w:t>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Additionally, it is worth noting that when we have played for a sufficient amount of hours, we want to be able to return to the exact setup of the world without it taking up excessive space on our harddrive. We don’t want to render millions of the exact same high resolution textures taking up TBs of storage.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Thankfully, there exists an optimal solution to satisfy all of the complicated criteria I laid out above all at the same time. </w:t>
      </w:r>
    </w:p>
    <w:p w:rsidR="00000000" w:rsidDel="00000000" w:rsidP="00000000" w:rsidRDefault="00000000" w:rsidRPr="00000000" w14:paraId="0000001B">
      <w:pPr>
        <w:rPr/>
      </w:pPr>
      <w:r w:rsidDel="00000000" w:rsidR="00000000" w:rsidRPr="00000000">
        <w:rPr>
          <w:rtl w:val="0"/>
        </w:rPr>
        <w:tab/>
        <w:t xml:space="preserve">When we generate the exact world we want at the start, the precise set of our configuration of those values on the sliders are each input as parameters into the algorithm that underpins the game engine that constitutes a function of an appropriate modelling of relevant combinations to functions containing various degrees of each. The resulting world generation is consistent, continuous, appearing appropriately random and you can save to a small world file.</w:t>
      </w:r>
    </w:p>
    <w:p w:rsidR="00000000" w:rsidDel="00000000" w:rsidP="00000000" w:rsidRDefault="00000000" w:rsidRPr="00000000" w14:paraId="0000001C">
      <w:pPr>
        <w:ind w:firstLine="720"/>
        <w:rPr/>
      </w:pPr>
      <w:r w:rsidDel="00000000" w:rsidR="00000000" w:rsidRPr="00000000">
        <w:rPr>
          <w:rtl w:val="0"/>
        </w:rPr>
        <w:t xml:space="preserve">Our terrain initiates by beginning the generation from an origin location at the 0 time counter, which is logically the x-y coordinate pair of (0,0). When the loading screen is displayed, the result of our rendered world is being systematically assembled. The algorithm generates a grid consisting of all the possible combinations of pairs of coordinates bounded by a function dependent on your reference point (initialising at the origin but regularly updated as the sum of ticks hits specific values) and ranging in a function with correlation to difference in magnitude of the render distance stored from our settings continuous beginning at our most recently cached x-y.pair with some additional combination of our resolution to map the world we see. </w:t>
      </w:r>
    </w:p>
    <w:p w:rsidR="00000000" w:rsidDel="00000000" w:rsidP="00000000" w:rsidRDefault="00000000" w:rsidRPr="00000000" w14:paraId="0000001D">
      <w:pPr>
        <w:rPr/>
      </w:pPr>
      <w:r w:rsidDel="00000000" w:rsidR="00000000" w:rsidRPr="00000000">
        <w:rPr>
          <w:rtl w:val="0"/>
        </w:rPr>
        <w:tab/>
        <w:t xml:space="preserve">Every x and y of the coordinate set is mapped through as some systematic function stemming from our reference.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Terrain is split up into different areas and then put back together.</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Biome type</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The height of the ground at any given point</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Cave structure</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Midpoint Displacement</w:t>
      </w:r>
    </w:p>
    <w:p w:rsidR="00000000" w:rsidDel="00000000" w:rsidP="00000000" w:rsidRDefault="00000000" w:rsidRPr="00000000" w14:paraId="0000002A">
      <w:pPr>
        <w:rPr/>
      </w:pPr>
      <w:r w:rsidDel="00000000" w:rsidR="00000000" w:rsidRPr="00000000">
        <w:rPr>
          <w:rtl w:val="0"/>
        </w:rPr>
        <w:tab/>
        <w:t xml:space="preserve">Purpose: primarily 1D generation to create a </w:t>
      </w:r>
      <w:r w:rsidDel="00000000" w:rsidR="00000000" w:rsidRPr="00000000">
        <w:rPr>
          <w:b w:val="1"/>
          <w:rtl w:val="0"/>
        </w:rPr>
        <w:t xml:space="preserve">2D landscape</w:t>
      </w:r>
      <w:r w:rsidDel="00000000" w:rsidR="00000000" w:rsidRPr="00000000">
        <w:rPr>
          <w:rtl w:val="0"/>
        </w:rPr>
        <w:t xml:space="preserve"> but also for graphical applications (i.e. rivers/ravines/paths).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Procedure:</w:t>
      </w:r>
    </w:p>
    <w:p w:rsidR="00000000" w:rsidDel="00000000" w:rsidP="00000000" w:rsidRDefault="00000000" w:rsidRPr="00000000" w14:paraId="0000002D">
      <w:pPr>
        <w:numPr>
          <w:ilvl w:val="0"/>
          <w:numId w:val="13"/>
        </w:numPr>
        <w:ind w:left="720" w:hanging="360"/>
        <w:rPr/>
      </w:pPr>
      <w:r w:rsidDel="00000000" w:rsidR="00000000" w:rsidRPr="00000000">
        <w:rPr>
          <w:rtl w:val="0"/>
        </w:rPr>
        <w:t xml:space="preserve">Select 2 random points</w:t>
      </w:r>
    </w:p>
    <w:p w:rsidR="00000000" w:rsidDel="00000000" w:rsidP="00000000" w:rsidRDefault="00000000" w:rsidRPr="00000000" w14:paraId="0000002E">
      <w:pPr>
        <w:numPr>
          <w:ilvl w:val="0"/>
          <w:numId w:val="13"/>
        </w:numPr>
        <w:ind w:left="720" w:hanging="360"/>
        <w:rPr/>
      </w:pPr>
      <w:r w:rsidDel="00000000" w:rsidR="00000000" w:rsidRPr="00000000">
        <w:rPr>
          <w:rtl w:val="0"/>
        </w:rPr>
        <w:t xml:space="preserve">calculate the midpoint</w:t>
      </w:r>
    </w:p>
    <w:p w:rsidR="00000000" w:rsidDel="00000000" w:rsidP="00000000" w:rsidRDefault="00000000" w:rsidRPr="00000000" w14:paraId="0000002F">
      <w:pPr>
        <w:numPr>
          <w:ilvl w:val="0"/>
          <w:numId w:val="13"/>
        </w:numPr>
        <w:ind w:left="720" w:hanging="360"/>
        <w:rPr/>
      </w:pPr>
      <w:r w:rsidDel="00000000" w:rsidR="00000000" w:rsidRPr="00000000">
        <w:rPr>
          <w:rtl w:val="0"/>
        </w:rPr>
        <w:t xml:space="preserve">Randomly displace the midpoint within a set range of values, either in the direction of an axis or in the direction perpendicular to the line itself.</w:t>
      </w:r>
    </w:p>
    <w:p w:rsidR="00000000" w:rsidDel="00000000" w:rsidP="00000000" w:rsidRDefault="00000000" w:rsidRPr="00000000" w14:paraId="00000030">
      <w:pPr>
        <w:numPr>
          <w:ilvl w:val="0"/>
          <w:numId w:val="13"/>
        </w:numPr>
        <w:ind w:left="720" w:hanging="360"/>
        <w:rPr/>
      </w:pPr>
      <w:r w:rsidDel="00000000" w:rsidR="00000000" w:rsidRPr="00000000">
        <w:rPr>
          <w:rtl w:val="0"/>
        </w:rPr>
        <w:t xml:space="preserve">Iteratively/recursively repeat steps (1-3) between every connected point until the segments widths are equal to or less than 2 pixels.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Variables:</w:t>
      </w:r>
    </w:p>
    <w:p w:rsidR="00000000" w:rsidDel="00000000" w:rsidP="00000000" w:rsidRDefault="00000000" w:rsidRPr="00000000" w14:paraId="00000033">
      <w:pPr>
        <w:numPr>
          <w:ilvl w:val="0"/>
          <w:numId w:val="7"/>
        </w:numPr>
        <w:ind w:left="720" w:hanging="360"/>
        <w:rPr/>
      </w:pPr>
      <w:r w:rsidDel="00000000" w:rsidR="00000000" w:rsidRPr="00000000">
        <w:rPr>
          <w:rtl w:val="0"/>
        </w:rPr>
        <w:t xml:space="preserve">The range of possible displacement values</w:t>
      </w:r>
    </w:p>
    <w:p w:rsidR="00000000" w:rsidDel="00000000" w:rsidP="00000000" w:rsidRDefault="00000000" w:rsidRPr="00000000" w14:paraId="00000034">
      <w:pPr>
        <w:numPr>
          <w:ilvl w:val="1"/>
          <w:numId w:val="7"/>
        </w:numPr>
        <w:ind w:left="1440" w:hanging="360"/>
        <w:rPr/>
      </w:pPr>
      <w:r w:rsidDel="00000000" w:rsidR="00000000" w:rsidRPr="00000000">
        <w:rPr>
          <w:rtl w:val="0"/>
        </w:rPr>
        <w:t xml:space="preserve">Initial - how high/steep?</w:t>
      </w:r>
    </w:p>
    <w:p w:rsidR="00000000" w:rsidDel="00000000" w:rsidP="00000000" w:rsidRDefault="00000000" w:rsidRPr="00000000" w14:paraId="00000035">
      <w:pPr>
        <w:numPr>
          <w:ilvl w:val="1"/>
          <w:numId w:val="7"/>
        </w:numPr>
        <w:ind w:left="1440" w:hanging="360"/>
        <w:rPr/>
      </w:pPr>
      <w:r w:rsidDel="00000000" w:rsidR="00000000" w:rsidRPr="00000000">
        <w:rPr>
          <w:rtl w:val="0"/>
        </w:rPr>
        <w:t xml:space="preserve">Consecutive - smoothness optimisation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Information Source</w:t>
      </w:r>
    </w:p>
    <w:p w:rsidR="00000000" w:rsidDel="00000000" w:rsidP="00000000" w:rsidRDefault="00000000" w:rsidRPr="00000000" w14:paraId="00000038">
      <w:pPr>
        <w:rPr/>
      </w:pPr>
      <w:hyperlink r:id="rId7">
        <w:r w:rsidDel="00000000" w:rsidR="00000000" w:rsidRPr="00000000">
          <w:rPr>
            <w:color w:val="1155cc"/>
            <w:u w:val="single"/>
            <w:rtl w:val="0"/>
          </w:rPr>
          <w:t xml:space="preserve">Landscape generation using midpoint displacement – Bites of code (wordpress.com)</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Cellular Automata</w:t>
      </w:r>
    </w:p>
    <w:p w:rsidR="00000000" w:rsidDel="00000000" w:rsidP="00000000" w:rsidRDefault="00000000" w:rsidRPr="00000000" w14:paraId="0000003D">
      <w:pPr>
        <w:rPr/>
      </w:pPr>
      <w:r w:rsidDel="00000000" w:rsidR="00000000" w:rsidRPr="00000000">
        <w:rPr>
          <w:rtl w:val="0"/>
        </w:rPr>
        <w:tab/>
        <w:t xml:space="preserve">Purpose: start with a specific order of initial conditions (seed) from which rules are procedurally followed at each given discrete time (ticks) to result in the exact same construction for any given tick value, upon recreation (i.e. each iteration is a pure function of the previous). Useful for </w:t>
      </w:r>
      <w:r w:rsidDel="00000000" w:rsidR="00000000" w:rsidRPr="00000000">
        <w:rPr>
          <w:b w:val="1"/>
          <w:rtl w:val="0"/>
        </w:rPr>
        <w:t xml:space="preserve">cave generation</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Procedure:</w:t>
      </w:r>
    </w:p>
    <w:p w:rsidR="00000000" w:rsidDel="00000000" w:rsidP="00000000" w:rsidRDefault="00000000" w:rsidRPr="00000000" w14:paraId="00000040">
      <w:pPr>
        <w:numPr>
          <w:ilvl w:val="0"/>
          <w:numId w:val="9"/>
        </w:numPr>
        <w:ind w:left="720" w:hanging="360"/>
        <w:rPr/>
      </w:pPr>
      <w:r w:rsidDel="00000000" w:rsidR="00000000" w:rsidRPr="00000000">
        <w:rPr>
          <w:rtl w:val="0"/>
        </w:rPr>
        <w:t xml:space="preserve">Use the seed to create a grid containing a unique set of live coordinates/cells.</w:t>
      </w:r>
    </w:p>
    <w:p w:rsidR="00000000" w:rsidDel="00000000" w:rsidP="00000000" w:rsidRDefault="00000000" w:rsidRPr="00000000" w14:paraId="00000041">
      <w:pPr>
        <w:numPr>
          <w:ilvl w:val="0"/>
          <w:numId w:val="9"/>
        </w:numPr>
        <w:ind w:left="720" w:hanging="360"/>
        <w:rPr/>
      </w:pPr>
      <w:r w:rsidDel="00000000" w:rsidR="00000000" w:rsidRPr="00000000">
        <w:rPr>
          <w:rtl w:val="0"/>
        </w:rPr>
        <w:t xml:space="preserve">Iterate the current set through an algorithm to create a new set x times such that:</w:t>
      </w:r>
    </w:p>
    <w:p w:rsidR="00000000" w:rsidDel="00000000" w:rsidP="00000000" w:rsidRDefault="00000000" w:rsidRPr="00000000" w14:paraId="00000042">
      <w:pPr>
        <w:numPr>
          <w:ilvl w:val="1"/>
          <w:numId w:val="9"/>
        </w:numPr>
        <w:ind w:left="1440" w:hanging="360"/>
        <w:rPr/>
      </w:pPr>
      <w:r w:rsidDel="00000000" w:rsidR="00000000" w:rsidRPr="00000000">
        <w:rPr>
          <w:rtl w:val="0"/>
        </w:rPr>
        <w:t xml:space="preserve">A live cell remains if 2 or 3 adjacent cells are live</w:t>
      </w:r>
    </w:p>
    <w:p w:rsidR="00000000" w:rsidDel="00000000" w:rsidP="00000000" w:rsidRDefault="00000000" w:rsidRPr="00000000" w14:paraId="00000043">
      <w:pPr>
        <w:numPr>
          <w:ilvl w:val="1"/>
          <w:numId w:val="9"/>
        </w:numPr>
        <w:ind w:left="1440" w:hanging="360"/>
        <w:rPr/>
      </w:pPr>
      <w:r w:rsidDel="00000000" w:rsidR="00000000" w:rsidRPr="00000000">
        <w:rPr>
          <w:rtl w:val="0"/>
        </w:rPr>
        <w:t xml:space="preserve">A dead cell becomes live if strictly 3 adjacent cells are live</w:t>
      </w:r>
    </w:p>
    <w:p w:rsidR="00000000" w:rsidDel="00000000" w:rsidP="00000000" w:rsidRDefault="00000000" w:rsidRPr="00000000" w14:paraId="00000044">
      <w:pPr>
        <w:numPr>
          <w:ilvl w:val="1"/>
          <w:numId w:val="9"/>
        </w:numPr>
        <w:ind w:left="1440" w:hanging="360"/>
        <w:rPr/>
      </w:pPr>
      <w:r w:rsidDel="00000000" w:rsidR="00000000" w:rsidRPr="00000000">
        <w:rPr>
          <w:rtl w:val="0"/>
        </w:rPr>
        <w:t xml:space="preserve">All other live/dead cells are now dead</w:t>
      </w:r>
    </w:p>
    <w:p w:rsidR="00000000" w:rsidDel="00000000" w:rsidP="00000000" w:rsidRDefault="00000000" w:rsidRPr="00000000" w14:paraId="00000045">
      <w:pPr>
        <w:numPr>
          <w:ilvl w:val="0"/>
          <w:numId w:val="9"/>
        </w:numPr>
        <w:ind w:left="720" w:hanging="360"/>
        <w:rPr/>
      </w:pPr>
      <w:r w:rsidDel="00000000" w:rsidR="00000000" w:rsidRPr="00000000">
        <w:rPr>
          <w:rtl w:val="0"/>
        </w:rPr>
        <w:t xml:space="preserve">(optional) Floodfill - fill all the secondary living areas as appropriate by setting nodes and filling adjacent cells one after another until the classification changes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Variables:</w:t>
      </w:r>
    </w:p>
    <w:p w:rsidR="00000000" w:rsidDel="00000000" w:rsidP="00000000" w:rsidRDefault="00000000" w:rsidRPr="00000000" w14:paraId="00000048">
      <w:pPr>
        <w:numPr>
          <w:ilvl w:val="0"/>
          <w:numId w:val="12"/>
        </w:numPr>
        <w:ind w:left="720" w:hanging="360"/>
        <w:rPr/>
      </w:pPr>
      <w:r w:rsidDel="00000000" w:rsidR="00000000" w:rsidRPr="00000000">
        <w:rPr>
          <w:rtl w:val="0"/>
        </w:rPr>
        <w:t xml:space="preserve">Seed - initial state classification</w:t>
      </w:r>
    </w:p>
    <w:p w:rsidR="00000000" w:rsidDel="00000000" w:rsidP="00000000" w:rsidRDefault="00000000" w:rsidRPr="00000000" w14:paraId="00000049">
      <w:pPr>
        <w:numPr>
          <w:ilvl w:val="0"/>
          <w:numId w:val="12"/>
        </w:numPr>
        <w:ind w:left="720" w:hanging="360"/>
        <w:rPr/>
      </w:pPr>
      <w:r w:rsidDel="00000000" w:rsidR="00000000" w:rsidRPr="00000000">
        <w:rPr>
          <w:rtl w:val="0"/>
        </w:rPr>
        <w:t xml:space="preserve">Birth/death limits - algorithm progression</w:t>
      </w:r>
    </w:p>
    <w:p w:rsidR="00000000" w:rsidDel="00000000" w:rsidP="00000000" w:rsidRDefault="00000000" w:rsidRPr="00000000" w14:paraId="0000004A">
      <w:pPr>
        <w:numPr>
          <w:ilvl w:val="0"/>
          <w:numId w:val="12"/>
        </w:numPr>
        <w:ind w:left="720" w:hanging="360"/>
        <w:rPr/>
      </w:pPr>
      <w:r w:rsidDel="00000000" w:rsidR="00000000" w:rsidRPr="00000000">
        <w:rPr>
          <w:rtl w:val="0"/>
        </w:rPr>
        <w:t xml:space="preserve">Total ticks - # iterations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Information source:</w:t>
      </w:r>
    </w:p>
    <w:p w:rsidR="00000000" w:rsidDel="00000000" w:rsidP="00000000" w:rsidRDefault="00000000" w:rsidRPr="00000000" w14:paraId="0000004D">
      <w:pPr>
        <w:rPr/>
      </w:pPr>
      <w:hyperlink r:id="rId8">
        <w:r w:rsidDel="00000000" w:rsidR="00000000" w:rsidRPr="00000000">
          <w:rPr>
            <w:color w:val="1155cc"/>
            <w:u w:val="single"/>
            <w:rtl w:val="0"/>
          </w:rPr>
          <w:t xml:space="preserve">Conway's Game of Life - Wikipedia</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b w:val="1"/>
          <w:rtl w:val="0"/>
        </w:rPr>
        <w:t xml:space="preserve">Voronoi/Worley Noise</w:t>
      </w:r>
      <w:r w:rsidDel="00000000" w:rsidR="00000000" w:rsidRPr="00000000">
        <w:rPr>
          <w:rtl w:val="0"/>
        </w:rPr>
      </w:r>
    </w:p>
    <w:p w:rsidR="00000000" w:rsidDel="00000000" w:rsidP="00000000" w:rsidRDefault="00000000" w:rsidRPr="00000000" w14:paraId="00000051">
      <w:pPr>
        <w:ind w:firstLine="720"/>
        <w:rPr>
          <w:b w:val="1"/>
        </w:rPr>
      </w:pPr>
      <w:r w:rsidDel="00000000" w:rsidR="00000000" w:rsidRPr="00000000">
        <w:rPr>
          <w:rtl w:val="0"/>
        </w:rPr>
        <w:t xml:space="preserve">Purpose: </w:t>
      </w:r>
      <w:r w:rsidDel="00000000" w:rsidR="00000000" w:rsidRPr="00000000">
        <w:rPr>
          <w:b w:val="1"/>
          <w:rtl w:val="0"/>
        </w:rPr>
        <w:t xml:space="preserve">biome generation.</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Procedure:</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Randomly distribute a set of feature points, 1 in each cell of a 2D grid of set resolution, usually done as procedural noise to mimic a poisson disc. </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Find the direction vector of each given location to its the nearest feature point </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Gradient or colour the 2D space at each coordinate based on the magnitude of its direction vector.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Variables:</w:t>
      </w:r>
    </w:p>
    <w:p w:rsidR="00000000" w:rsidDel="00000000" w:rsidP="00000000" w:rsidRDefault="00000000" w:rsidRPr="00000000" w14:paraId="00000059">
      <w:pPr>
        <w:numPr>
          <w:ilvl w:val="0"/>
          <w:numId w:val="4"/>
        </w:numPr>
        <w:ind w:left="720" w:hanging="360"/>
        <w:rPr/>
      </w:pPr>
      <w:r w:rsidDel="00000000" w:rsidR="00000000" w:rsidRPr="00000000">
        <w:rPr>
          <w:rtl w:val="0"/>
        </w:rPr>
        <w:t xml:space="preserve">Resolution of the grid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Information source:</w:t>
      </w:r>
    </w:p>
    <w:p w:rsidR="00000000" w:rsidDel="00000000" w:rsidP="00000000" w:rsidRDefault="00000000" w:rsidRPr="00000000" w14:paraId="0000005C">
      <w:pPr>
        <w:rPr/>
      </w:pPr>
      <w:hyperlink r:id="rId9">
        <w:r w:rsidDel="00000000" w:rsidR="00000000" w:rsidRPr="00000000">
          <w:rPr>
            <w:color w:val="1155cc"/>
            <w:u w:val="single"/>
            <w:rtl w:val="0"/>
          </w:rPr>
          <w:t xml:space="preserve">Worley noise - Wikipedia</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b w:val="1"/>
        </w:rPr>
      </w:pPr>
      <w:r w:rsidDel="00000000" w:rsidR="00000000" w:rsidRPr="00000000">
        <w:rPr>
          <w:b w:val="1"/>
          <w:rtl w:val="0"/>
        </w:rPr>
        <w:t xml:space="preserve">Diamond-Square</w:t>
      </w:r>
    </w:p>
    <w:p w:rsidR="00000000" w:rsidDel="00000000" w:rsidP="00000000" w:rsidRDefault="00000000" w:rsidRPr="00000000" w14:paraId="00000060">
      <w:pPr>
        <w:rPr/>
      </w:pPr>
      <w:r w:rsidDel="00000000" w:rsidR="00000000" w:rsidRPr="00000000">
        <w:rPr>
          <w:rtl w:val="0"/>
        </w:rPr>
        <w:tab/>
        <w:t xml:space="preserve">Purpose: generate </w:t>
      </w:r>
      <w:r w:rsidDel="00000000" w:rsidR="00000000" w:rsidRPr="00000000">
        <w:rPr>
          <w:b w:val="1"/>
          <w:rtl w:val="0"/>
        </w:rPr>
        <w:t xml:space="preserve">3D heightmaps</w:t>
      </w:r>
      <w:r w:rsidDel="00000000" w:rsidR="00000000" w:rsidRPr="00000000">
        <w:rPr>
          <w:rtl w:val="0"/>
        </w:rPr>
        <w:t xml:space="preserve"> from a 2D grid.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Procedure:</w:t>
      </w:r>
    </w:p>
    <w:p w:rsidR="00000000" w:rsidDel="00000000" w:rsidP="00000000" w:rsidRDefault="00000000" w:rsidRPr="00000000" w14:paraId="00000063">
      <w:pPr>
        <w:numPr>
          <w:ilvl w:val="0"/>
          <w:numId w:val="5"/>
        </w:numPr>
        <w:ind w:left="720" w:hanging="360"/>
        <w:rPr/>
      </w:pPr>
      <w:r w:rsidDel="00000000" w:rsidR="00000000" w:rsidRPr="00000000">
        <w:rPr>
          <w:rtl w:val="0"/>
        </w:rPr>
        <w:t xml:space="preserve">From a 2D square array (size </w:t>
      </w:r>
      <w:r w:rsidDel="00000000" w:rsidR="00000000" w:rsidRPr="00000000">
        <w:rPr>
          <w:color w:val="202122"/>
          <w:highlight w:val="white"/>
          <w:rtl w:val="0"/>
        </w:rPr>
        <w:t xml:space="preserve">2</w:t>
      </w:r>
      <w:r w:rsidDel="00000000" w:rsidR="00000000" w:rsidRPr="00000000">
        <w:rPr>
          <w:color w:val="202122"/>
          <w:highlight w:val="white"/>
          <w:vertAlign w:val="superscript"/>
          <w:rtl w:val="0"/>
        </w:rPr>
        <w:t xml:space="preserve">n</w:t>
      </w:r>
      <w:r w:rsidDel="00000000" w:rsidR="00000000" w:rsidRPr="00000000">
        <w:rPr>
          <w:color w:val="202122"/>
          <w:highlight w:val="white"/>
          <w:rtl w:val="0"/>
        </w:rPr>
        <w:t xml:space="preserve"> + 1) set the 4 corners with initial values.</w:t>
      </w:r>
      <w:r w:rsidDel="00000000" w:rsidR="00000000" w:rsidRPr="00000000">
        <w:rPr>
          <w:rtl w:val="0"/>
        </w:rPr>
      </w:r>
    </w:p>
    <w:p w:rsidR="00000000" w:rsidDel="00000000" w:rsidP="00000000" w:rsidRDefault="00000000" w:rsidRPr="00000000" w14:paraId="00000064">
      <w:pPr>
        <w:numPr>
          <w:ilvl w:val="0"/>
          <w:numId w:val="5"/>
        </w:numPr>
        <w:ind w:left="720" w:hanging="360"/>
        <w:rPr>
          <w:color w:val="202122"/>
          <w:highlight w:val="white"/>
        </w:rPr>
      </w:pPr>
      <w:r w:rsidDel="00000000" w:rsidR="00000000" w:rsidRPr="00000000">
        <w:rPr>
          <w:color w:val="202122"/>
          <w:highlight w:val="white"/>
          <w:rtl w:val="0"/>
        </w:rPr>
        <w:t xml:space="preserve">Diamond step - for the midpoint of the each square of coordinates, average the 4 corner values with some additional random value. If an edge, use a 4th value from the other side of the array (wrap).</w:t>
      </w:r>
    </w:p>
    <w:p w:rsidR="00000000" w:rsidDel="00000000" w:rsidP="00000000" w:rsidRDefault="00000000" w:rsidRPr="00000000" w14:paraId="00000065">
      <w:pPr>
        <w:numPr>
          <w:ilvl w:val="0"/>
          <w:numId w:val="5"/>
        </w:numPr>
        <w:ind w:left="720" w:hanging="360"/>
        <w:rPr>
          <w:color w:val="202122"/>
          <w:highlight w:val="white"/>
        </w:rPr>
      </w:pPr>
      <w:r w:rsidDel="00000000" w:rsidR="00000000" w:rsidRPr="00000000">
        <w:rPr>
          <w:color w:val="202122"/>
          <w:highlight w:val="white"/>
          <w:rtl w:val="0"/>
        </w:rPr>
        <w:t xml:space="preserve">Square step - for each diamond, set its value to be average of its 4 corners plus some additional random value. If an edge, use a 4th value from the other side of the array (wrap).</w:t>
      </w:r>
    </w:p>
    <w:p w:rsidR="00000000" w:rsidDel="00000000" w:rsidP="00000000" w:rsidRDefault="00000000" w:rsidRPr="00000000" w14:paraId="00000066">
      <w:pPr>
        <w:numPr>
          <w:ilvl w:val="0"/>
          <w:numId w:val="5"/>
        </w:numPr>
        <w:ind w:left="720" w:hanging="360"/>
        <w:rPr>
          <w:color w:val="202122"/>
          <w:highlight w:val="white"/>
        </w:rPr>
      </w:pPr>
      <w:r w:rsidDel="00000000" w:rsidR="00000000" w:rsidRPr="00000000">
        <w:rPr>
          <w:color w:val="202122"/>
          <w:highlight w:val="white"/>
          <w:rtl w:val="0"/>
        </w:rPr>
        <w:t xml:space="preserve">Repeat steps (2-4) but multiplying the random value by (</w:t>
      </w:r>
      <w:r w:rsidDel="00000000" w:rsidR="00000000" w:rsidRPr="00000000">
        <w:rPr>
          <w:color w:val="202122"/>
          <w:sz w:val="21"/>
          <w:szCs w:val="21"/>
          <w:highlight w:val="white"/>
          <w:rtl w:val="0"/>
        </w:rPr>
        <w:t xml:space="preserve">2</w:t>
      </w:r>
      <w:sdt>
        <w:sdtPr>
          <w:id w:val="390912447"/>
          <w:tag w:val="goog_rdk_0"/>
        </w:sdtPr>
        <w:sdtContent>
          <w:r w:rsidDel="00000000" w:rsidR="00000000" w:rsidRPr="00000000">
            <w:rPr>
              <w:rFonts w:ascii="Arial Unicode MS" w:cs="Arial Unicode MS" w:eastAsia="Arial Unicode MS" w:hAnsi="Arial Unicode MS"/>
              <w:color w:val="202122"/>
              <w:sz w:val="28"/>
              <w:szCs w:val="28"/>
              <w:highlight w:val="white"/>
              <w:vertAlign w:val="superscript"/>
              <w:rtl w:val="0"/>
            </w:rPr>
            <w:t xml:space="preserve">−h</w:t>
          </w:r>
        </w:sdtContent>
      </w:sdt>
      <w:r w:rsidDel="00000000" w:rsidR="00000000" w:rsidRPr="00000000">
        <w:rPr>
          <w:color w:val="202122"/>
          <w:highlight w:val="white"/>
          <w:rtl w:val="0"/>
        </w:rPr>
        <w:t xml:space="preserve">, 0&lt;h&lt;1)</w:t>
      </w:r>
    </w:p>
    <w:p w:rsidR="00000000" w:rsidDel="00000000" w:rsidP="00000000" w:rsidRDefault="00000000" w:rsidRPr="00000000" w14:paraId="00000067">
      <w:pPr>
        <w:rPr>
          <w:color w:val="202122"/>
          <w:highlight w:val="white"/>
        </w:rPr>
      </w:pPr>
      <w:r w:rsidDel="00000000" w:rsidR="00000000" w:rsidRPr="00000000">
        <w:rPr>
          <w:rtl w:val="0"/>
        </w:rPr>
      </w:r>
    </w:p>
    <w:p w:rsidR="00000000" w:rsidDel="00000000" w:rsidP="00000000" w:rsidRDefault="00000000" w:rsidRPr="00000000" w14:paraId="00000068">
      <w:pPr>
        <w:rPr>
          <w:color w:val="202122"/>
          <w:highlight w:val="white"/>
        </w:rPr>
      </w:pPr>
      <w:r w:rsidDel="00000000" w:rsidR="00000000" w:rsidRPr="00000000">
        <w:rPr>
          <w:color w:val="202122"/>
          <w:highlight w:val="white"/>
          <w:rtl w:val="0"/>
        </w:rPr>
        <w:t xml:space="preserve">Variables:</w:t>
      </w:r>
    </w:p>
    <w:p w:rsidR="00000000" w:rsidDel="00000000" w:rsidP="00000000" w:rsidRDefault="00000000" w:rsidRPr="00000000" w14:paraId="00000069">
      <w:pPr>
        <w:numPr>
          <w:ilvl w:val="0"/>
          <w:numId w:val="10"/>
        </w:numPr>
        <w:ind w:left="720" w:hanging="360"/>
        <w:rPr>
          <w:color w:val="202122"/>
          <w:highlight w:val="white"/>
        </w:rPr>
      </w:pPr>
      <w:r w:rsidDel="00000000" w:rsidR="00000000" w:rsidRPr="00000000">
        <w:rPr>
          <w:color w:val="202122"/>
          <w:highlight w:val="white"/>
          <w:rtl w:val="0"/>
        </w:rPr>
        <w:t xml:space="preserve">Array size n - size of the map</w:t>
      </w:r>
    </w:p>
    <w:p w:rsidR="00000000" w:rsidDel="00000000" w:rsidP="00000000" w:rsidRDefault="00000000" w:rsidRPr="00000000" w14:paraId="0000006A">
      <w:pPr>
        <w:numPr>
          <w:ilvl w:val="0"/>
          <w:numId w:val="10"/>
        </w:numPr>
        <w:ind w:left="720" w:hanging="360"/>
        <w:rPr>
          <w:color w:val="202122"/>
          <w:highlight w:val="white"/>
        </w:rPr>
      </w:pPr>
      <w:r w:rsidDel="00000000" w:rsidR="00000000" w:rsidRPr="00000000">
        <w:rPr>
          <w:color w:val="202122"/>
          <w:highlight w:val="white"/>
          <w:rtl w:val="0"/>
        </w:rPr>
        <w:t xml:space="preserve">Initial values</w:t>
      </w:r>
    </w:p>
    <w:p w:rsidR="00000000" w:rsidDel="00000000" w:rsidP="00000000" w:rsidRDefault="00000000" w:rsidRPr="00000000" w14:paraId="0000006B">
      <w:pPr>
        <w:numPr>
          <w:ilvl w:val="0"/>
          <w:numId w:val="10"/>
        </w:numPr>
        <w:ind w:left="720" w:hanging="360"/>
        <w:rPr>
          <w:color w:val="202122"/>
          <w:highlight w:val="white"/>
        </w:rPr>
      </w:pPr>
      <w:r w:rsidDel="00000000" w:rsidR="00000000" w:rsidRPr="00000000">
        <w:rPr>
          <w:color w:val="202122"/>
          <w:highlight w:val="white"/>
          <w:rtl w:val="0"/>
        </w:rPr>
        <w:t xml:space="preserve">h - roughness of the terrain (low being rougher)</w:t>
      </w:r>
    </w:p>
    <w:p w:rsidR="00000000" w:rsidDel="00000000" w:rsidP="00000000" w:rsidRDefault="00000000" w:rsidRPr="00000000" w14:paraId="0000006C">
      <w:pPr>
        <w:rPr>
          <w:color w:val="202122"/>
          <w:highlight w:val="white"/>
        </w:rPr>
      </w:pPr>
      <w:r w:rsidDel="00000000" w:rsidR="00000000" w:rsidRPr="00000000">
        <w:rPr>
          <w:rtl w:val="0"/>
        </w:rPr>
      </w:r>
    </w:p>
    <w:p w:rsidR="00000000" w:rsidDel="00000000" w:rsidP="00000000" w:rsidRDefault="00000000" w:rsidRPr="00000000" w14:paraId="0000006D">
      <w:pPr>
        <w:rPr>
          <w:color w:val="202122"/>
          <w:highlight w:val="white"/>
        </w:rPr>
      </w:pPr>
      <w:r w:rsidDel="00000000" w:rsidR="00000000" w:rsidRPr="00000000">
        <w:rPr>
          <w:color w:val="202122"/>
          <w:highlight w:val="white"/>
          <w:rtl w:val="0"/>
        </w:rPr>
        <w:t xml:space="preserve">Information source:</w:t>
      </w:r>
    </w:p>
    <w:p w:rsidR="00000000" w:rsidDel="00000000" w:rsidP="00000000" w:rsidRDefault="00000000" w:rsidRPr="00000000" w14:paraId="0000006E">
      <w:pPr>
        <w:rPr>
          <w:color w:val="202122"/>
          <w:highlight w:val="white"/>
        </w:rPr>
      </w:pPr>
      <w:hyperlink r:id="rId10">
        <w:r w:rsidDel="00000000" w:rsidR="00000000" w:rsidRPr="00000000">
          <w:rPr>
            <w:color w:val="1155cc"/>
            <w:highlight w:val="white"/>
            <w:u w:val="single"/>
            <w:rtl w:val="0"/>
          </w:rPr>
          <w:t xml:space="preserve">Diamond-square algorithm - Wikipedia</w:t>
        </w:r>
      </w:hyperlink>
      <w:r w:rsidDel="00000000" w:rsidR="00000000" w:rsidRPr="00000000">
        <w:rPr>
          <w:rtl w:val="0"/>
        </w:rPr>
      </w:r>
    </w:p>
    <w:p w:rsidR="00000000" w:rsidDel="00000000" w:rsidP="00000000" w:rsidRDefault="00000000" w:rsidRPr="00000000" w14:paraId="0000006F">
      <w:pPr>
        <w:rPr>
          <w:color w:val="202122"/>
          <w:highlight w:val="white"/>
        </w:rPr>
      </w:pPr>
      <w:r w:rsidDel="00000000" w:rsidR="00000000" w:rsidRPr="00000000">
        <w:rPr>
          <w:rtl w:val="0"/>
        </w:rPr>
      </w:r>
    </w:p>
    <w:p w:rsidR="00000000" w:rsidDel="00000000" w:rsidP="00000000" w:rsidRDefault="00000000" w:rsidRPr="00000000" w14:paraId="00000070">
      <w:pPr>
        <w:rPr>
          <w:color w:val="202122"/>
          <w:highlight w:val="white"/>
        </w:rPr>
      </w:pPr>
      <w:r w:rsidDel="00000000" w:rsidR="00000000" w:rsidRPr="00000000">
        <w:rPr>
          <w:color w:val="202122"/>
          <w:highlight w:val="white"/>
          <w:rtl w:val="0"/>
        </w:rPr>
        <w:t xml:space="preserve">—-----</w:t>
      </w:r>
    </w:p>
    <w:p w:rsidR="00000000" w:rsidDel="00000000" w:rsidP="00000000" w:rsidRDefault="00000000" w:rsidRPr="00000000" w14:paraId="00000071">
      <w:pPr>
        <w:rPr>
          <w:b w:val="1"/>
          <w:color w:val="202122"/>
          <w:highlight w:val="white"/>
        </w:rPr>
      </w:pPr>
      <w:r w:rsidDel="00000000" w:rsidR="00000000" w:rsidRPr="00000000">
        <w:rPr>
          <w:b w:val="1"/>
          <w:color w:val="202122"/>
          <w:highlight w:val="white"/>
          <w:rtl w:val="0"/>
        </w:rPr>
        <w:t xml:space="preserve">Perlin/Simplex Noise</w:t>
      </w:r>
    </w:p>
    <w:p w:rsidR="00000000" w:rsidDel="00000000" w:rsidP="00000000" w:rsidRDefault="00000000" w:rsidRPr="00000000" w14:paraId="00000072">
      <w:pPr>
        <w:ind w:firstLine="720"/>
        <w:rPr>
          <w:color w:val="202122"/>
          <w:highlight w:val="white"/>
        </w:rPr>
      </w:pPr>
      <w:r w:rsidDel="00000000" w:rsidR="00000000" w:rsidRPr="00000000">
        <w:rPr>
          <w:color w:val="202122"/>
          <w:highlight w:val="white"/>
          <w:rtl w:val="0"/>
        </w:rPr>
        <w:t xml:space="preserve">Purpose: generating </w:t>
      </w:r>
      <w:r w:rsidDel="00000000" w:rsidR="00000000" w:rsidRPr="00000000">
        <w:rPr>
          <w:b w:val="1"/>
          <w:color w:val="202122"/>
          <w:highlight w:val="white"/>
          <w:rtl w:val="0"/>
        </w:rPr>
        <w:t xml:space="preserve">terrain textures</w:t>
      </w:r>
      <w:r w:rsidDel="00000000" w:rsidR="00000000" w:rsidRPr="00000000">
        <w:rPr>
          <w:color w:val="202122"/>
          <w:highlight w:val="white"/>
          <w:rtl w:val="0"/>
        </w:rPr>
        <w:t xml:space="preserve"> for any number of dimensions (Perlin) but particularly between 2-5 (Simplex) where computational complexity is reduced</w:t>
      </w:r>
    </w:p>
    <w:p w:rsidR="00000000" w:rsidDel="00000000" w:rsidP="00000000" w:rsidRDefault="00000000" w:rsidRPr="00000000" w14:paraId="00000073">
      <w:pPr>
        <w:ind w:firstLine="720"/>
        <w:rPr>
          <w:color w:val="202122"/>
          <w:highlight w:val="white"/>
        </w:rPr>
      </w:pPr>
      <w:r w:rsidDel="00000000" w:rsidR="00000000" w:rsidRPr="00000000">
        <w:rPr>
          <w:rtl w:val="0"/>
        </w:rPr>
      </w:r>
    </w:p>
    <w:p w:rsidR="00000000" w:rsidDel="00000000" w:rsidP="00000000" w:rsidRDefault="00000000" w:rsidRPr="00000000" w14:paraId="00000074">
      <w:pPr>
        <w:ind w:firstLine="720"/>
        <w:rPr>
          <w:color w:val="202122"/>
          <w:highlight w:val="white"/>
        </w:rPr>
      </w:pPr>
      <w:r w:rsidDel="00000000" w:rsidR="00000000" w:rsidRPr="00000000">
        <w:rPr>
          <w:color w:val="202122"/>
          <w:highlight w:val="white"/>
          <w:rtl w:val="0"/>
        </w:rPr>
        <w:t xml:space="preserve">Procedure breakdown:</w:t>
      </w:r>
    </w:p>
    <w:p w:rsidR="00000000" w:rsidDel="00000000" w:rsidP="00000000" w:rsidRDefault="00000000" w:rsidRPr="00000000" w14:paraId="00000075">
      <w:pPr>
        <w:numPr>
          <w:ilvl w:val="0"/>
          <w:numId w:val="6"/>
        </w:numPr>
        <w:ind w:left="720" w:hanging="360"/>
        <w:rPr>
          <w:color w:val="202122"/>
          <w:highlight w:val="white"/>
        </w:rPr>
      </w:pPr>
      <w:r w:rsidDel="00000000" w:rsidR="00000000" w:rsidRPr="00000000">
        <w:rPr>
          <w:color w:val="202122"/>
          <w:highlight w:val="white"/>
          <w:rtl w:val="0"/>
        </w:rPr>
        <w:t xml:space="preserve">Coordinate Skewing</w:t>
      </w:r>
    </w:p>
    <w:p w:rsidR="00000000" w:rsidDel="00000000" w:rsidP="00000000" w:rsidRDefault="00000000" w:rsidRPr="00000000" w14:paraId="00000076">
      <w:pPr>
        <w:numPr>
          <w:ilvl w:val="0"/>
          <w:numId w:val="6"/>
        </w:numPr>
        <w:ind w:left="720" w:hanging="360"/>
        <w:rPr>
          <w:color w:val="202122"/>
          <w:highlight w:val="white"/>
        </w:rPr>
      </w:pPr>
      <w:r w:rsidDel="00000000" w:rsidR="00000000" w:rsidRPr="00000000">
        <w:rPr>
          <w:color w:val="202122"/>
          <w:highlight w:val="white"/>
          <w:rtl w:val="0"/>
        </w:rPr>
        <w:t xml:space="preserve">Simplicial Division</w:t>
      </w:r>
    </w:p>
    <w:p w:rsidR="00000000" w:rsidDel="00000000" w:rsidP="00000000" w:rsidRDefault="00000000" w:rsidRPr="00000000" w14:paraId="00000077">
      <w:pPr>
        <w:numPr>
          <w:ilvl w:val="0"/>
          <w:numId w:val="6"/>
        </w:numPr>
        <w:ind w:left="720" w:hanging="360"/>
        <w:rPr>
          <w:color w:val="202122"/>
          <w:highlight w:val="white"/>
        </w:rPr>
      </w:pPr>
      <w:r w:rsidDel="00000000" w:rsidR="00000000" w:rsidRPr="00000000">
        <w:rPr>
          <w:color w:val="202122"/>
          <w:highlight w:val="white"/>
          <w:rtl w:val="0"/>
        </w:rPr>
        <w:t xml:space="preserve">Gradient Selection</w:t>
      </w:r>
    </w:p>
    <w:p w:rsidR="00000000" w:rsidDel="00000000" w:rsidP="00000000" w:rsidRDefault="00000000" w:rsidRPr="00000000" w14:paraId="00000078">
      <w:pPr>
        <w:numPr>
          <w:ilvl w:val="0"/>
          <w:numId w:val="6"/>
        </w:numPr>
        <w:ind w:left="720" w:hanging="360"/>
        <w:rPr>
          <w:color w:val="202122"/>
          <w:highlight w:val="white"/>
        </w:rPr>
      </w:pPr>
      <w:r w:rsidDel="00000000" w:rsidR="00000000" w:rsidRPr="00000000">
        <w:rPr>
          <w:color w:val="202122"/>
          <w:highlight w:val="white"/>
          <w:rtl w:val="0"/>
        </w:rPr>
        <w:t xml:space="preserve">Kernel Summation</w:t>
      </w:r>
    </w:p>
    <w:p w:rsidR="00000000" w:rsidDel="00000000" w:rsidP="00000000" w:rsidRDefault="00000000" w:rsidRPr="00000000" w14:paraId="00000079">
      <w:pPr>
        <w:ind w:firstLine="720"/>
        <w:rPr>
          <w:color w:val="202122"/>
          <w:highlight w:val="white"/>
        </w:rPr>
      </w:pPr>
      <w:r w:rsidDel="00000000" w:rsidR="00000000" w:rsidRPr="00000000">
        <w:rPr>
          <w:rtl w:val="0"/>
        </w:rPr>
      </w:r>
    </w:p>
    <w:p w:rsidR="00000000" w:rsidDel="00000000" w:rsidP="00000000" w:rsidRDefault="00000000" w:rsidRPr="00000000" w14:paraId="0000007A">
      <w:pPr>
        <w:ind w:firstLine="720"/>
        <w:rPr>
          <w:color w:val="202122"/>
          <w:highlight w:val="white"/>
        </w:rPr>
      </w:pPr>
      <w:r w:rsidDel="00000000" w:rsidR="00000000" w:rsidRPr="00000000">
        <w:rPr>
          <w:color w:val="202122"/>
          <w:highlight w:val="white"/>
          <w:rtl w:val="0"/>
        </w:rPr>
        <w:t xml:space="preserve">Procedure:</w:t>
      </w:r>
    </w:p>
    <w:p w:rsidR="00000000" w:rsidDel="00000000" w:rsidP="00000000" w:rsidRDefault="00000000" w:rsidRPr="00000000" w14:paraId="0000007B">
      <w:pPr>
        <w:numPr>
          <w:ilvl w:val="0"/>
          <w:numId w:val="11"/>
        </w:numPr>
        <w:ind w:left="720" w:hanging="360"/>
        <w:rPr>
          <w:color w:val="202122"/>
          <w:highlight w:val="white"/>
        </w:rPr>
      </w:pPr>
      <w:r w:rsidDel="00000000" w:rsidR="00000000" w:rsidRPr="00000000">
        <w:rPr>
          <w:color w:val="202122"/>
          <w:highlight w:val="white"/>
          <w:rtl w:val="0"/>
        </w:rPr>
        <w:t xml:space="preserve">Input coordinates are transformed using</w:t>
      </w:r>
      <w:r w:rsidDel="00000000" w:rsidR="00000000" w:rsidRPr="00000000">
        <w:rPr>
          <w:color w:val="202122"/>
          <w:highlight w:val="white"/>
        </w:rPr>
        <w:drawing>
          <wp:inline distB="114300" distT="114300" distL="114300" distR="114300">
            <wp:extent cx="1771650" cy="20955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71650" cy="209550"/>
                    </a:xfrm>
                    <a:prstGeom prst="rect"/>
                    <a:ln/>
                  </pic:spPr>
                </pic:pic>
              </a:graphicData>
            </a:graphic>
          </wp:inline>
        </w:drawing>
      </w:r>
      <w:r w:rsidDel="00000000" w:rsidR="00000000" w:rsidRPr="00000000">
        <w:rPr>
          <w:color w:val="202122"/>
          <w:highlight w:val="white"/>
        </w:rPr>
        <w:drawing>
          <wp:inline distB="114300" distT="114300" distL="114300" distR="114300">
            <wp:extent cx="1200150" cy="40005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001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11"/>
        </w:numPr>
        <w:ind w:left="720" w:hanging="360"/>
        <w:rPr>
          <w:color w:val="202122"/>
          <w:highlight w:val="white"/>
        </w:rPr>
      </w:pPr>
      <w:r w:rsidDel="00000000" w:rsidR="00000000" w:rsidRPr="00000000">
        <w:rPr>
          <w:color w:val="202122"/>
          <w:highlight w:val="white"/>
          <w:rtl w:val="0"/>
        </w:rPr>
        <w:t xml:space="preserve">   The resulting coordinates determine which skewed unit hypercube cell the input point lies in, (</w:t>
      </w:r>
      <w:r w:rsidDel="00000000" w:rsidR="00000000" w:rsidRPr="00000000">
        <w:rPr>
          <w:i w:val="1"/>
          <w:color w:val="202122"/>
          <w:highlight w:val="white"/>
          <w:rtl w:val="0"/>
        </w:rPr>
        <w:t xml:space="preserve">x</w:t>
      </w:r>
      <w:r w:rsidDel="00000000" w:rsidR="00000000" w:rsidRPr="00000000">
        <w:rPr>
          <w:i w:val="1"/>
          <w:color w:val="202122"/>
          <w:highlight w:val="white"/>
          <w:vertAlign w:val="subscript"/>
          <w:rtl w:val="0"/>
        </w:rPr>
        <w:t xml:space="preserve">b</w:t>
      </w:r>
      <w:r w:rsidDel="00000000" w:rsidR="00000000" w:rsidRPr="00000000">
        <w:rPr>
          <w:color w:val="202122"/>
          <w:highlight w:val="white"/>
          <w:rtl w:val="0"/>
        </w:rPr>
        <w:t xml:space="preserve">' = floor(</w:t>
      </w:r>
      <w:r w:rsidDel="00000000" w:rsidR="00000000" w:rsidRPr="00000000">
        <w:rPr>
          <w:i w:val="1"/>
          <w:color w:val="202122"/>
          <w:highlight w:val="white"/>
          <w:rtl w:val="0"/>
        </w:rPr>
        <w:t xml:space="preserve">x</w:t>
      </w:r>
      <w:r w:rsidDel="00000000" w:rsidR="00000000" w:rsidRPr="00000000">
        <w:rPr>
          <w:color w:val="202122"/>
          <w:highlight w:val="white"/>
          <w:rtl w:val="0"/>
        </w:rPr>
        <w:t xml:space="preserve">'), </w:t>
      </w:r>
      <w:r w:rsidDel="00000000" w:rsidR="00000000" w:rsidRPr="00000000">
        <w:rPr>
          <w:i w:val="1"/>
          <w:color w:val="202122"/>
          <w:highlight w:val="white"/>
          <w:rtl w:val="0"/>
        </w:rPr>
        <w:t xml:space="preserve">y</w:t>
      </w:r>
      <w:r w:rsidDel="00000000" w:rsidR="00000000" w:rsidRPr="00000000">
        <w:rPr>
          <w:i w:val="1"/>
          <w:color w:val="202122"/>
          <w:highlight w:val="white"/>
          <w:vertAlign w:val="subscript"/>
          <w:rtl w:val="0"/>
        </w:rPr>
        <w:t xml:space="preserve">b</w:t>
      </w:r>
      <w:r w:rsidDel="00000000" w:rsidR="00000000" w:rsidRPr="00000000">
        <w:rPr>
          <w:color w:val="202122"/>
          <w:highlight w:val="white"/>
          <w:rtl w:val="0"/>
        </w:rPr>
        <w:t xml:space="preserve">' = floor(</w:t>
      </w:r>
      <w:r w:rsidDel="00000000" w:rsidR="00000000" w:rsidRPr="00000000">
        <w:rPr>
          <w:i w:val="1"/>
          <w:color w:val="202122"/>
          <w:highlight w:val="white"/>
          <w:rtl w:val="0"/>
        </w:rPr>
        <w:t xml:space="preserve">y</w:t>
      </w:r>
      <w:r w:rsidDel="00000000" w:rsidR="00000000" w:rsidRPr="00000000">
        <w:rPr>
          <w:color w:val="202122"/>
          <w:highlight w:val="white"/>
          <w:rtl w:val="0"/>
        </w:rPr>
        <w:t xml:space="preserve">'), ...), and its internal coordinates (</w:t>
      </w:r>
      <w:r w:rsidDel="00000000" w:rsidR="00000000" w:rsidRPr="00000000">
        <w:rPr>
          <w:i w:val="1"/>
          <w:color w:val="202122"/>
          <w:highlight w:val="white"/>
          <w:rtl w:val="0"/>
        </w:rPr>
        <w:t xml:space="preserve">x</w:t>
      </w:r>
      <w:r w:rsidDel="00000000" w:rsidR="00000000" w:rsidRPr="00000000">
        <w:rPr>
          <w:i w:val="1"/>
          <w:color w:val="202122"/>
          <w:highlight w:val="white"/>
          <w:vertAlign w:val="subscript"/>
          <w:rtl w:val="0"/>
        </w:rPr>
        <w:t xml:space="preserve">i</w:t>
      </w:r>
      <w:r w:rsidDel="00000000" w:rsidR="00000000" w:rsidRPr="00000000">
        <w:rPr>
          <w:color w:val="202122"/>
          <w:highlight w:val="white"/>
          <w:rtl w:val="0"/>
        </w:rPr>
        <w:t xml:space="preserve">' = </w:t>
      </w:r>
      <w:r w:rsidDel="00000000" w:rsidR="00000000" w:rsidRPr="00000000">
        <w:rPr>
          <w:i w:val="1"/>
          <w:color w:val="202122"/>
          <w:highlight w:val="white"/>
          <w:rtl w:val="0"/>
        </w:rPr>
        <w:t xml:space="preserve">x</w:t>
      </w:r>
      <w:sdt>
        <w:sdtPr>
          <w:id w:val="1168192230"/>
          <w:tag w:val="goog_rdk_1"/>
        </w:sdtPr>
        <w:sdtContent>
          <w:r w:rsidDel="00000000" w:rsidR="00000000" w:rsidRPr="00000000">
            <w:rPr>
              <w:rFonts w:ascii="Arial Unicode MS" w:cs="Arial Unicode MS" w:eastAsia="Arial Unicode MS" w:hAnsi="Arial Unicode MS"/>
              <w:color w:val="202122"/>
              <w:highlight w:val="white"/>
              <w:rtl w:val="0"/>
            </w:rPr>
            <w:t xml:space="preserve">' − </w:t>
          </w:r>
        </w:sdtContent>
      </w:sdt>
      <w:r w:rsidDel="00000000" w:rsidR="00000000" w:rsidRPr="00000000">
        <w:rPr>
          <w:i w:val="1"/>
          <w:color w:val="202122"/>
          <w:highlight w:val="white"/>
          <w:rtl w:val="0"/>
        </w:rPr>
        <w:t xml:space="preserve">x</w:t>
      </w:r>
      <w:r w:rsidDel="00000000" w:rsidR="00000000" w:rsidRPr="00000000">
        <w:rPr>
          <w:i w:val="1"/>
          <w:color w:val="202122"/>
          <w:highlight w:val="white"/>
          <w:vertAlign w:val="subscript"/>
          <w:rtl w:val="0"/>
        </w:rPr>
        <w:t xml:space="preserve">b</w:t>
      </w:r>
      <w:r w:rsidDel="00000000" w:rsidR="00000000" w:rsidRPr="00000000">
        <w:rPr>
          <w:color w:val="202122"/>
          <w:highlight w:val="white"/>
          <w:rtl w:val="0"/>
        </w:rPr>
        <w:t xml:space="preserve">', </w:t>
      </w:r>
      <w:r w:rsidDel="00000000" w:rsidR="00000000" w:rsidRPr="00000000">
        <w:rPr>
          <w:i w:val="1"/>
          <w:color w:val="202122"/>
          <w:highlight w:val="white"/>
          <w:rtl w:val="0"/>
        </w:rPr>
        <w:t xml:space="preserve">y</w:t>
      </w:r>
      <w:r w:rsidDel="00000000" w:rsidR="00000000" w:rsidRPr="00000000">
        <w:rPr>
          <w:i w:val="1"/>
          <w:color w:val="202122"/>
          <w:highlight w:val="white"/>
          <w:vertAlign w:val="subscript"/>
          <w:rtl w:val="0"/>
        </w:rPr>
        <w:t xml:space="preserve">i</w:t>
      </w:r>
      <w:r w:rsidDel="00000000" w:rsidR="00000000" w:rsidRPr="00000000">
        <w:rPr>
          <w:color w:val="202122"/>
          <w:highlight w:val="white"/>
          <w:rtl w:val="0"/>
        </w:rPr>
        <w:t xml:space="preserve">' = </w:t>
      </w:r>
      <w:r w:rsidDel="00000000" w:rsidR="00000000" w:rsidRPr="00000000">
        <w:rPr>
          <w:i w:val="1"/>
          <w:color w:val="202122"/>
          <w:highlight w:val="white"/>
          <w:rtl w:val="0"/>
        </w:rPr>
        <w:t xml:space="preserve">y</w:t>
      </w:r>
      <w:sdt>
        <w:sdtPr>
          <w:id w:val="-1952747129"/>
          <w:tag w:val="goog_rdk_2"/>
        </w:sdtPr>
        <w:sdtContent>
          <w:r w:rsidDel="00000000" w:rsidR="00000000" w:rsidRPr="00000000">
            <w:rPr>
              <w:rFonts w:ascii="Arial Unicode MS" w:cs="Arial Unicode MS" w:eastAsia="Arial Unicode MS" w:hAnsi="Arial Unicode MS"/>
              <w:color w:val="202122"/>
              <w:highlight w:val="white"/>
              <w:rtl w:val="0"/>
            </w:rPr>
            <w:t xml:space="preserve">' − </w:t>
          </w:r>
        </w:sdtContent>
      </w:sdt>
      <w:r w:rsidDel="00000000" w:rsidR="00000000" w:rsidRPr="00000000">
        <w:rPr>
          <w:i w:val="1"/>
          <w:color w:val="202122"/>
          <w:highlight w:val="white"/>
          <w:rtl w:val="0"/>
        </w:rPr>
        <w:t xml:space="preserve">y</w:t>
      </w:r>
      <w:r w:rsidDel="00000000" w:rsidR="00000000" w:rsidRPr="00000000">
        <w:rPr>
          <w:i w:val="1"/>
          <w:color w:val="202122"/>
          <w:highlight w:val="white"/>
          <w:vertAlign w:val="subscript"/>
          <w:rtl w:val="0"/>
        </w:rPr>
        <w:t xml:space="preserve">b</w:t>
      </w:r>
      <w:r w:rsidDel="00000000" w:rsidR="00000000" w:rsidRPr="00000000">
        <w:rPr>
          <w:color w:val="202122"/>
          <w:highlight w:val="white"/>
          <w:rtl w:val="0"/>
        </w:rPr>
        <w:t xml:space="preserve">', ...). </w:t>
      </w:r>
    </w:p>
    <w:p w:rsidR="00000000" w:rsidDel="00000000" w:rsidP="00000000" w:rsidRDefault="00000000" w:rsidRPr="00000000" w14:paraId="0000007D">
      <w:pPr>
        <w:numPr>
          <w:ilvl w:val="0"/>
          <w:numId w:val="11"/>
        </w:numPr>
        <w:ind w:left="720" w:hanging="360"/>
        <w:rPr>
          <w:color w:val="202122"/>
          <w:highlight w:val="white"/>
        </w:rPr>
      </w:pPr>
      <w:r w:rsidDel="00000000" w:rsidR="00000000" w:rsidRPr="00000000">
        <w:rPr>
          <w:color w:val="202122"/>
          <w:highlight w:val="white"/>
          <w:rtl w:val="0"/>
        </w:rPr>
        <w:t xml:space="preserve">Assort the values of the internal coordinates, descending from the maximum to determine which skewed simplex the point lies in. </w:t>
      </w:r>
    </w:p>
    <w:p w:rsidR="00000000" w:rsidDel="00000000" w:rsidP="00000000" w:rsidRDefault="00000000" w:rsidRPr="00000000" w14:paraId="0000007E">
      <w:pPr>
        <w:numPr>
          <w:ilvl w:val="0"/>
          <w:numId w:val="11"/>
        </w:numPr>
        <w:ind w:left="720" w:hanging="360"/>
        <w:rPr>
          <w:color w:val="202122"/>
          <w:highlight w:val="white"/>
        </w:rPr>
      </w:pPr>
      <w:r w:rsidDel="00000000" w:rsidR="00000000" w:rsidRPr="00000000">
        <w:rPr>
          <w:color w:val="202122"/>
          <w:highlight w:val="white"/>
          <w:rtl w:val="0"/>
        </w:rPr>
        <w:t xml:space="preserve">The resulting simplex is composed of the vertices corresponding to an ordered edge traversal from (0, 0, ..., 0) to (1, 1, ..., 1), of which there are </w:t>
      </w:r>
      <w:r w:rsidDel="00000000" w:rsidR="00000000" w:rsidRPr="00000000">
        <w:rPr>
          <w:i w:val="1"/>
          <w:color w:val="202122"/>
          <w:highlight w:val="white"/>
          <w:rtl w:val="0"/>
        </w:rPr>
        <w:t xml:space="preserve">n</w:t>
      </w:r>
      <w:r w:rsidDel="00000000" w:rsidR="00000000" w:rsidRPr="00000000">
        <w:rPr>
          <w:color w:val="202122"/>
          <w:highlight w:val="white"/>
          <w:rtl w:val="0"/>
        </w:rPr>
        <w:t xml:space="preserve">! possibilities, each of which corresponds to a single permutation of the coordinate.</w:t>
      </w:r>
    </w:p>
    <w:p w:rsidR="00000000" w:rsidDel="00000000" w:rsidP="00000000" w:rsidRDefault="00000000" w:rsidRPr="00000000" w14:paraId="0000007F">
      <w:pPr>
        <w:numPr>
          <w:ilvl w:val="0"/>
          <w:numId w:val="11"/>
        </w:numPr>
        <w:ind w:left="720" w:hanging="360"/>
        <w:rPr>
          <w:color w:val="202122"/>
          <w:highlight w:val="white"/>
        </w:rPr>
      </w:pPr>
      <w:r w:rsidDel="00000000" w:rsidR="00000000" w:rsidRPr="00000000">
        <w:rPr>
          <w:color w:val="202122"/>
          <w:highlight w:val="white"/>
          <w:rtl w:val="0"/>
        </w:rPr>
        <w:t xml:space="preserve">Each simplex vertex is added back to the skewed hypercube's base coordinate and hashed into a pseudo-random gradient direction.</w:t>
      </w:r>
    </w:p>
    <w:p w:rsidR="00000000" w:rsidDel="00000000" w:rsidP="00000000" w:rsidRDefault="00000000" w:rsidRPr="00000000" w14:paraId="00000080">
      <w:pPr>
        <w:numPr>
          <w:ilvl w:val="0"/>
          <w:numId w:val="11"/>
        </w:numPr>
        <w:ind w:left="720" w:hanging="360"/>
        <w:rPr>
          <w:color w:val="202122"/>
          <w:highlight w:val="white"/>
        </w:rPr>
      </w:pPr>
      <w:r w:rsidDel="00000000" w:rsidR="00000000" w:rsidRPr="00000000">
        <w:rPr>
          <w:color w:val="202122"/>
          <w:highlight w:val="white"/>
          <w:rtl w:val="0"/>
        </w:rPr>
        <w:t xml:space="preserve">The contribution from each of the </w:t>
      </w:r>
      <w:r w:rsidDel="00000000" w:rsidR="00000000" w:rsidRPr="00000000">
        <w:rPr>
          <w:i w:val="1"/>
          <w:color w:val="202122"/>
          <w:highlight w:val="white"/>
          <w:rtl w:val="0"/>
        </w:rPr>
        <w:t xml:space="preserve">n</w:t>
      </w:r>
      <w:r w:rsidDel="00000000" w:rsidR="00000000" w:rsidRPr="00000000">
        <w:rPr>
          <w:color w:val="202122"/>
          <w:highlight w:val="white"/>
          <w:rtl w:val="0"/>
        </w:rPr>
        <w:t xml:space="preserve"> + 1 vertices of the simplex is factored in by a summation of radially symmetric kernels centered around each vertex. First, the unskewed coordinate of each of the vertices is determined using the inverse formula</w:t>
      </w:r>
      <w:r w:rsidDel="00000000" w:rsidR="00000000" w:rsidRPr="00000000">
        <w:rPr>
          <w:color w:val="202122"/>
          <w:highlight w:val="white"/>
        </w:rPr>
        <w:drawing>
          <wp:inline distB="114300" distT="114300" distL="114300" distR="114300">
            <wp:extent cx="1876425" cy="20955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76425" cy="209550"/>
                    </a:xfrm>
                    <a:prstGeom prst="rect"/>
                    <a:ln/>
                  </pic:spPr>
                </pic:pic>
              </a:graphicData>
            </a:graphic>
          </wp:inline>
        </w:drawing>
      </w:r>
      <w:r w:rsidDel="00000000" w:rsidR="00000000" w:rsidRPr="00000000">
        <w:rPr>
          <w:color w:val="202122"/>
          <w:highlight w:val="white"/>
        </w:rPr>
        <w:drawing>
          <wp:inline distB="114300" distT="114300" distL="114300" distR="114300">
            <wp:extent cx="1371600" cy="400050"/>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3716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11"/>
        </w:numPr>
        <w:ind w:left="720" w:hanging="360"/>
        <w:rPr>
          <w:color w:val="202122"/>
          <w:highlight w:val="white"/>
        </w:rPr>
      </w:pPr>
      <w:r w:rsidDel="00000000" w:rsidR="00000000" w:rsidRPr="00000000">
        <w:rPr>
          <w:color w:val="202122"/>
          <w:highlight w:val="white"/>
          <w:rtl w:val="0"/>
        </w:rPr>
        <w:t xml:space="preserve"> This point is subtracted from the input coordinate to obtain the unskewed displacement vector.</w:t>
      </w:r>
    </w:p>
    <w:p w:rsidR="00000000" w:rsidDel="00000000" w:rsidP="00000000" w:rsidRDefault="00000000" w:rsidRPr="00000000" w14:paraId="00000082">
      <w:pPr>
        <w:numPr>
          <w:ilvl w:val="0"/>
          <w:numId w:val="11"/>
        </w:numPr>
        <w:ind w:left="720" w:hanging="360"/>
        <w:rPr>
          <w:color w:val="202122"/>
          <w:highlight w:val="white"/>
        </w:rPr>
      </w:pPr>
      <w:r w:rsidDel="00000000" w:rsidR="00000000" w:rsidRPr="00000000">
        <w:rPr>
          <w:color w:val="202122"/>
          <w:highlight w:val="white"/>
          <w:rtl w:val="0"/>
        </w:rPr>
        <w:t xml:space="preserve">Compute the extrapolated gradient value using a dot product.</w:t>
      </w:r>
    </w:p>
    <w:p w:rsidR="00000000" w:rsidDel="00000000" w:rsidP="00000000" w:rsidRDefault="00000000" w:rsidRPr="00000000" w14:paraId="00000083">
      <w:pPr>
        <w:numPr>
          <w:ilvl w:val="0"/>
          <w:numId w:val="11"/>
        </w:numPr>
        <w:ind w:left="720" w:hanging="360"/>
        <w:rPr>
          <w:color w:val="202122"/>
          <w:highlight w:val="white"/>
        </w:rPr>
      </w:pPr>
      <w:r w:rsidDel="00000000" w:rsidR="00000000" w:rsidRPr="00000000">
        <w:rPr>
          <w:color w:val="202122"/>
          <w:highlight w:val="white"/>
          <w:rtl w:val="0"/>
        </w:rPr>
        <w:t xml:space="preserve">Determine </w:t>
      </w:r>
      <w:r w:rsidDel="00000000" w:rsidR="00000000" w:rsidRPr="00000000">
        <w:rPr>
          <w:i w:val="1"/>
          <w:color w:val="202122"/>
          <w:highlight w:val="white"/>
          <w:rtl w:val="0"/>
        </w:rPr>
        <w:t xml:space="preserve">d</w:t>
      </w:r>
      <w:r w:rsidDel="00000000" w:rsidR="00000000" w:rsidRPr="00000000">
        <w:rPr>
          <w:color w:val="202122"/>
          <w:highlight w:val="white"/>
          <w:vertAlign w:val="superscript"/>
          <w:rtl w:val="0"/>
        </w:rPr>
        <w:t xml:space="preserve">2</w:t>
      </w:r>
      <w:r w:rsidDel="00000000" w:rsidR="00000000" w:rsidRPr="00000000">
        <w:rPr>
          <w:color w:val="202122"/>
          <w:highlight w:val="white"/>
          <w:rtl w:val="0"/>
        </w:rPr>
        <w:t xml:space="preserve">, the squared distance to the point.</w:t>
      </w:r>
    </w:p>
    <w:p w:rsidR="00000000" w:rsidDel="00000000" w:rsidP="00000000" w:rsidRDefault="00000000" w:rsidRPr="00000000" w14:paraId="00000084">
      <w:pPr>
        <w:numPr>
          <w:ilvl w:val="0"/>
          <w:numId w:val="11"/>
        </w:numPr>
        <w:ind w:left="720" w:hanging="360"/>
        <w:rPr>
          <w:color w:val="202122"/>
          <w:highlight w:val="white"/>
        </w:rPr>
      </w:pPr>
      <w:r w:rsidDel="00000000" w:rsidR="00000000" w:rsidRPr="00000000">
        <w:rPr>
          <w:color w:val="202122"/>
          <w:highlight w:val="white"/>
          <w:rtl w:val="0"/>
        </w:rPr>
        <w:t xml:space="preserve">Each vertex's summed kernel contribution is determined using the equation</w:t>
      </w:r>
    </w:p>
    <w:p w:rsidR="00000000" w:rsidDel="00000000" w:rsidP="00000000" w:rsidRDefault="00000000" w:rsidRPr="00000000" w14:paraId="00000085">
      <w:pPr>
        <w:ind w:left="720" w:firstLine="0"/>
        <w:rPr>
          <w:color w:val="202122"/>
          <w:highlight w:val="white"/>
        </w:rPr>
      </w:pPr>
      <w:r w:rsidDel="00000000" w:rsidR="00000000" w:rsidRPr="00000000">
        <w:rPr>
          <w:color w:val="202122"/>
          <w:highlight w:val="white"/>
        </w:rPr>
        <w:drawing>
          <wp:inline distB="114300" distT="114300" distL="114300" distR="114300">
            <wp:extent cx="3895725" cy="24765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8957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color w:val="202122"/>
          <w:highlight w:val="white"/>
        </w:rPr>
      </w:pPr>
      <w:r w:rsidDel="00000000" w:rsidR="00000000" w:rsidRPr="00000000">
        <w:rPr>
          <w:rtl w:val="0"/>
        </w:rPr>
      </w:r>
    </w:p>
    <w:p w:rsidR="00000000" w:rsidDel="00000000" w:rsidP="00000000" w:rsidRDefault="00000000" w:rsidRPr="00000000" w14:paraId="00000087">
      <w:pPr>
        <w:rPr>
          <w:color w:val="202122"/>
          <w:highlight w:val="white"/>
        </w:rPr>
      </w:pPr>
      <w:r w:rsidDel="00000000" w:rsidR="00000000" w:rsidRPr="00000000">
        <w:rPr>
          <w:color w:val="202122"/>
          <w:highlight w:val="white"/>
          <w:rtl w:val="0"/>
        </w:rPr>
        <w:t xml:space="preserve">Variables:</w:t>
      </w:r>
    </w:p>
    <w:p w:rsidR="00000000" w:rsidDel="00000000" w:rsidP="00000000" w:rsidRDefault="00000000" w:rsidRPr="00000000" w14:paraId="00000088">
      <w:pPr>
        <w:numPr>
          <w:ilvl w:val="0"/>
          <w:numId w:val="2"/>
        </w:numPr>
        <w:ind w:left="720" w:hanging="360"/>
        <w:rPr>
          <w:color w:val="202122"/>
          <w:highlight w:val="white"/>
        </w:rPr>
      </w:pPr>
      <w:r w:rsidDel="00000000" w:rsidR="00000000" w:rsidRPr="00000000">
        <w:rPr>
          <w:i w:val="1"/>
          <w:color w:val="202122"/>
          <w:highlight w:val="white"/>
          <w:rtl w:val="0"/>
        </w:rPr>
        <w:t xml:space="preserve">r</w:t>
      </w:r>
      <w:r w:rsidDel="00000000" w:rsidR="00000000" w:rsidRPr="00000000">
        <w:rPr>
          <w:color w:val="202122"/>
          <w:highlight w:val="white"/>
          <w:vertAlign w:val="superscript"/>
          <w:rtl w:val="0"/>
        </w:rPr>
        <w:t xml:space="preserve">2</w:t>
      </w:r>
      <w:r w:rsidDel="00000000" w:rsidR="00000000" w:rsidRPr="00000000">
        <w:rPr>
          <w:color w:val="202122"/>
          <w:highlight w:val="white"/>
          <w:rtl w:val="0"/>
        </w:rPr>
        <w:t xml:space="preserve"> is usually set to either 0.5 or 0.6</w:t>
      </w:r>
    </w:p>
    <w:p w:rsidR="00000000" w:rsidDel="00000000" w:rsidP="00000000" w:rsidRDefault="00000000" w:rsidRPr="00000000" w14:paraId="00000089">
      <w:pPr>
        <w:numPr>
          <w:ilvl w:val="0"/>
          <w:numId w:val="2"/>
        </w:numPr>
        <w:ind w:left="720" w:hanging="360"/>
        <w:rPr>
          <w:color w:val="202122"/>
          <w:highlight w:val="white"/>
        </w:rPr>
      </w:pPr>
      <w:r w:rsidDel="00000000" w:rsidR="00000000" w:rsidRPr="00000000">
        <w:rPr>
          <w:color w:val="202122"/>
          <w:highlight w:val="white"/>
          <w:rtl w:val="0"/>
        </w:rPr>
        <w:t xml:space="preserve">Set of input coordinates</w:t>
      </w:r>
    </w:p>
    <w:p w:rsidR="00000000" w:rsidDel="00000000" w:rsidP="00000000" w:rsidRDefault="00000000" w:rsidRPr="00000000" w14:paraId="0000008A">
      <w:pPr>
        <w:rPr>
          <w:color w:val="202122"/>
          <w:highlight w:val="white"/>
        </w:rPr>
      </w:pPr>
      <w:r w:rsidDel="00000000" w:rsidR="00000000" w:rsidRPr="00000000">
        <w:rPr>
          <w:rtl w:val="0"/>
        </w:rPr>
      </w:r>
    </w:p>
    <w:p w:rsidR="00000000" w:rsidDel="00000000" w:rsidP="00000000" w:rsidRDefault="00000000" w:rsidRPr="00000000" w14:paraId="0000008B">
      <w:pPr>
        <w:rPr>
          <w:color w:val="202122"/>
          <w:highlight w:val="white"/>
        </w:rPr>
      </w:pPr>
      <w:r w:rsidDel="00000000" w:rsidR="00000000" w:rsidRPr="00000000">
        <w:rPr>
          <w:color w:val="202122"/>
          <w:highlight w:val="white"/>
          <w:rtl w:val="0"/>
        </w:rPr>
        <w:t xml:space="preserve">Information source:</w:t>
      </w:r>
    </w:p>
    <w:p w:rsidR="00000000" w:rsidDel="00000000" w:rsidP="00000000" w:rsidRDefault="00000000" w:rsidRPr="00000000" w14:paraId="0000008C">
      <w:pPr>
        <w:rPr>
          <w:color w:val="202122"/>
          <w:highlight w:val="white"/>
        </w:rPr>
      </w:pPr>
      <w:hyperlink r:id="rId16">
        <w:r w:rsidDel="00000000" w:rsidR="00000000" w:rsidRPr="00000000">
          <w:rPr>
            <w:color w:val="1155cc"/>
            <w:highlight w:val="white"/>
            <w:u w:val="single"/>
            <w:rtl w:val="0"/>
          </w:rPr>
          <w:t xml:space="preserve">Simplex noise - Wikipedia</w:t>
        </w:r>
      </w:hyperlink>
      <w:r w:rsidDel="00000000" w:rsidR="00000000" w:rsidRPr="00000000">
        <w:rPr>
          <w:rtl w:val="0"/>
        </w:rPr>
      </w:r>
    </w:p>
    <w:p w:rsidR="00000000" w:rsidDel="00000000" w:rsidP="00000000" w:rsidRDefault="00000000" w:rsidRPr="00000000" w14:paraId="0000008D">
      <w:pPr>
        <w:rPr>
          <w:color w:val="202122"/>
          <w:highlight w:val="white"/>
        </w:rPr>
      </w:pPr>
      <w:r w:rsidDel="00000000" w:rsidR="00000000" w:rsidRPr="00000000">
        <w:rPr>
          <w:rtl w:val="0"/>
        </w:rPr>
      </w:r>
    </w:p>
    <w:p w:rsidR="00000000" w:rsidDel="00000000" w:rsidP="00000000" w:rsidRDefault="00000000" w:rsidRPr="00000000" w14:paraId="0000008E">
      <w:pPr>
        <w:rPr>
          <w:color w:val="202122"/>
          <w:highlight w:val="white"/>
        </w:rPr>
      </w:pPr>
      <w:r w:rsidDel="00000000" w:rsidR="00000000" w:rsidRPr="00000000">
        <w:rPr>
          <w:color w:val="202122"/>
          <w:highlight w:val="white"/>
          <w:rtl w:val="0"/>
        </w:rPr>
        <w:t xml:space="preserve">—------------</w:t>
      </w:r>
    </w:p>
    <w:p w:rsidR="00000000" w:rsidDel="00000000" w:rsidP="00000000" w:rsidRDefault="00000000" w:rsidRPr="00000000" w14:paraId="0000008F">
      <w:pPr>
        <w:rPr>
          <w:color w:val="202122"/>
          <w:highlight w:val="white"/>
        </w:rPr>
      </w:pPr>
      <w:hyperlink r:id="rId17">
        <w:r w:rsidDel="00000000" w:rsidR="00000000" w:rsidRPr="00000000">
          <w:rPr>
            <w:color w:val="1155cc"/>
            <w:highlight w:val="white"/>
            <w:u w:val="single"/>
            <w:rtl w:val="0"/>
          </w:rPr>
          <w:t xml:space="preserve">Defra Survey Data Download</w:t>
        </w:r>
      </w:hyperlink>
      <w:r w:rsidDel="00000000" w:rsidR="00000000" w:rsidRPr="00000000">
        <w:rPr>
          <w:rtl w:val="0"/>
        </w:rPr>
      </w:r>
    </w:p>
    <w:p w:rsidR="00000000" w:rsidDel="00000000" w:rsidP="00000000" w:rsidRDefault="00000000" w:rsidRPr="00000000" w14:paraId="00000090">
      <w:pPr>
        <w:rPr>
          <w:color w:val="202122"/>
          <w:highlight w:val="white"/>
        </w:rPr>
      </w:pPr>
      <w:hyperlink r:id="rId18">
        <w:r w:rsidDel="00000000" w:rsidR="00000000" w:rsidRPr="00000000">
          <w:rPr>
            <w:color w:val="1155cc"/>
            <w:highlight w:val="white"/>
            <w:u w:val="single"/>
            <w:rtl w:val="0"/>
          </w:rPr>
          <w:t xml:space="preserve">Defra Spatial Data Download</w:t>
        </w:r>
      </w:hyperlink>
      <w:r w:rsidDel="00000000" w:rsidR="00000000" w:rsidRPr="00000000">
        <w:rPr>
          <w:rtl w:val="0"/>
        </w:rPr>
      </w:r>
    </w:p>
    <w:p w:rsidR="00000000" w:rsidDel="00000000" w:rsidP="00000000" w:rsidRDefault="00000000" w:rsidRPr="00000000" w14:paraId="00000091">
      <w:pPr>
        <w:rPr>
          <w:color w:val="202122"/>
          <w:highlight w:val="white"/>
        </w:rPr>
      </w:pPr>
      <w:r w:rsidDel="00000000" w:rsidR="00000000" w:rsidRPr="00000000">
        <w:rPr>
          <w:color w:val="202122"/>
          <w:highlight w:val="white"/>
          <w:rtl w:val="0"/>
        </w:rPr>
        <w:t xml:space="preserve">Nz26ne</w:t>
      </w:r>
    </w:p>
    <w:p w:rsidR="00000000" w:rsidDel="00000000" w:rsidP="00000000" w:rsidRDefault="00000000" w:rsidRPr="00000000" w14:paraId="00000092">
      <w:pPr>
        <w:shd w:fill="ffffff" w:val="clear"/>
        <w:rPr>
          <w:color w:val="888888"/>
          <w:sz w:val="18"/>
          <w:szCs w:val="18"/>
          <w:highlight w:val="white"/>
        </w:rPr>
      </w:pPr>
      <w:r w:rsidDel="00000000" w:rsidR="00000000" w:rsidRPr="00000000">
        <w:rPr>
          <w:color w:val="888888"/>
          <w:sz w:val="18"/>
          <w:szCs w:val="18"/>
          <w:highlight w:val="white"/>
          <w:rtl w:val="0"/>
        </w:rPr>
        <w:t xml:space="preserve">Longitude</w:t>
      </w:r>
    </w:p>
    <w:p w:rsidR="00000000" w:rsidDel="00000000" w:rsidP="00000000" w:rsidRDefault="00000000" w:rsidRPr="00000000" w14:paraId="00000093">
      <w:pPr>
        <w:shd w:fill="ffffff" w:val="clear"/>
        <w:rPr>
          <w:color w:val="333333"/>
          <w:sz w:val="18"/>
          <w:szCs w:val="18"/>
          <w:highlight w:val="white"/>
        </w:rPr>
      </w:pPr>
      <w:r w:rsidDel="00000000" w:rsidR="00000000" w:rsidRPr="00000000">
        <w:rPr>
          <w:color w:val="333333"/>
          <w:sz w:val="18"/>
          <w:szCs w:val="18"/>
          <w:highlight w:val="white"/>
          <w:rtl w:val="0"/>
        </w:rPr>
        <w:t xml:space="preserve">-1.6306</w:t>
      </w:r>
    </w:p>
    <w:p w:rsidR="00000000" w:rsidDel="00000000" w:rsidP="00000000" w:rsidRDefault="00000000" w:rsidRPr="00000000" w14:paraId="00000094">
      <w:pPr>
        <w:shd w:fill="ffffff" w:val="clear"/>
        <w:rPr>
          <w:color w:val="888888"/>
          <w:sz w:val="18"/>
          <w:szCs w:val="18"/>
          <w:highlight w:val="white"/>
        </w:rPr>
      </w:pPr>
      <w:r w:rsidDel="00000000" w:rsidR="00000000" w:rsidRPr="00000000">
        <w:rPr>
          <w:color w:val="888888"/>
          <w:sz w:val="18"/>
          <w:szCs w:val="18"/>
          <w:highlight w:val="white"/>
          <w:rtl w:val="0"/>
        </w:rPr>
        <w:t xml:space="preserve">Latitude</w:t>
      </w:r>
    </w:p>
    <w:p w:rsidR="00000000" w:rsidDel="00000000" w:rsidP="00000000" w:rsidRDefault="00000000" w:rsidRPr="00000000" w14:paraId="00000095">
      <w:pPr>
        <w:shd w:fill="ffffff" w:val="clear"/>
        <w:rPr>
          <w:color w:val="333333"/>
          <w:sz w:val="18"/>
          <w:szCs w:val="18"/>
          <w:highlight w:val="white"/>
        </w:rPr>
      </w:pPr>
      <w:r w:rsidDel="00000000" w:rsidR="00000000" w:rsidRPr="00000000">
        <w:rPr>
          <w:color w:val="333333"/>
          <w:sz w:val="18"/>
          <w:szCs w:val="18"/>
          <w:highlight w:val="white"/>
          <w:rtl w:val="0"/>
        </w:rPr>
        <w:t xml:space="preserve">54.9678</w:t>
      </w:r>
    </w:p>
    <w:p w:rsidR="00000000" w:rsidDel="00000000" w:rsidP="00000000" w:rsidRDefault="00000000" w:rsidRPr="00000000" w14:paraId="00000096">
      <w:pPr>
        <w:rPr>
          <w:color w:val="202122"/>
          <w:highlight w:val="white"/>
        </w:rPr>
      </w:pPr>
      <w:r w:rsidDel="00000000" w:rsidR="00000000" w:rsidRPr="00000000">
        <w:rPr>
          <w:rtl w:val="0"/>
        </w:rPr>
      </w:r>
    </w:p>
    <w:p w:rsidR="00000000" w:rsidDel="00000000" w:rsidP="00000000" w:rsidRDefault="00000000" w:rsidRPr="00000000" w14:paraId="00000097">
      <w:pPr>
        <w:rPr>
          <w:color w:val="202122"/>
          <w:highlight w:val="white"/>
        </w:rPr>
      </w:pPr>
      <w:hyperlink r:id="rId19">
        <w:r w:rsidDel="00000000" w:rsidR="00000000" w:rsidRPr="00000000">
          <w:rPr>
            <w:color w:val="1155cc"/>
            <w:highlight w:val="white"/>
            <w:u w:val="single"/>
            <w:rtl w:val="0"/>
          </w:rPr>
          <w:t xml:space="preserve">Coverage map viewfinderpanoramas.org</w:t>
        </w:r>
      </w:hyperlink>
      <w:r w:rsidDel="00000000" w:rsidR="00000000" w:rsidRPr="00000000">
        <w:rPr>
          <w:rtl w:val="0"/>
        </w:rPr>
      </w:r>
    </w:p>
    <w:p w:rsidR="00000000" w:rsidDel="00000000" w:rsidP="00000000" w:rsidRDefault="00000000" w:rsidRPr="00000000" w14:paraId="00000098">
      <w:pPr>
        <w:rPr>
          <w:color w:val="202122"/>
          <w:highlight w:val="white"/>
        </w:rPr>
      </w:pPr>
      <w:r w:rsidDel="00000000" w:rsidR="00000000" w:rsidRPr="00000000">
        <w:rPr>
          <w:rtl w:val="0"/>
        </w:rPr>
      </w:r>
    </w:p>
    <w:p w:rsidR="00000000" w:rsidDel="00000000" w:rsidP="00000000" w:rsidRDefault="00000000" w:rsidRPr="00000000" w14:paraId="00000099">
      <w:pPr>
        <w:rPr>
          <w:color w:val="202122"/>
          <w:highlight w:val="white"/>
        </w:rPr>
      </w:pPr>
      <w:r w:rsidDel="00000000" w:rsidR="00000000" w:rsidRPr="00000000">
        <w:rPr>
          <w:color w:val="202122"/>
          <w:highlight w:val="white"/>
          <w:rtl w:val="0"/>
        </w:rPr>
        <w:t xml:space="preserve">—---------</w:t>
      </w:r>
    </w:p>
    <w:p w:rsidR="00000000" w:rsidDel="00000000" w:rsidP="00000000" w:rsidRDefault="00000000" w:rsidRPr="00000000" w14:paraId="0000009A">
      <w:pPr>
        <w:rPr>
          <w:color w:val="202122"/>
          <w:highlight w:val="white"/>
        </w:rPr>
      </w:pPr>
      <w:r w:rsidDel="00000000" w:rsidR="00000000" w:rsidRPr="00000000">
        <w:rPr>
          <w:rtl w:val="0"/>
        </w:rPr>
      </w:r>
    </w:p>
    <w:p w:rsidR="00000000" w:rsidDel="00000000" w:rsidP="00000000" w:rsidRDefault="00000000" w:rsidRPr="00000000" w14:paraId="0000009B">
      <w:pPr>
        <w:rPr>
          <w:color w:val="202122"/>
          <w:highlight w:val="white"/>
        </w:rPr>
      </w:pPr>
      <w:r w:rsidDel="00000000" w:rsidR="00000000" w:rsidRPr="00000000">
        <w:rPr>
          <w:color w:val="202122"/>
          <w:highlight w:val="white"/>
        </w:rPr>
        <w:drawing>
          <wp:inline distB="114300" distT="114300" distL="114300" distR="114300">
            <wp:extent cx="2295525" cy="2200275"/>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2955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color w:val="202122"/>
          <w:highlight w:val="white"/>
        </w:rPr>
      </w:pPr>
      <w:r w:rsidDel="00000000" w:rsidR="00000000" w:rsidRPr="00000000">
        <w:rPr>
          <w:rtl w:val="0"/>
        </w:rPr>
      </w:r>
    </w:p>
    <w:p w:rsidR="00000000" w:rsidDel="00000000" w:rsidP="00000000" w:rsidRDefault="00000000" w:rsidRPr="00000000" w14:paraId="0000009D">
      <w:pPr>
        <w:rPr>
          <w:color w:val="202122"/>
          <w:highlight w:val="white"/>
        </w:rPr>
      </w:pPr>
      <w:r w:rsidDel="00000000" w:rsidR="00000000" w:rsidRPr="00000000">
        <w:rPr>
          <w:rtl w:val="0"/>
        </w:rPr>
      </w:r>
    </w:p>
    <w:p w:rsidR="00000000" w:rsidDel="00000000" w:rsidP="00000000" w:rsidRDefault="00000000" w:rsidRPr="00000000" w14:paraId="0000009E">
      <w:pPr>
        <w:rPr>
          <w:color w:val="202122"/>
          <w:highlight w:val="white"/>
        </w:rPr>
      </w:pPr>
      <w:r w:rsidDel="00000000" w:rsidR="00000000" w:rsidRPr="00000000">
        <w:rPr>
          <w:color w:val="202122"/>
          <w:highlight w:val="white"/>
          <w:rtl w:val="0"/>
        </w:rPr>
        <w:t xml:space="preserve">Data (include river) - pca (vary the pca) - invert to original data </w:t>
      </w:r>
    </w:p>
    <w:p w:rsidR="00000000" w:rsidDel="00000000" w:rsidP="00000000" w:rsidRDefault="00000000" w:rsidRPr="00000000" w14:paraId="0000009F">
      <w:pPr>
        <w:rPr>
          <w:color w:val="202122"/>
          <w:highlight w:val="white"/>
        </w:rPr>
      </w:pPr>
      <w:r w:rsidDel="00000000" w:rsidR="00000000" w:rsidRPr="00000000">
        <w:rPr>
          <w:rtl w:val="0"/>
        </w:rPr>
      </w:r>
    </w:p>
    <w:p w:rsidR="00000000" w:rsidDel="00000000" w:rsidP="00000000" w:rsidRDefault="00000000" w:rsidRPr="00000000" w14:paraId="000000A0">
      <w:pPr>
        <w:rPr/>
      </w:pPr>
      <w:r w:rsidDel="00000000" w:rsidR="00000000" w:rsidRPr="00000000">
        <w:rPr>
          <w:color w:val="202122"/>
          <w:highlight w:val="white"/>
          <w:rtl w:val="0"/>
        </w:rPr>
        <w:t xml:space="preserve">How much detail is lost?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hyperlink" Target="https://en.wikipedia.org/wiki/Diamond-square_algorithm"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orley_noise"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s://environment.data.gov.uk/DefraDataDownload/?Mode=survey" TargetMode="External"/><Relationship Id="rId16" Type="http://schemas.openxmlformats.org/officeDocument/2006/relationships/hyperlink" Target="https://en.wikipedia.org/wiki/Simplex_noise" TargetMode="External"/><Relationship Id="rId5" Type="http://schemas.openxmlformats.org/officeDocument/2006/relationships/styles" Target="styles.xml"/><Relationship Id="rId19" Type="http://schemas.openxmlformats.org/officeDocument/2006/relationships/hyperlink" Target="http://viewfinderpanoramas.org/Coverage%20map%20viewfinderpanoramas_org3.htm" TargetMode="External"/><Relationship Id="rId6" Type="http://schemas.openxmlformats.org/officeDocument/2006/relationships/customXml" Target="../customXML/item1.xml"/><Relationship Id="rId18" Type="http://schemas.openxmlformats.org/officeDocument/2006/relationships/hyperlink" Target="https://environment.data.gov.uk/DefraDataDownload/?mapService=EA/SurveyIndexFiles&amp;Mode=spatial" TargetMode="External"/><Relationship Id="rId7" Type="http://schemas.openxmlformats.org/officeDocument/2006/relationships/hyperlink" Target="https://bitesofcode.wordpress.com/2016/12/23/landscape-generation-using-midpoint-displacement/" TargetMode="External"/><Relationship Id="rId8" Type="http://schemas.openxmlformats.org/officeDocument/2006/relationships/hyperlink" Target="https://en.wikipedia.org/wiki/Conway's_Game_of_Lif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5Eg2SQUVdMhV/yosNXbQlTVGnw==">CgMxLjAaJAoBMBIfCh0IB0IZCgVBcmltbxIQQXJpYWwgVW5pY29kZSBNUxokCgExEh8KHQgHQhkKBUFyaW1vEhBBcmlhbCBVbmljb2RlIE1TGiQKATISHwodCAdCGQoFQXJpbW8SEEFyaWFsIFVuaWNvZGUgTVM4AHIhMVRSX3czak1va0xHdHdWN05feXpNbU91QXA0cHJGMUEx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