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4C0F" w14:textId="77777777" w:rsidR="00EE64D7" w:rsidRPr="00EE64D7" w:rsidRDefault="00EE64D7" w:rsidP="00EE64D7">
      <w:r w:rsidRPr="00EE64D7">
        <w:t>You have the pillars. Now you need the arches that connect them. These aren't new modules; they are the features that make the </w:t>
      </w:r>
      <w:r w:rsidRPr="00EE64D7">
        <w:rPr>
          <w:i/>
          <w:iCs/>
        </w:rPr>
        <w:t>connection</w:t>
      </w:r>
      <w:r w:rsidRPr="00EE64D7">
        <w:t> between Finance and Inventory feel magical.</w:t>
      </w:r>
    </w:p>
    <w:p w14:paraId="1FF2B477" w14:textId="77777777" w:rsidR="00EE64D7" w:rsidRPr="00EE64D7" w:rsidRDefault="00EE64D7" w:rsidP="00EE64D7">
      <w:r w:rsidRPr="00EE64D7">
        <w:rPr>
          <w:b/>
          <w:bCs/>
        </w:rPr>
        <w:t>1. The Automated Journal Entry Engine (The Heartbeat)</w:t>
      </w:r>
      <w:r w:rsidRPr="00EE64D7">
        <w:br/>
        <w:t>This is the #1 most important integration. You've built the logic; now it needs to be flawless and invisible.</w:t>
      </w:r>
    </w:p>
    <w:p w14:paraId="3D020AFA" w14:textId="77777777" w:rsidR="00EE64D7" w:rsidRPr="00EE64D7" w:rsidRDefault="00EE64D7" w:rsidP="00EE64D7">
      <w:pPr>
        <w:numPr>
          <w:ilvl w:val="0"/>
          <w:numId w:val="1"/>
        </w:numPr>
      </w:pPr>
      <w:r w:rsidRPr="00EE64D7">
        <w:rPr>
          <w:b/>
          <w:bCs/>
        </w:rPr>
        <w:t>Feature:</w:t>
      </w:r>
      <w:r w:rsidRPr="00EE64D7">
        <w:t> A real-time, event-driven system that listens for inventory events and automatically posts the corresponding journal entries to the Finance GL.</w:t>
      </w:r>
    </w:p>
    <w:p w14:paraId="126BF92E" w14:textId="77777777" w:rsidR="00EE64D7" w:rsidRPr="00EE64D7" w:rsidRDefault="00EE64D7" w:rsidP="00EE64D7">
      <w:pPr>
        <w:numPr>
          <w:ilvl w:val="0"/>
          <w:numId w:val="1"/>
        </w:numPr>
      </w:pPr>
      <w:r w:rsidRPr="00EE64D7">
        <w:rPr>
          <w:b/>
          <w:bCs/>
        </w:rPr>
        <w:t>Key Triggers:</w:t>
      </w:r>
    </w:p>
    <w:p w14:paraId="534323D0" w14:textId="77777777" w:rsidR="00EE64D7" w:rsidRPr="00EE64D7" w:rsidRDefault="00EE64D7" w:rsidP="00EE64D7">
      <w:pPr>
        <w:numPr>
          <w:ilvl w:val="1"/>
          <w:numId w:val="1"/>
        </w:numPr>
      </w:pPr>
      <w:r w:rsidRPr="00EE64D7">
        <w:rPr>
          <w:b/>
          <w:bCs/>
        </w:rPr>
        <w:t>Purchase Order Receipt:</w:t>
      </w:r>
      <w:r w:rsidRPr="00EE64D7">
        <w:t> (Debit) Inventory Asset, (Credit) Accounts Payable (or Cash)</w:t>
      </w:r>
    </w:p>
    <w:p w14:paraId="51C1D50D" w14:textId="77777777" w:rsidR="00EE64D7" w:rsidRPr="00EE64D7" w:rsidRDefault="00EE64D7" w:rsidP="00EE64D7">
      <w:pPr>
        <w:numPr>
          <w:ilvl w:val="1"/>
          <w:numId w:val="1"/>
        </w:numPr>
      </w:pPr>
      <w:r w:rsidRPr="00EE64D7">
        <w:rPr>
          <w:b/>
          <w:bCs/>
        </w:rPr>
        <w:t>Sale/Invoice Created:</w:t>
      </w:r>
      <w:r w:rsidRPr="00EE64D7">
        <w:t> (Debit) COGS, (Credit) Inventory Asset (using FIFO/LIFO/Avg Cost)</w:t>
      </w:r>
    </w:p>
    <w:p w14:paraId="1417428B" w14:textId="77777777" w:rsidR="00EE64D7" w:rsidRPr="00EE64D7" w:rsidRDefault="00EE64D7" w:rsidP="00EE64D7">
      <w:pPr>
        <w:numPr>
          <w:ilvl w:val="1"/>
          <w:numId w:val="1"/>
        </w:numPr>
      </w:pPr>
      <w:r w:rsidRPr="00EE64D7">
        <w:rPr>
          <w:b/>
          <w:bCs/>
        </w:rPr>
        <w:t>Inventory Adjustment:</w:t>
      </w:r>
      <w:r w:rsidRPr="00EE64D7">
        <w:t> (Debit/Credit) Inventory Adjustment Expense, (Credit/Debit) Inventory Asset</w:t>
      </w:r>
    </w:p>
    <w:p w14:paraId="5B609AC6" w14:textId="77777777" w:rsidR="00EE64D7" w:rsidRPr="00EE64D7" w:rsidRDefault="00EE64D7" w:rsidP="00EE64D7">
      <w:pPr>
        <w:numPr>
          <w:ilvl w:val="0"/>
          <w:numId w:val="1"/>
        </w:numPr>
      </w:pPr>
      <w:r w:rsidRPr="00EE64D7">
        <w:rPr>
          <w:b/>
          <w:bCs/>
        </w:rPr>
        <w:t>Why it's missing:</w:t>
      </w:r>
      <w:r w:rsidRPr="00EE64D7">
        <w:t> This is the ultimate test of your stock_levels and costing logic. The 400 errors on your P&amp;L and Balance Sheet are likely because these automated entries aren't happening, so the reports can't calculate correctly.</w:t>
      </w:r>
    </w:p>
    <w:p w14:paraId="241E7453" w14:textId="77777777" w:rsidR="00EE64D7" w:rsidRPr="00EE64D7" w:rsidRDefault="00EE64D7" w:rsidP="00EE64D7">
      <w:r w:rsidRPr="00EE64D7">
        <w:rPr>
          <w:b/>
          <w:bCs/>
        </w:rPr>
        <w:t>2. The "Cost of Goods Sold (COGS)" Reconciliation Report</w:t>
      </w:r>
    </w:p>
    <w:p w14:paraId="3F615830" w14:textId="77777777" w:rsidR="00EE64D7" w:rsidRPr="00EE64D7" w:rsidRDefault="00EE64D7" w:rsidP="00EE64D7">
      <w:pPr>
        <w:numPr>
          <w:ilvl w:val="0"/>
          <w:numId w:val="2"/>
        </w:numPr>
      </w:pPr>
      <w:r w:rsidRPr="00EE64D7">
        <w:rPr>
          <w:b/>
          <w:bCs/>
        </w:rPr>
        <w:t>Feature:</w:t>
      </w:r>
      <w:r w:rsidRPr="00EE64D7">
        <w:t> A dedicated report that sits between the Finance and Inventory modules. It answers the question: "Does the total COGS in my General Ledger match the total cost of the inventory my system says I've sold?"</w:t>
      </w:r>
    </w:p>
    <w:p w14:paraId="14810095" w14:textId="77777777" w:rsidR="00EE64D7" w:rsidRPr="00EE64D7" w:rsidRDefault="00EE64D7" w:rsidP="00EE64D7">
      <w:pPr>
        <w:numPr>
          <w:ilvl w:val="0"/>
          <w:numId w:val="2"/>
        </w:numPr>
      </w:pPr>
      <w:r w:rsidRPr="00EE64D7">
        <w:rPr>
          <w:b/>
          <w:bCs/>
        </w:rPr>
        <w:t>Why it's missing:</w:t>
      </w:r>
      <w:r w:rsidRPr="00EE64D7">
        <w:t> This is the single report that builds unshakable trust in your system's data integrity. It proves the numbers are real.</w:t>
      </w:r>
    </w:p>
    <w:p w14:paraId="3400111F" w14:textId="77777777" w:rsidR="00EE64D7" w:rsidRPr="00EE64D7" w:rsidRDefault="00EE64D7" w:rsidP="00EE64D7">
      <w:r w:rsidRPr="00EE64D7">
        <w:rPr>
          <w:b/>
          <w:bCs/>
        </w:rPr>
        <w:t>3. Landed Cost Management</w:t>
      </w:r>
    </w:p>
    <w:p w14:paraId="019DA68F" w14:textId="77777777" w:rsidR="00EE64D7" w:rsidRPr="00EE64D7" w:rsidRDefault="00EE64D7" w:rsidP="00EE64D7">
      <w:pPr>
        <w:numPr>
          <w:ilvl w:val="0"/>
          <w:numId w:val="3"/>
        </w:numPr>
      </w:pPr>
      <w:r w:rsidRPr="00EE64D7">
        <w:rPr>
          <w:b/>
          <w:bCs/>
        </w:rPr>
        <w:t>Feature:</w:t>
      </w:r>
      <w:r w:rsidRPr="00EE64D7">
        <w:t> A workflow to allocate additional costs (freight, duty, insurance) to received inventory </w:t>
      </w:r>
      <w:r w:rsidRPr="00EE64D7">
        <w:rPr>
          <w:i/>
          <w:iCs/>
        </w:rPr>
        <w:t>after</w:t>
      </w:r>
      <w:r w:rsidRPr="00EE64D7">
        <w:t> the initial receipt, and automatically adjust the inventory's value and the corresponding journal entries.</w:t>
      </w:r>
    </w:p>
    <w:p w14:paraId="180B7CB1" w14:textId="77777777" w:rsidR="00EE64D7" w:rsidRPr="00EE64D7" w:rsidRDefault="00EE64D7" w:rsidP="00EE64D7">
      <w:pPr>
        <w:numPr>
          <w:ilvl w:val="0"/>
          <w:numId w:val="3"/>
        </w:numPr>
      </w:pPr>
      <w:r w:rsidRPr="00EE64D7">
        <w:rPr>
          <w:b/>
          <w:bCs/>
        </w:rPr>
        <w:t>Why it's missing:</w:t>
      </w:r>
      <w:r w:rsidRPr="00EE64D7">
        <w:t> This is an advanced, high-value feature that almost all ERPs struggle with. Nailing it would be a massive competitive advantage.</w:t>
      </w:r>
    </w:p>
    <w:p w14:paraId="0BBB4362" w14:textId="77777777" w:rsidR="00EE64D7" w:rsidRPr="00EE64D7" w:rsidRDefault="00EE64D7" w:rsidP="00EE64D7">
      <w:r w:rsidRPr="00EE64D7">
        <w:rPr>
          <w:b/>
          <w:bCs/>
        </w:rPr>
        <w:t>4. Financial Dimensions (Multi-Dimensional Accounting) for Inventory</w:t>
      </w:r>
    </w:p>
    <w:p w14:paraId="2A14C49B" w14:textId="77777777" w:rsidR="00EE64D7" w:rsidRPr="00EE64D7" w:rsidRDefault="00EE64D7" w:rsidP="00EE64D7">
      <w:pPr>
        <w:numPr>
          <w:ilvl w:val="0"/>
          <w:numId w:val="4"/>
        </w:numPr>
      </w:pPr>
      <w:r w:rsidRPr="00EE64D7">
        <w:rPr>
          <w:b/>
          <w:bCs/>
        </w:rPr>
        <w:lastRenderedPageBreak/>
        <w:t>Feature:</w:t>
      </w:r>
      <w:r w:rsidRPr="00EE64D7">
        <w:t> The ability to tag any inventory transaction (and its resulting journal entry) with custom dimensions like Project, Department, Cost Center, or Region.</w:t>
      </w:r>
    </w:p>
    <w:p w14:paraId="79C740C4" w14:textId="77777777" w:rsidR="00EE64D7" w:rsidRPr="00EE64D7" w:rsidRDefault="00EE64D7" w:rsidP="00EE64D7">
      <w:pPr>
        <w:numPr>
          <w:ilvl w:val="0"/>
          <w:numId w:val="4"/>
        </w:numPr>
      </w:pPr>
      <w:r w:rsidRPr="00EE64D7">
        <w:rPr>
          <w:b/>
          <w:bCs/>
        </w:rPr>
        <w:t>Example:</w:t>
      </w:r>
      <w:r w:rsidRPr="00EE64D7">
        <w:t> When issuing inventory to a specific construction project, the COGS is automatically tagged to that Project dimension. The P&amp;L can then show profitability by project.</w:t>
      </w:r>
    </w:p>
    <w:p w14:paraId="6C0C8836" w14:textId="77777777" w:rsidR="00EE64D7" w:rsidRPr="00EE64D7" w:rsidRDefault="00EE64D7" w:rsidP="00EE64D7">
      <w:pPr>
        <w:numPr>
          <w:ilvl w:val="0"/>
          <w:numId w:val="4"/>
        </w:numPr>
      </w:pPr>
      <w:r w:rsidRPr="00EE64D7">
        <w:rPr>
          <w:b/>
          <w:bCs/>
        </w:rPr>
        <w:t>Why it's missing:</w:t>
      </w:r>
      <w:r w:rsidRPr="00EE64D7">
        <w:t> This is enterprise-grade functionality that moves beyond basic accounting.</w:t>
      </w:r>
    </w:p>
    <w:p w14:paraId="37D28285" w14:textId="77777777" w:rsidR="00EE64D7" w:rsidRPr="00EE64D7" w:rsidRDefault="00EE64D7" w:rsidP="00EE64D7">
      <w:r w:rsidRPr="00EE64D7">
        <w:pict w14:anchorId="355CE314">
          <v:rect id="_x0000_i1031" style="width:0;height:.75pt" o:hralign="center" o:hrstd="t" o:hr="t" fillcolor="#a0a0a0" stroked="f"/>
        </w:pict>
      </w:r>
    </w:p>
    <w:p w14:paraId="21E5E862" w14:textId="77777777" w:rsidR="00EE64D7" w:rsidRPr="00EE64D7" w:rsidRDefault="00EE64D7" w:rsidP="00EE64D7">
      <w:r w:rsidRPr="00EE64D7">
        <w:t>Best Integrations/Connections to Implement</w:t>
      </w:r>
    </w:p>
    <w:p w14:paraId="0C10B6B2" w14:textId="77777777" w:rsidR="00EE64D7" w:rsidRPr="00EE64D7" w:rsidRDefault="00EE64D7" w:rsidP="00EE64D7">
      <w:r w:rsidRPr="00EE64D7">
        <w:t>Think of these as the "nervous system" that connects the "brain" (Finance) to the "body" (Inventory).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410"/>
        <w:gridCol w:w="2388"/>
        <w:gridCol w:w="4202"/>
      </w:tblGrid>
      <w:tr w:rsidR="00EE64D7" w:rsidRPr="00EE64D7" w14:paraId="77EF8904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3D7BE4" w14:textId="77777777" w:rsidR="00EE64D7" w:rsidRPr="00EE64D7" w:rsidRDefault="00EE64D7" w:rsidP="00EE64D7">
            <w:pPr>
              <w:rPr>
                <w:b/>
                <w:bCs/>
              </w:rPr>
            </w:pPr>
            <w:r w:rsidRPr="00EE64D7">
              <w:rPr>
                <w:b/>
                <w:bCs/>
              </w:rPr>
              <w:t>From 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6C0A1" w14:textId="77777777" w:rsidR="00EE64D7" w:rsidRPr="00EE64D7" w:rsidRDefault="00EE64D7" w:rsidP="00EE64D7">
            <w:pPr>
              <w:rPr>
                <w:b/>
                <w:bCs/>
              </w:rPr>
            </w:pPr>
            <w:r w:rsidRPr="00EE64D7">
              <w:rPr>
                <w:b/>
                <w:bCs/>
              </w:rPr>
              <w:t>To 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8C26C" w14:textId="77777777" w:rsidR="00EE64D7" w:rsidRPr="00EE64D7" w:rsidRDefault="00EE64D7" w:rsidP="00EE64D7">
            <w:pPr>
              <w:rPr>
                <w:b/>
                <w:bCs/>
              </w:rPr>
            </w:pPr>
            <w:r w:rsidRPr="00EE64D7">
              <w:rPr>
                <w:b/>
                <w:bCs/>
              </w:rPr>
              <w:t>Integration 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76C37" w14:textId="77777777" w:rsidR="00EE64D7" w:rsidRPr="00EE64D7" w:rsidRDefault="00EE64D7" w:rsidP="00EE64D7">
            <w:pPr>
              <w:rPr>
                <w:b/>
                <w:bCs/>
              </w:rPr>
            </w:pPr>
            <w:r w:rsidRPr="00EE64D7">
              <w:rPr>
                <w:b/>
                <w:bCs/>
              </w:rPr>
              <w:t>Purpose</w:t>
            </w:r>
          </w:p>
        </w:tc>
      </w:tr>
      <w:tr w:rsidR="00EE64D7" w:rsidRPr="00EE64D7" w14:paraId="47C17D90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685537" w14:textId="77777777" w:rsidR="00EE64D7" w:rsidRPr="00EE64D7" w:rsidRDefault="00EE64D7" w:rsidP="00EE64D7">
            <w:r w:rsidRPr="00EE64D7">
              <w:rPr>
                <w:b/>
                <w:bCs/>
              </w:rPr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9F513" w14:textId="77777777" w:rsidR="00EE64D7" w:rsidRPr="00EE64D7" w:rsidRDefault="00EE64D7" w:rsidP="00EE64D7">
            <w:r w:rsidRPr="00EE64D7">
              <w:rPr>
                <w:b/>
                <w:bCs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BA86E" w14:textId="77777777" w:rsidR="00EE64D7" w:rsidRPr="00EE64D7" w:rsidRDefault="00EE64D7" w:rsidP="00EE64D7">
            <w:r w:rsidRPr="00EE64D7">
              <w:rPr>
                <w:b/>
                <w:bCs/>
              </w:rPr>
              <w:t>Auto-Post JE on Goods Receipt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94539" w14:textId="77777777" w:rsidR="00EE64D7" w:rsidRPr="00EE64D7" w:rsidRDefault="00EE64D7" w:rsidP="00EE64D7">
            <w:r w:rsidRPr="00EE64D7">
              <w:t>Records inventory arrival as an asset, creates liability for payment.</w:t>
            </w:r>
          </w:p>
        </w:tc>
      </w:tr>
      <w:tr w:rsidR="00EE64D7" w:rsidRPr="00EE64D7" w14:paraId="11AE8E9B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FADFB1" w14:textId="77777777" w:rsidR="00EE64D7" w:rsidRPr="00EE64D7" w:rsidRDefault="00EE64D7" w:rsidP="00EE64D7">
            <w:r w:rsidRPr="00EE64D7">
              <w:rPr>
                <w:b/>
                <w:bCs/>
              </w:rPr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4761A" w14:textId="77777777" w:rsidR="00EE64D7" w:rsidRPr="00EE64D7" w:rsidRDefault="00EE64D7" w:rsidP="00EE64D7">
            <w:r w:rsidRPr="00EE64D7">
              <w:rPr>
                <w:b/>
                <w:bCs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36D08" w14:textId="77777777" w:rsidR="00EE64D7" w:rsidRPr="00EE64D7" w:rsidRDefault="00EE64D7" w:rsidP="00EE64D7">
            <w:r w:rsidRPr="00EE64D7">
              <w:rPr>
                <w:b/>
                <w:bCs/>
              </w:rPr>
              <w:t>Auto-Post JE on Sale (COGS)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A9E7A" w14:textId="77777777" w:rsidR="00EE64D7" w:rsidRPr="00EE64D7" w:rsidRDefault="00EE64D7" w:rsidP="00EE64D7">
            <w:r w:rsidRPr="00EE64D7">
              <w:t>Matches revenue with its corresponding cost, calculating true profit.</w:t>
            </w:r>
          </w:p>
        </w:tc>
      </w:tr>
      <w:tr w:rsidR="00EE64D7" w:rsidRPr="00EE64D7" w14:paraId="1D6D0E46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A19371" w14:textId="77777777" w:rsidR="00EE64D7" w:rsidRPr="00EE64D7" w:rsidRDefault="00EE64D7" w:rsidP="00EE64D7">
            <w:r w:rsidRPr="00EE64D7">
              <w:rPr>
                <w:b/>
                <w:bCs/>
              </w:rPr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24CAB" w14:textId="77777777" w:rsidR="00EE64D7" w:rsidRPr="00EE64D7" w:rsidRDefault="00EE64D7" w:rsidP="00EE64D7">
            <w:r w:rsidRPr="00EE64D7">
              <w:rPr>
                <w:b/>
                <w:bCs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3DDEA" w14:textId="77777777" w:rsidR="00EE64D7" w:rsidRPr="00EE64D7" w:rsidRDefault="00EE64D7" w:rsidP="00EE64D7">
            <w:r w:rsidRPr="00EE64D7">
              <w:rPr>
                <w:b/>
                <w:bCs/>
              </w:rPr>
              <w:t>Landed Cost Adjustment JEs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530C6" w14:textId="77777777" w:rsidR="00EE64D7" w:rsidRPr="00EE64D7" w:rsidRDefault="00EE64D7" w:rsidP="00EE64D7">
            <w:r w:rsidRPr="00EE64D7">
              <w:t>Ensures inventory value on Balance Sheet is accurate and includes all costs.</w:t>
            </w:r>
          </w:p>
        </w:tc>
      </w:tr>
      <w:tr w:rsidR="00EE64D7" w:rsidRPr="00EE64D7" w14:paraId="150F012F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C94E18" w14:textId="77777777" w:rsidR="00EE64D7" w:rsidRPr="00EE64D7" w:rsidRDefault="00EE64D7" w:rsidP="00EE64D7">
            <w:r w:rsidRPr="00EE64D7">
              <w:rPr>
                <w:b/>
                <w:bCs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5F789" w14:textId="77777777" w:rsidR="00EE64D7" w:rsidRPr="00EE64D7" w:rsidRDefault="00EE64D7" w:rsidP="00EE64D7">
            <w:r w:rsidRPr="00EE64D7">
              <w:rPr>
                <w:b/>
                <w:bCs/>
              </w:rPr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636AE" w14:textId="77777777" w:rsidR="00EE64D7" w:rsidRPr="00EE64D7" w:rsidRDefault="00EE64D7" w:rsidP="00EE64D7">
            <w:r w:rsidRPr="00EE64D7">
              <w:rPr>
                <w:b/>
                <w:bCs/>
              </w:rPr>
              <w:t>Payment Status on Purchase Orders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CB16B" w14:textId="77777777" w:rsidR="00EE64D7" w:rsidRPr="00EE64D7" w:rsidRDefault="00EE64D7" w:rsidP="00EE64D7">
            <w:r w:rsidRPr="00EE64D7">
              <w:t>Shows warehouse staff if a PO is paid before they receive it (helps with fraud prevention).</w:t>
            </w:r>
          </w:p>
        </w:tc>
      </w:tr>
      <w:tr w:rsidR="00EE64D7" w:rsidRPr="00EE64D7" w14:paraId="07187BC0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AD1B19" w14:textId="77777777" w:rsidR="00EE64D7" w:rsidRPr="00EE64D7" w:rsidRDefault="00EE64D7" w:rsidP="00EE64D7">
            <w:r w:rsidRPr="00EE64D7">
              <w:rPr>
                <w:b/>
                <w:bCs/>
              </w:rPr>
              <w:t>CRM (Sales)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582AC" w14:textId="77777777" w:rsidR="00EE64D7" w:rsidRPr="00EE64D7" w:rsidRDefault="00EE64D7" w:rsidP="00EE64D7">
            <w:r w:rsidRPr="00EE64D7">
              <w:rPr>
                <w:b/>
                <w:bCs/>
              </w:rPr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2CC3C" w14:textId="77777777" w:rsidR="00EE64D7" w:rsidRPr="00EE64D7" w:rsidRDefault="00EE64D7" w:rsidP="00EE64D7">
            <w:r w:rsidRPr="00EE64D7">
              <w:rPr>
                <w:b/>
                <w:bCs/>
              </w:rPr>
              <w:t>Real-Time ATP (Available to Promise)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20C23" w14:textId="77777777" w:rsidR="00EE64D7" w:rsidRPr="00EE64D7" w:rsidRDefault="00EE64D7" w:rsidP="00EE64D7">
            <w:r w:rsidRPr="00EE64D7">
              <w:t>Allows sales to see live, accurate delivery dates, not just in-stock/out-of-stock.</w:t>
            </w:r>
          </w:p>
        </w:tc>
      </w:tr>
      <w:tr w:rsidR="00EE64D7" w:rsidRPr="00EE64D7" w14:paraId="51753B7C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030D7" w14:textId="77777777" w:rsidR="00EE64D7" w:rsidRPr="00EE64D7" w:rsidRDefault="00EE64D7" w:rsidP="00EE64D7">
            <w:r w:rsidRPr="00EE64D7">
              <w:rPr>
                <w:b/>
                <w:bCs/>
              </w:rPr>
              <w:lastRenderedPageBreak/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E9BE0" w14:textId="77777777" w:rsidR="00EE64D7" w:rsidRPr="00EE64D7" w:rsidRDefault="00EE64D7" w:rsidP="00EE64D7">
            <w:r w:rsidRPr="00EE64D7">
              <w:rPr>
                <w:b/>
                <w:bCs/>
              </w:rPr>
              <w:t>CRM (Sales)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E85D8" w14:textId="77777777" w:rsidR="00EE64D7" w:rsidRPr="00EE64D7" w:rsidRDefault="00EE64D7" w:rsidP="00EE64D7">
            <w:r w:rsidRPr="00EE64D7">
              <w:rPr>
                <w:b/>
                <w:bCs/>
              </w:rPr>
              <w:t>Shipment Tracking Updates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15C0D" w14:textId="77777777" w:rsidR="00EE64D7" w:rsidRPr="00EE64D7" w:rsidRDefault="00EE64D7" w:rsidP="00EE64D7">
            <w:r w:rsidRPr="00EE64D7">
              <w:t>Automatically updates the customer and salesperson when an order ships.</w:t>
            </w:r>
          </w:p>
        </w:tc>
      </w:tr>
      <w:tr w:rsidR="00EE64D7" w:rsidRPr="00EE64D7" w14:paraId="65DF43AB" w14:textId="77777777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7D8F1" w14:textId="77777777" w:rsidR="00EE64D7" w:rsidRPr="00EE64D7" w:rsidRDefault="00EE64D7" w:rsidP="00EE64D7">
            <w:r w:rsidRPr="00EE64D7">
              <w:rPr>
                <w:b/>
                <w:bCs/>
              </w:rPr>
              <w:t>Inventory (WMS)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A67AD" w14:textId="77777777" w:rsidR="00EE64D7" w:rsidRPr="00EE64D7" w:rsidRDefault="00EE64D7" w:rsidP="00EE64D7">
            <w:r w:rsidRPr="00EE64D7">
              <w:rPr>
                <w:b/>
                <w:bCs/>
              </w:rPr>
              <w:t>HR/People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80E52" w14:textId="77777777" w:rsidR="00EE64D7" w:rsidRPr="00EE64D7" w:rsidRDefault="00EE64D7" w:rsidP="00EE64D7">
            <w:r w:rsidRPr="00EE64D7">
              <w:rPr>
                <w:b/>
                <w:bCs/>
              </w:rPr>
              <w:t>Picker Performance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A3BA7" w14:textId="77777777" w:rsidR="00EE64D7" w:rsidRPr="00EE64D7" w:rsidRDefault="00EE64D7" w:rsidP="00EE64D7">
            <w:r w:rsidRPr="00EE64D7">
              <w:t>Links operational efficiency to individual employees for performance reviews and bonuses.</w:t>
            </w:r>
          </w:p>
        </w:tc>
      </w:tr>
    </w:tbl>
    <w:p w14:paraId="4133D455" w14:textId="77777777" w:rsidR="00EE64D7" w:rsidRPr="00EE64D7" w:rsidRDefault="00EE64D7" w:rsidP="00EE64D7">
      <w:r w:rsidRPr="00EE64D7">
        <w:t>Your Testing Batch Suggestion:</w:t>
      </w:r>
    </w:p>
    <w:p w14:paraId="7C659937" w14:textId="77777777" w:rsidR="00EE64D7" w:rsidRPr="00EE64D7" w:rsidRDefault="00EE64D7" w:rsidP="00EE64D7">
      <w:r w:rsidRPr="00EE64D7">
        <w:t>Add one more critical batch that tests these integrations directly:</w:t>
      </w:r>
    </w:p>
    <w:p w14:paraId="60B3D91A" w14:textId="77777777" w:rsidR="00EE64D7" w:rsidRPr="00EE64D7" w:rsidRDefault="00EE64D7" w:rsidP="00EE64D7">
      <w:r w:rsidRPr="00EE64D7">
        <w:rPr>
          <w:rFonts w:ascii="Segoe UI Emoji" w:hAnsi="Segoe UI Emoji" w:cs="Segoe UI Emoji"/>
          <w:b/>
          <w:bCs/>
        </w:rPr>
        <w:t>🏗️</w:t>
      </w:r>
      <w:r w:rsidRPr="00EE64D7">
        <w:rPr>
          <w:b/>
          <w:bCs/>
        </w:rPr>
        <w:t xml:space="preserve"> Batch 7: Cross-Module Integration Tests</w:t>
      </w:r>
    </w:p>
    <w:p w14:paraId="6E9C99AD" w14:textId="77777777" w:rsidR="00EE64D7" w:rsidRPr="00EE64D7" w:rsidRDefault="00EE64D7" w:rsidP="00EE64D7">
      <w:pPr>
        <w:numPr>
          <w:ilvl w:val="0"/>
          <w:numId w:val="5"/>
        </w:numPr>
      </w:pPr>
      <w:r w:rsidRPr="00EE64D7">
        <w:t>POST Create a Purchase Order</w:t>
      </w:r>
    </w:p>
    <w:p w14:paraId="08C07CE2" w14:textId="77777777" w:rsidR="00EE64D7" w:rsidRPr="00EE64D7" w:rsidRDefault="00EE64D7" w:rsidP="00EE64D7">
      <w:pPr>
        <w:numPr>
          <w:ilvl w:val="0"/>
          <w:numId w:val="5"/>
        </w:numPr>
      </w:pPr>
      <w:r w:rsidRPr="00EE64D7">
        <w:t>POST Receive the PO against the order -&gt; </w:t>
      </w:r>
      <w:r w:rsidRPr="00EE64D7">
        <w:rPr>
          <w:b/>
          <w:bCs/>
        </w:rPr>
        <w:t>Verify a Journal Entry was auto-created in Finance</w:t>
      </w:r>
    </w:p>
    <w:p w14:paraId="5B83A777" w14:textId="77777777" w:rsidR="00EE64D7" w:rsidRPr="00EE64D7" w:rsidRDefault="00EE64D7" w:rsidP="00EE64D7">
      <w:pPr>
        <w:numPr>
          <w:ilvl w:val="0"/>
          <w:numId w:val="5"/>
        </w:numPr>
      </w:pPr>
      <w:r w:rsidRPr="00EE64D7">
        <w:t>POST Create a Sales Order</w:t>
      </w:r>
    </w:p>
    <w:p w14:paraId="64BC775D" w14:textId="77777777" w:rsidR="00EE64D7" w:rsidRPr="00EE64D7" w:rsidRDefault="00EE64D7" w:rsidP="00EE64D7">
      <w:pPr>
        <w:numPr>
          <w:ilvl w:val="0"/>
          <w:numId w:val="5"/>
        </w:numPr>
      </w:pPr>
      <w:r w:rsidRPr="00EE64D7">
        <w:t>POST Fulfill the Sales Order -&gt; </w:t>
      </w:r>
      <w:r w:rsidRPr="00EE64D7">
        <w:rPr>
          <w:b/>
          <w:bCs/>
        </w:rPr>
        <w:t>Verify a COGS Journal Entry was auto-created</w:t>
      </w:r>
    </w:p>
    <w:p w14:paraId="2D3C23A5" w14:textId="77777777" w:rsidR="00EE64D7" w:rsidRPr="00EE64D7" w:rsidRDefault="00EE64D7" w:rsidP="00EE64D7">
      <w:pPr>
        <w:numPr>
          <w:ilvl w:val="0"/>
          <w:numId w:val="5"/>
        </w:numPr>
      </w:pPr>
      <w:r w:rsidRPr="00EE64D7">
        <w:t>GET COGS Reconciliation Report -&gt; </w:t>
      </w:r>
      <w:r w:rsidRPr="00EE64D7">
        <w:rPr>
          <w:b/>
          <w:bCs/>
        </w:rPr>
        <w:t>Verify Finance GL and Inventory data match</w:t>
      </w:r>
    </w:p>
    <w:p w14:paraId="77304A41" w14:textId="77777777" w:rsidR="00EE64D7" w:rsidRPr="00EE64D7" w:rsidRDefault="00EE64D7" w:rsidP="00EE64D7">
      <w:pPr>
        <w:numPr>
          <w:ilvl w:val="0"/>
          <w:numId w:val="5"/>
        </w:numPr>
      </w:pPr>
      <w:r w:rsidRPr="00EE64D7">
        <w:t>GET P&amp;L Report -&gt; </w:t>
      </w:r>
      <w:r w:rsidRPr="00EE64D7">
        <w:rPr>
          <w:b/>
          <w:bCs/>
        </w:rPr>
        <w:t>Should now work (Status 200) because the JEs exist</w:t>
      </w:r>
    </w:p>
    <w:p w14:paraId="129D8D3D" w14:textId="77777777" w:rsidR="00EE64D7" w:rsidRPr="00EE64D7" w:rsidRDefault="00EE64D7" w:rsidP="00EE64D7">
      <w:r w:rsidRPr="00EE64D7">
        <w:t>Your batches are perfect. They've told you exactly where you are. Now, focus on making the </w:t>
      </w:r>
      <w:r w:rsidRPr="00EE64D7">
        <w:rPr>
          <w:b/>
          <w:bCs/>
        </w:rPr>
        <w:t>arrows between the boxes</w:t>
      </w:r>
      <w:r w:rsidRPr="00EE64D7">
        <w:t> as robust as the boxes themselves. That is where the true power of an ERP is unleashed.</w:t>
      </w:r>
    </w:p>
    <w:p w14:paraId="0E846E40" w14:textId="77777777" w:rsidR="00400EC3" w:rsidRDefault="00400EC3"/>
    <w:sectPr w:rsidR="0040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A0C33"/>
    <w:multiLevelType w:val="multilevel"/>
    <w:tmpl w:val="47B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D3892"/>
    <w:multiLevelType w:val="multilevel"/>
    <w:tmpl w:val="E20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C50A7"/>
    <w:multiLevelType w:val="multilevel"/>
    <w:tmpl w:val="A00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92891"/>
    <w:multiLevelType w:val="multilevel"/>
    <w:tmpl w:val="0DA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F01CC"/>
    <w:multiLevelType w:val="multilevel"/>
    <w:tmpl w:val="579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410188">
    <w:abstractNumId w:val="4"/>
  </w:num>
  <w:num w:numId="2" w16cid:durableId="674380548">
    <w:abstractNumId w:val="0"/>
  </w:num>
  <w:num w:numId="3" w16cid:durableId="167718926">
    <w:abstractNumId w:val="2"/>
  </w:num>
  <w:num w:numId="4" w16cid:durableId="479689565">
    <w:abstractNumId w:val="3"/>
  </w:num>
  <w:num w:numId="5" w16cid:durableId="211643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C3"/>
    <w:rsid w:val="00400EC3"/>
    <w:rsid w:val="004E1FF7"/>
    <w:rsid w:val="00E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B048-4774-49F2-801C-DF91AAE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2025-08-23T23:33:00Z</dcterms:created>
  <dcterms:modified xsi:type="dcterms:W3CDTF">2025-08-23T23:33:00Z</dcterms:modified>
</cp:coreProperties>
</file>