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9077" w14:textId="77777777" w:rsidR="003F2E1E" w:rsidRPr="003F2E1E" w:rsidRDefault="003F2E1E" w:rsidP="003F2E1E">
      <w:r w:rsidRPr="003F2E1E">
        <w:t>You cannot build all of this at once. Here’s how to prioritize based on what will deliver the most value immediately and what aligns with your existing strengths.</w:t>
      </w:r>
    </w:p>
    <w:p w14:paraId="6F4D17DE" w14:textId="77777777" w:rsidR="003F2E1E" w:rsidRPr="003F2E1E" w:rsidRDefault="003F2E1E" w:rsidP="003F2E1E">
      <w:r w:rsidRPr="003F2E1E">
        <w:rPr>
          <w:rFonts w:ascii="Segoe UI Emoji" w:hAnsi="Segoe UI Emoji" w:cs="Segoe UI Emoji"/>
        </w:rPr>
        <w:t>🥇</w:t>
      </w:r>
      <w:r w:rsidRPr="003F2E1E">
        <w:t xml:space="preserve"> Tier 1: Must-Have Now (The "Table Stakes")</w:t>
      </w:r>
    </w:p>
    <w:p w14:paraId="7B999C67" w14:textId="77777777" w:rsidR="003F2E1E" w:rsidRPr="003F2E1E" w:rsidRDefault="003F2E1E" w:rsidP="003F2E1E">
      <w:r w:rsidRPr="003F2E1E">
        <w:t>These are the features that complete the promise of your current modules. Your 400/404 errors might be rooted here.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2108"/>
        <w:gridCol w:w="5780"/>
      </w:tblGrid>
      <w:tr w:rsidR="003F2E1E" w:rsidRPr="003F2E1E" w14:paraId="70FC8CC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1205E4" w14:textId="77777777" w:rsidR="003F2E1E" w:rsidRPr="003F2E1E" w:rsidRDefault="003F2E1E" w:rsidP="003F2E1E">
            <w:pPr>
              <w:rPr>
                <w:b/>
                <w:bCs/>
              </w:rPr>
            </w:pPr>
            <w:r w:rsidRPr="003F2E1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8DA04" w14:textId="77777777" w:rsidR="003F2E1E" w:rsidRPr="003F2E1E" w:rsidRDefault="003F2E1E" w:rsidP="003F2E1E">
            <w:pPr>
              <w:rPr>
                <w:b/>
                <w:bCs/>
              </w:rPr>
            </w:pPr>
            <w:r w:rsidRPr="003F2E1E">
              <w:rPr>
                <w:b/>
                <w:bCs/>
              </w:rPr>
              <w:t>Why It's 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08B4C" w14:textId="77777777" w:rsidR="003F2E1E" w:rsidRPr="003F2E1E" w:rsidRDefault="003F2E1E" w:rsidP="003F2E1E">
            <w:pPr>
              <w:rPr>
                <w:b/>
                <w:bCs/>
              </w:rPr>
            </w:pPr>
            <w:r w:rsidRPr="003F2E1E">
              <w:rPr>
                <w:b/>
                <w:bCs/>
              </w:rPr>
              <w:t>How It Integrates</w:t>
            </w:r>
          </w:p>
        </w:tc>
      </w:tr>
      <w:tr w:rsidR="003F2E1E" w:rsidRPr="003F2E1E" w14:paraId="182AAAFA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B23734" w14:textId="77777777" w:rsidR="003F2E1E" w:rsidRPr="003F2E1E" w:rsidRDefault="003F2E1E" w:rsidP="003F2E1E">
            <w:r w:rsidRPr="003F2E1E">
              <w:rPr>
                <w:b/>
                <w:bCs/>
              </w:rPr>
              <w:t>Inventory Valuation (FIFO, LIFO, Avg)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C93E5" w14:textId="77777777" w:rsidR="003F2E1E" w:rsidRPr="003F2E1E" w:rsidRDefault="003F2E1E" w:rsidP="003F2E1E">
            <w:r w:rsidRPr="003F2E1E">
              <w:rPr>
                <w:b/>
                <w:bCs/>
              </w:rPr>
              <w:t>Your P&amp;L and Balance Sheet reports are failing (400 error) because they can't calculate COGS or inventory value without this.</w:t>
            </w:r>
            <w:r w:rsidRPr="003F2E1E">
              <w:t> This is not a feature; it's a dependency for your finance reports to even work.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26F0B" w14:textId="77777777" w:rsidR="003F2E1E" w:rsidRPr="003F2E1E" w:rsidRDefault="003F2E1E" w:rsidP="003F2E1E">
            <w:r w:rsidRPr="003F2E1E">
              <w:rPr>
                <w:b/>
                <w:bCs/>
              </w:rPr>
              <w:t>Finance ↔ Inventory:</w:t>
            </w:r>
            <w:r w:rsidRPr="003F2E1E">
              <w:t> This is the core integration. The inventory module calculates the cost of sold goods, and the finance module uses that value to post the COGS journal entry.</w:t>
            </w:r>
          </w:p>
        </w:tc>
      </w:tr>
      <w:tr w:rsidR="003F2E1E" w:rsidRPr="003F2E1E" w14:paraId="259EF91B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DF237" w14:textId="77777777" w:rsidR="003F2E1E" w:rsidRPr="003F2E1E" w:rsidRDefault="003F2E1E" w:rsidP="003F2E1E">
            <w:r w:rsidRPr="003F2E1E">
              <w:rPr>
                <w:b/>
                <w:bCs/>
              </w:rPr>
              <w:t>Stock Adjustments with Reason Codes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20711" w14:textId="77777777" w:rsidR="003F2E1E" w:rsidRPr="003F2E1E" w:rsidRDefault="003F2E1E" w:rsidP="003F2E1E">
            <w:r w:rsidRPr="003F2E1E">
              <w:t>Without this, users will bypass the system when they find discrepancies, destroying your data integrity. This brings errors back </w:t>
            </w:r>
            <w:r w:rsidRPr="003F2E1E">
              <w:rPr>
                <w:i/>
                <w:iCs/>
              </w:rPr>
              <w:t>into</w:t>
            </w:r>
            <w:r w:rsidRPr="003F2E1E">
              <w:t> the system in a controlled, auditable way.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5DDE9" w14:textId="77777777" w:rsidR="003F2E1E" w:rsidRPr="003F2E1E" w:rsidRDefault="003F2E1E" w:rsidP="003F2E1E">
            <w:r w:rsidRPr="003F2E1E">
              <w:rPr>
                <w:b/>
                <w:bCs/>
              </w:rPr>
              <w:t>Inventory → Audit Log:</w:t>
            </w:r>
            <w:r w:rsidRPr="003F2E1E">
              <w:t> Every adjustment is logged with a reason (Damage, Theft, Counting Error) and requires approval, feeding your audit trail.</w:t>
            </w:r>
          </w:p>
        </w:tc>
      </w:tr>
      <w:tr w:rsidR="003F2E1E" w:rsidRPr="003F2E1E" w14:paraId="58366090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C742E5" w14:textId="77777777" w:rsidR="003F2E1E" w:rsidRPr="003F2E1E" w:rsidRDefault="003F2E1E" w:rsidP="003F2E1E">
            <w:r w:rsidRPr="003F2E1E">
              <w:rPr>
                <w:b/>
                <w:bCs/>
              </w:rPr>
              <w:lastRenderedPageBreak/>
              <w:t>Aging Reports (AR/AP)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E2CFA" w14:textId="77777777" w:rsidR="003F2E1E" w:rsidRPr="003F2E1E" w:rsidRDefault="003F2E1E" w:rsidP="003F2E1E">
            <w:r w:rsidRPr="003F2E1E">
              <w:t>This is the most important report for any CFO or controller. It tells them who owes them money and who they owe money to, and how late it is. It's a core function of any finance system.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027DF" w14:textId="77777777" w:rsidR="003F2E1E" w:rsidRPr="003F2E1E" w:rsidRDefault="003F2E1E" w:rsidP="003F2E1E">
            <w:r w:rsidRPr="003F2E1E">
              <w:rPr>
                <w:b/>
                <w:bCs/>
              </w:rPr>
              <w:t>Finance Core:</w:t>
            </w:r>
            <w:r w:rsidRPr="003F2E1E">
              <w:t> This is a direct report on the AccountsReceivable and AccountsPayable models you already have.</w:t>
            </w:r>
          </w:p>
        </w:tc>
      </w:tr>
    </w:tbl>
    <w:p w14:paraId="39236A40" w14:textId="77777777" w:rsidR="003F2E1E" w:rsidRPr="003F2E1E" w:rsidRDefault="003F2E1E" w:rsidP="003F2E1E">
      <w:r w:rsidRPr="003F2E1E">
        <w:rPr>
          <w:rFonts w:ascii="Segoe UI Emoji" w:hAnsi="Segoe UI Emoji" w:cs="Segoe UI Emoji"/>
        </w:rPr>
        <w:t>🥈</w:t>
      </w:r>
      <w:r w:rsidRPr="003F2E1E">
        <w:t xml:space="preserve"> Tier 2: Differentiators (The "Strategic Plays")</w:t>
      </w:r>
    </w:p>
    <w:p w14:paraId="1EAFEF58" w14:textId="77777777" w:rsidR="003F2E1E" w:rsidRPr="003F2E1E" w:rsidRDefault="003F2E1E" w:rsidP="003F2E1E">
      <w:r w:rsidRPr="003F2E1E">
        <w:t>These features leverage what you've already built to create undeniable competitive advantages.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172"/>
        <w:gridCol w:w="4514"/>
      </w:tblGrid>
      <w:tr w:rsidR="003F2E1E" w:rsidRPr="003F2E1E" w14:paraId="43BDF507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7DD17E" w14:textId="77777777" w:rsidR="003F2E1E" w:rsidRPr="003F2E1E" w:rsidRDefault="003F2E1E" w:rsidP="003F2E1E">
            <w:pPr>
              <w:rPr>
                <w:b/>
                <w:bCs/>
              </w:rPr>
            </w:pPr>
            <w:r w:rsidRPr="003F2E1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AB667" w14:textId="77777777" w:rsidR="003F2E1E" w:rsidRPr="003F2E1E" w:rsidRDefault="003F2E1E" w:rsidP="003F2E1E">
            <w:pPr>
              <w:rPr>
                <w:b/>
                <w:bCs/>
              </w:rPr>
            </w:pPr>
            <w:r w:rsidRPr="003F2E1E">
              <w:rPr>
                <w:b/>
                <w:bCs/>
              </w:rPr>
              <w:t>Why It's a Game-Changer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448EA" w14:textId="77777777" w:rsidR="003F2E1E" w:rsidRPr="003F2E1E" w:rsidRDefault="003F2E1E" w:rsidP="003F2E1E">
            <w:pPr>
              <w:rPr>
                <w:b/>
                <w:bCs/>
              </w:rPr>
            </w:pPr>
            <w:r w:rsidRPr="003F2E1E">
              <w:rPr>
                <w:b/>
                <w:bCs/>
              </w:rPr>
              <w:t>How It Integrates</w:t>
            </w:r>
          </w:p>
        </w:tc>
      </w:tr>
      <w:tr w:rsidR="003F2E1E" w:rsidRPr="003F2E1E" w14:paraId="39A82C00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6DD3F9" w14:textId="77777777" w:rsidR="003F2E1E" w:rsidRPr="003F2E1E" w:rsidRDefault="003F2E1E" w:rsidP="003F2E1E">
            <w:r w:rsidRPr="003F2E1E">
              <w:rPr>
                <w:b/>
                <w:bCs/>
              </w:rPr>
              <w:t>Multi-Currency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9EDC5" w14:textId="77777777" w:rsidR="003F2E1E" w:rsidRPr="003F2E1E" w:rsidRDefault="003F2E1E" w:rsidP="003F2E1E">
            <w:r w:rsidRPr="003F2E1E">
              <w:t>This instantly opens up your market to international businesses. It's a premium feature that allows for much higher pricing.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37123" w14:textId="77777777" w:rsidR="003F2E1E" w:rsidRPr="003F2E1E" w:rsidRDefault="003F2E1E" w:rsidP="003F2E1E">
            <w:r w:rsidRPr="003F2E1E">
              <w:rPr>
                <w:b/>
                <w:bCs/>
              </w:rPr>
              <w:t>Finance → Inventory:</w:t>
            </w:r>
            <w:r w:rsidRPr="003F2E1E">
              <w:t> A purchase order in Euros updates inventory value in the base currency. Exchange rate gains/losses are posted automatically during bank reconciliation.</w:t>
            </w:r>
          </w:p>
        </w:tc>
      </w:tr>
      <w:tr w:rsidR="003F2E1E" w:rsidRPr="003F2E1E" w14:paraId="5C7F735C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CBF24" w14:textId="77777777" w:rsidR="003F2E1E" w:rsidRPr="003F2E1E" w:rsidRDefault="003F2E1E" w:rsidP="003F2E1E">
            <w:r w:rsidRPr="003F2E1E">
              <w:rPr>
                <w:b/>
                <w:bCs/>
              </w:rPr>
              <w:t>Approval Workflows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D71F7" w14:textId="77777777" w:rsidR="003F2E1E" w:rsidRPr="003F2E1E" w:rsidRDefault="003F2E1E" w:rsidP="003F2E1E">
            <w:r w:rsidRPr="003F2E1E">
              <w:t>This is how you sell to larger enterprises. They need control over who can spend money (Purchase Orders) and who can write off inventory (Stock Adjustments).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9D8D1" w14:textId="77777777" w:rsidR="003F2E1E" w:rsidRPr="003F2E1E" w:rsidRDefault="003F2E1E" w:rsidP="003F2E1E">
            <w:r w:rsidRPr="003F2E1E">
              <w:rPr>
                <w:b/>
                <w:bCs/>
              </w:rPr>
              <w:t>Cross-Module:</w:t>
            </w:r>
            <w:r w:rsidRPr="003F2E1E">
              <w:t> You can build a single, powerful workflow engine that serves both Finance and Inventory, making it a core platform feature.</w:t>
            </w:r>
          </w:p>
        </w:tc>
      </w:tr>
      <w:tr w:rsidR="003F2E1E" w:rsidRPr="003F2E1E" w14:paraId="000D657F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797B6C" w14:textId="77777777" w:rsidR="003F2E1E" w:rsidRPr="003F2E1E" w:rsidRDefault="003F2E1E" w:rsidP="003F2E1E">
            <w:r w:rsidRPr="003F2E1E">
              <w:rPr>
                <w:b/>
                <w:bCs/>
              </w:rPr>
              <w:lastRenderedPageBreak/>
              <w:t>eCommerce Platform Integration (e.g., Shopify)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0A065" w14:textId="77777777" w:rsidR="003F2E1E" w:rsidRPr="003F2E1E" w:rsidRDefault="003F2E1E" w:rsidP="003F2E1E">
            <w:r w:rsidRPr="003F2E1E">
              <w:t>This is the #1 requested integration for modern businesses. Real-time sync between their online store and your inventory/WMS is a dream come true for them.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62B71" w14:textId="77777777" w:rsidR="003F2E1E" w:rsidRPr="003F2E1E" w:rsidRDefault="003F2E1E" w:rsidP="003F2E1E">
            <w:r w:rsidRPr="003F2E1E">
              <w:rPr>
                <w:b/>
                <w:bCs/>
              </w:rPr>
              <w:t>Inventory ↔ World:</w:t>
            </w:r>
            <w:r w:rsidRPr="003F2E1E">
              <w:t> Your StockLevels table becomes the single source of truth. A sale on Shopify instantly reserves stock in your system and decrements ATP.</w:t>
            </w:r>
          </w:p>
        </w:tc>
      </w:tr>
    </w:tbl>
    <w:p w14:paraId="1CFB6BA4" w14:textId="77777777" w:rsidR="003F2E1E" w:rsidRPr="003F2E1E" w:rsidRDefault="003F2E1E" w:rsidP="003F2E1E">
      <w:r w:rsidRPr="003F2E1E">
        <w:rPr>
          <w:rFonts w:ascii="Segoe UI Emoji" w:hAnsi="Segoe UI Emoji" w:cs="Segoe UI Emoji"/>
        </w:rPr>
        <w:t>🥉</w:t>
      </w:r>
      <w:r w:rsidRPr="003F2E1E">
        <w:t xml:space="preserve"> Tier 3: Future Dominators (The "Moon shots")</w:t>
      </w:r>
    </w:p>
    <w:p w14:paraId="745D3663" w14:textId="77777777" w:rsidR="003F2E1E" w:rsidRPr="003F2E1E" w:rsidRDefault="003F2E1E" w:rsidP="003F2E1E">
      <w:r w:rsidRPr="003F2E1E">
        <w:t>These are the features you plan and design for now, but build once you've conquered Tiers 1 and 2.</w:t>
      </w:r>
    </w:p>
    <w:p w14:paraId="36FC6A34" w14:textId="77777777" w:rsidR="003F2E1E" w:rsidRPr="003F2E1E" w:rsidRDefault="003F2E1E" w:rsidP="003F2E1E">
      <w:pPr>
        <w:numPr>
          <w:ilvl w:val="0"/>
          <w:numId w:val="8"/>
        </w:numPr>
      </w:pPr>
      <w:r w:rsidRPr="003F2E1E">
        <w:rPr>
          <w:b/>
          <w:bCs/>
        </w:rPr>
        <w:t>Demand Forecasting:</w:t>
      </w:r>
      <w:r w:rsidRPr="003F2E1E">
        <w:t> You have the SalesOrder history. Now add AI to predict future demand.</w:t>
      </w:r>
    </w:p>
    <w:p w14:paraId="0C8318A6" w14:textId="77777777" w:rsidR="003F2E1E" w:rsidRPr="003F2E1E" w:rsidRDefault="003F2E1E" w:rsidP="003F2E1E">
      <w:pPr>
        <w:numPr>
          <w:ilvl w:val="0"/>
          <w:numId w:val="8"/>
        </w:numPr>
      </w:pPr>
      <w:r w:rsidRPr="003F2E1E">
        <w:rPr>
          <w:b/>
          <w:bCs/>
        </w:rPr>
        <w:t>Bank Feeds &amp; Payment Gateways:</w:t>
      </w:r>
      <w:r w:rsidRPr="003F2E1E">
        <w:t> Automate the cash reconciliation process.</w:t>
      </w:r>
    </w:p>
    <w:p w14:paraId="1C553DEC" w14:textId="77777777" w:rsidR="003F2E1E" w:rsidRPr="003F2E1E" w:rsidRDefault="003F2E1E" w:rsidP="003F2E1E">
      <w:pPr>
        <w:numPr>
          <w:ilvl w:val="0"/>
          <w:numId w:val="8"/>
        </w:numPr>
      </w:pPr>
      <w:r w:rsidRPr="003F2E1E">
        <w:rPr>
          <w:b/>
          <w:bCs/>
        </w:rPr>
        <w:t>BI Tool Connectors:</w:t>
      </w:r>
      <w:r w:rsidRPr="003F2E1E">
        <w:t> Let power users connect Power BI to your SQL database for custom reports.</w:t>
      </w:r>
    </w:p>
    <w:p w14:paraId="7B520214" w14:textId="77777777" w:rsidR="00D1360B" w:rsidRPr="003F2E1E" w:rsidRDefault="00D1360B" w:rsidP="003F2E1E"/>
    <w:sectPr w:rsidR="00D1360B" w:rsidRPr="003F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3134"/>
    <w:multiLevelType w:val="multilevel"/>
    <w:tmpl w:val="CEF6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5219"/>
    <w:multiLevelType w:val="multilevel"/>
    <w:tmpl w:val="8F7A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5AFC"/>
    <w:multiLevelType w:val="multilevel"/>
    <w:tmpl w:val="883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26201"/>
    <w:multiLevelType w:val="multilevel"/>
    <w:tmpl w:val="3D1C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7100E"/>
    <w:multiLevelType w:val="multilevel"/>
    <w:tmpl w:val="55AA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14AAF"/>
    <w:multiLevelType w:val="multilevel"/>
    <w:tmpl w:val="9F4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00374"/>
    <w:multiLevelType w:val="multilevel"/>
    <w:tmpl w:val="6E2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96D14"/>
    <w:multiLevelType w:val="multilevel"/>
    <w:tmpl w:val="F296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08056">
    <w:abstractNumId w:val="2"/>
  </w:num>
  <w:num w:numId="2" w16cid:durableId="1997300371">
    <w:abstractNumId w:val="6"/>
  </w:num>
  <w:num w:numId="3" w16cid:durableId="1003972975">
    <w:abstractNumId w:val="7"/>
  </w:num>
  <w:num w:numId="4" w16cid:durableId="9843790">
    <w:abstractNumId w:val="0"/>
  </w:num>
  <w:num w:numId="5" w16cid:durableId="1800029435">
    <w:abstractNumId w:val="5"/>
  </w:num>
  <w:num w:numId="6" w16cid:durableId="423113372">
    <w:abstractNumId w:val="1"/>
  </w:num>
  <w:num w:numId="7" w16cid:durableId="1479497789">
    <w:abstractNumId w:val="3"/>
  </w:num>
  <w:num w:numId="8" w16cid:durableId="2048604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0B"/>
    <w:rsid w:val="003F2E1E"/>
    <w:rsid w:val="004E1FF7"/>
    <w:rsid w:val="00935C0B"/>
    <w:rsid w:val="00B042F7"/>
    <w:rsid w:val="00D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87C"/>
  <w15:chartTrackingRefBased/>
  <w15:docId w15:val="{12B65CB7-62E8-4CD9-90DE-63F2E633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2025-08-23T23:34:00Z</dcterms:created>
  <dcterms:modified xsi:type="dcterms:W3CDTF">2025-08-23T23:41:00Z</dcterms:modified>
</cp:coreProperties>
</file>