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2BEC" w:rsidRPr="00EA0C63" w:rsidRDefault="002461C5" w:rsidP="00D1526C">
      <w:pPr>
        <w:pStyle w:val="Tytu"/>
        <w:jc w:val="center"/>
        <w:rPr>
          <w:b/>
          <w:sz w:val="36"/>
          <w:szCs w:val="36"/>
        </w:rPr>
      </w:pPr>
      <w:r w:rsidRPr="00EA0C63">
        <w:rPr>
          <w:b/>
          <w:sz w:val="36"/>
          <w:szCs w:val="36"/>
        </w:rPr>
        <w:t>Isolation Game Heuristic Analysis</w:t>
      </w:r>
    </w:p>
    <w:p w:rsidR="002461C5" w:rsidRDefault="002461C5" w:rsidP="002461C5">
      <w:pPr>
        <w:jc w:val="center"/>
      </w:pPr>
      <w:r>
        <w:t xml:space="preserve">by Ewa </w:t>
      </w:r>
      <w:proofErr w:type="spellStart"/>
      <w:r>
        <w:t>Tulodziecka</w:t>
      </w:r>
      <w:proofErr w:type="spellEnd"/>
    </w:p>
    <w:p w:rsidR="007F3F46" w:rsidRDefault="007F3F46" w:rsidP="002C1320">
      <w:pPr>
        <w:jc w:val="both"/>
      </w:pPr>
      <w:r>
        <w:t xml:space="preserve">The report </w:t>
      </w:r>
      <w:r w:rsidR="006B1F6F">
        <w:t>describes</w:t>
      </w:r>
      <w:r>
        <w:t xml:space="preserve"> three different heuristic functions whose performance has been evaluated against the baseline ‘</w:t>
      </w:r>
      <w:proofErr w:type="spellStart"/>
      <w:r>
        <w:t>ID_Improved</w:t>
      </w:r>
      <w:proofErr w:type="spellEnd"/>
      <w:r>
        <w:t>’ heuristic function computing a score based on a difference between the player legal moves and the opponent ones through iterative deepening.</w:t>
      </w:r>
    </w:p>
    <w:p w:rsidR="004323F9" w:rsidRDefault="001176D7" w:rsidP="00D1526C">
      <w:pPr>
        <w:pStyle w:val="Nagwek1"/>
      </w:pPr>
      <w:proofErr w:type="spellStart"/>
      <w:r>
        <w:t>Custom_heuristic</w:t>
      </w:r>
      <w:proofErr w:type="spellEnd"/>
      <w:r>
        <w:t xml:space="preserve"> 1</w:t>
      </w:r>
    </w:p>
    <w:p w:rsidR="00191EF3" w:rsidRPr="00191EF3" w:rsidRDefault="00191EF3" w:rsidP="002C1320">
      <w:pPr>
        <w:jc w:val="both"/>
      </w:pPr>
      <w:r>
        <w:t>The heuristic builds on the “</w:t>
      </w:r>
      <w:proofErr w:type="spellStart"/>
      <w:r>
        <w:t>ID_Improved</w:t>
      </w:r>
      <w:proofErr w:type="spellEnd"/>
      <w:r>
        <w:t xml:space="preserve">” taking into account the difference between the two players in legal moves, but it also factors in the difference observed one ply ahead in the future. Those two differences are summed up and used as the final score of the current game state. </w:t>
      </w:r>
      <w:r w:rsidR="002C1320">
        <w:t>The future component added to the current legal moves difference ensures that the heuristic favors legal moves which creates more opportunities in terms of moves available in u</w:t>
      </w:r>
      <w:r w:rsidR="00326B08">
        <w:t>pcoming plies</w:t>
      </w:r>
      <w:r w:rsidR="002C1320">
        <w:t xml:space="preserve">. </w:t>
      </w:r>
    </w:p>
    <w:p w:rsidR="001176D7" w:rsidRDefault="001176D7" w:rsidP="007F3F46">
      <w:pPr>
        <w:rPr>
          <w:b/>
        </w:rPr>
      </w:pPr>
      <w:proofErr w:type="spellStart"/>
      <w:r>
        <w:rPr>
          <w:b/>
        </w:rPr>
        <w:t>Implemenation</w:t>
      </w:r>
      <w:proofErr w:type="spellEnd"/>
      <w:r>
        <w:rPr>
          <w:b/>
        </w:rPr>
        <w:t>:</w:t>
      </w:r>
    </w:p>
    <w:p w:rsidR="001176D7" w:rsidRDefault="001176D7" w:rsidP="00DD7377">
      <w:pPr>
        <w:spacing w:after="0" w:line="240" w:lineRule="auto"/>
      </w:pPr>
      <w:r>
        <w:t xml:space="preserve">    if </w:t>
      </w:r>
      <w:proofErr w:type="spellStart"/>
      <w:r>
        <w:t>game.is_loser</w:t>
      </w:r>
      <w:proofErr w:type="spellEnd"/>
      <w:r>
        <w:t>(player):</w:t>
      </w:r>
    </w:p>
    <w:p w:rsidR="001176D7" w:rsidRDefault="001176D7" w:rsidP="00DD7377">
      <w:pPr>
        <w:spacing w:after="0" w:line="240" w:lineRule="auto"/>
      </w:pPr>
      <w:r>
        <w:t xml:space="preserve">        return float("-</w:t>
      </w:r>
      <w:proofErr w:type="spellStart"/>
      <w:r>
        <w:t>inf</w:t>
      </w:r>
      <w:proofErr w:type="spellEnd"/>
      <w:r>
        <w:t>")</w:t>
      </w:r>
    </w:p>
    <w:p w:rsidR="001176D7" w:rsidRDefault="001176D7" w:rsidP="00DD7377">
      <w:pPr>
        <w:spacing w:after="0" w:line="240" w:lineRule="auto"/>
      </w:pPr>
      <w:r>
        <w:t xml:space="preserve"> </w:t>
      </w:r>
    </w:p>
    <w:p w:rsidR="001176D7" w:rsidRDefault="001176D7" w:rsidP="00DD7377">
      <w:pPr>
        <w:spacing w:after="0" w:line="240" w:lineRule="auto"/>
      </w:pPr>
      <w:r>
        <w:t xml:space="preserve">    if </w:t>
      </w:r>
      <w:proofErr w:type="spellStart"/>
      <w:r>
        <w:t>game.is_winner</w:t>
      </w:r>
      <w:proofErr w:type="spellEnd"/>
      <w:r>
        <w:t>(player):</w:t>
      </w:r>
    </w:p>
    <w:p w:rsidR="001176D7" w:rsidRDefault="001176D7" w:rsidP="00DD7377">
      <w:pPr>
        <w:spacing w:after="0" w:line="240" w:lineRule="auto"/>
      </w:pPr>
      <w:r>
        <w:t xml:space="preserve">        return float("</w:t>
      </w:r>
      <w:proofErr w:type="spellStart"/>
      <w:r>
        <w:t>inf</w:t>
      </w:r>
      <w:proofErr w:type="spellEnd"/>
      <w:r>
        <w:t>")</w:t>
      </w:r>
    </w:p>
    <w:p w:rsidR="001176D7" w:rsidRDefault="001176D7" w:rsidP="00DD7377">
      <w:pPr>
        <w:spacing w:after="0" w:line="240" w:lineRule="auto"/>
      </w:pPr>
      <w:r>
        <w:t xml:space="preserve"> </w:t>
      </w:r>
    </w:p>
    <w:p w:rsidR="001176D7" w:rsidRDefault="001176D7" w:rsidP="00DD7377">
      <w:pPr>
        <w:spacing w:after="0" w:line="240" w:lineRule="auto"/>
      </w:pPr>
      <w:r>
        <w:t xml:space="preserve">    </w:t>
      </w:r>
      <w:proofErr w:type="spellStart"/>
      <w:r>
        <w:t>own_moves</w:t>
      </w:r>
      <w:proofErr w:type="spellEnd"/>
      <w:r>
        <w:t xml:space="preserve"> = </w:t>
      </w:r>
      <w:proofErr w:type="spellStart"/>
      <w:r>
        <w:t>len</w:t>
      </w:r>
      <w:proofErr w:type="spellEnd"/>
      <w:r>
        <w:t>(</w:t>
      </w:r>
      <w:proofErr w:type="spellStart"/>
      <w:r>
        <w:t>game.get_legal_moves</w:t>
      </w:r>
      <w:proofErr w:type="spellEnd"/>
      <w:r>
        <w:t>(player))</w:t>
      </w:r>
    </w:p>
    <w:p w:rsidR="001176D7" w:rsidRDefault="001176D7" w:rsidP="00DD7377">
      <w:pPr>
        <w:spacing w:after="0" w:line="240" w:lineRule="auto"/>
      </w:pPr>
      <w:r>
        <w:t xml:space="preserve">    </w:t>
      </w:r>
      <w:proofErr w:type="spellStart"/>
      <w:r>
        <w:t>opp_moves</w:t>
      </w:r>
      <w:proofErr w:type="spellEnd"/>
      <w:r>
        <w:t xml:space="preserve"> = </w:t>
      </w:r>
      <w:proofErr w:type="spellStart"/>
      <w:r>
        <w:t>len</w:t>
      </w:r>
      <w:proofErr w:type="spellEnd"/>
      <w:r>
        <w:t>(</w:t>
      </w:r>
      <w:proofErr w:type="spellStart"/>
      <w:r>
        <w:t>game.get_legal_moves</w:t>
      </w:r>
      <w:proofErr w:type="spellEnd"/>
      <w:r>
        <w:t>(</w:t>
      </w:r>
      <w:proofErr w:type="spellStart"/>
      <w:r>
        <w:t>game.get_opponent</w:t>
      </w:r>
      <w:proofErr w:type="spellEnd"/>
      <w:r>
        <w:t>(player)))</w:t>
      </w:r>
    </w:p>
    <w:p w:rsidR="001176D7" w:rsidRDefault="001176D7" w:rsidP="00DD7377">
      <w:pPr>
        <w:spacing w:after="0" w:line="240" w:lineRule="auto"/>
      </w:pPr>
      <w:r>
        <w:t xml:space="preserve">    </w:t>
      </w:r>
    </w:p>
    <w:p w:rsidR="001176D7" w:rsidRDefault="001176D7" w:rsidP="00DD7377">
      <w:pPr>
        <w:spacing w:after="0" w:line="240" w:lineRule="auto"/>
      </w:pPr>
      <w:r>
        <w:t xml:space="preserve">    </w:t>
      </w:r>
      <w:proofErr w:type="spellStart"/>
      <w:r>
        <w:t>own_legal_moves</w:t>
      </w:r>
      <w:proofErr w:type="spellEnd"/>
      <w:r>
        <w:t xml:space="preserve"> = </w:t>
      </w:r>
      <w:proofErr w:type="spellStart"/>
      <w:r>
        <w:t>game.get_legal_moves</w:t>
      </w:r>
      <w:proofErr w:type="spellEnd"/>
      <w:r>
        <w:t>(player)</w:t>
      </w:r>
    </w:p>
    <w:p w:rsidR="001176D7" w:rsidRDefault="001176D7" w:rsidP="00DD7377">
      <w:pPr>
        <w:spacing w:after="0" w:line="240" w:lineRule="auto"/>
      </w:pPr>
      <w:r>
        <w:t xml:space="preserve">    for move in </w:t>
      </w:r>
      <w:proofErr w:type="spellStart"/>
      <w:r>
        <w:t>own_legal_moves</w:t>
      </w:r>
      <w:proofErr w:type="spellEnd"/>
      <w:r>
        <w:t>:</w:t>
      </w:r>
    </w:p>
    <w:p w:rsidR="001176D7" w:rsidRDefault="001176D7" w:rsidP="00DD7377">
      <w:pPr>
        <w:spacing w:after="0" w:line="240" w:lineRule="auto"/>
      </w:pPr>
      <w:r>
        <w:t xml:space="preserve">        </w:t>
      </w:r>
      <w:proofErr w:type="spellStart"/>
      <w:r>
        <w:t>own_moves</w:t>
      </w:r>
      <w:proofErr w:type="spellEnd"/>
      <w:r>
        <w:t xml:space="preserve"> += </w:t>
      </w:r>
      <w:proofErr w:type="spellStart"/>
      <w:r>
        <w:t>len</w:t>
      </w:r>
      <w:proofErr w:type="spellEnd"/>
      <w:r>
        <w:t>(game._Board__</w:t>
      </w:r>
      <w:proofErr w:type="spellStart"/>
      <w:r>
        <w:t>get_moves</w:t>
      </w:r>
      <w:proofErr w:type="spellEnd"/>
      <w:r>
        <w:t>(move))</w:t>
      </w:r>
    </w:p>
    <w:p w:rsidR="001176D7" w:rsidRDefault="001176D7" w:rsidP="00DD7377">
      <w:pPr>
        <w:spacing w:after="0" w:line="240" w:lineRule="auto"/>
      </w:pPr>
    </w:p>
    <w:p w:rsidR="001176D7" w:rsidRDefault="001176D7" w:rsidP="00DD7377">
      <w:pPr>
        <w:spacing w:after="0" w:line="240" w:lineRule="auto"/>
      </w:pPr>
      <w:r>
        <w:t xml:space="preserve">    </w:t>
      </w:r>
      <w:proofErr w:type="spellStart"/>
      <w:r>
        <w:t>opp_legal_moves</w:t>
      </w:r>
      <w:proofErr w:type="spellEnd"/>
      <w:r>
        <w:t xml:space="preserve"> = </w:t>
      </w:r>
      <w:proofErr w:type="spellStart"/>
      <w:r>
        <w:t>game.get_legal_moves</w:t>
      </w:r>
      <w:proofErr w:type="spellEnd"/>
      <w:r>
        <w:t>(</w:t>
      </w:r>
      <w:proofErr w:type="spellStart"/>
      <w:r>
        <w:t>game.get_opponent</w:t>
      </w:r>
      <w:proofErr w:type="spellEnd"/>
      <w:r>
        <w:t>(player))</w:t>
      </w:r>
    </w:p>
    <w:p w:rsidR="001176D7" w:rsidRDefault="001176D7" w:rsidP="00DD7377">
      <w:pPr>
        <w:spacing w:after="0" w:line="240" w:lineRule="auto"/>
      </w:pPr>
      <w:r>
        <w:t xml:space="preserve">    for move in </w:t>
      </w:r>
      <w:proofErr w:type="spellStart"/>
      <w:r>
        <w:t>opp_legal_moves</w:t>
      </w:r>
      <w:proofErr w:type="spellEnd"/>
      <w:r>
        <w:t>:</w:t>
      </w:r>
    </w:p>
    <w:p w:rsidR="001176D7" w:rsidRDefault="001176D7" w:rsidP="00DD7377">
      <w:pPr>
        <w:spacing w:after="0" w:line="240" w:lineRule="auto"/>
      </w:pPr>
      <w:r>
        <w:t xml:space="preserve">        </w:t>
      </w:r>
      <w:proofErr w:type="spellStart"/>
      <w:r>
        <w:t>opp_moves</w:t>
      </w:r>
      <w:proofErr w:type="spellEnd"/>
      <w:r>
        <w:t xml:space="preserve"> += </w:t>
      </w:r>
      <w:proofErr w:type="spellStart"/>
      <w:r>
        <w:t>len</w:t>
      </w:r>
      <w:proofErr w:type="spellEnd"/>
      <w:r>
        <w:t>(game._Board__</w:t>
      </w:r>
      <w:proofErr w:type="spellStart"/>
      <w:r>
        <w:t>get_moves</w:t>
      </w:r>
      <w:proofErr w:type="spellEnd"/>
      <w:r>
        <w:t>(move))</w:t>
      </w:r>
    </w:p>
    <w:p w:rsidR="001176D7" w:rsidRDefault="001176D7" w:rsidP="00DD7377">
      <w:pPr>
        <w:spacing w:after="0" w:line="240" w:lineRule="auto"/>
      </w:pPr>
    </w:p>
    <w:p w:rsidR="001176D7" w:rsidRDefault="001176D7" w:rsidP="00DD7377">
      <w:pPr>
        <w:spacing w:after="0" w:line="240" w:lineRule="auto"/>
      </w:pPr>
      <w:r>
        <w:t xml:space="preserve">    return float(</w:t>
      </w:r>
      <w:proofErr w:type="spellStart"/>
      <w:r>
        <w:t>own_moves</w:t>
      </w:r>
      <w:proofErr w:type="spellEnd"/>
      <w:r>
        <w:t xml:space="preserve"> - </w:t>
      </w:r>
      <w:proofErr w:type="spellStart"/>
      <w:r>
        <w:t>opp_moves</w:t>
      </w:r>
      <w:proofErr w:type="spellEnd"/>
      <w:r>
        <w:t>)</w:t>
      </w:r>
    </w:p>
    <w:p w:rsidR="001176D7" w:rsidRDefault="001176D7" w:rsidP="001176D7">
      <w:pPr>
        <w:spacing w:after="0"/>
      </w:pPr>
    </w:p>
    <w:p w:rsidR="0047509B" w:rsidRDefault="0047509B" w:rsidP="00662680">
      <w:pPr>
        <w:pStyle w:val="Nagwek1"/>
      </w:pPr>
      <w:proofErr w:type="spellStart"/>
      <w:r>
        <w:t>Custom_heuristic</w:t>
      </w:r>
      <w:proofErr w:type="spellEnd"/>
      <w:r>
        <w:t xml:space="preserve"> 2</w:t>
      </w:r>
    </w:p>
    <w:p w:rsidR="0047509B" w:rsidRPr="00191EF3" w:rsidRDefault="00045DF8" w:rsidP="007F714A">
      <w:pPr>
        <w:jc w:val="both"/>
      </w:pPr>
      <w:r>
        <w:t>This</w:t>
      </w:r>
      <w:r w:rsidR="0047509B">
        <w:t xml:space="preserve"> heuristic builds on the “</w:t>
      </w:r>
      <w:proofErr w:type="spellStart"/>
      <w:r w:rsidR="0047509B">
        <w:t>ID_Improved</w:t>
      </w:r>
      <w:proofErr w:type="spellEnd"/>
      <w:r>
        <w:t xml:space="preserve">” </w:t>
      </w:r>
      <w:r w:rsidR="0047509B">
        <w:t xml:space="preserve"> </w:t>
      </w:r>
      <w:r>
        <w:t xml:space="preserve">as well and on top of that, incorporates a bit of knowledge regarding the most promising moves or the areas which give the player the greatest chances of winning. As we know, not only number of available moves is important, but also, their locations, since the player closer to the board center is likely to perform better than the player whose remaining moves are closer to a border of the board where he can be easily cornered and will have gradually fewer options to move as the game advances. </w:t>
      </w:r>
      <w:r w:rsidR="007F714A">
        <w:t>Thus, the heuristic adds the difference between player’s distances</w:t>
      </w:r>
      <w:r w:rsidR="004532E2">
        <w:t xml:space="preserve"> (</w:t>
      </w:r>
      <w:r w:rsidR="004532E2">
        <w:t>the Pythagorean Theorem</w:t>
      </w:r>
      <w:r w:rsidR="004532E2">
        <w:t xml:space="preserve"> based distance used)</w:t>
      </w:r>
      <w:r w:rsidR="007F714A">
        <w:t xml:space="preserve"> from the board center.</w:t>
      </w:r>
      <w:r w:rsidR="00196F63">
        <w:t xml:space="preserve"> The difference formula is the following: opponent distance from the center – player distance from the center, which in the best case </w:t>
      </w:r>
      <w:r w:rsidR="00196F63">
        <w:lastRenderedPageBreak/>
        <w:t xml:space="preserve">scenario gives 6 – 0 = 6 resulting in a score advantage for the player. </w:t>
      </w:r>
      <w:r w:rsidR="009A42A9">
        <w:t xml:space="preserve">In the worst case scenario, the result is negative (at most -6). </w:t>
      </w:r>
    </w:p>
    <w:p w:rsidR="000B38EE" w:rsidRPr="000B38EE" w:rsidRDefault="000B38EE" w:rsidP="000B38EE">
      <w:pPr>
        <w:rPr>
          <w:b/>
        </w:rPr>
      </w:pPr>
      <w:proofErr w:type="spellStart"/>
      <w:r>
        <w:rPr>
          <w:b/>
        </w:rPr>
        <w:t>Implemenation</w:t>
      </w:r>
      <w:proofErr w:type="spellEnd"/>
      <w:r>
        <w:rPr>
          <w:b/>
        </w:rPr>
        <w:t>:</w:t>
      </w:r>
    </w:p>
    <w:p w:rsidR="000B38EE" w:rsidRDefault="000B38EE" w:rsidP="000B38EE">
      <w:pPr>
        <w:spacing w:after="0"/>
      </w:pPr>
      <w:r>
        <w:t xml:space="preserve">    if </w:t>
      </w:r>
      <w:proofErr w:type="spellStart"/>
      <w:r>
        <w:t>game.is_loser</w:t>
      </w:r>
      <w:proofErr w:type="spellEnd"/>
      <w:r>
        <w:t>(player):</w:t>
      </w:r>
    </w:p>
    <w:p w:rsidR="000B38EE" w:rsidRDefault="000B38EE" w:rsidP="000B38EE">
      <w:pPr>
        <w:spacing w:after="0"/>
      </w:pPr>
      <w:r>
        <w:t xml:space="preserve">        return float("-</w:t>
      </w:r>
      <w:proofErr w:type="spellStart"/>
      <w:r>
        <w:t>inf</w:t>
      </w:r>
      <w:proofErr w:type="spellEnd"/>
      <w:r>
        <w:t>")</w:t>
      </w:r>
    </w:p>
    <w:p w:rsidR="000B38EE" w:rsidRDefault="000B38EE" w:rsidP="000B38EE">
      <w:pPr>
        <w:spacing w:after="0"/>
      </w:pPr>
      <w:r>
        <w:t xml:space="preserve"> </w:t>
      </w:r>
    </w:p>
    <w:p w:rsidR="000B38EE" w:rsidRDefault="000B38EE" w:rsidP="000B38EE">
      <w:pPr>
        <w:spacing w:after="0"/>
      </w:pPr>
      <w:r>
        <w:t xml:space="preserve">    if </w:t>
      </w:r>
      <w:proofErr w:type="spellStart"/>
      <w:r>
        <w:t>game.is_winner</w:t>
      </w:r>
      <w:proofErr w:type="spellEnd"/>
      <w:r>
        <w:t>(player):</w:t>
      </w:r>
    </w:p>
    <w:p w:rsidR="000B38EE" w:rsidRDefault="000B38EE" w:rsidP="000B38EE">
      <w:pPr>
        <w:spacing w:after="0"/>
      </w:pPr>
      <w:r>
        <w:t xml:space="preserve">        return float("</w:t>
      </w:r>
      <w:proofErr w:type="spellStart"/>
      <w:r>
        <w:t>inf</w:t>
      </w:r>
      <w:proofErr w:type="spellEnd"/>
      <w:r>
        <w:t>")</w:t>
      </w:r>
    </w:p>
    <w:p w:rsidR="000B38EE" w:rsidRDefault="000B38EE" w:rsidP="000B38EE">
      <w:pPr>
        <w:spacing w:after="0"/>
      </w:pPr>
      <w:r>
        <w:t xml:space="preserve"> </w:t>
      </w:r>
    </w:p>
    <w:p w:rsidR="000B38EE" w:rsidRDefault="000B38EE" w:rsidP="000B38EE">
      <w:pPr>
        <w:spacing w:after="0"/>
      </w:pPr>
      <w:r>
        <w:t xml:space="preserve">    </w:t>
      </w:r>
      <w:proofErr w:type="spellStart"/>
      <w:r>
        <w:t>own_moves</w:t>
      </w:r>
      <w:proofErr w:type="spellEnd"/>
      <w:r>
        <w:t xml:space="preserve"> = </w:t>
      </w:r>
      <w:proofErr w:type="spellStart"/>
      <w:r>
        <w:t>len</w:t>
      </w:r>
      <w:proofErr w:type="spellEnd"/>
      <w:r>
        <w:t>(</w:t>
      </w:r>
      <w:proofErr w:type="spellStart"/>
      <w:r>
        <w:t>game.get_legal_moves</w:t>
      </w:r>
      <w:proofErr w:type="spellEnd"/>
      <w:r>
        <w:t>(player))</w:t>
      </w:r>
    </w:p>
    <w:p w:rsidR="000B38EE" w:rsidRDefault="000B38EE" w:rsidP="000B38EE">
      <w:pPr>
        <w:spacing w:after="0"/>
      </w:pPr>
      <w:r>
        <w:t xml:space="preserve">    </w:t>
      </w:r>
      <w:proofErr w:type="spellStart"/>
      <w:r>
        <w:t>opp_moves</w:t>
      </w:r>
      <w:proofErr w:type="spellEnd"/>
      <w:r>
        <w:t xml:space="preserve"> = </w:t>
      </w:r>
      <w:proofErr w:type="spellStart"/>
      <w:r>
        <w:t>len</w:t>
      </w:r>
      <w:proofErr w:type="spellEnd"/>
      <w:r>
        <w:t>(</w:t>
      </w:r>
      <w:proofErr w:type="spellStart"/>
      <w:r>
        <w:t>game.get_legal_moves</w:t>
      </w:r>
      <w:proofErr w:type="spellEnd"/>
      <w:r>
        <w:t>(</w:t>
      </w:r>
      <w:proofErr w:type="spellStart"/>
      <w:r>
        <w:t>game.get_opponent</w:t>
      </w:r>
      <w:proofErr w:type="spellEnd"/>
      <w:r>
        <w:t>(player)))</w:t>
      </w:r>
    </w:p>
    <w:p w:rsidR="000B38EE" w:rsidRDefault="000B38EE" w:rsidP="000B38EE">
      <w:pPr>
        <w:spacing w:after="0"/>
      </w:pPr>
      <w:r>
        <w:t xml:space="preserve">    w, h = </w:t>
      </w:r>
      <w:proofErr w:type="spellStart"/>
      <w:r>
        <w:t>game.width</w:t>
      </w:r>
      <w:proofErr w:type="spellEnd"/>
      <w:r>
        <w:t xml:space="preserve"> / 2., </w:t>
      </w:r>
      <w:proofErr w:type="spellStart"/>
      <w:r>
        <w:t>game.height</w:t>
      </w:r>
      <w:proofErr w:type="spellEnd"/>
      <w:r>
        <w:t xml:space="preserve"> / 2.</w:t>
      </w:r>
    </w:p>
    <w:p w:rsidR="000B38EE" w:rsidRDefault="000B38EE" w:rsidP="000B38EE">
      <w:pPr>
        <w:spacing w:after="0"/>
      </w:pPr>
      <w:r>
        <w:t xml:space="preserve">    </w:t>
      </w:r>
      <w:proofErr w:type="spellStart"/>
      <w:r>
        <w:t>player_y</w:t>
      </w:r>
      <w:proofErr w:type="spellEnd"/>
      <w:r>
        <w:t xml:space="preserve">, </w:t>
      </w:r>
      <w:proofErr w:type="spellStart"/>
      <w:r>
        <w:t>player_x</w:t>
      </w:r>
      <w:proofErr w:type="spellEnd"/>
      <w:r>
        <w:t xml:space="preserve"> = </w:t>
      </w:r>
      <w:proofErr w:type="spellStart"/>
      <w:r>
        <w:t>game.get_player_location</w:t>
      </w:r>
      <w:proofErr w:type="spellEnd"/>
      <w:r>
        <w:t>(player)</w:t>
      </w:r>
    </w:p>
    <w:p w:rsidR="000B38EE" w:rsidRDefault="000B38EE" w:rsidP="000B38EE">
      <w:pPr>
        <w:spacing w:after="0"/>
      </w:pPr>
      <w:r>
        <w:t xml:space="preserve">    </w:t>
      </w:r>
      <w:proofErr w:type="spellStart"/>
      <w:r>
        <w:t>opp_y</w:t>
      </w:r>
      <w:proofErr w:type="spellEnd"/>
      <w:r>
        <w:t xml:space="preserve">, </w:t>
      </w:r>
      <w:proofErr w:type="spellStart"/>
      <w:r>
        <w:t>opp_x</w:t>
      </w:r>
      <w:proofErr w:type="spellEnd"/>
      <w:r>
        <w:t xml:space="preserve"> = </w:t>
      </w:r>
      <w:proofErr w:type="spellStart"/>
      <w:r>
        <w:t>game.get_player_location</w:t>
      </w:r>
      <w:proofErr w:type="spellEnd"/>
      <w:r>
        <w:t>(</w:t>
      </w:r>
      <w:proofErr w:type="spellStart"/>
      <w:r>
        <w:t>game.get_opponent</w:t>
      </w:r>
      <w:proofErr w:type="spellEnd"/>
      <w:r>
        <w:t>(player))</w:t>
      </w:r>
    </w:p>
    <w:p w:rsidR="000B38EE" w:rsidRDefault="000B38EE" w:rsidP="000B38EE">
      <w:pPr>
        <w:spacing w:after="0"/>
      </w:pPr>
      <w:r>
        <w:t xml:space="preserve">    </w:t>
      </w:r>
      <w:proofErr w:type="spellStart"/>
      <w:r>
        <w:t>player_dist</w:t>
      </w:r>
      <w:proofErr w:type="spellEnd"/>
      <w:r>
        <w:t xml:space="preserve"> = float((h - </w:t>
      </w:r>
      <w:proofErr w:type="spellStart"/>
      <w:r>
        <w:t>player_y</w:t>
      </w:r>
      <w:proofErr w:type="spellEnd"/>
      <w:r>
        <w:t xml:space="preserve">)**2 + (w - </w:t>
      </w:r>
      <w:proofErr w:type="spellStart"/>
      <w:r>
        <w:t>player_x</w:t>
      </w:r>
      <w:proofErr w:type="spellEnd"/>
      <w:r>
        <w:t>)**2)**(1/2)</w:t>
      </w:r>
    </w:p>
    <w:p w:rsidR="000B38EE" w:rsidRDefault="000B38EE" w:rsidP="000B38EE">
      <w:pPr>
        <w:spacing w:after="0"/>
      </w:pPr>
      <w:r>
        <w:t xml:space="preserve">    </w:t>
      </w:r>
      <w:proofErr w:type="spellStart"/>
      <w:r>
        <w:t>opp_dist</w:t>
      </w:r>
      <w:proofErr w:type="spellEnd"/>
      <w:r>
        <w:t xml:space="preserve"> = float((h - </w:t>
      </w:r>
      <w:proofErr w:type="spellStart"/>
      <w:r>
        <w:t>opp_y</w:t>
      </w:r>
      <w:proofErr w:type="spellEnd"/>
      <w:r>
        <w:t xml:space="preserve">)**2 + (w - </w:t>
      </w:r>
      <w:proofErr w:type="spellStart"/>
      <w:r>
        <w:t>opp_x</w:t>
      </w:r>
      <w:proofErr w:type="spellEnd"/>
      <w:r>
        <w:t>)**2)**(1/2)</w:t>
      </w:r>
    </w:p>
    <w:p w:rsidR="000B38EE" w:rsidRDefault="000B38EE" w:rsidP="000B38EE">
      <w:pPr>
        <w:spacing w:after="0"/>
      </w:pPr>
      <w:r>
        <w:t xml:space="preserve">    </w:t>
      </w:r>
    </w:p>
    <w:p w:rsidR="001176D7" w:rsidRDefault="000B38EE" w:rsidP="000B38EE">
      <w:pPr>
        <w:spacing w:after="0"/>
      </w:pPr>
      <w:r>
        <w:t xml:space="preserve">    return float(</w:t>
      </w:r>
      <w:proofErr w:type="spellStart"/>
      <w:r>
        <w:t>own_moves</w:t>
      </w:r>
      <w:proofErr w:type="spellEnd"/>
      <w:r>
        <w:t xml:space="preserve"> - </w:t>
      </w:r>
      <w:proofErr w:type="spellStart"/>
      <w:r>
        <w:t>opp_moves</w:t>
      </w:r>
      <w:proofErr w:type="spellEnd"/>
      <w:r>
        <w:t xml:space="preserve"> + </w:t>
      </w:r>
      <w:proofErr w:type="spellStart"/>
      <w:r>
        <w:t>opp_dist</w:t>
      </w:r>
      <w:proofErr w:type="spellEnd"/>
      <w:r>
        <w:t xml:space="preserve"> - </w:t>
      </w:r>
      <w:proofErr w:type="spellStart"/>
      <w:r>
        <w:t>player_dist</w:t>
      </w:r>
      <w:proofErr w:type="spellEnd"/>
      <w:r>
        <w:t>)</w:t>
      </w:r>
    </w:p>
    <w:p w:rsidR="00415E85" w:rsidRDefault="00415E85" w:rsidP="000B38EE">
      <w:pPr>
        <w:spacing w:after="0"/>
      </w:pPr>
    </w:p>
    <w:p w:rsidR="00415E85" w:rsidRDefault="000B77DB" w:rsidP="00662680">
      <w:pPr>
        <w:pStyle w:val="Nagwek1"/>
      </w:pPr>
      <w:proofErr w:type="spellStart"/>
      <w:r>
        <w:t>Custom_heuristic</w:t>
      </w:r>
      <w:proofErr w:type="spellEnd"/>
      <w:r>
        <w:t xml:space="preserve"> 3</w:t>
      </w:r>
    </w:p>
    <w:p w:rsidR="00415E85" w:rsidRPr="00191EF3" w:rsidRDefault="000B77DB" w:rsidP="00415E85">
      <w:pPr>
        <w:jc w:val="both"/>
      </w:pPr>
      <w:r>
        <w:t xml:space="preserve">The heuristic 3 is based on the same idea as the previous one but this one instead of favoring ‘around center’ positions penalizes the moves in the corners. Thus, the final score is computed as a difference between the players’ numbers of available moves reduced by those which are in the corners. </w:t>
      </w:r>
    </w:p>
    <w:p w:rsidR="00415E85" w:rsidRPr="000B38EE" w:rsidRDefault="00415E85" w:rsidP="00415E85">
      <w:pPr>
        <w:rPr>
          <w:b/>
        </w:rPr>
      </w:pPr>
      <w:proofErr w:type="spellStart"/>
      <w:r>
        <w:rPr>
          <w:b/>
        </w:rPr>
        <w:t>Implemenation</w:t>
      </w:r>
      <w:proofErr w:type="spellEnd"/>
      <w:r>
        <w:rPr>
          <w:b/>
        </w:rPr>
        <w:t>:</w:t>
      </w:r>
    </w:p>
    <w:p w:rsidR="00CC0695" w:rsidRDefault="00CC0695" w:rsidP="00CC0695">
      <w:pPr>
        <w:spacing w:after="0"/>
      </w:pPr>
      <w:r>
        <w:t xml:space="preserve">    if </w:t>
      </w:r>
      <w:proofErr w:type="spellStart"/>
      <w:r>
        <w:t>game.is_loser</w:t>
      </w:r>
      <w:proofErr w:type="spellEnd"/>
      <w:r>
        <w:t>(player):</w:t>
      </w:r>
    </w:p>
    <w:p w:rsidR="00CC0695" w:rsidRDefault="00CC0695" w:rsidP="00CC0695">
      <w:pPr>
        <w:spacing w:after="0"/>
      </w:pPr>
      <w:r>
        <w:t xml:space="preserve">        return float("-</w:t>
      </w:r>
      <w:proofErr w:type="spellStart"/>
      <w:r>
        <w:t>inf</w:t>
      </w:r>
      <w:proofErr w:type="spellEnd"/>
      <w:r>
        <w:t>")</w:t>
      </w:r>
    </w:p>
    <w:p w:rsidR="00CC0695" w:rsidRDefault="00CC0695" w:rsidP="00CC0695">
      <w:pPr>
        <w:spacing w:after="0"/>
      </w:pPr>
    </w:p>
    <w:p w:rsidR="00CC0695" w:rsidRDefault="00CC0695" w:rsidP="00CC0695">
      <w:pPr>
        <w:spacing w:after="0"/>
      </w:pPr>
      <w:r>
        <w:t xml:space="preserve">    if </w:t>
      </w:r>
      <w:proofErr w:type="spellStart"/>
      <w:r>
        <w:t>game.is_winner</w:t>
      </w:r>
      <w:proofErr w:type="spellEnd"/>
      <w:r>
        <w:t>(player):</w:t>
      </w:r>
    </w:p>
    <w:p w:rsidR="00CC0695" w:rsidRDefault="00CC0695" w:rsidP="00CC0695">
      <w:pPr>
        <w:spacing w:after="0"/>
      </w:pPr>
      <w:r>
        <w:t xml:space="preserve">        return float("</w:t>
      </w:r>
      <w:proofErr w:type="spellStart"/>
      <w:r>
        <w:t>inf</w:t>
      </w:r>
      <w:proofErr w:type="spellEnd"/>
      <w:r>
        <w:t>")</w:t>
      </w:r>
    </w:p>
    <w:p w:rsidR="00CC0695" w:rsidRDefault="00CC0695" w:rsidP="00CC0695">
      <w:pPr>
        <w:spacing w:after="0"/>
      </w:pPr>
      <w:r>
        <w:t xml:space="preserve">    </w:t>
      </w:r>
    </w:p>
    <w:p w:rsidR="00CC0695" w:rsidRDefault="00CC0695" w:rsidP="00CC0695">
      <w:pPr>
        <w:spacing w:after="0"/>
      </w:pPr>
      <w:r>
        <w:t xml:space="preserve">    </w:t>
      </w:r>
      <w:proofErr w:type="spellStart"/>
      <w:r>
        <w:t>own_moves</w:t>
      </w:r>
      <w:proofErr w:type="spellEnd"/>
      <w:r>
        <w:t xml:space="preserve"> = </w:t>
      </w:r>
      <w:proofErr w:type="spellStart"/>
      <w:r>
        <w:t>len</w:t>
      </w:r>
      <w:proofErr w:type="spellEnd"/>
      <w:r>
        <w:t>(</w:t>
      </w:r>
      <w:proofErr w:type="spellStart"/>
      <w:r>
        <w:t>game.get_legal_moves</w:t>
      </w:r>
      <w:proofErr w:type="spellEnd"/>
      <w:r>
        <w:t>(player))</w:t>
      </w:r>
    </w:p>
    <w:p w:rsidR="00CC0695" w:rsidRDefault="00CC0695" w:rsidP="00CC0695">
      <w:pPr>
        <w:spacing w:after="0"/>
      </w:pPr>
      <w:r>
        <w:t xml:space="preserve">    </w:t>
      </w:r>
      <w:proofErr w:type="spellStart"/>
      <w:r>
        <w:t>opp_moves</w:t>
      </w:r>
      <w:proofErr w:type="spellEnd"/>
      <w:r>
        <w:t xml:space="preserve"> = </w:t>
      </w:r>
      <w:proofErr w:type="spellStart"/>
      <w:r>
        <w:t>len</w:t>
      </w:r>
      <w:proofErr w:type="spellEnd"/>
      <w:r>
        <w:t>(</w:t>
      </w:r>
      <w:proofErr w:type="spellStart"/>
      <w:r>
        <w:t>game.get_legal_moves</w:t>
      </w:r>
      <w:proofErr w:type="spellEnd"/>
      <w:r>
        <w:t>(</w:t>
      </w:r>
      <w:proofErr w:type="spellStart"/>
      <w:r>
        <w:t>game.get_opponent</w:t>
      </w:r>
      <w:proofErr w:type="spellEnd"/>
      <w:r>
        <w:t>(player)))</w:t>
      </w:r>
    </w:p>
    <w:p w:rsidR="00CC0695" w:rsidRDefault="00CC0695" w:rsidP="00CC0695">
      <w:pPr>
        <w:spacing w:after="0"/>
      </w:pPr>
      <w:r>
        <w:t xml:space="preserve">    </w:t>
      </w:r>
      <w:proofErr w:type="spellStart"/>
      <w:r>
        <w:t>corner_positions</w:t>
      </w:r>
      <w:proofErr w:type="spellEnd"/>
      <w:r>
        <w:t xml:space="preserve"> = [(0, 0), (0, </w:t>
      </w:r>
      <w:proofErr w:type="spellStart"/>
      <w:r>
        <w:t>game.height</w:t>
      </w:r>
      <w:proofErr w:type="spellEnd"/>
      <w:r>
        <w:t xml:space="preserve"> - 1), (</w:t>
      </w:r>
      <w:proofErr w:type="spellStart"/>
      <w:r>
        <w:t>game.width</w:t>
      </w:r>
      <w:proofErr w:type="spellEnd"/>
      <w:r>
        <w:t xml:space="preserve"> - 1, 0), (</w:t>
      </w:r>
      <w:proofErr w:type="spellStart"/>
      <w:r>
        <w:t>game.width</w:t>
      </w:r>
      <w:proofErr w:type="spellEnd"/>
      <w:r>
        <w:t xml:space="preserve"> - 1, </w:t>
      </w:r>
      <w:proofErr w:type="spellStart"/>
      <w:r>
        <w:t>game.height</w:t>
      </w:r>
      <w:proofErr w:type="spellEnd"/>
      <w:r>
        <w:t xml:space="preserve"> - 1)]</w:t>
      </w:r>
    </w:p>
    <w:p w:rsidR="00CC0695" w:rsidRDefault="00CC0695" w:rsidP="00CC0695">
      <w:pPr>
        <w:spacing w:after="0"/>
      </w:pPr>
      <w:r>
        <w:t xml:space="preserve">    </w:t>
      </w:r>
    </w:p>
    <w:p w:rsidR="00CC0695" w:rsidRDefault="00CC0695" w:rsidP="00CC0695">
      <w:pPr>
        <w:spacing w:after="0"/>
      </w:pPr>
      <w:r>
        <w:t xml:space="preserve">    for move in </w:t>
      </w:r>
      <w:proofErr w:type="spellStart"/>
      <w:r>
        <w:t>game.get_legal_moves</w:t>
      </w:r>
      <w:proofErr w:type="spellEnd"/>
      <w:r>
        <w:t xml:space="preserve">(player):    </w:t>
      </w:r>
    </w:p>
    <w:p w:rsidR="00CC0695" w:rsidRDefault="00CC0695" w:rsidP="00CC0695">
      <w:pPr>
        <w:spacing w:after="0"/>
      </w:pPr>
      <w:r>
        <w:t xml:space="preserve">        if move in </w:t>
      </w:r>
      <w:proofErr w:type="spellStart"/>
      <w:r>
        <w:t>corner_positions</w:t>
      </w:r>
      <w:proofErr w:type="spellEnd"/>
      <w:r>
        <w:t>:</w:t>
      </w:r>
    </w:p>
    <w:p w:rsidR="00CC0695" w:rsidRDefault="00CC0695" w:rsidP="00CC0695">
      <w:pPr>
        <w:spacing w:after="0"/>
      </w:pPr>
      <w:r>
        <w:t xml:space="preserve">            </w:t>
      </w:r>
      <w:proofErr w:type="spellStart"/>
      <w:r>
        <w:t>own_moves</w:t>
      </w:r>
      <w:proofErr w:type="spellEnd"/>
      <w:r>
        <w:t xml:space="preserve"> -= 1</w:t>
      </w:r>
    </w:p>
    <w:p w:rsidR="00CC0695" w:rsidRDefault="00CC0695" w:rsidP="00CC0695">
      <w:pPr>
        <w:spacing w:after="0"/>
      </w:pPr>
      <w:r>
        <w:t xml:space="preserve">    </w:t>
      </w:r>
    </w:p>
    <w:p w:rsidR="00CC0695" w:rsidRDefault="00CC0695" w:rsidP="00CC0695">
      <w:pPr>
        <w:spacing w:after="0"/>
      </w:pPr>
      <w:r>
        <w:t xml:space="preserve">    for move in </w:t>
      </w:r>
      <w:proofErr w:type="spellStart"/>
      <w:r>
        <w:t>game.get_legal_moves</w:t>
      </w:r>
      <w:proofErr w:type="spellEnd"/>
      <w:r>
        <w:t>(</w:t>
      </w:r>
      <w:proofErr w:type="spellStart"/>
      <w:r>
        <w:t>game.get_opponent</w:t>
      </w:r>
      <w:proofErr w:type="spellEnd"/>
      <w:r>
        <w:t xml:space="preserve">(player)):    </w:t>
      </w:r>
    </w:p>
    <w:p w:rsidR="00CC0695" w:rsidRDefault="00CC0695" w:rsidP="00CC0695">
      <w:pPr>
        <w:spacing w:after="0"/>
      </w:pPr>
      <w:r>
        <w:t xml:space="preserve">        if move in </w:t>
      </w:r>
      <w:proofErr w:type="spellStart"/>
      <w:r>
        <w:t>corner_positions</w:t>
      </w:r>
      <w:proofErr w:type="spellEnd"/>
      <w:r>
        <w:t>:</w:t>
      </w:r>
    </w:p>
    <w:p w:rsidR="00CC0695" w:rsidRDefault="00CC0695" w:rsidP="00CC0695">
      <w:pPr>
        <w:spacing w:after="0"/>
      </w:pPr>
      <w:r>
        <w:t xml:space="preserve">            </w:t>
      </w:r>
      <w:proofErr w:type="spellStart"/>
      <w:r>
        <w:t>opp_moves</w:t>
      </w:r>
      <w:proofErr w:type="spellEnd"/>
      <w:r>
        <w:t xml:space="preserve"> -= 1</w:t>
      </w:r>
    </w:p>
    <w:p w:rsidR="00415E85" w:rsidRDefault="00636763" w:rsidP="00636763">
      <w:pPr>
        <w:spacing w:after="0"/>
      </w:pPr>
      <w:r>
        <w:lastRenderedPageBreak/>
        <w:t xml:space="preserve">    </w:t>
      </w:r>
      <w:r w:rsidR="00CC0695">
        <w:t>return float(</w:t>
      </w:r>
      <w:proofErr w:type="spellStart"/>
      <w:r w:rsidR="00CC0695">
        <w:t>own_moves</w:t>
      </w:r>
      <w:proofErr w:type="spellEnd"/>
      <w:r w:rsidR="00CC0695">
        <w:t xml:space="preserve"> - </w:t>
      </w:r>
      <w:proofErr w:type="spellStart"/>
      <w:r w:rsidR="00CC0695">
        <w:t>opp_moves</w:t>
      </w:r>
      <w:proofErr w:type="spellEnd"/>
      <w:r w:rsidR="00CC0695">
        <w:t>)</w:t>
      </w:r>
    </w:p>
    <w:p w:rsidR="00911790" w:rsidRDefault="00911790" w:rsidP="00636763">
      <w:pPr>
        <w:spacing w:after="0"/>
      </w:pPr>
    </w:p>
    <w:p w:rsidR="005A669E" w:rsidRDefault="00911790" w:rsidP="00911790">
      <w:pPr>
        <w:pStyle w:val="Nagwek1"/>
      </w:pPr>
      <w:r>
        <w:t>Results</w:t>
      </w:r>
    </w:p>
    <w:p w:rsidR="00911790" w:rsidRDefault="005A669E" w:rsidP="00911790">
      <w:pPr>
        <w:pStyle w:val="Nagwek1"/>
      </w:pPr>
      <w:r w:rsidRPr="00C53086">
        <w:drawing>
          <wp:inline distT="0" distB="0" distL="0" distR="0" wp14:anchorId="27AFCD24" wp14:editId="1E5D9694">
            <wp:extent cx="5943600" cy="1873885"/>
            <wp:effectExtent l="0" t="0" r="0" b="0"/>
            <wp:docPr id="4"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3"/>
                    <pic:cNvPicPr>
                      <a:picLocks noChangeAspect="1"/>
                    </pic:cNvPicPr>
                  </pic:nvPicPr>
                  <pic:blipFill rotWithShape="1">
                    <a:blip r:embed="rId6"/>
                    <a:srcRect l="403" t="61868" r="56739" b="14113"/>
                    <a:stretch/>
                  </pic:blipFill>
                  <pic:spPr>
                    <a:xfrm>
                      <a:off x="0" y="0"/>
                      <a:ext cx="5943600" cy="1873885"/>
                    </a:xfrm>
                    <a:prstGeom prst="rect">
                      <a:avLst/>
                    </a:prstGeom>
                  </pic:spPr>
                </pic:pic>
              </a:graphicData>
            </a:graphic>
          </wp:inline>
        </w:drawing>
      </w:r>
    </w:p>
    <w:p w:rsidR="005A669E" w:rsidRDefault="005A669E" w:rsidP="00920B9C"/>
    <w:p w:rsidR="00920B9C" w:rsidRDefault="00920B9C" w:rsidP="00920B9C">
      <w:r>
        <w:t xml:space="preserve">The </w:t>
      </w:r>
      <w:proofErr w:type="spellStart"/>
      <w:r>
        <w:t>custom_heuristic</w:t>
      </w:r>
      <w:proofErr w:type="spellEnd"/>
      <w:r>
        <w:t xml:space="preserve"> 1 function has been proved to be the best and is recommended to be used what can be justified by the following:</w:t>
      </w:r>
    </w:p>
    <w:p w:rsidR="00920B9C" w:rsidRDefault="00920B9C" w:rsidP="00F762CA">
      <w:pPr>
        <w:pStyle w:val="Akapitzlist"/>
        <w:numPr>
          <w:ilvl w:val="0"/>
          <w:numId w:val="1"/>
        </w:numPr>
        <w:jc w:val="both"/>
      </w:pPr>
      <w:r>
        <w:t xml:space="preserve">The </w:t>
      </w:r>
      <w:proofErr w:type="spellStart"/>
      <w:r>
        <w:t>custom_heuristic</w:t>
      </w:r>
      <w:proofErr w:type="spellEnd"/>
      <w:r>
        <w:t xml:space="preserve"> 1 builds on the “</w:t>
      </w:r>
      <w:proofErr w:type="spellStart"/>
      <w:r>
        <w:t>ID_Improved</w:t>
      </w:r>
      <w:proofErr w:type="spellEnd"/>
      <w:r>
        <w:t>” which is quite efficient and simple, thus the time complexity of the custom heuristic 1 is comparable to the “</w:t>
      </w:r>
      <w:proofErr w:type="spellStart"/>
      <w:r>
        <w:t>ID_Improved</w:t>
      </w:r>
      <w:proofErr w:type="spellEnd"/>
      <w:r>
        <w:t xml:space="preserve">” </w:t>
      </w:r>
      <w:r w:rsidR="00F762CA">
        <w:t>what should not impair the maximum depth searched by the algorithm.</w:t>
      </w:r>
    </w:p>
    <w:p w:rsidR="00F762CA" w:rsidRDefault="00F762CA" w:rsidP="00F762CA">
      <w:pPr>
        <w:pStyle w:val="Akapitzlist"/>
        <w:numPr>
          <w:ilvl w:val="0"/>
          <w:numId w:val="1"/>
        </w:numPr>
        <w:jc w:val="both"/>
      </w:pPr>
      <w:r>
        <w:t xml:space="preserve">The function takes into account not only number of currently </w:t>
      </w:r>
      <w:r w:rsidR="00C3233D">
        <w:t>legal</w:t>
      </w:r>
      <w:r>
        <w:t xml:space="preserve"> moves, but also </w:t>
      </w:r>
      <w:r w:rsidR="00C3233D">
        <w:t xml:space="preserve">available </w:t>
      </w:r>
      <w:r>
        <w:t xml:space="preserve">moves in the upcoming ply. This makes the algorithm less ‘greedy’ and more accurate as an evaluation function. It is because this version of the game where only L-shaped moves are allowed makes the value of the game state hard to predict by using only number of </w:t>
      </w:r>
      <w:r w:rsidR="00C3233D">
        <w:t xml:space="preserve">legal </w:t>
      </w:r>
      <w:r>
        <w:t xml:space="preserve">moves available in the current state. </w:t>
      </w:r>
    </w:p>
    <w:p w:rsidR="0023586B" w:rsidRPr="00920B9C" w:rsidRDefault="00B07045" w:rsidP="00F762CA">
      <w:pPr>
        <w:pStyle w:val="Akapitzlist"/>
        <w:numPr>
          <w:ilvl w:val="0"/>
          <w:numId w:val="1"/>
        </w:numPr>
        <w:jc w:val="both"/>
      </w:pPr>
      <w:r>
        <w:t xml:space="preserve">Tactics regarding favoring center moves and penalizing corner ones performed worse, thus the customer heuristic 1 function should be selected from all the considered functions. </w:t>
      </w:r>
    </w:p>
    <w:p w:rsidR="00B14C76" w:rsidRDefault="00B14C76" w:rsidP="00B14C76"/>
    <w:p w:rsidR="00B14C76" w:rsidRPr="00B14C76" w:rsidRDefault="00B14C76" w:rsidP="00B14C76">
      <w:pPr>
        <w:pStyle w:val="Legenda"/>
        <w:keepNext/>
        <w:jc w:val="center"/>
        <w:rPr>
          <w:sz w:val="20"/>
          <w:szCs w:val="20"/>
        </w:rPr>
      </w:pPr>
      <w:r w:rsidRPr="00B14C76">
        <w:rPr>
          <w:sz w:val="20"/>
          <w:szCs w:val="20"/>
        </w:rPr>
        <w:t xml:space="preserve">Table </w:t>
      </w:r>
      <w:r w:rsidRPr="00B14C76">
        <w:rPr>
          <w:sz w:val="20"/>
          <w:szCs w:val="20"/>
        </w:rPr>
        <w:fldChar w:fldCharType="begin"/>
      </w:r>
      <w:r w:rsidRPr="00B14C76">
        <w:rPr>
          <w:sz w:val="20"/>
          <w:szCs w:val="20"/>
        </w:rPr>
        <w:instrText xml:space="preserve"> SEQ Table \* ARABIC </w:instrText>
      </w:r>
      <w:r w:rsidRPr="00B14C76">
        <w:rPr>
          <w:sz w:val="20"/>
          <w:szCs w:val="20"/>
        </w:rPr>
        <w:fldChar w:fldCharType="separate"/>
      </w:r>
      <w:r w:rsidR="000E6FC7">
        <w:rPr>
          <w:noProof/>
          <w:sz w:val="20"/>
          <w:szCs w:val="20"/>
        </w:rPr>
        <w:t>1</w:t>
      </w:r>
      <w:r w:rsidRPr="00B14C76">
        <w:rPr>
          <w:sz w:val="20"/>
          <w:szCs w:val="20"/>
        </w:rPr>
        <w:fldChar w:fldCharType="end"/>
      </w:r>
      <w:r w:rsidRPr="00B14C76">
        <w:rPr>
          <w:sz w:val="20"/>
          <w:szCs w:val="20"/>
        </w:rPr>
        <w:t xml:space="preserve">Table presenting the results of all the heuristics in 7 tournaments consisting of 5 matches each per </w:t>
      </w:r>
      <w:bookmarkStart w:id="0" w:name="_GoBack"/>
      <w:bookmarkEnd w:id="0"/>
      <w:r w:rsidRPr="00B14C76">
        <w:rPr>
          <w:sz w:val="20"/>
          <w:szCs w:val="20"/>
        </w:rPr>
        <w:t>opponent.</w:t>
      </w:r>
    </w:p>
    <w:p w:rsidR="005C5537" w:rsidRDefault="00710370" w:rsidP="00710370">
      <w:pPr>
        <w:jc w:val="center"/>
      </w:pPr>
      <w:r w:rsidRPr="00710370">
        <w:drawing>
          <wp:inline distT="0" distB="0" distL="0" distR="0">
            <wp:extent cx="4940300" cy="16637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40300" cy="1663700"/>
                    </a:xfrm>
                    <a:prstGeom prst="rect">
                      <a:avLst/>
                    </a:prstGeom>
                    <a:noFill/>
                    <a:ln>
                      <a:noFill/>
                    </a:ln>
                  </pic:spPr>
                </pic:pic>
              </a:graphicData>
            </a:graphic>
          </wp:inline>
        </w:drawing>
      </w:r>
    </w:p>
    <w:sectPr w:rsidR="005C5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CB624E8"/>
    <w:multiLevelType w:val="hybridMultilevel"/>
    <w:tmpl w:val="FD30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BEC"/>
    <w:rsid w:val="00045DF8"/>
    <w:rsid w:val="000B38EE"/>
    <w:rsid w:val="000B77DB"/>
    <w:rsid w:val="000E1EB6"/>
    <w:rsid w:val="000E6FC7"/>
    <w:rsid w:val="001176D7"/>
    <w:rsid w:val="00191EF3"/>
    <w:rsid w:val="00196F63"/>
    <w:rsid w:val="001C2D8E"/>
    <w:rsid w:val="0023586B"/>
    <w:rsid w:val="002461C5"/>
    <w:rsid w:val="002C1320"/>
    <w:rsid w:val="00326B08"/>
    <w:rsid w:val="0039312B"/>
    <w:rsid w:val="00415E85"/>
    <w:rsid w:val="004323F9"/>
    <w:rsid w:val="004532E2"/>
    <w:rsid w:val="0045545C"/>
    <w:rsid w:val="0047509B"/>
    <w:rsid w:val="0048740C"/>
    <w:rsid w:val="005A669E"/>
    <w:rsid w:val="005C5537"/>
    <w:rsid w:val="005C7E45"/>
    <w:rsid w:val="00636763"/>
    <w:rsid w:val="00662680"/>
    <w:rsid w:val="00667D20"/>
    <w:rsid w:val="006B1F6F"/>
    <w:rsid w:val="00710370"/>
    <w:rsid w:val="00774FEA"/>
    <w:rsid w:val="007F3F46"/>
    <w:rsid w:val="007F714A"/>
    <w:rsid w:val="00826324"/>
    <w:rsid w:val="00911790"/>
    <w:rsid w:val="00920B9C"/>
    <w:rsid w:val="00952BEC"/>
    <w:rsid w:val="009A42A9"/>
    <w:rsid w:val="009C5749"/>
    <w:rsid w:val="00AF6AA0"/>
    <w:rsid w:val="00B07045"/>
    <w:rsid w:val="00B14C76"/>
    <w:rsid w:val="00C3233D"/>
    <w:rsid w:val="00C53086"/>
    <w:rsid w:val="00CC0695"/>
    <w:rsid w:val="00CF6195"/>
    <w:rsid w:val="00D1526C"/>
    <w:rsid w:val="00DC4542"/>
    <w:rsid w:val="00DD7377"/>
    <w:rsid w:val="00EA0C63"/>
    <w:rsid w:val="00F762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208D92-2BE4-4939-B843-66A1A8BC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D1526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D1526C"/>
    <w:rPr>
      <w:rFonts w:asciiTheme="majorHAnsi" w:eastAsiaTheme="majorEastAsia" w:hAnsiTheme="majorHAnsi" w:cstheme="majorBidi"/>
      <w:color w:val="2E74B5" w:themeColor="accent1" w:themeShade="BF"/>
      <w:sz w:val="32"/>
      <w:szCs w:val="32"/>
    </w:rPr>
  </w:style>
  <w:style w:type="paragraph" w:styleId="Bezodstpw">
    <w:name w:val="No Spacing"/>
    <w:uiPriority w:val="1"/>
    <w:qFormat/>
    <w:rsid w:val="00D1526C"/>
    <w:pPr>
      <w:spacing w:after="0" w:line="240" w:lineRule="auto"/>
    </w:pPr>
  </w:style>
  <w:style w:type="paragraph" w:styleId="Tytu">
    <w:name w:val="Title"/>
    <w:basedOn w:val="Normalny"/>
    <w:next w:val="Normalny"/>
    <w:link w:val="TytuZnak"/>
    <w:uiPriority w:val="10"/>
    <w:qFormat/>
    <w:rsid w:val="00D152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D1526C"/>
    <w:rPr>
      <w:rFonts w:asciiTheme="majorHAnsi" w:eastAsiaTheme="majorEastAsia" w:hAnsiTheme="majorHAnsi" w:cstheme="majorBidi"/>
      <w:spacing w:val="-10"/>
      <w:kern w:val="28"/>
      <w:sz w:val="56"/>
      <w:szCs w:val="56"/>
    </w:rPr>
  </w:style>
  <w:style w:type="paragraph" w:styleId="Akapitzlist">
    <w:name w:val="List Paragraph"/>
    <w:basedOn w:val="Normalny"/>
    <w:uiPriority w:val="34"/>
    <w:qFormat/>
    <w:rsid w:val="00920B9C"/>
    <w:pPr>
      <w:ind w:left="720"/>
      <w:contextualSpacing/>
    </w:pPr>
  </w:style>
  <w:style w:type="table" w:styleId="Tabela-Siatka">
    <w:name w:val="Table Grid"/>
    <w:basedOn w:val="Standardowy"/>
    <w:uiPriority w:val="39"/>
    <w:rsid w:val="00667D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ny"/>
    <w:next w:val="Normalny"/>
    <w:uiPriority w:val="35"/>
    <w:semiHidden/>
    <w:unhideWhenUsed/>
    <w:qFormat/>
    <w:rsid w:val="00B14C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92422">
      <w:bodyDiv w:val="1"/>
      <w:marLeft w:val="0"/>
      <w:marRight w:val="0"/>
      <w:marTop w:val="0"/>
      <w:marBottom w:val="0"/>
      <w:divBdr>
        <w:top w:val="none" w:sz="0" w:space="0" w:color="auto"/>
        <w:left w:val="none" w:sz="0" w:space="0" w:color="auto"/>
        <w:bottom w:val="none" w:sz="0" w:space="0" w:color="auto"/>
        <w:right w:val="none" w:sz="0" w:space="0" w:color="auto"/>
      </w:divBdr>
    </w:div>
    <w:div w:id="43262741">
      <w:bodyDiv w:val="1"/>
      <w:marLeft w:val="0"/>
      <w:marRight w:val="0"/>
      <w:marTop w:val="0"/>
      <w:marBottom w:val="0"/>
      <w:divBdr>
        <w:top w:val="none" w:sz="0" w:space="0" w:color="auto"/>
        <w:left w:val="none" w:sz="0" w:space="0" w:color="auto"/>
        <w:bottom w:val="none" w:sz="0" w:space="0" w:color="auto"/>
        <w:right w:val="none" w:sz="0" w:space="0" w:color="auto"/>
      </w:divBdr>
    </w:div>
    <w:div w:id="171146308">
      <w:bodyDiv w:val="1"/>
      <w:marLeft w:val="0"/>
      <w:marRight w:val="0"/>
      <w:marTop w:val="0"/>
      <w:marBottom w:val="0"/>
      <w:divBdr>
        <w:top w:val="none" w:sz="0" w:space="0" w:color="auto"/>
        <w:left w:val="none" w:sz="0" w:space="0" w:color="auto"/>
        <w:bottom w:val="none" w:sz="0" w:space="0" w:color="auto"/>
        <w:right w:val="none" w:sz="0" w:space="0" w:color="auto"/>
      </w:divBdr>
    </w:div>
    <w:div w:id="274096212">
      <w:bodyDiv w:val="1"/>
      <w:marLeft w:val="0"/>
      <w:marRight w:val="0"/>
      <w:marTop w:val="0"/>
      <w:marBottom w:val="0"/>
      <w:divBdr>
        <w:top w:val="none" w:sz="0" w:space="0" w:color="auto"/>
        <w:left w:val="none" w:sz="0" w:space="0" w:color="auto"/>
        <w:bottom w:val="none" w:sz="0" w:space="0" w:color="auto"/>
        <w:right w:val="none" w:sz="0" w:space="0" w:color="auto"/>
      </w:divBdr>
    </w:div>
    <w:div w:id="632174881">
      <w:bodyDiv w:val="1"/>
      <w:marLeft w:val="0"/>
      <w:marRight w:val="0"/>
      <w:marTop w:val="0"/>
      <w:marBottom w:val="0"/>
      <w:divBdr>
        <w:top w:val="none" w:sz="0" w:space="0" w:color="auto"/>
        <w:left w:val="none" w:sz="0" w:space="0" w:color="auto"/>
        <w:bottom w:val="none" w:sz="0" w:space="0" w:color="auto"/>
        <w:right w:val="none" w:sz="0" w:space="0" w:color="auto"/>
      </w:divBdr>
    </w:div>
    <w:div w:id="998000377">
      <w:bodyDiv w:val="1"/>
      <w:marLeft w:val="0"/>
      <w:marRight w:val="0"/>
      <w:marTop w:val="0"/>
      <w:marBottom w:val="0"/>
      <w:divBdr>
        <w:top w:val="none" w:sz="0" w:space="0" w:color="auto"/>
        <w:left w:val="none" w:sz="0" w:space="0" w:color="auto"/>
        <w:bottom w:val="none" w:sz="0" w:space="0" w:color="auto"/>
        <w:right w:val="none" w:sz="0" w:space="0" w:color="auto"/>
      </w:divBdr>
    </w:div>
    <w:div w:id="1383672759">
      <w:bodyDiv w:val="1"/>
      <w:marLeft w:val="0"/>
      <w:marRight w:val="0"/>
      <w:marTop w:val="0"/>
      <w:marBottom w:val="0"/>
      <w:divBdr>
        <w:top w:val="none" w:sz="0" w:space="0" w:color="auto"/>
        <w:left w:val="none" w:sz="0" w:space="0" w:color="auto"/>
        <w:bottom w:val="none" w:sz="0" w:space="0" w:color="auto"/>
        <w:right w:val="none" w:sz="0" w:space="0" w:color="auto"/>
      </w:divBdr>
    </w:div>
    <w:div w:id="1396664160">
      <w:bodyDiv w:val="1"/>
      <w:marLeft w:val="0"/>
      <w:marRight w:val="0"/>
      <w:marTop w:val="0"/>
      <w:marBottom w:val="0"/>
      <w:divBdr>
        <w:top w:val="none" w:sz="0" w:space="0" w:color="auto"/>
        <w:left w:val="none" w:sz="0" w:space="0" w:color="auto"/>
        <w:bottom w:val="none" w:sz="0" w:space="0" w:color="auto"/>
        <w:right w:val="none" w:sz="0" w:space="0" w:color="auto"/>
      </w:divBdr>
    </w:div>
    <w:div w:id="1466385591">
      <w:bodyDiv w:val="1"/>
      <w:marLeft w:val="0"/>
      <w:marRight w:val="0"/>
      <w:marTop w:val="0"/>
      <w:marBottom w:val="0"/>
      <w:divBdr>
        <w:top w:val="none" w:sz="0" w:space="0" w:color="auto"/>
        <w:left w:val="none" w:sz="0" w:space="0" w:color="auto"/>
        <w:bottom w:val="none" w:sz="0" w:space="0" w:color="auto"/>
        <w:right w:val="none" w:sz="0" w:space="0" w:color="auto"/>
      </w:divBdr>
    </w:div>
    <w:div w:id="1647398348">
      <w:bodyDiv w:val="1"/>
      <w:marLeft w:val="0"/>
      <w:marRight w:val="0"/>
      <w:marTop w:val="0"/>
      <w:marBottom w:val="0"/>
      <w:divBdr>
        <w:top w:val="none" w:sz="0" w:space="0" w:color="auto"/>
        <w:left w:val="none" w:sz="0" w:space="0" w:color="auto"/>
        <w:bottom w:val="none" w:sz="0" w:space="0" w:color="auto"/>
        <w:right w:val="none" w:sz="0" w:space="0" w:color="auto"/>
      </w:divBdr>
    </w:div>
    <w:div w:id="1658533051">
      <w:bodyDiv w:val="1"/>
      <w:marLeft w:val="0"/>
      <w:marRight w:val="0"/>
      <w:marTop w:val="0"/>
      <w:marBottom w:val="0"/>
      <w:divBdr>
        <w:top w:val="none" w:sz="0" w:space="0" w:color="auto"/>
        <w:left w:val="none" w:sz="0" w:space="0" w:color="auto"/>
        <w:bottom w:val="none" w:sz="0" w:space="0" w:color="auto"/>
        <w:right w:val="none" w:sz="0" w:space="0" w:color="auto"/>
      </w:divBdr>
    </w:div>
    <w:div w:id="1674069625">
      <w:bodyDiv w:val="1"/>
      <w:marLeft w:val="0"/>
      <w:marRight w:val="0"/>
      <w:marTop w:val="0"/>
      <w:marBottom w:val="0"/>
      <w:divBdr>
        <w:top w:val="none" w:sz="0" w:space="0" w:color="auto"/>
        <w:left w:val="none" w:sz="0" w:space="0" w:color="auto"/>
        <w:bottom w:val="none" w:sz="0" w:space="0" w:color="auto"/>
        <w:right w:val="none" w:sz="0" w:space="0" w:color="auto"/>
      </w:divBdr>
    </w:div>
    <w:div w:id="1678146481">
      <w:bodyDiv w:val="1"/>
      <w:marLeft w:val="0"/>
      <w:marRight w:val="0"/>
      <w:marTop w:val="0"/>
      <w:marBottom w:val="0"/>
      <w:divBdr>
        <w:top w:val="none" w:sz="0" w:space="0" w:color="auto"/>
        <w:left w:val="none" w:sz="0" w:space="0" w:color="auto"/>
        <w:bottom w:val="none" w:sz="0" w:space="0" w:color="auto"/>
        <w:right w:val="none" w:sz="0" w:space="0" w:color="auto"/>
      </w:divBdr>
    </w:div>
    <w:div w:id="1972006448">
      <w:bodyDiv w:val="1"/>
      <w:marLeft w:val="0"/>
      <w:marRight w:val="0"/>
      <w:marTop w:val="0"/>
      <w:marBottom w:val="0"/>
      <w:divBdr>
        <w:top w:val="none" w:sz="0" w:space="0" w:color="auto"/>
        <w:left w:val="none" w:sz="0" w:space="0" w:color="auto"/>
        <w:bottom w:val="none" w:sz="0" w:space="0" w:color="auto"/>
        <w:right w:val="none" w:sz="0" w:space="0" w:color="auto"/>
      </w:divBdr>
    </w:div>
    <w:div w:id="2042630962">
      <w:bodyDiv w:val="1"/>
      <w:marLeft w:val="0"/>
      <w:marRight w:val="0"/>
      <w:marTop w:val="0"/>
      <w:marBottom w:val="0"/>
      <w:divBdr>
        <w:top w:val="none" w:sz="0" w:space="0" w:color="auto"/>
        <w:left w:val="none" w:sz="0" w:space="0" w:color="auto"/>
        <w:bottom w:val="none" w:sz="0" w:space="0" w:color="auto"/>
        <w:right w:val="none" w:sz="0" w:space="0" w:color="auto"/>
      </w:divBdr>
    </w:div>
    <w:div w:id="2065831742">
      <w:bodyDiv w:val="1"/>
      <w:marLeft w:val="0"/>
      <w:marRight w:val="0"/>
      <w:marTop w:val="0"/>
      <w:marBottom w:val="0"/>
      <w:divBdr>
        <w:top w:val="none" w:sz="0" w:space="0" w:color="auto"/>
        <w:left w:val="none" w:sz="0" w:space="0" w:color="auto"/>
        <w:bottom w:val="none" w:sz="0" w:space="0" w:color="auto"/>
        <w:right w:val="none" w:sz="0" w:space="0" w:color="auto"/>
      </w:divBdr>
    </w:div>
    <w:div w:id="2131166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F438DB-5DAD-4D69-9B8E-6595923F7D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1611</TotalTime>
  <Pages>3</Pages>
  <Words>762</Words>
  <Characters>4349</Characters>
  <Application>Microsoft Office Word</Application>
  <DocSecurity>0</DocSecurity>
  <Lines>36</Lines>
  <Paragraphs>10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dc:creator>
  <cp:keywords/>
  <dc:description/>
  <cp:lastModifiedBy>Ewa</cp:lastModifiedBy>
  <cp:revision>53</cp:revision>
  <cp:lastPrinted>2017-09-03T20:59:00Z</cp:lastPrinted>
  <dcterms:created xsi:type="dcterms:W3CDTF">2017-09-02T16:49:00Z</dcterms:created>
  <dcterms:modified xsi:type="dcterms:W3CDTF">2017-09-03T21:00:00Z</dcterms:modified>
</cp:coreProperties>
</file>