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C208D0" w14:textId="77777777" w:rsidR="006503F6" w:rsidRDefault="0015278F" w:rsidP="0015278F">
      <w:pPr>
        <w:jc w:val="center"/>
        <w:rPr>
          <w:rFonts w:ascii="Calibri" w:hAnsi="Calibri" w:cs="Calibri"/>
          <w:b/>
          <w:color w:val="58646D"/>
          <w:sz w:val="28"/>
          <w:szCs w:val="28"/>
          <w:shd w:val="clear" w:color="auto" w:fill="FFFFFF"/>
        </w:rPr>
      </w:pPr>
      <w:r w:rsidRPr="0015278F">
        <w:rPr>
          <w:rFonts w:ascii="Calibri" w:hAnsi="Calibri" w:cs="Calibri"/>
          <w:b/>
          <w:color w:val="58646D"/>
          <w:sz w:val="28"/>
          <w:szCs w:val="28"/>
          <w:shd w:val="clear" w:color="auto" w:fill="FFFFFF"/>
        </w:rPr>
        <w:t>AI planning and search historical developments</w:t>
      </w:r>
    </w:p>
    <w:p w14:paraId="39D8C70A" w14:textId="77777777" w:rsidR="00F60C77" w:rsidRDefault="003C4A30" w:rsidP="00532DCA">
      <w:pPr>
        <w:ind w:firstLine="720"/>
        <w:jc w:val="both"/>
        <w:rPr>
          <w:rFonts w:ascii="Calibri" w:hAnsi="Calibri" w:cs="Calibri"/>
          <w:color w:val="58646D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In this write-up, I will describe three major developments in the AI planning domain including their impact on the field of AI and the relationships between them.</w:t>
      </w:r>
      <w:r w:rsidR="00F60C77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 </w:t>
      </w:r>
    </w:p>
    <w:p w14:paraId="4C589C4E" w14:textId="77777777" w:rsidR="00E5041A" w:rsidRDefault="00F60C77" w:rsidP="00532DCA">
      <w:pPr>
        <w:ind w:firstLine="720"/>
        <w:jc w:val="both"/>
        <w:rPr>
          <w:rFonts w:ascii="Calibri" w:hAnsi="Calibri" w:cs="Calibri"/>
          <w:color w:val="58646D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STRIPS</w:t>
      </w:r>
      <w:r w:rsidR="00F77840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 </w:t>
      </w:r>
      <w:r w:rsidR="00F77840" w:rsidRPr="00F77840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(Stanford Res</w:t>
      </w:r>
      <w:r w:rsidR="00F77840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earch Institute Problem Solver)</w:t>
      </w:r>
      <w:r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 is regarded as a first major planning </w:t>
      </w:r>
      <w:r w:rsidR="006D5E61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system which was developed in 1971 by </w:t>
      </w:r>
      <w:r w:rsidR="006D5E61" w:rsidRPr="006D5E61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Richard </w:t>
      </w:r>
      <w:proofErr w:type="spellStart"/>
      <w:r w:rsidR="006D5E61" w:rsidRPr="006D5E61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Fikes</w:t>
      </w:r>
      <w:proofErr w:type="spellEnd"/>
      <w:r w:rsidR="006D5E61" w:rsidRPr="006D5E61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 and Nils Nilsson at Stanford Research Institute</w:t>
      </w:r>
      <w:r w:rsidR="006D5E61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. </w:t>
      </w:r>
      <w:r w:rsidR="00F77840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The </w:t>
      </w:r>
      <w:r w:rsidR="002A1267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automated planner models a world model as an arbitrary set of first-order predicate calculus formulas and is int</w:t>
      </w:r>
      <w:r w:rsidR="001207FB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ended to work with models consisting of large number of formulas. The model works by searching for a sequence of operators in a space of world models in order to transform a given initial world model into a goal model in which the goal existence can be proved.</w:t>
      </w:r>
      <w:r w:rsidR="000B5C5F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 The search towards the goal-satisfying model is guided by means-ends analysis and </w:t>
      </w:r>
      <w:r w:rsidR="00CB67C8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supported by deductive mechanism based on a resolution theorem prover </w:t>
      </w:r>
      <w:r w:rsidR="00F400C1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(</w:t>
      </w:r>
      <w:proofErr w:type="spellStart"/>
      <w:r w:rsidR="00F400C1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Fikes</w:t>
      </w:r>
      <w:proofErr w:type="spellEnd"/>
      <w:r w:rsidR="00F400C1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, Nilsson, 1971)</w:t>
      </w:r>
      <w:r w:rsidR="00CB67C8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.</w:t>
      </w:r>
      <w:r w:rsidR="00866208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 </w:t>
      </w:r>
    </w:p>
    <w:p w14:paraId="7E7135B9" w14:textId="77777777" w:rsidR="00FF40A7" w:rsidRDefault="00866208" w:rsidP="00486F7E">
      <w:pPr>
        <w:ind w:firstLine="720"/>
        <w:jc w:val="both"/>
        <w:rPr>
          <w:rFonts w:ascii="Calibri" w:hAnsi="Calibri" w:cs="Calibri"/>
          <w:color w:val="58646D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STRIPS </w:t>
      </w:r>
      <w:r w:rsidR="00E5041A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relies on a simple state-space formulation as it </w:t>
      </w:r>
      <w:r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considers the world a static state which is transformable to another static state only by a single agent </w:t>
      </w:r>
      <w:r w:rsidR="00E5041A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executing a set of actions. </w:t>
      </w:r>
      <w:r w:rsidR="004F5BB9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Additionally, the framework </w:t>
      </w:r>
      <w:r w:rsidR="005A7D39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assumes that at any time only one action can occur and nothing except for effects of the planned actions changes and an action results in an immediate effect. </w:t>
      </w:r>
      <w:r w:rsidR="008700F6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All those assumptions make STRIPS extremely limited in the scope of planning issues it tackles and also in the complexity of problems it can solve (</w:t>
      </w:r>
      <w:proofErr w:type="spellStart"/>
      <w:r w:rsidR="008700F6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Fikes</w:t>
      </w:r>
      <w:proofErr w:type="spellEnd"/>
      <w:r w:rsidR="008700F6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, Nilsson, 1993)</w:t>
      </w:r>
      <w:r w:rsidR="008700F6" w:rsidRPr="008700F6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.</w:t>
      </w:r>
      <w:r w:rsidR="00053592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 However, in spite of its simplistic approach, the STRIPS framework bas been used as the basis for multiple automatic planning research for many year</w:t>
      </w:r>
      <w:r w:rsidR="00A87091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s</w:t>
      </w:r>
      <w:r w:rsidR="00053592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, especially its r</w:t>
      </w:r>
      <w:r w:rsidR="00A87091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epresentation language.</w:t>
      </w:r>
    </w:p>
    <w:p w14:paraId="1E9B06B9" w14:textId="77777777" w:rsidR="00445547" w:rsidRDefault="00486F7E" w:rsidP="00486F7E">
      <w:pPr>
        <w:ind w:firstLine="720"/>
        <w:jc w:val="both"/>
        <w:rPr>
          <w:rFonts w:ascii="Calibri" w:hAnsi="Calibri" w:cs="Calibri"/>
          <w:color w:val="58646D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In 1997 a new approach in STRIPS-like domain has been proposed – GRAPHPLAN – a new planner based on a paradigm referred to as planning graph analysis. </w:t>
      </w:r>
      <w:r w:rsidR="00E71DA0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Instea</w:t>
      </w:r>
      <w:r w:rsidR="00331666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d of embarking on a greedy search, </w:t>
      </w:r>
      <w:r w:rsidR="0022716D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GRAPHPLAN </w:t>
      </w:r>
      <w:r w:rsidR="009F78F6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starts a </w:t>
      </w:r>
      <w:r w:rsidR="00727C9B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problem solv</w:t>
      </w:r>
      <w:r w:rsidR="0000505F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ing process with constructing a compact structure </w:t>
      </w:r>
      <w:r w:rsidR="009F78F6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called planning graph. </w:t>
      </w:r>
      <w:r w:rsidR="005B5F1D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A planning graph en</w:t>
      </w:r>
      <w:r w:rsidR="00AB2896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codes the planning problem taking into account constraints inherent in the problem by reducing the amount of search needed. </w:t>
      </w:r>
      <w:r w:rsidR="00C375BA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Due to the fact that a planning graph does not </w:t>
      </w:r>
      <w:r w:rsidR="005C0BFE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constitute</w:t>
      </w:r>
      <w:r w:rsidR="00C375BA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 </w:t>
      </w:r>
      <w:r w:rsidR="005C0BFE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a </w:t>
      </w:r>
      <w:r w:rsidR="00C375BA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state-space graph it can be constructed quite quickly </w:t>
      </w:r>
      <w:r w:rsidR="00137B66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in polynomial time with polynomial size. </w:t>
      </w:r>
      <w:r w:rsidR="009876BF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A planning graph embeds not only domain knowledge, but also the goals and initial conditions of a given problem and explicit notion of time. </w:t>
      </w:r>
      <w:r w:rsidR="00846CE1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The method guarantees to return always</w:t>
      </w:r>
      <w:r w:rsidR="000427F8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 </w:t>
      </w:r>
      <w:r w:rsidR="00846CE1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a </w:t>
      </w:r>
      <w:r w:rsidR="002705E4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shortest</w:t>
      </w:r>
      <w:r w:rsidR="00846CE1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-possible partial-order</w:t>
      </w:r>
      <w:r w:rsidR="002705E4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 </w:t>
      </w:r>
      <w:r w:rsidR="007D3B13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plan (Blum, </w:t>
      </w:r>
      <w:proofErr w:type="spellStart"/>
      <w:r w:rsidR="007D3B13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Furst</w:t>
      </w:r>
      <w:proofErr w:type="spellEnd"/>
      <w:r w:rsidR="007D3B13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, 1997). </w:t>
      </w:r>
    </w:p>
    <w:p w14:paraId="04C5F969" w14:textId="4DC5EFA9" w:rsidR="00073773" w:rsidRDefault="00445547" w:rsidP="00D51B71">
      <w:pPr>
        <w:ind w:firstLine="720"/>
        <w:jc w:val="both"/>
        <w:rPr>
          <w:rFonts w:ascii="Calibri" w:hAnsi="Calibri" w:cs="Calibri"/>
          <w:color w:val="58646D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Before GRAPHPLAN, most planning researchers were working under the framework of ‘plan-space search’. Since GRAPHPLAN outperformed those prior planners by orders of magnitude, emergence of GRAPHPLAN prompted researchers </w:t>
      </w:r>
      <w:r w:rsidR="008A4A19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to start thinking about fundamentally different frameworks. </w:t>
      </w:r>
      <w:r w:rsidR="002B20D6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As a result, many planning systems created afterwards have been influenced by GRAPHPLAN, </w:t>
      </w:r>
      <w:r w:rsidR="005B095E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and those are: I</w:t>
      </w:r>
      <w:r w:rsidR="00785B61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PP, STAN, SGP, </w:t>
      </w:r>
      <w:proofErr w:type="spellStart"/>
      <w:r w:rsidR="00785B61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Blackbox</w:t>
      </w:r>
      <w:proofErr w:type="spellEnd"/>
      <w:r w:rsidR="00785B61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, Medic [4].</w:t>
      </w:r>
    </w:p>
    <w:p w14:paraId="3D880FAB" w14:textId="51332CA3" w:rsidR="00D51B71" w:rsidRDefault="00D51B71" w:rsidP="00D51B71">
      <w:pPr>
        <w:ind w:firstLine="720"/>
        <w:jc w:val="both"/>
        <w:rPr>
          <w:rFonts w:ascii="Calibri" w:hAnsi="Calibri" w:cs="Calibri"/>
          <w:color w:val="58646D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Another breakthrough in the planning domain occurred in 1998 when Heuristic Search Planner has been presented. The algorithm bases on the ideas of heuristic search and performs </w:t>
      </w:r>
      <w:r>
        <w:rPr>
          <w:rFonts w:ascii="Calibri" w:hAnsi="Calibri" w:cs="Calibri"/>
          <w:color w:val="58646D"/>
          <w:sz w:val="24"/>
          <w:szCs w:val="24"/>
          <w:shd w:val="clear" w:color="auto" w:fill="FFFFFF"/>
        </w:rPr>
        <w:lastRenderedPageBreak/>
        <w:t xml:space="preserve">forward search from an initial state to the </w:t>
      </w:r>
      <w:r w:rsidR="006314CB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goal state which is guided</w:t>
      </w:r>
      <w:r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 by heuristic function providing an estima</w:t>
      </w:r>
      <w:r w:rsidR="00B31A12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te of the distance to the goal (</w:t>
      </w:r>
      <w:r w:rsidR="00B31A12" w:rsidRPr="00B31A12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Bonnet, </w:t>
      </w:r>
      <w:proofErr w:type="spellStart"/>
      <w:r w:rsidR="00B31A12" w:rsidRPr="00B31A12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Geffner</w:t>
      </w:r>
      <w:proofErr w:type="spellEnd"/>
      <w:r w:rsidR="00B31A12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, </w:t>
      </w:r>
      <w:r w:rsidR="00B31A12" w:rsidRPr="00B31A12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1998).</w:t>
      </w:r>
      <w:r w:rsidR="006314CB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 </w:t>
      </w:r>
      <w:r w:rsidR="004C1858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The heuristic function is </w:t>
      </w:r>
      <w:r w:rsidR="004C1858" w:rsidRPr="004C1858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c</w:t>
      </w:r>
      <w:r w:rsidR="004C1858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omputed</w:t>
      </w:r>
      <w:r w:rsidR="004C1858" w:rsidRPr="004C1858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 from Strips encodings</w:t>
      </w:r>
      <w:r w:rsidR="004C1858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. The most common way to obtain the heuristic is to solve the ‘relaxed’ planning problem. </w:t>
      </w:r>
      <w:r w:rsidR="007F26E9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The high level solving process of the algorithm goes as follows: the algorithm at each step expands a set of actions </w:t>
      </w:r>
      <w:r w:rsidR="00721D69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and their resulting state that could occur according to the preconditi</w:t>
      </w:r>
      <w:r w:rsidR="005C08B9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ons held in the previous state </w:t>
      </w:r>
      <w:r w:rsidR="005C08B9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(</w:t>
      </w:r>
      <w:r w:rsidR="005C08B9" w:rsidRPr="00B31A12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Bonnet, </w:t>
      </w:r>
      <w:proofErr w:type="spellStart"/>
      <w:r w:rsidR="005C08B9" w:rsidRPr="00B31A12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Geffner</w:t>
      </w:r>
      <w:proofErr w:type="spellEnd"/>
      <w:r w:rsidR="005C08B9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, </w:t>
      </w:r>
      <w:r w:rsidR="005C08B9" w:rsidRPr="00B31A12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1998).</w:t>
      </w:r>
    </w:p>
    <w:p w14:paraId="75761DDE" w14:textId="33AB8B3C" w:rsidR="003638DF" w:rsidRPr="00D51B71" w:rsidRDefault="00FE3FAC" w:rsidP="00D51B71">
      <w:pPr>
        <w:ind w:firstLine="720"/>
        <w:jc w:val="both"/>
        <w:rPr>
          <w:rFonts w:ascii="Calibri" w:hAnsi="Calibri" w:cs="Calibri"/>
          <w:color w:val="58646D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In this paper three major advancements in the AI planning field have been discussed. The first one has </w:t>
      </w:r>
      <w:r w:rsidR="00E51BB1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been STRIPS which served as a foundation and general language framework allowing for more advanced concepts’ developments later on. Next one</w:t>
      </w:r>
      <w:r w:rsidR="00071A76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 was the Planning Graph which encompassed the planning problem in a completely new structure providing a new perspective on the planning problem</w:t>
      </w:r>
      <w:r w:rsidR="0007765A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 solving</w:t>
      </w:r>
      <w:r w:rsidR="00071A76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 approach. </w:t>
      </w:r>
      <w:r w:rsidR="00510D35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And the final one, the HSP</w:t>
      </w:r>
      <w:r w:rsidR="004B40D6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,</w:t>
      </w:r>
      <w:r w:rsidR="00510D35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 provides an automated method for deriving domain-independent </w:t>
      </w:r>
      <w:r w:rsidR="004B40D6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heuristics. </w:t>
      </w:r>
      <w:bookmarkStart w:id="0" w:name="_GoBack"/>
      <w:bookmarkEnd w:id="0"/>
    </w:p>
    <w:p w14:paraId="68A3D3DC" w14:textId="77777777" w:rsidR="00486F7E" w:rsidRDefault="00486F7E" w:rsidP="00E47717">
      <w:pPr>
        <w:ind w:firstLine="720"/>
        <w:jc w:val="center"/>
      </w:pPr>
    </w:p>
    <w:p w14:paraId="70039143" w14:textId="77777777" w:rsidR="00E47717" w:rsidRPr="00E47717" w:rsidRDefault="00E47717" w:rsidP="00E47717">
      <w:pPr>
        <w:ind w:firstLine="720"/>
        <w:jc w:val="center"/>
        <w:rPr>
          <w:rFonts w:ascii="Calibri" w:hAnsi="Calibri" w:cs="Calibri"/>
          <w:b/>
          <w:color w:val="58646D"/>
          <w:sz w:val="28"/>
          <w:szCs w:val="28"/>
          <w:shd w:val="clear" w:color="auto" w:fill="FFFFFF"/>
        </w:rPr>
      </w:pPr>
      <w:r w:rsidRPr="00E47717">
        <w:rPr>
          <w:rFonts w:ascii="Calibri" w:hAnsi="Calibri" w:cs="Calibri"/>
          <w:b/>
          <w:color w:val="58646D"/>
          <w:sz w:val="28"/>
          <w:szCs w:val="28"/>
          <w:shd w:val="clear" w:color="auto" w:fill="FFFFFF"/>
        </w:rPr>
        <w:t>References:</w:t>
      </w:r>
    </w:p>
    <w:p w14:paraId="53E89839" w14:textId="77777777" w:rsidR="00E47717" w:rsidRDefault="00E47717" w:rsidP="00E47717">
      <w:pPr>
        <w:pStyle w:val="Akapitzlist"/>
        <w:numPr>
          <w:ilvl w:val="0"/>
          <w:numId w:val="1"/>
        </w:numPr>
        <w:rPr>
          <w:rFonts w:ascii="Calibri" w:hAnsi="Calibri" w:cs="Calibri"/>
          <w:color w:val="58646D"/>
          <w:sz w:val="24"/>
          <w:szCs w:val="24"/>
          <w:shd w:val="clear" w:color="auto" w:fill="FFFFFF"/>
        </w:rPr>
      </w:pPr>
      <w:proofErr w:type="spellStart"/>
      <w:r w:rsidRPr="00E47717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Fikes</w:t>
      </w:r>
      <w:proofErr w:type="spellEnd"/>
      <w:r w:rsidRPr="00E47717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, Richard E., and Nils J. Nilsson. "STRIPS: A new approach to the application of theorem proving to problem solving." Artificial intelligence 2.3-4 (1971): 189-208.</w:t>
      </w:r>
    </w:p>
    <w:p w14:paraId="1D24974E" w14:textId="77777777" w:rsidR="00666E78" w:rsidRDefault="00666E78" w:rsidP="00666E78">
      <w:pPr>
        <w:pStyle w:val="Akapitzlist"/>
        <w:numPr>
          <w:ilvl w:val="0"/>
          <w:numId w:val="1"/>
        </w:numPr>
        <w:rPr>
          <w:rFonts w:ascii="Calibri" w:hAnsi="Calibri" w:cs="Calibri"/>
          <w:color w:val="58646D"/>
          <w:sz w:val="24"/>
          <w:szCs w:val="24"/>
          <w:shd w:val="clear" w:color="auto" w:fill="FFFFFF"/>
        </w:rPr>
      </w:pPr>
      <w:proofErr w:type="spellStart"/>
      <w:r w:rsidRPr="00666E78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Fikes</w:t>
      </w:r>
      <w:proofErr w:type="spellEnd"/>
      <w:r w:rsidRPr="00666E78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, Richard E., and Nils J. Nilsson. "STRIPS, a retrospective." Artificial Intelligence 59.1 (1993): 227-232.</w:t>
      </w:r>
    </w:p>
    <w:p w14:paraId="32C71F4F" w14:textId="77777777" w:rsidR="005935D8" w:rsidRPr="006A2159" w:rsidRDefault="005935D8" w:rsidP="005935D8">
      <w:pPr>
        <w:pStyle w:val="Akapitzlist"/>
        <w:numPr>
          <w:ilvl w:val="0"/>
          <w:numId w:val="1"/>
        </w:numPr>
        <w:spacing w:after="0" w:line="240" w:lineRule="auto"/>
        <w:rPr>
          <w:rFonts w:ascii="Calibri" w:hAnsi="Calibri" w:cs="Calibri"/>
          <w:color w:val="58646D"/>
          <w:sz w:val="24"/>
          <w:szCs w:val="24"/>
          <w:shd w:val="clear" w:color="auto" w:fill="FFFFFF"/>
        </w:rPr>
      </w:pPr>
      <w:r w:rsidRPr="006A2159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Blum, </w:t>
      </w:r>
      <w:proofErr w:type="spellStart"/>
      <w:r w:rsidRPr="006A2159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Avrim</w:t>
      </w:r>
      <w:proofErr w:type="spellEnd"/>
      <w:r w:rsidRPr="006A2159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 L., and Merrick L. </w:t>
      </w:r>
      <w:proofErr w:type="spellStart"/>
      <w:r w:rsidRPr="006A2159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Furst</w:t>
      </w:r>
      <w:proofErr w:type="spellEnd"/>
      <w:r w:rsidRPr="006A2159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. "Fast planning through planning graph analysis." Artificial intelligence 90.1 (1997): 281-300.</w:t>
      </w:r>
    </w:p>
    <w:p w14:paraId="633ABE6E" w14:textId="0C0AAD32" w:rsidR="005935D8" w:rsidRDefault="00D740EF" w:rsidP="00666E78">
      <w:pPr>
        <w:pStyle w:val="Akapitzlist"/>
        <w:numPr>
          <w:ilvl w:val="0"/>
          <w:numId w:val="1"/>
        </w:numPr>
        <w:rPr>
          <w:rFonts w:ascii="Calibri" w:hAnsi="Calibri" w:cs="Calibri"/>
          <w:color w:val="58646D"/>
          <w:sz w:val="24"/>
          <w:szCs w:val="24"/>
          <w:shd w:val="clear" w:color="auto" w:fill="FFFFFF"/>
        </w:rPr>
      </w:pPr>
      <w:hyperlink r:id="rId5" w:history="1">
        <w:r w:rsidRPr="002F54FD">
          <w:rPr>
            <w:rStyle w:val="Hipercze"/>
            <w:rFonts w:ascii="Calibri" w:hAnsi="Calibri" w:cs="Calibri"/>
            <w:sz w:val="24"/>
            <w:szCs w:val="24"/>
            <w:shd w:val="clear" w:color="auto" w:fill="FFFFFF"/>
          </w:rPr>
          <w:t>http://www.cs.cmu.edu/~avrim/graphplan.html</w:t>
        </w:r>
      </w:hyperlink>
    </w:p>
    <w:p w14:paraId="3AA8CF96" w14:textId="39BEDD34" w:rsidR="00D740EF" w:rsidRPr="00E47717" w:rsidRDefault="00D740EF" w:rsidP="00D740EF">
      <w:pPr>
        <w:pStyle w:val="Akapitzlist"/>
        <w:numPr>
          <w:ilvl w:val="0"/>
          <w:numId w:val="1"/>
        </w:numPr>
        <w:rPr>
          <w:rFonts w:ascii="Calibri" w:hAnsi="Calibri" w:cs="Calibri"/>
          <w:color w:val="58646D"/>
          <w:sz w:val="24"/>
          <w:szCs w:val="24"/>
          <w:shd w:val="clear" w:color="auto" w:fill="FFFFFF"/>
        </w:rPr>
      </w:pPr>
      <w:r w:rsidRPr="00D740EF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Bonnet, </w:t>
      </w:r>
      <w:proofErr w:type="spellStart"/>
      <w:r w:rsidRPr="00D740EF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Blai</w:t>
      </w:r>
      <w:proofErr w:type="spellEnd"/>
      <w:r w:rsidRPr="00D740EF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, and </w:t>
      </w:r>
      <w:proofErr w:type="spellStart"/>
      <w:r w:rsidRPr="00D740EF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Héctor</w:t>
      </w:r>
      <w:proofErr w:type="spellEnd"/>
      <w:r w:rsidRPr="00D740EF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 xml:space="preserve"> </w:t>
      </w:r>
      <w:proofErr w:type="spellStart"/>
      <w:r w:rsidRPr="00D740EF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Geffner</w:t>
      </w:r>
      <w:proofErr w:type="spellEnd"/>
      <w:r w:rsidRPr="00D740EF">
        <w:rPr>
          <w:rFonts w:ascii="Calibri" w:hAnsi="Calibri" w:cs="Calibri"/>
          <w:color w:val="58646D"/>
          <w:sz w:val="24"/>
          <w:szCs w:val="24"/>
          <w:shd w:val="clear" w:color="auto" w:fill="FFFFFF"/>
        </w:rPr>
        <w:t>. "HSP: Heuristic search planner." (1998).</w:t>
      </w:r>
    </w:p>
    <w:sectPr w:rsidR="00D740EF" w:rsidRPr="00E47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F03E3"/>
    <w:multiLevelType w:val="hybridMultilevel"/>
    <w:tmpl w:val="59EC4F78"/>
    <w:lvl w:ilvl="0" w:tplc="16E4ADA6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78F"/>
    <w:rsid w:val="0000505F"/>
    <w:rsid w:val="000427F8"/>
    <w:rsid w:val="00053592"/>
    <w:rsid w:val="00071A76"/>
    <w:rsid w:val="00073773"/>
    <w:rsid w:val="0007765A"/>
    <w:rsid w:val="000B5C5F"/>
    <w:rsid w:val="001207FB"/>
    <w:rsid w:val="00137B66"/>
    <w:rsid w:val="0015278F"/>
    <w:rsid w:val="001618B9"/>
    <w:rsid w:val="0022716D"/>
    <w:rsid w:val="002705E4"/>
    <w:rsid w:val="002A1267"/>
    <w:rsid w:val="002B20D6"/>
    <w:rsid w:val="00330BCB"/>
    <w:rsid w:val="00331666"/>
    <w:rsid w:val="003638DF"/>
    <w:rsid w:val="003A79FE"/>
    <w:rsid w:val="003C4A30"/>
    <w:rsid w:val="00445547"/>
    <w:rsid w:val="00462DA8"/>
    <w:rsid w:val="00486F7E"/>
    <w:rsid w:val="004B2F83"/>
    <w:rsid w:val="004B40D6"/>
    <w:rsid w:val="004C1858"/>
    <w:rsid w:val="004F5BB9"/>
    <w:rsid w:val="004F745F"/>
    <w:rsid w:val="00510D35"/>
    <w:rsid w:val="00532DCA"/>
    <w:rsid w:val="005935D8"/>
    <w:rsid w:val="005A7D39"/>
    <w:rsid w:val="005B095E"/>
    <w:rsid w:val="005B5F1D"/>
    <w:rsid w:val="005C08B9"/>
    <w:rsid w:val="005C0BFE"/>
    <w:rsid w:val="006314CB"/>
    <w:rsid w:val="00640D1B"/>
    <w:rsid w:val="006503F6"/>
    <w:rsid w:val="00666E78"/>
    <w:rsid w:val="006A2159"/>
    <w:rsid w:val="006D49C5"/>
    <w:rsid w:val="006D5E61"/>
    <w:rsid w:val="00721D69"/>
    <w:rsid w:val="00727C9B"/>
    <w:rsid w:val="00785B61"/>
    <w:rsid w:val="007D3B13"/>
    <w:rsid w:val="007F26E9"/>
    <w:rsid w:val="00846CE1"/>
    <w:rsid w:val="00866208"/>
    <w:rsid w:val="008700F6"/>
    <w:rsid w:val="008A4A19"/>
    <w:rsid w:val="009876BF"/>
    <w:rsid w:val="009F78F6"/>
    <w:rsid w:val="00A87091"/>
    <w:rsid w:val="00AB2896"/>
    <w:rsid w:val="00B13D87"/>
    <w:rsid w:val="00B31A12"/>
    <w:rsid w:val="00B45A7E"/>
    <w:rsid w:val="00B74BA2"/>
    <w:rsid w:val="00C375BA"/>
    <w:rsid w:val="00CB67C8"/>
    <w:rsid w:val="00D51B71"/>
    <w:rsid w:val="00D740EF"/>
    <w:rsid w:val="00E36E1E"/>
    <w:rsid w:val="00E47717"/>
    <w:rsid w:val="00E5041A"/>
    <w:rsid w:val="00E51BB1"/>
    <w:rsid w:val="00E71DA0"/>
    <w:rsid w:val="00F400C1"/>
    <w:rsid w:val="00F60C77"/>
    <w:rsid w:val="00F77840"/>
    <w:rsid w:val="00FA5160"/>
    <w:rsid w:val="00FE3FAC"/>
    <w:rsid w:val="00FF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0739"/>
  <w15:chartTrackingRefBased/>
  <w15:docId w15:val="{282DFB31-0F7C-4A67-A193-BF3104FD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4771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740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.cmu.edu/~avrim/graphpla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716</Words>
  <Characters>4083</Characters>
  <Application>Microsoft Office Word</Application>
  <DocSecurity>0</DocSecurity>
  <Lines>34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</dc:creator>
  <cp:keywords/>
  <dc:description/>
  <cp:lastModifiedBy>Ewa</cp:lastModifiedBy>
  <cp:revision>63</cp:revision>
  <dcterms:created xsi:type="dcterms:W3CDTF">2017-09-17T16:34:00Z</dcterms:created>
  <dcterms:modified xsi:type="dcterms:W3CDTF">2017-09-19T19:16:00Z</dcterms:modified>
</cp:coreProperties>
</file>