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E59D" w14:textId="77777777" w:rsidR="004A386B" w:rsidRPr="007C1EA2" w:rsidRDefault="004A386B" w:rsidP="000159FE">
      <w:pPr>
        <w:jc w:val="center"/>
        <w:rPr>
          <w:rFonts w:ascii="Times New Roman" w:hAnsi="Times New Roman" w:cs="Times New Roman"/>
          <w:sz w:val="48"/>
          <w:szCs w:val="48"/>
        </w:rPr>
      </w:pPr>
    </w:p>
    <w:p w14:paraId="78A9591E" w14:textId="5A65819A" w:rsidR="004A386B" w:rsidRPr="007C1EA2" w:rsidRDefault="000159FE" w:rsidP="00810E87">
      <w:pPr>
        <w:jc w:val="center"/>
        <w:rPr>
          <w:rFonts w:ascii="Times New Roman" w:hAnsi="Times New Roman" w:cs="Times New Roman"/>
          <w:sz w:val="48"/>
          <w:szCs w:val="48"/>
        </w:rPr>
      </w:pPr>
      <w:r w:rsidRPr="007C1EA2">
        <w:rPr>
          <w:rFonts w:ascii="Times New Roman" w:hAnsi="Times New Roman" w:cs="Times New Roman"/>
          <w:sz w:val="48"/>
          <w:szCs w:val="48"/>
        </w:rPr>
        <w:t>Data Structures (ETCCDS202)</w:t>
      </w:r>
    </w:p>
    <w:p w14:paraId="07229D02" w14:textId="526DD3DC" w:rsidR="008A59F9" w:rsidRPr="007C1EA2" w:rsidRDefault="000159FE" w:rsidP="000159FE">
      <w:pPr>
        <w:jc w:val="center"/>
        <w:rPr>
          <w:rFonts w:ascii="Times New Roman" w:hAnsi="Times New Roman" w:cs="Times New Roman"/>
          <w:sz w:val="48"/>
          <w:szCs w:val="48"/>
        </w:rPr>
      </w:pPr>
      <w:r w:rsidRPr="007C1EA2">
        <w:rPr>
          <w:rFonts w:ascii="Times New Roman" w:hAnsi="Times New Roman" w:cs="Times New Roman"/>
          <w:sz w:val="48"/>
          <w:szCs w:val="48"/>
        </w:rPr>
        <w:t>Unit–</w:t>
      </w:r>
      <w:r w:rsidR="00810E87">
        <w:rPr>
          <w:rFonts w:ascii="Times New Roman" w:hAnsi="Times New Roman" w:cs="Times New Roman"/>
          <w:sz w:val="48"/>
          <w:szCs w:val="48"/>
        </w:rPr>
        <w:t>3</w:t>
      </w:r>
      <w:r w:rsidRPr="007C1EA2">
        <w:rPr>
          <w:rFonts w:ascii="Times New Roman" w:hAnsi="Times New Roman" w:cs="Times New Roman"/>
          <w:sz w:val="48"/>
          <w:szCs w:val="48"/>
        </w:rPr>
        <w:t xml:space="preserve"> Assignment: </w:t>
      </w:r>
      <w:r w:rsidR="00810E87">
        <w:rPr>
          <w:rFonts w:ascii="Times New Roman" w:hAnsi="Times New Roman" w:cs="Times New Roman"/>
          <w:sz w:val="48"/>
          <w:szCs w:val="48"/>
        </w:rPr>
        <w:t>Sorting Algorithms</w:t>
      </w:r>
    </w:p>
    <w:p w14:paraId="1AFCC6F3" w14:textId="77777777" w:rsidR="000159FE" w:rsidRPr="007C1EA2" w:rsidRDefault="000159FE" w:rsidP="000159FE">
      <w:pPr>
        <w:jc w:val="center"/>
        <w:rPr>
          <w:rFonts w:ascii="Times New Roman" w:hAnsi="Times New Roman" w:cs="Times New Roman"/>
          <w:sz w:val="48"/>
          <w:szCs w:val="48"/>
        </w:rPr>
      </w:pPr>
    </w:p>
    <w:p w14:paraId="5EFE04E0" w14:textId="77777777" w:rsidR="004A386B" w:rsidRPr="007C1EA2" w:rsidRDefault="004A386B" w:rsidP="000159FE">
      <w:pPr>
        <w:jc w:val="center"/>
        <w:rPr>
          <w:rFonts w:ascii="Times New Roman" w:hAnsi="Times New Roman" w:cs="Times New Roman"/>
          <w:sz w:val="48"/>
          <w:szCs w:val="48"/>
        </w:rPr>
      </w:pPr>
    </w:p>
    <w:p w14:paraId="2A265BB6" w14:textId="3B349708" w:rsidR="000159FE" w:rsidRPr="007C1EA2" w:rsidRDefault="000159FE" w:rsidP="000159FE">
      <w:pPr>
        <w:rPr>
          <w:rFonts w:ascii="Times New Roman" w:hAnsi="Times New Roman" w:cs="Times New Roman"/>
          <w:sz w:val="36"/>
          <w:szCs w:val="36"/>
        </w:rPr>
      </w:pPr>
      <w:r w:rsidRPr="007C1EA2">
        <w:rPr>
          <w:rFonts w:ascii="Times New Roman" w:hAnsi="Times New Roman" w:cs="Times New Roman"/>
          <w:b/>
          <w:bCs/>
          <w:sz w:val="36"/>
          <w:szCs w:val="36"/>
          <w:u w:val="single"/>
        </w:rPr>
        <w:t>Course Details</w:t>
      </w:r>
      <w:r w:rsidRPr="007C1EA2">
        <w:rPr>
          <w:rFonts w:ascii="Times New Roman" w:hAnsi="Times New Roman" w:cs="Times New Roman"/>
          <w:sz w:val="36"/>
          <w:szCs w:val="36"/>
        </w:rPr>
        <w:t>-</w:t>
      </w:r>
    </w:p>
    <w:p w14:paraId="6F879039" w14:textId="1C992B96"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Name of the School</w:t>
      </w:r>
      <w:r w:rsidRPr="007C1EA2">
        <w:rPr>
          <w:rFonts w:ascii="Times New Roman" w:hAnsi="Times New Roman" w:cs="Times New Roman"/>
          <w:sz w:val="32"/>
          <w:szCs w:val="32"/>
        </w:rPr>
        <w:t>:  School of Engineering &amp; Technology (SOET)</w:t>
      </w:r>
    </w:p>
    <w:p w14:paraId="0B9040A3" w14:textId="09E66BDE"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Program</w:t>
      </w:r>
      <w:r w:rsidRPr="007C1EA2">
        <w:rPr>
          <w:rFonts w:ascii="Times New Roman" w:hAnsi="Times New Roman" w:cs="Times New Roman"/>
          <w:sz w:val="32"/>
          <w:szCs w:val="32"/>
        </w:rPr>
        <w:t xml:space="preserve"> (Class / Semester / Batch): </w:t>
      </w:r>
      <w:proofErr w:type="spellStart"/>
      <w:proofErr w:type="gramStart"/>
      <w:r w:rsidRPr="007C1EA2">
        <w:rPr>
          <w:rFonts w:ascii="Times New Roman" w:hAnsi="Times New Roman" w:cs="Times New Roman"/>
          <w:sz w:val="32"/>
          <w:szCs w:val="32"/>
        </w:rPr>
        <w:t>B.Tech</w:t>
      </w:r>
      <w:proofErr w:type="spellEnd"/>
      <w:proofErr w:type="gramEnd"/>
      <w:r w:rsidRPr="007C1EA2">
        <w:rPr>
          <w:rFonts w:ascii="Times New Roman" w:hAnsi="Times New Roman" w:cs="Times New Roman"/>
          <w:sz w:val="32"/>
          <w:szCs w:val="32"/>
        </w:rPr>
        <w:t xml:space="preserve"> CSE (AIML)/SEM-2/2025-2029</w:t>
      </w:r>
    </w:p>
    <w:p w14:paraId="4DE637F9" w14:textId="6B190B2B"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Course Title</w:t>
      </w:r>
      <w:r w:rsidRPr="007C1EA2">
        <w:rPr>
          <w:rFonts w:ascii="Times New Roman" w:hAnsi="Times New Roman" w:cs="Times New Roman"/>
          <w:sz w:val="32"/>
          <w:szCs w:val="32"/>
        </w:rPr>
        <w:t>: Data Structures and Algorithms</w:t>
      </w:r>
    </w:p>
    <w:p w14:paraId="3A2A39E8" w14:textId="77777777"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Course Code</w:t>
      </w:r>
      <w:r w:rsidRPr="007C1EA2">
        <w:rPr>
          <w:rFonts w:ascii="Times New Roman" w:hAnsi="Times New Roman" w:cs="Times New Roman"/>
          <w:sz w:val="32"/>
          <w:szCs w:val="32"/>
        </w:rPr>
        <w:t>: ETCCDS202</w:t>
      </w:r>
    </w:p>
    <w:p w14:paraId="764ABAEC" w14:textId="6384E69D"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Student Name</w:t>
      </w:r>
      <w:r w:rsidRPr="007C1EA2">
        <w:rPr>
          <w:rFonts w:ascii="Times New Roman" w:hAnsi="Times New Roman" w:cs="Times New Roman"/>
          <w:sz w:val="32"/>
          <w:szCs w:val="32"/>
        </w:rPr>
        <w:t>: Aduita Srivastava</w:t>
      </w:r>
    </w:p>
    <w:p w14:paraId="5FF58977" w14:textId="6FAD38A5"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Submission Date</w:t>
      </w:r>
      <w:r w:rsidRPr="007C1EA2">
        <w:rPr>
          <w:rFonts w:ascii="Times New Roman" w:hAnsi="Times New Roman" w:cs="Times New Roman"/>
          <w:sz w:val="32"/>
          <w:szCs w:val="32"/>
        </w:rPr>
        <w:t>: 5.02.2026</w:t>
      </w:r>
    </w:p>
    <w:p w14:paraId="53898805" w14:textId="78B0E304" w:rsidR="000159FE" w:rsidRPr="007C1EA2" w:rsidRDefault="000159FE" w:rsidP="000159FE">
      <w:pPr>
        <w:rPr>
          <w:rFonts w:ascii="Times New Roman" w:hAnsi="Times New Roman" w:cs="Times New Roman"/>
          <w:sz w:val="32"/>
          <w:szCs w:val="32"/>
        </w:rPr>
      </w:pPr>
      <w:r w:rsidRPr="007C1EA2">
        <w:rPr>
          <w:rFonts w:ascii="Times New Roman" w:hAnsi="Times New Roman" w:cs="Times New Roman"/>
          <w:sz w:val="32"/>
          <w:szCs w:val="32"/>
          <w:u w:val="single"/>
        </w:rPr>
        <w:t>Roll No.</w:t>
      </w:r>
      <w:r w:rsidRPr="007C1EA2">
        <w:rPr>
          <w:rFonts w:ascii="Times New Roman" w:hAnsi="Times New Roman" w:cs="Times New Roman"/>
          <w:sz w:val="32"/>
          <w:szCs w:val="32"/>
        </w:rPr>
        <w:t>: 2501730206</w:t>
      </w:r>
    </w:p>
    <w:p w14:paraId="33991B5E" w14:textId="77777777" w:rsidR="00BF5C2E" w:rsidRPr="007C1EA2" w:rsidRDefault="00BF5C2E" w:rsidP="000159FE">
      <w:pPr>
        <w:rPr>
          <w:rFonts w:ascii="Times New Roman" w:hAnsi="Times New Roman" w:cs="Times New Roman"/>
          <w:sz w:val="32"/>
          <w:szCs w:val="32"/>
        </w:rPr>
      </w:pPr>
    </w:p>
    <w:p w14:paraId="213F4841" w14:textId="77777777" w:rsidR="00BF5C2E" w:rsidRPr="007C1EA2" w:rsidRDefault="00BF5C2E" w:rsidP="000159FE">
      <w:pPr>
        <w:rPr>
          <w:rFonts w:ascii="Times New Roman" w:hAnsi="Times New Roman" w:cs="Times New Roman"/>
          <w:sz w:val="32"/>
          <w:szCs w:val="32"/>
        </w:rPr>
      </w:pPr>
    </w:p>
    <w:p w14:paraId="5272F1EA" w14:textId="77777777" w:rsidR="00BF5C2E" w:rsidRPr="007C1EA2" w:rsidRDefault="00BF5C2E" w:rsidP="000159FE">
      <w:pPr>
        <w:rPr>
          <w:rFonts w:ascii="Times New Roman" w:hAnsi="Times New Roman" w:cs="Times New Roman"/>
          <w:sz w:val="32"/>
          <w:szCs w:val="32"/>
        </w:rPr>
      </w:pPr>
    </w:p>
    <w:p w14:paraId="7FF36C33" w14:textId="77777777" w:rsidR="00BF5C2E" w:rsidRPr="007C1EA2" w:rsidRDefault="00BF5C2E" w:rsidP="000159FE">
      <w:pPr>
        <w:rPr>
          <w:rFonts w:ascii="Times New Roman" w:hAnsi="Times New Roman" w:cs="Times New Roman"/>
          <w:sz w:val="32"/>
          <w:szCs w:val="32"/>
        </w:rPr>
      </w:pPr>
    </w:p>
    <w:p w14:paraId="4077F34D" w14:textId="77777777" w:rsidR="00BF5C2E" w:rsidRPr="007C1EA2" w:rsidRDefault="00BF5C2E" w:rsidP="000159FE">
      <w:pPr>
        <w:rPr>
          <w:rFonts w:ascii="Times New Roman" w:hAnsi="Times New Roman" w:cs="Times New Roman"/>
          <w:sz w:val="32"/>
          <w:szCs w:val="32"/>
        </w:rPr>
      </w:pPr>
    </w:p>
    <w:p w14:paraId="0CA4CFD9" w14:textId="77777777" w:rsidR="00BF5C2E" w:rsidRPr="007C1EA2" w:rsidRDefault="00BF5C2E" w:rsidP="000159FE">
      <w:pPr>
        <w:rPr>
          <w:rFonts w:ascii="Times New Roman" w:hAnsi="Times New Roman" w:cs="Times New Roman"/>
          <w:sz w:val="32"/>
          <w:szCs w:val="32"/>
        </w:rPr>
      </w:pPr>
    </w:p>
    <w:p w14:paraId="769A2413" w14:textId="77777777" w:rsidR="00810E87" w:rsidRDefault="00810E87" w:rsidP="007C1EA2">
      <w:pPr>
        <w:rPr>
          <w:rFonts w:ascii="Times New Roman" w:hAnsi="Times New Roman" w:cs="Times New Roman"/>
          <w:b/>
          <w:bCs/>
          <w:sz w:val="40"/>
          <w:szCs w:val="40"/>
          <w:u w:val="single"/>
        </w:rPr>
      </w:pPr>
    </w:p>
    <w:p w14:paraId="10C5B785" w14:textId="77777777" w:rsidR="00810E87" w:rsidRDefault="00810E87" w:rsidP="007C1EA2">
      <w:pPr>
        <w:rPr>
          <w:rFonts w:ascii="Times New Roman" w:hAnsi="Times New Roman" w:cs="Times New Roman"/>
          <w:b/>
          <w:bCs/>
          <w:sz w:val="40"/>
          <w:szCs w:val="40"/>
          <w:u w:val="single"/>
        </w:rPr>
      </w:pPr>
    </w:p>
    <w:p w14:paraId="235AE72E" w14:textId="1266E757" w:rsidR="007C1EA2" w:rsidRPr="007C1EA2"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lastRenderedPageBreak/>
        <w:t>Sorting Performance Analyzer (SPA)</w:t>
      </w:r>
    </w:p>
    <w:p w14:paraId="71638FB2" w14:textId="3410C070" w:rsidR="007C1EA2" w:rsidRPr="007C1EA2"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t>Introduction</w:t>
      </w:r>
    </w:p>
    <w:p w14:paraId="138CA484"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Sorting is an important operation in computer science used to arrange data in a particular order. Efficient sorting algorithms are essential for optimizing search operations and improving performance in large datasets.</w:t>
      </w:r>
    </w:p>
    <w:p w14:paraId="15901161"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In this assignment, three sorting algorithms were implemented:</w:t>
      </w:r>
    </w:p>
    <w:p w14:paraId="52F77D45" w14:textId="77777777" w:rsidR="007C1EA2" w:rsidRPr="007C1EA2" w:rsidRDefault="007C1EA2" w:rsidP="007C1EA2">
      <w:pPr>
        <w:numPr>
          <w:ilvl w:val="0"/>
          <w:numId w:val="8"/>
        </w:numPr>
        <w:rPr>
          <w:rFonts w:ascii="Times New Roman" w:hAnsi="Times New Roman" w:cs="Times New Roman"/>
          <w:sz w:val="36"/>
          <w:szCs w:val="36"/>
        </w:rPr>
      </w:pPr>
      <w:r w:rsidRPr="007C1EA2">
        <w:rPr>
          <w:rFonts w:ascii="Times New Roman" w:hAnsi="Times New Roman" w:cs="Times New Roman"/>
          <w:sz w:val="36"/>
          <w:szCs w:val="36"/>
        </w:rPr>
        <w:t xml:space="preserve">Insertion Sort </w:t>
      </w:r>
    </w:p>
    <w:p w14:paraId="7B8DA165" w14:textId="77777777" w:rsidR="007C1EA2" w:rsidRPr="007C1EA2" w:rsidRDefault="007C1EA2" w:rsidP="007C1EA2">
      <w:pPr>
        <w:numPr>
          <w:ilvl w:val="0"/>
          <w:numId w:val="8"/>
        </w:numPr>
        <w:rPr>
          <w:rFonts w:ascii="Times New Roman" w:hAnsi="Times New Roman" w:cs="Times New Roman"/>
          <w:sz w:val="36"/>
          <w:szCs w:val="36"/>
        </w:rPr>
      </w:pPr>
      <w:r w:rsidRPr="007C1EA2">
        <w:rPr>
          <w:rFonts w:ascii="Times New Roman" w:hAnsi="Times New Roman" w:cs="Times New Roman"/>
          <w:sz w:val="36"/>
          <w:szCs w:val="36"/>
        </w:rPr>
        <w:t xml:space="preserve">Merge Sort </w:t>
      </w:r>
    </w:p>
    <w:p w14:paraId="03759E06" w14:textId="77777777" w:rsidR="007C1EA2" w:rsidRPr="007C1EA2" w:rsidRDefault="007C1EA2" w:rsidP="007C1EA2">
      <w:pPr>
        <w:numPr>
          <w:ilvl w:val="0"/>
          <w:numId w:val="8"/>
        </w:numPr>
        <w:rPr>
          <w:rFonts w:ascii="Times New Roman" w:hAnsi="Times New Roman" w:cs="Times New Roman"/>
          <w:sz w:val="36"/>
          <w:szCs w:val="36"/>
        </w:rPr>
      </w:pPr>
      <w:r w:rsidRPr="007C1EA2">
        <w:rPr>
          <w:rFonts w:ascii="Times New Roman" w:hAnsi="Times New Roman" w:cs="Times New Roman"/>
          <w:sz w:val="36"/>
          <w:szCs w:val="36"/>
        </w:rPr>
        <w:t xml:space="preserve">Quick Sort </w:t>
      </w:r>
    </w:p>
    <w:p w14:paraId="523C093F"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The performance of these algorithms was measured on different types of datasets.</w:t>
      </w:r>
    </w:p>
    <w:p w14:paraId="3D3D59CB" w14:textId="77777777" w:rsidR="00BF5C2E" w:rsidRPr="00156E61" w:rsidRDefault="00BF5C2E" w:rsidP="000159FE">
      <w:pPr>
        <w:rPr>
          <w:rFonts w:ascii="Times New Roman" w:hAnsi="Times New Roman" w:cs="Times New Roman"/>
          <w:sz w:val="28"/>
          <w:szCs w:val="28"/>
        </w:rPr>
      </w:pPr>
    </w:p>
    <w:p w14:paraId="18885344" w14:textId="77777777" w:rsidR="007C1EA2" w:rsidRPr="007C1EA2" w:rsidRDefault="007C1EA2" w:rsidP="000159FE">
      <w:pPr>
        <w:rPr>
          <w:rFonts w:ascii="Times New Roman" w:hAnsi="Times New Roman" w:cs="Times New Roman"/>
          <w:sz w:val="32"/>
          <w:szCs w:val="32"/>
        </w:rPr>
      </w:pPr>
    </w:p>
    <w:p w14:paraId="2C816169" w14:textId="77777777" w:rsidR="007C1EA2" w:rsidRPr="007C1EA2" w:rsidRDefault="007C1EA2" w:rsidP="000159FE">
      <w:pPr>
        <w:rPr>
          <w:rFonts w:ascii="Times New Roman" w:hAnsi="Times New Roman" w:cs="Times New Roman"/>
          <w:sz w:val="32"/>
          <w:szCs w:val="32"/>
        </w:rPr>
      </w:pPr>
    </w:p>
    <w:p w14:paraId="07C540A5" w14:textId="77777777" w:rsidR="007C1EA2" w:rsidRPr="007C1EA2" w:rsidRDefault="007C1EA2" w:rsidP="000159FE">
      <w:pPr>
        <w:rPr>
          <w:rFonts w:ascii="Times New Roman" w:hAnsi="Times New Roman" w:cs="Times New Roman"/>
          <w:sz w:val="32"/>
          <w:szCs w:val="32"/>
        </w:rPr>
      </w:pPr>
    </w:p>
    <w:p w14:paraId="00FFA82B" w14:textId="77777777" w:rsidR="007C1EA2" w:rsidRPr="007C1EA2" w:rsidRDefault="007C1EA2" w:rsidP="000159FE">
      <w:pPr>
        <w:rPr>
          <w:rFonts w:ascii="Times New Roman" w:hAnsi="Times New Roman" w:cs="Times New Roman"/>
          <w:sz w:val="32"/>
          <w:szCs w:val="32"/>
        </w:rPr>
      </w:pPr>
    </w:p>
    <w:p w14:paraId="2599C889" w14:textId="77777777" w:rsidR="007C1EA2" w:rsidRPr="007C1EA2" w:rsidRDefault="007C1EA2" w:rsidP="000159FE">
      <w:pPr>
        <w:rPr>
          <w:rFonts w:ascii="Times New Roman" w:hAnsi="Times New Roman" w:cs="Times New Roman"/>
          <w:sz w:val="32"/>
          <w:szCs w:val="32"/>
        </w:rPr>
      </w:pPr>
    </w:p>
    <w:p w14:paraId="303BC0EA" w14:textId="77777777" w:rsidR="007C1EA2" w:rsidRPr="007C1EA2" w:rsidRDefault="007C1EA2" w:rsidP="000159FE">
      <w:pPr>
        <w:rPr>
          <w:rFonts w:ascii="Times New Roman" w:hAnsi="Times New Roman" w:cs="Times New Roman"/>
          <w:sz w:val="32"/>
          <w:szCs w:val="32"/>
        </w:rPr>
      </w:pPr>
    </w:p>
    <w:p w14:paraId="2B4CF16F" w14:textId="77777777" w:rsidR="00BF5C2E" w:rsidRPr="007C1EA2" w:rsidRDefault="00BF5C2E" w:rsidP="000159FE">
      <w:pPr>
        <w:rPr>
          <w:rFonts w:ascii="Times New Roman" w:hAnsi="Times New Roman" w:cs="Times New Roman"/>
          <w:sz w:val="32"/>
          <w:szCs w:val="32"/>
        </w:rPr>
      </w:pPr>
    </w:p>
    <w:p w14:paraId="7C03853B" w14:textId="77777777" w:rsidR="00BF5C2E" w:rsidRPr="007C1EA2" w:rsidRDefault="00BF5C2E" w:rsidP="000159FE">
      <w:pPr>
        <w:rPr>
          <w:rFonts w:ascii="Times New Roman" w:hAnsi="Times New Roman" w:cs="Times New Roman"/>
          <w:sz w:val="32"/>
          <w:szCs w:val="32"/>
        </w:rPr>
      </w:pPr>
    </w:p>
    <w:p w14:paraId="6AD1FB43" w14:textId="77777777" w:rsidR="00156E61" w:rsidRDefault="00156E61" w:rsidP="007C1EA2">
      <w:pPr>
        <w:rPr>
          <w:rFonts w:ascii="Times New Roman" w:hAnsi="Times New Roman" w:cs="Times New Roman"/>
          <w:b/>
          <w:bCs/>
          <w:sz w:val="44"/>
          <w:szCs w:val="44"/>
        </w:rPr>
      </w:pPr>
    </w:p>
    <w:p w14:paraId="48A47F24" w14:textId="14A11C66" w:rsidR="007C1EA2" w:rsidRPr="00156E61"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lastRenderedPageBreak/>
        <w:t>Sorting Algorithms Implemented</w:t>
      </w:r>
    </w:p>
    <w:p w14:paraId="6CAB0684" w14:textId="34B96D57" w:rsidR="007C1EA2" w:rsidRPr="007C1EA2" w:rsidRDefault="007C1EA2" w:rsidP="007C1EA2">
      <w:pPr>
        <w:rPr>
          <w:rFonts w:ascii="Times New Roman" w:hAnsi="Times New Roman" w:cs="Times New Roman"/>
          <w:b/>
          <w:bCs/>
          <w:sz w:val="44"/>
          <w:szCs w:val="44"/>
          <w:u w:val="single"/>
        </w:rPr>
      </w:pPr>
      <w:r w:rsidRPr="007C1EA2">
        <w:rPr>
          <w:rFonts w:ascii="Times New Roman" w:hAnsi="Times New Roman" w:cs="Times New Roman"/>
          <w:b/>
          <w:bCs/>
          <w:sz w:val="44"/>
          <w:szCs w:val="44"/>
          <w:u w:val="single"/>
        </w:rPr>
        <w:t>Insertion Sort</w:t>
      </w:r>
    </w:p>
    <w:p w14:paraId="7825E3CB"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Insertion sort works similarly to sorting playing cards.</w:t>
      </w:r>
    </w:p>
    <w:p w14:paraId="1B09F8FF" w14:textId="77777777" w:rsidR="007C1EA2" w:rsidRPr="00156E61"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Each element is inserted into its correct position in the sorted part of the list.</w:t>
      </w:r>
    </w:p>
    <w:p w14:paraId="18D8C2E3" w14:textId="3724D4F1" w:rsidR="007C1EA2" w:rsidRPr="007C1EA2" w:rsidRDefault="007C1EA2" w:rsidP="007C1EA2">
      <w:pPr>
        <w:rPr>
          <w:rFonts w:ascii="Times New Roman" w:hAnsi="Times New Roman" w:cs="Times New Roman"/>
          <w:sz w:val="40"/>
          <w:szCs w:val="40"/>
          <w:u w:val="single"/>
        </w:rPr>
      </w:pPr>
      <w:r w:rsidRPr="007C1EA2">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855"/>
      </w:tblGrid>
      <w:tr w:rsidR="007C1EA2" w:rsidRPr="007C1EA2" w14:paraId="37262EE6" w14:textId="77777777">
        <w:trPr>
          <w:tblHeader/>
          <w:tblCellSpacing w:w="15" w:type="dxa"/>
        </w:trPr>
        <w:tc>
          <w:tcPr>
            <w:tcW w:w="0" w:type="auto"/>
            <w:vAlign w:val="center"/>
            <w:hideMark/>
          </w:tcPr>
          <w:p w14:paraId="4EB93C5B"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Case</w:t>
            </w:r>
          </w:p>
        </w:tc>
        <w:tc>
          <w:tcPr>
            <w:tcW w:w="0" w:type="auto"/>
            <w:vAlign w:val="center"/>
            <w:hideMark/>
          </w:tcPr>
          <w:p w14:paraId="334D4A3F"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Complexity</w:t>
            </w:r>
          </w:p>
        </w:tc>
      </w:tr>
      <w:tr w:rsidR="007C1EA2" w:rsidRPr="007C1EA2" w14:paraId="31D0811D" w14:textId="77777777">
        <w:trPr>
          <w:tblCellSpacing w:w="15" w:type="dxa"/>
        </w:trPr>
        <w:tc>
          <w:tcPr>
            <w:tcW w:w="0" w:type="auto"/>
            <w:vAlign w:val="center"/>
            <w:hideMark/>
          </w:tcPr>
          <w:p w14:paraId="4EE2097E"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Best</w:t>
            </w:r>
          </w:p>
        </w:tc>
        <w:tc>
          <w:tcPr>
            <w:tcW w:w="0" w:type="auto"/>
            <w:vAlign w:val="center"/>
            <w:hideMark/>
          </w:tcPr>
          <w:p w14:paraId="5092FBBE"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O(n)</w:t>
            </w:r>
          </w:p>
        </w:tc>
      </w:tr>
      <w:tr w:rsidR="007C1EA2" w:rsidRPr="007C1EA2" w14:paraId="78E04AE3" w14:textId="77777777">
        <w:trPr>
          <w:tblCellSpacing w:w="15" w:type="dxa"/>
        </w:trPr>
        <w:tc>
          <w:tcPr>
            <w:tcW w:w="0" w:type="auto"/>
            <w:vAlign w:val="center"/>
            <w:hideMark/>
          </w:tcPr>
          <w:p w14:paraId="26F60E41"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Average</w:t>
            </w:r>
          </w:p>
        </w:tc>
        <w:tc>
          <w:tcPr>
            <w:tcW w:w="0" w:type="auto"/>
            <w:vAlign w:val="center"/>
            <w:hideMark/>
          </w:tcPr>
          <w:p w14:paraId="488D897D"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O(n²)</w:t>
            </w:r>
          </w:p>
        </w:tc>
      </w:tr>
      <w:tr w:rsidR="007C1EA2" w:rsidRPr="007C1EA2" w14:paraId="37B7A528" w14:textId="77777777">
        <w:trPr>
          <w:tblCellSpacing w:w="15" w:type="dxa"/>
        </w:trPr>
        <w:tc>
          <w:tcPr>
            <w:tcW w:w="0" w:type="auto"/>
            <w:vAlign w:val="center"/>
            <w:hideMark/>
          </w:tcPr>
          <w:p w14:paraId="4FA5D56F"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Worst</w:t>
            </w:r>
          </w:p>
        </w:tc>
        <w:tc>
          <w:tcPr>
            <w:tcW w:w="0" w:type="auto"/>
            <w:vAlign w:val="center"/>
            <w:hideMark/>
          </w:tcPr>
          <w:p w14:paraId="27F9DD9D"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O(n²)</w:t>
            </w:r>
          </w:p>
        </w:tc>
      </w:tr>
    </w:tbl>
    <w:p w14:paraId="1B47B032" w14:textId="77777777" w:rsidR="007C1EA2" w:rsidRPr="007C1EA2" w:rsidRDefault="007C1EA2" w:rsidP="007C1EA2">
      <w:pPr>
        <w:rPr>
          <w:rFonts w:ascii="Times New Roman" w:hAnsi="Times New Roman" w:cs="Times New Roman"/>
          <w:b/>
          <w:bCs/>
          <w:sz w:val="40"/>
          <w:szCs w:val="40"/>
        </w:rPr>
      </w:pPr>
      <w:r w:rsidRPr="007C1EA2">
        <w:rPr>
          <w:rFonts w:ascii="Times New Roman" w:hAnsi="Times New Roman" w:cs="Times New Roman"/>
          <w:b/>
          <w:bCs/>
          <w:sz w:val="40"/>
          <w:szCs w:val="40"/>
        </w:rPr>
        <w:t>Properties</w:t>
      </w:r>
    </w:p>
    <w:p w14:paraId="283F3EA4" w14:textId="77777777" w:rsidR="007C1EA2" w:rsidRPr="007C1EA2" w:rsidRDefault="007C1EA2" w:rsidP="007C1EA2">
      <w:pPr>
        <w:numPr>
          <w:ilvl w:val="0"/>
          <w:numId w:val="9"/>
        </w:numPr>
        <w:rPr>
          <w:rFonts w:ascii="Times New Roman" w:hAnsi="Times New Roman" w:cs="Times New Roman"/>
          <w:sz w:val="36"/>
          <w:szCs w:val="36"/>
        </w:rPr>
      </w:pPr>
      <w:r w:rsidRPr="007C1EA2">
        <w:rPr>
          <w:rFonts w:ascii="Times New Roman" w:hAnsi="Times New Roman" w:cs="Times New Roman"/>
          <w:sz w:val="36"/>
          <w:szCs w:val="36"/>
        </w:rPr>
        <w:t xml:space="preserve">Stable </w:t>
      </w:r>
    </w:p>
    <w:p w14:paraId="1D52D034" w14:textId="77777777" w:rsidR="007C1EA2" w:rsidRPr="007C1EA2" w:rsidRDefault="007C1EA2" w:rsidP="007C1EA2">
      <w:pPr>
        <w:numPr>
          <w:ilvl w:val="0"/>
          <w:numId w:val="9"/>
        </w:numPr>
        <w:rPr>
          <w:rFonts w:ascii="Times New Roman" w:hAnsi="Times New Roman" w:cs="Times New Roman"/>
          <w:sz w:val="36"/>
          <w:szCs w:val="36"/>
        </w:rPr>
      </w:pPr>
      <w:r w:rsidRPr="007C1EA2">
        <w:rPr>
          <w:rFonts w:ascii="Times New Roman" w:hAnsi="Times New Roman" w:cs="Times New Roman"/>
          <w:sz w:val="36"/>
          <w:szCs w:val="36"/>
        </w:rPr>
        <w:t xml:space="preserve">In-place </w:t>
      </w:r>
    </w:p>
    <w:p w14:paraId="293B92D8" w14:textId="193CCDC4" w:rsidR="004A386B" w:rsidRPr="007C1EA2" w:rsidRDefault="00000000" w:rsidP="004A386B">
      <w:pPr>
        <w:rPr>
          <w:rFonts w:ascii="Times New Roman" w:hAnsi="Times New Roman" w:cs="Times New Roman"/>
          <w:sz w:val="32"/>
          <w:szCs w:val="32"/>
        </w:rPr>
      </w:pPr>
      <w:r>
        <w:rPr>
          <w:rFonts w:ascii="Times New Roman" w:hAnsi="Times New Roman" w:cs="Times New Roman"/>
          <w:sz w:val="32"/>
          <w:szCs w:val="32"/>
        </w:rPr>
        <w:pict w14:anchorId="68622BF2">
          <v:rect id="_x0000_i1025" style="width:0;height:1.5pt" o:hralign="center" o:hrstd="t" o:hr="t" fillcolor="#a0a0a0" stroked="f"/>
        </w:pict>
      </w:r>
    </w:p>
    <w:p w14:paraId="79238558" w14:textId="77777777" w:rsidR="004A386B" w:rsidRPr="007C1EA2" w:rsidRDefault="004A386B" w:rsidP="004A386B">
      <w:pPr>
        <w:rPr>
          <w:rFonts w:ascii="Times New Roman" w:hAnsi="Times New Roman" w:cs="Times New Roman"/>
          <w:sz w:val="32"/>
          <w:szCs w:val="32"/>
        </w:rPr>
      </w:pPr>
    </w:p>
    <w:p w14:paraId="64B1EA6C" w14:textId="77777777" w:rsidR="004A386B" w:rsidRPr="007C1EA2" w:rsidRDefault="004A386B" w:rsidP="004A386B">
      <w:pPr>
        <w:rPr>
          <w:rFonts w:ascii="Times New Roman" w:hAnsi="Times New Roman" w:cs="Times New Roman"/>
          <w:sz w:val="32"/>
          <w:szCs w:val="32"/>
        </w:rPr>
      </w:pPr>
    </w:p>
    <w:p w14:paraId="48191363" w14:textId="77777777" w:rsidR="004A386B" w:rsidRPr="007C1EA2" w:rsidRDefault="004A386B" w:rsidP="004A386B">
      <w:pPr>
        <w:rPr>
          <w:rFonts w:ascii="Times New Roman" w:hAnsi="Times New Roman" w:cs="Times New Roman"/>
          <w:sz w:val="32"/>
          <w:szCs w:val="32"/>
        </w:rPr>
      </w:pPr>
    </w:p>
    <w:p w14:paraId="5BCB8FEE" w14:textId="77777777" w:rsidR="004A386B" w:rsidRPr="007C1EA2" w:rsidRDefault="004A386B" w:rsidP="004A386B">
      <w:pPr>
        <w:rPr>
          <w:rFonts w:ascii="Times New Roman" w:hAnsi="Times New Roman" w:cs="Times New Roman"/>
          <w:sz w:val="32"/>
          <w:szCs w:val="32"/>
        </w:rPr>
      </w:pPr>
    </w:p>
    <w:p w14:paraId="3CB0AB65" w14:textId="77777777" w:rsidR="004A386B" w:rsidRPr="007C1EA2" w:rsidRDefault="004A386B" w:rsidP="004A386B">
      <w:pPr>
        <w:rPr>
          <w:rFonts w:ascii="Times New Roman" w:hAnsi="Times New Roman" w:cs="Times New Roman"/>
          <w:sz w:val="32"/>
          <w:szCs w:val="32"/>
        </w:rPr>
      </w:pPr>
    </w:p>
    <w:p w14:paraId="24A23249" w14:textId="77777777" w:rsidR="00156E61" w:rsidRDefault="00156E61" w:rsidP="007C1EA2">
      <w:pPr>
        <w:rPr>
          <w:rFonts w:ascii="Times New Roman" w:hAnsi="Times New Roman" w:cs="Times New Roman"/>
          <w:b/>
          <w:bCs/>
          <w:sz w:val="36"/>
          <w:szCs w:val="36"/>
        </w:rPr>
      </w:pPr>
    </w:p>
    <w:p w14:paraId="492C940B" w14:textId="77777777" w:rsidR="00156E61" w:rsidRDefault="00156E61" w:rsidP="007C1EA2">
      <w:pPr>
        <w:rPr>
          <w:rFonts w:ascii="Times New Roman" w:hAnsi="Times New Roman" w:cs="Times New Roman"/>
          <w:b/>
          <w:bCs/>
          <w:sz w:val="36"/>
          <w:szCs w:val="36"/>
        </w:rPr>
      </w:pPr>
    </w:p>
    <w:p w14:paraId="61CE208C" w14:textId="77777777" w:rsidR="00156E61" w:rsidRDefault="00156E61" w:rsidP="007C1EA2">
      <w:pPr>
        <w:rPr>
          <w:rFonts w:ascii="Times New Roman" w:hAnsi="Times New Roman" w:cs="Times New Roman"/>
          <w:b/>
          <w:bCs/>
          <w:sz w:val="36"/>
          <w:szCs w:val="36"/>
        </w:rPr>
      </w:pPr>
    </w:p>
    <w:p w14:paraId="44CDD1E8" w14:textId="4E3852D2" w:rsidR="007C1EA2" w:rsidRPr="00156E61" w:rsidRDefault="007C1EA2" w:rsidP="007C1EA2">
      <w:pPr>
        <w:rPr>
          <w:rFonts w:ascii="Times New Roman" w:hAnsi="Times New Roman" w:cs="Times New Roman"/>
          <w:b/>
          <w:bCs/>
          <w:sz w:val="40"/>
          <w:szCs w:val="40"/>
          <w:u w:val="single"/>
        </w:rPr>
      </w:pPr>
      <w:r w:rsidRPr="00156E61">
        <w:rPr>
          <w:rFonts w:ascii="Times New Roman" w:hAnsi="Times New Roman" w:cs="Times New Roman"/>
          <w:b/>
          <w:bCs/>
          <w:sz w:val="40"/>
          <w:szCs w:val="40"/>
          <w:u w:val="single"/>
        </w:rPr>
        <w:lastRenderedPageBreak/>
        <w:t>Merge Sort</w:t>
      </w:r>
    </w:p>
    <w:p w14:paraId="26FA8F65"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 xml:space="preserve">Merge sort uses the </w:t>
      </w:r>
      <w:r w:rsidRPr="007C1EA2">
        <w:rPr>
          <w:rFonts w:ascii="Times New Roman" w:hAnsi="Times New Roman" w:cs="Times New Roman"/>
          <w:b/>
          <w:bCs/>
          <w:sz w:val="36"/>
          <w:szCs w:val="36"/>
        </w:rPr>
        <w:t xml:space="preserve">divide and </w:t>
      </w:r>
      <w:proofErr w:type="gramStart"/>
      <w:r w:rsidRPr="007C1EA2">
        <w:rPr>
          <w:rFonts w:ascii="Times New Roman" w:hAnsi="Times New Roman" w:cs="Times New Roman"/>
          <w:b/>
          <w:bCs/>
          <w:sz w:val="36"/>
          <w:szCs w:val="36"/>
        </w:rPr>
        <w:t>conquer</w:t>
      </w:r>
      <w:proofErr w:type="gramEnd"/>
      <w:r w:rsidRPr="007C1EA2">
        <w:rPr>
          <w:rFonts w:ascii="Times New Roman" w:hAnsi="Times New Roman" w:cs="Times New Roman"/>
          <w:sz w:val="36"/>
          <w:szCs w:val="36"/>
        </w:rPr>
        <w:t xml:space="preserve"> technique.</w:t>
      </w:r>
    </w:p>
    <w:p w14:paraId="755BCE8F"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Steps:</w:t>
      </w:r>
    </w:p>
    <w:p w14:paraId="5E103EFB" w14:textId="77777777" w:rsidR="007C1EA2" w:rsidRPr="00156E61" w:rsidRDefault="007C1EA2" w:rsidP="00156E61">
      <w:pPr>
        <w:pStyle w:val="ListParagraph"/>
        <w:numPr>
          <w:ilvl w:val="0"/>
          <w:numId w:val="15"/>
        </w:numPr>
        <w:rPr>
          <w:rFonts w:ascii="Times New Roman" w:hAnsi="Times New Roman" w:cs="Times New Roman"/>
          <w:sz w:val="36"/>
          <w:szCs w:val="36"/>
        </w:rPr>
      </w:pPr>
      <w:r w:rsidRPr="00156E61">
        <w:rPr>
          <w:rFonts w:ascii="Times New Roman" w:hAnsi="Times New Roman" w:cs="Times New Roman"/>
          <w:sz w:val="36"/>
          <w:szCs w:val="36"/>
        </w:rPr>
        <w:t xml:space="preserve">Divide the array into two halves. </w:t>
      </w:r>
    </w:p>
    <w:p w14:paraId="304D06EA" w14:textId="77777777" w:rsidR="007C1EA2" w:rsidRPr="00156E61" w:rsidRDefault="007C1EA2" w:rsidP="00156E61">
      <w:pPr>
        <w:pStyle w:val="ListParagraph"/>
        <w:numPr>
          <w:ilvl w:val="0"/>
          <w:numId w:val="15"/>
        </w:numPr>
        <w:rPr>
          <w:rFonts w:ascii="Times New Roman" w:hAnsi="Times New Roman" w:cs="Times New Roman"/>
          <w:sz w:val="36"/>
          <w:szCs w:val="36"/>
        </w:rPr>
      </w:pPr>
      <w:r w:rsidRPr="00156E61">
        <w:rPr>
          <w:rFonts w:ascii="Times New Roman" w:hAnsi="Times New Roman" w:cs="Times New Roman"/>
          <w:sz w:val="36"/>
          <w:szCs w:val="36"/>
        </w:rPr>
        <w:t xml:space="preserve">Recursively sort each half. </w:t>
      </w:r>
    </w:p>
    <w:p w14:paraId="160F0FC9" w14:textId="77777777" w:rsidR="007C1EA2" w:rsidRPr="00156E61" w:rsidRDefault="007C1EA2" w:rsidP="00156E61">
      <w:pPr>
        <w:pStyle w:val="ListParagraph"/>
        <w:numPr>
          <w:ilvl w:val="0"/>
          <w:numId w:val="15"/>
        </w:numPr>
        <w:rPr>
          <w:rFonts w:ascii="Times New Roman" w:hAnsi="Times New Roman" w:cs="Times New Roman"/>
          <w:sz w:val="36"/>
          <w:szCs w:val="36"/>
        </w:rPr>
      </w:pPr>
      <w:r w:rsidRPr="00156E61">
        <w:rPr>
          <w:rFonts w:ascii="Times New Roman" w:hAnsi="Times New Roman" w:cs="Times New Roman"/>
          <w:sz w:val="36"/>
          <w:szCs w:val="36"/>
        </w:rPr>
        <w:t xml:space="preserve">Merge the sorted halves. </w:t>
      </w:r>
    </w:p>
    <w:p w14:paraId="3EC079D9" w14:textId="77777777" w:rsidR="007C1EA2" w:rsidRPr="007C1EA2" w:rsidRDefault="007C1EA2" w:rsidP="007C1EA2">
      <w:pPr>
        <w:pStyle w:val="ListParagraph"/>
        <w:rPr>
          <w:rFonts w:ascii="Times New Roman" w:hAnsi="Times New Roman" w:cs="Times New Roman"/>
          <w:b/>
          <w:bCs/>
          <w:sz w:val="36"/>
          <w:szCs w:val="36"/>
        </w:rPr>
      </w:pPr>
    </w:p>
    <w:p w14:paraId="5ADD3E27" w14:textId="7F5D70E2" w:rsidR="007C1EA2" w:rsidRPr="00156E61" w:rsidRDefault="007C1EA2" w:rsidP="007C1EA2">
      <w:pPr>
        <w:rPr>
          <w:rFonts w:ascii="Times New Roman" w:hAnsi="Times New Roman" w:cs="Times New Roman"/>
          <w:b/>
          <w:bCs/>
          <w:sz w:val="40"/>
          <w:szCs w:val="40"/>
          <w:u w:val="single"/>
        </w:rPr>
      </w:pPr>
      <w:r w:rsidRPr="00156E61">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215"/>
      </w:tblGrid>
      <w:tr w:rsidR="007C1EA2" w:rsidRPr="007C1EA2" w14:paraId="73411B48" w14:textId="77777777">
        <w:trPr>
          <w:tblHeader/>
          <w:tblCellSpacing w:w="15" w:type="dxa"/>
        </w:trPr>
        <w:tc>
          <w:tcPr>
            <w:tcW w:w="0" w:type="auto"/>
            <w:vAlign w:val="center"/>
            <w:hideMark/>
          </w:tcPr>
          <w:p w14:paraId="74A6377B" w14:textId="77777777" w:rsidR="007C1EA2" w:rsidRPr="007C1EA2" w:rsidRDefault="007C1EA2" w:rsidP="007C1EA2">
            <w:pPr>
              <w:ind w:left="360"/>
              <w:rPr>
                <w:rFonts w:ascii="Times New Roman" w:hAnsi="Times New Roman" w:cs="Times New Roman"/>
                <w:b/>
                <w:bCs/>
                <w:sz w:val="36"/>
                <w:szCs w:val="36"/>
              </w:rPr>
            </w:pPr>
            <w:r w:rsidRPr="007C1EA2">
              <w:rPr>
                <w:rFonts w:ascii="Times New Roman" w:hAnsi="Times New Roman" w:cs="Times New Roman"/>
                <w:b/>
                <w:bCs/>
                <w:sz w:val="36"/>
                <w:szCs w:val="36"/>
              </w:rPr>
              <w:t>Case</w:t>
            </w:r>
          </w:p>
        </w:tc>
        <w:tc>
          <w:tcPr>
            <w:tcW w:w="0" w:type="auto"/>
            <w:vAlign w:val="center"/>
            <w:hideMark/>
          </w:tcPr>
          <w:p w14:paraId="27AB574E" w14:textId="77777777" w:rsidR="007C1EA2" w:rsidRPr="007C1EA2" w:rsidRDefault="007C1EA2" w:rsidP="007C1EA2">
            <w:pPr>
              <w:ind w:left="360"/>
              <w:rPr>
                <w:rFonts w:ascii="Times New Roman" w:hAnsi="Times New Roman" w:cs="Times New Roman"/>
                <w:b/>
                <w:bCs/>
                <w:sz w:val="36"/>
                <w:szCs w:val="36"/>
              </w:rPr>
            </w:pPr>
            <w:r w:rsidRPr="007C1EA2">
              <w:rPr>
                <w:rFonts w:ascii="Times New Roman" w:hAnsi="Times New Roman" w:cs="Times New Roman"/>
                <w:b/>
                <w:bCs/>
                <w:sz w:val="36"/>
                <w:szCs w:val="36"/>
              </w:rPr>
              <w:t>Complexity</w:t>
            </w:r>
          </w:p>
        </w:tc>
      </w:tr>
      <w:tr w:rsidR="007C1EA2" w:rsidRPr="007C1EA2" w14:paraId="08418275" w14:textId="77777777">
        <w:trPr>
          <w:tblCellSpacing w:w="15" w:type="dxa"/>
        </w:trPr>
        <w:tc>
          <w:tcPr>
            <w:tcW w:w="0" w:type="auto"/>
            <w:vAlign w:val="center"/>
            <w:hideMark/>
          </w:tcPr>
          <w:p w14:paraId="23C09218"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Best</w:t>
            </w:r>
          </w:p>
        </w:tc>
        <w:tc>
          <w:tcPr>
            <w:tcW w:w="0" w:type="auto"/>
            <w:vAlign w:val="center"/>
            <w:hideMark/>
          </w:tcPr>
          <w:p w14:paraId="2DB15CCA" w14:textId="5D0B283A"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O</w:t>
            </w:r>
            <w:r w:rsidR="00156E61">
              <w:rPr>
                <w:rFonts w:ascii="Times New Roman" w:hAnsi="Times New Roman" w:cs="Times New Roman"/>
                <w:sz w:val="36"/>
                <w:szCs w:val="36"/>
              </w:rPr>
              <w:t xml:space="preserve"> </w:t>
            </w:r>
            <w:r w:rsidRPr="007C1EA2">
              <w:rPr>
                <w:rFonts w:ascii="Times New Roman" w:hAnsi="Times New Roman" w:cs="Times New Roman"/>
                <w:sz w:val="36"/>
                <w:szCs w:val="36"/>
              </w:rPr>
              <w:t>(n log n)</w:t>
            </w:r>
          </w:p>
        </w:tc>
      </w:tr>
      <w:tr w:rsidR="007C1EA2" w:rsidRPr="007C1EA2" w14:paraId="1E53D3FE" w14:textId="77777777">
        <w:trPr>
          <w:tblCellSpacing w:w="15" w:type="dxa"/>
        </w:trPr>
        <w:tc>
          <w:tcPr>
            <w:tcW w:w="0" w:type="auto"/>
            <w:vAlign w:val="center"/>
            <w:hideMark/>
          </w:tcPr>
          <w:p w14:paraId="54368A82"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Average</w:t>
            </w:r>
          </w:p>
        </w:tc>
        <w:tc>
          <w:tcPr>
            <w:tcW w:w="0" w:type="auto"/>
            <w:vAlign w:val="center"/>
            <w:hideMark/>
          </w:tcPr>
          <w:p w14:paraId="4B6C8C6B" w14:textId="10132C9D"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O</w:t>
            </w:r>
            <w:r w:rsidR="00156E61">
              <w:rPr>
                <w:rFonts w:ascii="Times New Roman" w:hAnsi="Times New Roman" w:cs="Times New Roman"/>
                <w:sz w:val="36"/>
                <w:szCs w:val="36"/>
              </w:rPr>
              <w:t xml:space="preserve"> </w:t>
            </w:r>
            <w:r w:rsidRPr="007C1EA2">
              <w:rPr>
                <w:rFonts w:ascii="Times New Roman" w:hAnsi="Times New Roman" w:cs="Times New Roman"/>
                <w:sz w:val="36"/>
                <w:szCs w:val="36"/>
              </w:rPr>
              <w:t>(n log n)</w:t>
            </w:r>
          </w:p>
        </w:tc>
      </w:tr>
      <w:tr w:rsidR="007C1EA2" w:rsidRPr="007C1EA2" w14:paraId="3B791EBE" w14:textId="77777777">
        <w:trPr>
          <w:tblCellSpacing w:w="15" w:type="dxa"/>
        </w:trPr>
        <w:tc>
          <w:tcPr>
            <w:tcW w:w="0" w:type="auto"/>
            <w:vAlign w:val="center"/>
            <w:hideMark/>
          </w:tcPr>
          <w:p w14:paraId="10F87910"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Worst</w:t>
            </w:r>
          </w:p>
        </w:tc>
        <w:tc>
          <w:tcPr>
            <w:tcW w:w="0" w:type="auto"/>
            <w:vAlign w:val="center"/>
            <w:hideMark/>
          </w:tcPr>
          <w:p w14:paraId="274920B9" w14:textId="4AA339F5"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O</w:t>
            </w:r>
            <w:r w:rsidR="00156E61">
              <w:rPr>
                <w:rFonts w:ascii="Times New Roman" w:hAnsi="Times New Roman" w:cs="Times New Roman"/>
                <w:sz w:val="36"/>
                <w:szCs w:val="36"/>
              </w:rPr>
              <w:t xml:space="preserve"> </w:t>
            </w:r>
            <w:r w:rsidRPr="007C1EA2">
              <w:rPr>
                <w:rFonts w:ascii="Times New Roman" w:hAnsi="Times New Roman" w:cs="Times New Roman"/>
                <w:sz w:val="36"/>
                <w:szCs w:val="36"/>
              </w:rPr>
              <w:t>(n log n)</w:t>
            </w:r>
          </w:p>
        </w:tc>
      </w:tr>
    </w:tbl>
    <w:p w14:paraId="309D2814" w14:textId="77777777" w:rsidR="007C1EA2" w:rsidRPr="00156E61" w:rsidRDefault="007C1EA2" w:rsidP="007C1EA2">
      <w:pPr>
        <w:rPr>
          <w:rFonts w:ascii="Times New Roman" w:hAnsi="Times New Roman" w:cs="Times New Roman"/>
          <w:b/>
          <w:bCs/>
          <w:sz w:val="40"/>
          <w:szCs w:val="40"/>
        </w:rPr>
      </w:pPr>
      <w:r w:rsidRPr="00156E61">
        <w:rPr>
          <w:rFonts w:ascii="Times New Roman" w:hAnsi="Times New Roman" w:cs="Times New Roman"/>
          <w:b/>
          <w:bCs/>
          <w:sz w:val="40"/>
          <w:szCs w:val="40"/>
        </w:rPr>
        <w:t>Properties</w:t>
      </w:r>
    </w:p>
    <w:p w14:paraId="181764EE" w14:textId="7777777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 xml:space="preserve">Stable </w:t>
      </w:r>
    </w:p>
    <w:p w14:paraId="48AA8AFA" w14:textId="6FFAE3D7" w:rsidR="007C1EA2" w:rsidRPr="007C1EA2" w:rsidRDefault="007C1EA2" w:rsidP="007C1EA2">
      <w:pPr>
        <w:ind w:left="360"/>
        <w:rPr>
          <w:rFonts w:ascii="Times New Roman" w:hAnsi="Times New Roman" w:cs="Times New Roman"/>
          <w:sz w:val="36"/>
          <w:szCs w:val="36"/>
        </w:rPr>
      </w:pPr>
      <w:r w:rsidRPr="007C1EA2">
        <w:rPr>
          <w:rFonts w:ascii="Times New Roman" w:hAnsi="Times New Roman" w:cs="Times New Roman"/>
          <w:sz w:val="36"/>
          <w:szCs w:val="36"/>
        </w:rPr>
        <w:t>Not in-place (uses extra memory)</w:t>
      </w:r>
    </w:p>
    <w:p w14:paraId="32A00480" w14:textId="42D03ACD" w:rsidR="007C1EA2" w:rsidRPr="007C1EA2" w:rsidRDefault="00000000" w:rsidP="007C1EA2">
      <w:pPr>
        <w:rPr>
          <w:rFonts w:ascii="Times New Roman" w:hAnsi="Times New Roman" w:cs="Times New Roman"/>
          <w:sz w:val="36"/>
          <w:szCs w:val="36"/>
        </w:rPr>
      </w:pPr>
      <w:r>
        <w:rPr>
          <w:rFonts w:ascii="Times New Roman" w:hAnsi="Times New Roman" w:cs="Times New Roman"/>
          <w:sz w:val="32"/>
          <w:szCs w:val="32"/>
        </w:rPr>
        <w:pict w14:anchorId="00471A7F">
          <v:rect id="_x0000_i1026" style="width:0;height:1.5pt" o:hralign="center" o:hrstd="t" o:hr="t" fillcolor="#a0a0a0" stroked="f"/>
        </w:pict>
      </w:r>
    </w:p>
    <w:p w14:paraId="4D6D23B9" w14:textId="5DF5DDF0" w:rsidR="007C1EA2" w:rsidRPr="007C1EA2" w:rsidRDefault="007C1EA2" w:rsidP="007C1EA2">
      <w:pPr>
        <w:rPr>
          <w:rFonts w:ascii="Times New Roman" w:hAnsi="Times New Roman" w:cs="Times New Roman"/>
          <w:b/>
          <w:bCs/>
          <w:sz w:val="40"/>
          <w:szCs w:val="40"/>
        </w:rPr>
      </w:pPr>
      <w:r w:rsidRPr="007C1EA2">
        <w:rPr>
          <w:rFonts w:ascii="Times New Roman" w:hAnsi="Times New Roman" w:cs="Times New Roman"/>
          <w:b/>
          <w:bCs/>
          <w:sz w:val="40"/>
          <w:szCs w:val="40"/>
        </w:rPr>
        <w:t>Quick Sort</w:t>
      </w:r>
    </w:p>
    <w:p w14:paraId="6F003F41"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 xml:space="preserve">Quick sort selects a </w:t>
      </w:r>
      <w:r w:rsidRPr="007C1EA2">
        <w:rPr>
          <w:rFonts w:ascii="Times New Roman" w:hAnsi="Times New Roman" w:cs="Times New Roman"/>
          <w:b/>
          <w:bCs/>
          <w:sz w:val="36"/>
          <w:szCs w:val="36"/>
        </w:rPr>
        <w:t>pivot element</w:t>
      </w:r>
      <w:r w:rsidRPr="007C1EA2">
        <w:rPr>
          <w:rFonts w:ascii="Times New Roman" w:hAnsi="Times New Roman" w:cs="Times New Roman"/>
          <w:sz w:val="36"/>
          <w:szCs w:val="36"/>
        </w:rPr>
        <w:t xml:space="preserve"> and partitions the array around the pivot.</w:t>
      </w:r>
    </w:p>
    <w:p w14:paraId="778792A7"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Elements smaller than the pivot move to the left and larger elements move to the right.</w:t>
      </w:r>
    </w:p>
    <w:p w14:paraId="3F7B16D3" w14:textId="77777777" w:rsidR="007C1EA2" w:rsidRPr="007C1EA2" w:rsidRDefault="007C1EA2" w:rsidP="007C1EA2">
      <w:pPr>
        <w:rPr>
          <w:rFonts w:ascii="Times New Roman" w:hAnsi="Times New Roman" w:cs="Times New Roman"/>
          <w:b/>
          <w:bCs/>
          <w:sz w:val="32"/>
          <w:szCs w:val="32"/>
        </w:rPr>
      </w:pPr>
    </w:p>
    <w:p w14:paraId="2711FC31" w14:textId="61060859" w:rsidR="007C1EA2" w:rsidRPr="007C1EA2"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lastRenderedPageBreak/>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658"/>
      </w:tblGrid>
      <w:tr w:rsidR="007C1EA2" w:rsidRPr="007C1EA2" w14:paraId="7282BA08" w14:textId="77777777">
        <w:trPr>
          <w:tblHeader/>
          <w:tblCellSpacing w:w="15" w:type="dxa"/>
        </w:trPr>
        <w:tc>
          <w:tcPr>
            <w:tcW w:w="0" w:type="auto"/>
            <w:vAlign w:val="center"/>
            <w:hideMark/>
          </w:tcPr>
          <w:p w14:paraId="7804B073" w14:textId="77777777" w:rsidR="007C1EA2" w:rsidRPr="007C1EA2" w:rsidRDefault="007C1EA2" w:rsidP="007C1EA2">
            <w:pPr>
              <w:rPr>
                <w:rFonts w:ascii="Times New Roman" w:hAnsi="Times New Roman" w:cs="Times New Roman"/>
                <w:b/>
                <w:bCs/>
                <w:sz w:val="32"/>
                <w:szCs w:val="32"/>
              </w:rPr>
            </w:pPr>
            <w:r w:rsidRPr="007C1EA2">
              <w:rPr>
                <w:rFonts w:ascii="Times New Roman" w:hAnsi="Times New Roman" w:cs="Times New Roman"/>
                <w:b/>
                <w:bCs/>
                <w:sz w:val="32"/>
                <w:szCs w:val="32"/>
              </w:rPr>
              <w:t>Case</w:t>
            </w:r>
          </w:p>
        </w:tc>
        <w:tc>
          <w:tcPr>
            <w:tcW w:w="0" w:type="auto"/>
            <w:vAlign w:val="center"/>
            <w:hideMark/>
          </w:tcPr>
          <w:p w14:paraId="66F22502" w14:textId="77777777" w:rsidR="007C1EA2" w:rsidRPr="007C1EA2" w:rsidRDefault="007C1EA2" w:rsidP="007C1EA2">
            <w:pPr>
              <w:rPr>
                <w:rFonts w:ascii="Times New Roman" w:hAnsi="Times New Roman" w:cs="Times New Roman"/>
                <w:b/>
                <w:bCs/>
                <w:sz w:val="32"/>
                <w:szCs w:val="32"/>
              </w:rPr>
            </w:pPr>
            <w:r w:rsidRPr="007C1EA2">
              <w:rPr>
                <w:rFonts w:ascii="Times New Roman" w:hAnsi="Times New Roman" w:cs="Times New Roman"/>
                <w:b/>
                <w:bCs/>
                <w:sz w:val="32"/>
                <w:szCs w:val="32"/>
              </w:rPr>
              <w:t>Complexity</w:t>
            </w:r>
          </w:p>
        </w:tc>
      </w:tr>
      <w:tr w:rsidR="007C1EA2" w:rsidRPr="007C1EA2" w14:paraId="3ECC5672" w14:textId="77777777">
        <w:trPr>
          <w:tblCellSpacing w:w="15" w:type="dxa"/>
        </w:trPr>
        <w:tc>
          <w:tcPr>
            <w:tcW w:w="0" w:type="auto"/>
            <w:vAlign w:val="center"/>
            <w:hideMark/>
          </w:tcPr>
          <w:p w14:paraId="1C27ABDC" w14:textId="77777777"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sz w:val="32"/>
                <w:szCs w:val="32"/>
              </w:rPr>
              <w:t>Best</w:t>
            </w:r>
          </w:p>
        </w:tc>
        <w:tc>
          <w:tcPr>
            <w:tcW w:w="0" w:type="auto"/>
            <w:vAlign w:val="center"/>
            <w:hideMark/>
          </w:tcPr>
          <w:p w14:paraId="38F8E094" w14:textId="77777777" w:rsidR="007C1EA2" w:rsidRPr="007C1EA2" w:rsidRDefault="007C1EA2" w:rsidP="007C1EA2">
            <w:pPr>
              <w:rPr>
                <w:rFonts w:ascii="Times New Roman" w:hAnsi="Times New Roman" w:cs="Times New Roman"/>
                <w:sz w:val="32"/>
                <w:szCs w:val="32"/>
              </w:rPr>
            </w:pPr>
            <w:proofErr w:type="gramStart"/>
            <w:r w:rsidRPr="007C1EA2">
              <w:rPr>
                <w:rFonts w:ascii="Times New Roman" w:hAnsi="Times New Roman" w:cs="Times New Roman"/>
                <w:sz w:val="32"/>
                <w:szCs w:val="32"/>
              </w:rPr>
              <w:t>O(</w:t>
            </w:r>
            <w:proofErr w:type="gramEnd"/>
            <w:r w:rsidRPr="007C1EA2">
              <w:rPr>
                <w:rFonts w:ascii="Times New Roman" w:hAnsi="Times New Roman" w:cs="Times New Roman"/>
                <w:sz w:val="32"/>
                <w:szCs w:val="32"/>
              </w:rPr>
              <w:t>n log n)</w:t>
            </w:r>
          </w:p>
        </w:tc>
      </w:tr>
      <w:tr w:rsidR="007C1EA2" w:rsidRPr="007C1EA2" w14:paraId="76999B31" w14:textId="77777777">
        <w:trPr>
          <w:tblCellSpacing w:w="15" w:type="dxa"/>
        </w:trPr>
        <w:tc>
          <w:tcPr>
            <w:tcW w:w="0" w:type="auto"/>
            <w:vAlign w:val="center"/>
            <w:hideMark/>
          </w:tcPr>
          <w:p w14:paraId="401D3499" w14:textId="77777777"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sz w:val="32"/>
                <w:szCs w:val="32"/>
              </w:rPr>
              <w:t>Average</w:t>
            </w:r>
          </w:p>
        </w:tc>
        <w:tc>
          <w:tcPr>
            <w:tcW w:w="0" w:type="auto"/>
            <w:vAlign w:val="center"/>
            <w:hideMark/>
          </w:tcPr>
          <w:p w14:paraId="3B779B9D" w14:textId="77777777" w:rsidR="007C1EA2" w:rsidRPr="007C1EA2" w:rsidRDefault="007C1EA2" w:rsidP="007C1EA2">
            <w:pPr>
              <w:rPr>
                <w:rFonts w:ascii="Times New Roman" w:hAnsi="Times New Roman" w:cs="Times New Roman"/>
                <w:sz w:val="32"/>
                <w:szCs w:val="32"/>
              </w:rPr>
            </w:pPr>
            <w:proofErr w:type="gramStart"/>
            <w:r w:rsidRPr="007C1EA2">
              <w:rPr>
                <w:rFonts w:ascii="Times New Roman" w:hAnsi="Times New Roman" w:cs="Times New Roman"/>
                <w:sz w:val="32"/>
                <w:szCs w:val="32"/>
              </w:rPr>
              <w:t>O(</w:t>
            </w:r>
            <w:proofErr w:type="gramEnd"/>
            <w:r w:rsidRPr="007C1EA2">
              <w:rPr>
                <w:rFonts w:ascii="Times New Roman" w:hAnsi="Times New Roman" w:cs="Times New Roman"/>
                <w:sz w:val="32"/>
                <w:szCs w:val="32"/>
              </w:rPr>
              <w:t>n log n)</w:t>
            </w:r>
          </w:p>
        </w:tc>
      </w:tr>
      <w:tr w:rsidR="007C1EA2" w:rsidRPr="007C1EA2" w14:paraId="1FF3F2D5" w14:textId="77777777">
        <w:trPr>
          <w:tblCellSpacing w:w="15" w:type="dxa"/>
        </w:trPr>
        <w:tc>
          <w:tcPr>
            <w:tcW w:w="0" w:type="auto"/>
            <w:vAlign w:val="center"/>
            <w:hideMark/>
          </w:tcPr>
          <w:p w14:paraId="7DE399BD" w14:textId="77777777"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sz w:val="32"/>
                <w:szCs w:val="32"/>
              </w:rPr>
              <w:t>Worst</w:t>
            </w:r>
          </w:p>
        </w:tc>
        <w:tc>
          <w:tcPr>
            <w:tcW w:w="0" w:type="auto"/>
            <w:vAlign w:val="center"/>
            <w:hideMark/>
          </w:tcPr>
          <w:p w14:paraId="1F8DDA14" w14:textId="77777777"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sz w:val="32"/>
                <w:szCs w:val="32"/>
              </w:rPr>
              <w:t>O(n²)</w:t>
            </w:r>
          </w:p>
        </w:tc>
      </w:tr>
    </w:tbl>
    <w:p w14:paraId="6CB78661" w14:textId="77777777"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sz w:val="32"/>
          <w:szCs w:val="32"/>
        </w:rPr>
        <w:t>Worst case occurs when pivot selection is poor, such as already sorted data.</w:t>
      </w:r>
    </w:p>
    <w:p w14:paraId="57AB2F7F"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Properties</w:t>
      </w:r>
    </w:p>
    <w:p w14:paraId="5D4A0981" w14:textId="77777777" w:rsidR="007C1EA2" w:rsidRPr="007C1EA2" w:rsidRDefault="007C1EA2" w:rsidP="007C1EA2">
      <w:pPr>
        <w:numPr>
          <w:ilvl w:val="0"/>
          <w:numId w:val="12"/>
        </w:numPr>
        <w:rPr>
          <w:rFonts w:ascii="Times New Roman" w:hAnsi="Times New Roman" w:cs="Times New Roman"/>
          <w:sz w:val="32"/>
          <w:szCs w:val="32"/>
        </w:rPr>
      </w:pPr>
      <w:r w:rsidRPr="007C1EA2">
        <w:rPr>
          <w:rFonts w:ascii="Times New Roman" w:hAnsi="Times New Roman" w:cs="Times New Roman"/>
          <w:sz w:val="32"/>
          <w:szCs w:val="32"/>
        </w:rPr>
        <w:t xml:space="preserve">Usually in-place </w:t>
      </w:r>
    </w:p>
    <w:p w14:paraId="7C5B890E" w14:textId="77777777" w:rsidR="007C1EA2" w:rsidRPr="007C1EA2" w:rsidRDefault="007C1EA2" w:rsidP="007C1EA2">
      <w:pPr>
        <w:numPr>
          <w:ilvl w:val="0"/>
          <w:numId w:val="12"/>
        </w:numPr>
        <w:rPr>
          <w:rFonts w:ascii="Times New Roman" w:hAnsi="Times New Roman" w:cs="Times New Roman"/>
          <w:sz w:val="32"/>
          <w:szCs w:val="32"/>
        </w:rPr>
      </w:pPr>
      <w:r w:rsidRPr="007C1EA2">
        <w:rPr>
          <w:rFonts w:ascii="Times New Roman" w:hAnsi="Times New Roman" w:cs="Times New Roman"/>
          <w:sz w:val="32"/>
          <w:szCs w:val="32"/>
        </w:rPr>
        <w:t>Not stable</w:t>
      </w:r>
    </w:p>
    <w:p w14:paraId="5DE7E827" w14:textId="36019FB8" w:rsidR="007C1EA2" w:rsidRPr="007C1EA2" w:rsidRDefault="00000000" w:rsidP="00082A92">
      <w:pPr>
        <w:rPr>
          <w:rFonts w:ascii="Times New Roman" w:hAnsi="Times New Roman" w:cs="Times New Roman"/>
          <w:sz w:val="32"/>
          <w:szCs w:val="32"/>
        </w:rPr>
      </w:pPr>
      <w:r>
        <w:rPr>
          <w:rFonts w:ascii="Times New Roman" w:hAnsi="Times New Roman" w:cs="Times New Roman"/>
          <w:sz w:val="32"/>
          <w:szCs w:val="32"/>
        </w:rPr>
        <w:pict w14:anchorId="409BD9DC">
          <v:rect id="_x0000_i1027" style="width:0;height:1.5pt" o:hralign="center" o:hrstd="t" o:hr="t" fillcolor="#a0a0a0" stroked="f"/>
        </w:pict>
      </w:r>
    </w:p>
    <w:p w14:paraId="0B38AC6F" w14:textId="77A30D8F" w:rsidR="007C1EA2" w:rsidRPr="007C1EA2"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t>Dataset Generation</w:t>
      </w:r>
    </w:p>
    <w:p w14:paraId="183BCCA2"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Three types of datasets were generated:</w:t>
      </w:r>
    </w:p>
    <w:p w14:paraId="49262011" w14:textId="77777777" w:rsidR="007C1EA2" w:rsidRPr="007C1EA2" w:rsidRDefault="007C1EA2" w:rsidP="007C1EA2">
      <w:pPr>
        <w:numPr>
          <w:ilvl w:val="0"/>
          <w:numId w:val="13"/>
        </w:numPr>
        <w:rPr>
          <w:rFonts w:ascii="Times New Roman" w:hAnsi="Times New Roman" w:cs="Times New Roman"/>
          <w:sz w:val="36"/>
          <w:szCs w:val="36"/>
        </w:rPr>
      </w:pPr>
      <w:r w:rsidRPr="007C1EA2">
        <w:rPr>
          <w:rFonts w:ascii="Times New Roman" w:hAnsi="Times New Roman" w:cs="Times New Roman"/>
          <w:sz w:val="36"/>
          <w:szCs w:val="36"/>
        </w:rPr>
        <w:t xml:space="preserve">Random data </w:t>
      </w:r>
    </w:p>
    <w:p w14:paraId="56A91560" w14:textId="77777777" w:rsidR="007C1EA2" w:rsidRPr="007C1EA2" w:rsidRDefault="007C1EA2" w:rsidP="007C1EA2">
      <w:pPr>
        <w:numPr>
          <w:ilvl w:val="0"/>
          <w:numId w:val="13"/>
        </w:numPr>
        <w:rPr>
          <w:rFonts w:ascii="Times New Roman" w:hAnsi="Times New Roman" w:cs="Times New Roman"/>
          <w:sz w:val="36"/>
          <w:szCs w:val="36"/>
        </w:rPr>
      </w:pPr>
      <w:r w:rsidRPr="007C1EA2">
        <w:rPr>
          <w:rFonts w:ascii="Times New Roman" w:hAnsi="Times New Roman" w:cs="Times New Roman"/>
          <w:sz w:val="36"/>
          <w:szCs w:val="36"/>
        </w:rPr>
        <w:t xml:space="preserve">Sorted data </w:t>
      </w:r>
    </w:p>
    <w:p w14:paraId="2FA5DE9D" w14:textId="77777777" w:rsidR="007C1EA2" w:rsidRPr="007C1EA2" w:rsidRDefault="007C1EA2" w:rsidP="007C1EA2">
      <w:pPr>
        <w:numPr>
          <w:ilvl w:val="0"/>
          <w:numId w:val="13"/>
        </w:numPr>
        <w:rPr>
          <w:rFonts w:ascii="Times New Roman" w:hAnsi="Times New Roman" w:cs="Times New Roman"/>
          <w:sz w:val="36"/>
          <w:szCs w:val="36"/>
        </w:rPr>
      </w:pPr>
      <w:r w:rsidRPr="007C1EA2">
        <w:rPr>
          <w:rFonts w:ascii="Times New Roman" w:hAnsi="Times New Roman" w:cs="Times New Roman"/>
          <w:sz w:val="36"/>
          <w:szCs w:val="36"/>
        </w:rPr>
        <w:t xml:space="preserve">Reverse sorted data </w:t>
      </w:r>
    </w:p>
    <w:p w14:paraId="095A059B"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Each dataset was tested with sizes:</w:t>
      </w:r>
    </w:p>
    <w:p w14:paraId="5D95B33E" w14:textId="77777777" w:rsidR="007C1EA2" w:rsidRPr="007C1EA2" w:rsidRDefault="007C1EA2" w:rsidP="007C1EA2">
      <w:pPr>
        <w:numPr>
          <w:ilvl w:val="0"/>
          <w:numId w:val="14"/>
        </w:numPr>
        <w:rPr>
          <w:rFonts w:ascii="Times New Roman" w:hAnsi="Times New Roman" w:cs="Times New Roman"/>
          <w:sz w:val="36"/>
          <w:szCs w:val="36"/>
        </w:rPr>
      </w:pPr>
      <w:r w:rsidRPr="007C1EA2">
        <w:rPr>
          <w:rFonts w:ascii="Times New Roman" w:hAnsi="Times New Roman" w:cs="Times New Roman"/>
          <w:sz w:val="36"/>
          <w:szCs w:val="36"/>
        </w:rPr>
        <w:t xml:space="preserve">1000 </w:t>
      </w:r>
    </w:p>
    <w:p w14:paraId="530A4A9B" w14:textId="77777777" w:rsidR="007C1EA2" w:rsidRPr="007C1EA2" w:rsidRDefault="007C1EA2" w:rsidP="007C1EA2">
      <w:pPr>
        <w:numPr>
          <w:ilvl w:val="0"/>
          <w:numId w:val="14"/>
        </w:numPr>
        <w:rPr>
          <w:rFonts w:ascii="Times New Roman" w:hAnsi="Times New Roman" w:cs="Times New Roman"/>
          <w:sz w:val="36"/>
          <w:szCs w:val="36"/>
        </w:rPr>
      </w:pPr>
      <w:r w:rsidRPr="007C1EA2">
        <w:rPr>
          <w:rFonts w:ascii="Times New Roman" w:hAnsi="Times New Roman" w:cs="Times New Roman"/>
          <w:sz w:val="36"/>
          <w:szCs w:val="36"/>
        </w:rPr>
        <w:t xml:space="preserve">5000 </w:t>
      </w:r>
    </w:p>
    <w:p w14:paraId="4CDD0A87" w14:textId="77777777" w:rsidR="007C1EA2" w:rsidRPr="007C1EA2" w:rsidRDefault="007C1EA2" w:rsidP="007C1EA2">
      <w:pPr>
        <w:numPr>
          <w:ilvl w:val="0"/>
          <w:numId w:val="14"/>
        </w:numPr>
        <w:rPr>
          <w:rFonts w:ascii="Times New Roman" w:hAnsi="Times New Roman" w:cs="Times New Roman"/>
          <w:sz w:val="36"/>
          <w:szCs w:val="36"/>
        </w:rPr>
      </w:pPr>
      <w:r w:rsidRPr="007C1EA2">
        <w:rPr>
          <w:rFonts w:ascii="Times New Roman" w:hAnsi="Times New Roman" w:cs="Times New Roman"/>
          <w:sz w:val="36"/>
          <w:szCs w:val="36"/>
        </w:rPr>
        <w:t xml:space="preserve">10000 </w:t>
      </w:r>
    </w:p>
    <w:p w14:paraId="56E9BE4C"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This allowed fair comparison of algorithm performance.</w:t>
      </w:r>
    </w:p>
    <w:p w14:paraId="0DC243F6" w14:textId="77777777" w:rsidR="00156E61" w:rsidRDefault="00000000" w:rsidP="007C1EA2">
      <w:pPr>
        <w:rPr>
          <w:rFonts w:ascii="Times New Roman" w:hAnsi="Times New Roman" w:cs="Times New Roman"/>
          <w:sz w:val="32"/>
          <w:szCs w:val="32"/>
        </w:rPr>
      </w:pPr>
      <w:r>
        <w:rPr>
          <w:rFonts w:ascii="Times New Roman" w:hAnsi="Times New Roman" w:cs="Times New Roman"/>
          <w:sz w:val="32"/>
          <w:szCs w:val="32"/>
        </w:rPr>
        <w:pict w14:anchorId="2D2A4995">
          <v:rect id="_x0000_i1028" style="width:0;height:1.5pt" o:hralign="center" o:hrstd="t" o:hr="t" fillcolor="#a0a0a0" stroked="f"/>
        </w:pict>
      </w:r>
    </w:p>
    <w:p w14:paraId="74E114D1" w14:textId="0A021A94" w:rsidR="007C1EA2" w:rsidRPr="007C1EA2" w:rsidRDefault="007C1EA2" w:rsidP="007C1EA2">
      <w:pPr>
        <w:rPr>
          <w:rFonts w:ascii="Times New Roman" w:hAnsi="Times New Roman" w:cs="Times New Roman"/>
          <w:sz w:val="32"/>
          <w:szCs w:val="32"/>
        </w:rPr>
      </w:pPr>
      <w:r w:rsidRPr="007C1EA2">
        <w:rPr>
          <w:rFonts w:ascii="Times New Roman" w:hAnsi="Times New Roman" w:cs="Times New Roman"/>
          <w:b/>
          <w:bCs/>
          <w:sz w:val="40"/>
          <w:szCs w:val="40"/>
          <w:u w:val="single"/>
        </w:rPr>
        <w:lastRenderedPageBreak/>
        <w:t>Experimental Results</w:t>
      </w:r>
    </w:p>
    <w:p w14:paraId="79E87D53"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Example timing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280"/>
        <w:gridCol w:w="1461"/>
        <w:gridCol w:w="1060"/>
        <w:gridCol w:w="1016"/>
      </w:tblGrid>
      <w:tr w:rsidR="007C1EA2" w:rsidRPr="007C1EA2" w14:paraId="3B78C595" w14:textId="77777777">
        <w:trPr>
          <w:tblHeader/>
          <w:tblCellSpacing w:w="15" w:type="dxa"/>
        </w:trPr>
        <w:tc>
          <w:tcPr>
            <w:tcW w:w="0" w:type="auto"/>
            <w:vAlign w:val="center"/>
            <w:hideMark/>
          </w:tcPr>
          <w:p w14:paraId="671CCC77"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Size</w:t>
            </w:r>
          </w:p>
        </w:tc>
        <w:tc>
          <w:tcPr>
            <w:tcW w:w="0" w:type="auto"/>
            <w:vAlign w:val="center"/>
            <w:hideMark/>
          </w:tcPr>
          <w:p w14:paraId="56DCE00C"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Dataset</w:t>
            </w:r>
          </w:p>
        </w:tc>
        <w:tc>
          <w:tcPr>
            <w:tcW w:w="0" w:type="auto"/>
            <w:vAlign w:val="center"/>
            <w:hideMark/>
          </w:tcPr>
          <w:p w14:paraId="728C1EFF"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Insertion</w:t>
            </w:r>
          </w:p>
        </w:tc>
        <w:tc>
          <w:tcPr>
            <w:tcW w:w="0" w:type="auto"/>
            <w:vAlign w:val="center"/>
            <w:hideMark/>
          </w:tcPr>
          <w:p w14:paraId="048E1965"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Merge</w:t>
            </w:r>
          </w:p>
        </w:tc>
        <w:tc>
          <w:tcPr>
            <w:tcW w:w="0" w:type="auto"/>
            <w:vAlign w:val="center"/>
            <w:hideMark/>
          </w:tcPr>
          <w:p w14:paraId="5A70FBCD" w14:textId="77777777" w:rsidR="007C1EA2" w:rsidRPr="007C1EA2" w:rsidRDefault="007C1EA2" w:rsidP="007C1EA2">
            <w:pPr>
              <w:rPr>
                <w:rFonts w:ascii="Times New Roman" w:hAnsi="Times New Roman" w:cs="Times New Roman"/>
                <w:b/>
                <w:bCs/>
                <w:sz w:val="36"/>
                <w:szCs w:val="36"/>
              </w:rPr>
            </w:pPr>
            <w:r w:rsidRPr="007C1EA2">
              <w:rPr>
                <w:rFonts w:ascii="Times New Roman" w:hAnsi="Times New Roman" w:cs="Times New Roman"/>
                <w:b/>
                <w:bCs/>
                <w:sz w:val="36"/>
                <w:szCs w:val="36"/>
              </w:rPr>
              <w:t>Quick</w:t>
            </w:r>
          </w:p>
        </w:tc>
      </w:tr>
      <w:tr w:rsidR="007C1EA2" w:rsidRPr="007C1EA2" w14:paraId="2DDDB1DD" w14:textId="77777777">
        <w:trPr>
          <w:tblCellSpacing w:w="15" w:type="dxa"/>
        </w:trPr>
        <w:tc>
          <w:tcPr>
            <w:tcW w:w="0" w:type="auto"/>
            <w:vAlign w:val="center"/>
            <w:hideMark/>
          </w:tcPr>
          <w:p w14:paraId="2340C45D"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1000</w:t>
            </w:r>
          </w:p>
        </w:tc>
        <w:tc>
          <w:tcPr>
            <w:tcW w:w="0" w:type="auto"/>
            <w:vAlign w:val="center"/>
            <w:hideMark/>
          </w:tcPr>
          <w:p w14:paraId="06B9F875"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Random</w:t>
            </w:r>
          </w:p>
        </w:tc>
        <w:tc>
          <w:tcPr>
            <w:tcW w:w="0" w:type="auto"/>
            <w:vAlign w:val="center"/>
            <w:hideMark/>
          </w:tcPr>
          <w:p w14:paraId="277D5DB9"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0.20s</w:t>
            </w:r>
          </w:p>
        </w:tc>
        <w:tc>
          <w:tcPr>
            <w:tcW w:w="0" w:type="auto"/>
            <w:vAlign w:val="center"/>
            <w:hideMark/>
          </w:tcPr>
          <w:p w14:paraId="0F81450C"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0.01s</w:t>
            </w:r>
          </w:p>
        </w:tc>
        <w:tc>
          <w:tcPr>
            <w:tcW w:w="0" w:type="auto"/>
            <w:vAlign w:val="center"/>
            <w:hideMark/>
          </w:tcPr>
          <w:p w14:paraId="6D4291BB"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0.01s</w:t>
            </w:r>
          </w:p>
        </w:tc>
      </w:tr>
      <w:tr w:rsidR="007C1EA2" w:rsidRPr="007C1EA2" w14:paraId="21A0B9DA" w14:textId="77777777">
        <w:trPr>
          <w:tblCellSpacing w:w="15" w:type="dxa"/>
        </w:trPr>
        <w:tc>
          <w:tcPr>
            <w:tcW w:w="0" w:type="auto"/>
            <w:vAlign w:val="center"/>
            <w:hideMark/>
          </w:tcPr>
          <w:p w14:paraId="2CFD39BD"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5000</w:t>
            </w:r>
          </w:p>
        </w:tc>
        <w:tc>
          <w:tcPr>
            <w:tcW w:w="0" w:type="auto"/>
            <w:vAlign w:val="center"/>
            <w:hideMark/>
          </w:tcPr>
          <w:p w14:paraId="099CC1F5"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Random</w:t>
            </w:r>
          </w:p>
        </w:tc>
        <w:tc>
          <w:tcPr>
            <w:tcW w:w="0" w:type="auto"/>
            <w:vAlign w:val="center"/>
            <w:hideMark/>
          </w:tcPr>
          <w:p w14:paraId="5DC9939E"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4.10s</w:t>
            </w:r>
          </w:p>
        </w:tc>
        <w:tc>
          <w:tcPr>
            <w:tcW w:w="0" w:type="auto"/>
            <w:vAlign w:val="center"/>
            <w:hideMark/>
          </w:tcPr>
          <w:p w14:paraId="1930F668"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0.05s</w:t>
            </w:r>
          </w:p>
        </w:tc>
        <w:tc>
          <w:tcPr>
            <w:tcW w:w="0" w:type="auto"/>
            <w:vAlign w:val="center"/>
            <w:hideMark/>
          </w:tcPr>
          <w:p w14:paraId="0669BDBD"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0.04s</w:t>
            </w:r>
          </w:p>
        </w:tc>
      </w:tr>
      <w:tr w:rsidR="007C1EA2" w:rsidRPr="007C1EA2" w14:paraId="2496E8C1" w14:textId="77777777">
        <w:trPr>
          <w:tblCellSpacing w:w="15" w:type="dxa"/>
        </w:trPr>
        <w:tc>
          <w:tcPr>
            <w:tcW w:w="0" w:type="auto"/>
            <w:vAlign w:val="center"/>
            <w:hideMark/>
          </w:tcPr>
          <w:p w14:paraId="2E06B0E5"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10000</w:t>
            </w:r>
          </w:p>
        </w:tc>
        <w:tc>
          <w:tcPr>
            <w:tcW w:w="0" w:type="auto"/>
            <w:vAlign w:val="center"/>
            <w:hideMark/>
          </w:tcPr>
          <w:p w14:paraId="51BD0CB8"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Random</w:t>
            </w:r>
          </w:p>
        </w:tc>
        <w:tc>
          <w:tcPr>
            <w:tcW w:w="0" w:type="auto"/>
            <w:vAlign w:val="center"/>
            <w:hideMark/>
          </w:tcPr>
          <w:p w14:paraId="5C9DCC47"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16.00s</w:t>
            </w:r>
          </w:p>
        </w:tc>
        <w:tc>
          <w:tcPr>
            <w:tcW w:w="0" w:type="auto"/>
            <w:vAlign w:val="center"/>
            <w:hideMark/>
          </w:tcPr>
          <w:p w14:paraId="2CB2AD0A"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0.12s</w:t>
            </w:r>
          </w:p>
        </w:tc>
        <w:tc>
          <w:tcPr>
            <w:tcW w:w="0" w:type="auto"/>
            <w:vAlign w:val="center"/>
            <w:hideMark/>
          </w:tcPr>
          <w:p w14:paraId="5DA52C07"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0.10s</w:t>
            </w:r>
          </w:p>
        </w:tc>
      </w:tr>
    </w:tbl>
    <w:p w14:paraId="4C6BF048" w14:textId="77777777" w:rsidR="007C1EA2" w:rsidRPr="007C1EA2" w:rsidRDefault="00000000" w:rsidP="007C1EA2">
      <w:pPr>
        <w:rPr>
          <w:rFonts w:ascii="Times New Roman" w:hAnsi="Times New Roman" w:cs="Times New Roman"/>
          <w:sz w:val="32"/>
          <w:szCs w:val="32"/>
        </w:rPr>
      </w:pPr>
      <w:r>
        <w:rPr>
          <w:rFonts w:ascii="Times New Roman" w:hAnsi="Times New Roman" w:cs="Times New Roman"/>
          <w:sz w:val="32"/>
          <w:szCs w:val="32"/>
        </w:rPr>
        <w:pict w14:anchorId="684331F9">
          <v:rect id="_x0000_i1029" style="width:0;height:1.5pt" o:hralign="center" o:hrstd="t" o:hr="t" fillcolor="#a0a0a0" stroked="f"/>
        </w:pict>
      </w:r>
    </w:p>
    <w:p w14:paraId="63EDCE86" w14:textId="6D7D861A" w:rsidR="007C1EA2" w:rsidRPr="007C1EA2" w:rsidRDefault="007C1EA2" w:rsidP="007C1EA2">
      <w:pPr>
        <w:rPr>
          <w:rFonts w:ascii="Times New Roman" w:hAnsi="Times New Roman" w:cs="Times New Roman"/>
          <w:b/>
          <w:bCs/>
          <w:sz w:val="40"/>
          <w:szCs w:val="40"/>
          <w:u w:val="single"/>
        </w:rPr>
      </w:pPr>
      <w:r w:rsidRPr="007C1EA2">
        <w:rPr>
          <w:rFonts w:ascii="Times New Roman" w:hAnsi="Times New Roman" w:cs="Times New Roman"/>
          <w:b/>
          <w:bCs/>
          <w:sz w:val="40"/>
          <w:szCs w:val="40"/>
          <w:u w:val="single"/>
        </w:rPr>
        <w:t>Observations</w:t>
      </w:r>
    </w:p>
    <w:p w14:paraId="3518D8C0"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Random Data</w:t>
      </w:r>
      <w:r w:rsidRPr="007C1EA2">
        <w:rPr>
          <w:rFonts w:ascii="Times New Roman" w:hAnsi="Times New Roman" w:cs="Times New Roman"/>
          <w:sz w:val="36"/>
          <w:szCs w:val="36"/>
        </w:rPr>
        <w:br/>
        <w:t>Merge sort and quick sort performed significantly faster than insertion sort.</w:t>
      </w:r>
    </w:p>
    <w:p w14:paraId="15401113"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Sorted Data</w:t>
      </w:r>
      <w:r w:rsidRPr="007C1EA2">
        <w:rPr>
          <w:rFonts w:ascii="Times New Roman" w:hAnsi="Times New Roman" w:cs="Times New Roman"/>
          <w:sz w:val="36"/>
          <w:szCs w:val="36"/>
        </w:rPr>
        <w:br/>
        <w:t>Insertion sort performed better because fewer swaps were required.</w:t>
      </w:r>
    </w:p>
    <w:p w14:paraId="55DBB8C7"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Reverse Sorted Data</w:t>
      </w:r>
      <w:r w:rsidRPr="007C1EA2">
        <w:rPr>
          <w:rFonts w:ascii="Times New Roman" w:hAnsi="Times New Roman" w:cs="Times New Roman"/>
          <w:sz w:val="36"/>
          <w:szCs w:val="36"/>
        </w:rPr>
        <w:br/>
        <w:t>Insertion sort performed worst since each element had to be shifted.</w:t>
      </w:r>
    </w:p>
    <w:p w14:paraId="694C90F1" w14:textId="77777777" w:rsidR="007C1EA2" w:rsidRPr="007C1EA2" w:rsidRDefault="007C1EA2" w:rsidP="007C1EA2">
      <w:pPr>
        <w:rPr>
          <w:rFonts w:ascii="Times New Roman" w:hAnsi="Times New Roman" w:cs="Times New Roman"/>
          <w:sz w:val="36"/>
          <w:szCs w:val="36"/>
        </w:rPr>
      </w:pPr>
      <w:r w:rsidRPr="007C1EA2">
        <w:rPr>
          <w:rFonts w:ascii="Times New Roman" w:hAnsi="Times New Roman" w:cs="Times New Roman"/>
          <w:sz w:val="36"/>
          <w:szCs w:val="36"/>
        </w:rPr>
        <w:t>Quick Sort</w:t>
      </w:r>
      <w:r w:rsidRPr="007C1EA2">
        <w:rPr>
          <w:rFonts w:ascii="Times New Roman" w:hAnsi="Times New Roman" w:cs="Times New Roman"/>
          <w:sz w:val="36"/>
          <w:szCs w:val="36"/>
        </w:rPr>
        <w:br/>
        <w:t>Performance depends on pivot selection.</w:t>
      </w:r>
    </w:p>
    <w:p w14:paraId="4F4B6285" w14:textId="77777777" w:rsidR="00156E61" w:rsidRDefault="007C1EA2" w:rsidP="00156E61">
      <w:pPr>
        <w:rPr>
          <w:rFonts w:ascii="Times New Roman" w:hAnsi="Times New Roman" w:cs="Times New Roman"/>
          <w:sz w:val="36"/>
          <w:szCs w:val="36"/>
        </w:rPr>
      </w:pPr>
      <w:r w:rsidRPr="007C1EA2">
        <w:rPr>
          <w:rFonts w:ascii="Times New Roman" w:hAnsi="Times New Roman" w:cs="Times New Roman"/>
          <w:sz w:val="36"/>
          <w:szCs w:val="36"/>
        </w:rPr>
        <w:t>Merge Sort</w:t>
      </w:r>
      <w:r w:rsidRPr="007C1EA2">
        <w:rPr>
          <w:rFonts w:ascii="Times New Roman" w:hAnsi="Times New Roman" w:cs="Times New Roman"/>
          <w:sz w:val="36"/>
          <w:szCs w:val="36"/>
        </w:rPr>
        <w:br/>
        <w:t>Performance remains consistent because of its divide and conquer nat</w:t>
      </w:r>
      <w:r w:rsidR="00156E61">
        <w:rPr>
          <w:rFonts w:ascii="Times New Roman" w:hAnsi="Times New Roman" w:cs="Times New Roman"/>
          <w:sz w:val="36"/>
          <w:szCs w:val="36"/>
        </w:rPr>
        <w:t>ure.</w:t>
      </w:r>
      <w:r w:rsidR="00000000">
        <w:rPr>
          <w:rFonts w:ascii="Times New Roman" w:hAnsi="Times New Roman" w:cs="Times New Roman"/>
          <w:sz w:val="32"/>
          <w:szCs w:val="32"/>
        </w:rPr>
        <w:pict w14:anchorId="39CF369A">
          <v:rect id="_x0000_i1030" style="width:0;height:1.5pt" o:hralign="center" o:hrstd="t" o:hr="t" fillcolor="#a0a0a0" stroked="f"/>
        </w:pict>
      </w:r>
    </w:p>
    <w:p w14:paraId="5E51A661" w14:textId="77777777" w:rsidR="00156E61" w:rsidRDefault="00156E61" w:rsidP="00156E61">
      <w:pPr>
        <w:rPr>
          <w:rFonts w:ascii="Times New Roman" w:hAnsi="Times New Roman" w:cs="Times New Roman"/>
          <w:sz w:val="36"/>
          <w:szCs w:val="36"/>
        </w:rPr>
      </w:pPr>
    </w:p>
    <w:p w14:paraId="45CB1D19" w14:textId="1A0F76EA" w:rsidR="007C1EA2" w:rsidRPr="007C1EA2" w:rsidRDefault="007C1EA2" w:rsidP="00156E61">
      <w:pPr>
        <w:rPr>
          <w:rFonts w:ascii="Times New Roman" w:hAnsi="Times New Roman" w:cs="Times New Roman"/>
          <w:sz w:val="36"/>
          <w:szCs w:val="36"/>
          <w:u w:val="single"/>
        </w:rPr>
      </w:pPr>
      <w:r w:rsidRPr="007C1EA2">
        <w:rPr>
          <w:rFonts w:ascii="Times New Roman" w:eastAsia="Times New Roman" w:hAnsi="Times New Roman" w:cs="Times New Roman"/>
          <w:b/>
          <w:bCs/>
          <w:kern w:val="0"/>
          <w:sz w:val="40"/>
          <w:szCs w:val="40"/>
          <w:u w:val="single"/>
          <w:lang w:eastAsia="en-IN"/>
          <w14:ligatures w14:val="none"/>
        </w:rPr>
        <w:lastRenderedPageBreak/>
        <w:t>Conclusion</w:t>
      </w:r>
    </w:p>
    <w:p w14:paraId="1C28103E" w14:textId="055F554F" w:rsidR="007C1EA2" w:rsidRPr="007C1EA2" w:rsidRDefault="007C1EA2" w:rsidP="007C1E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C1EA2">
        <w:rPr>
          <w:rFonts w:ascii="Times New Roman" w:eastAsia="Times New Roman" w:hAnsi="Times New Roman" w:cs="Times New Roman"/>
          <w:kern w:val="0"/>
          <w:sz w:val="36"/>
          <w:szCs w:val="36"/>
          <w:lang w:eastAsia="en-IN"/>
          <w14:ligatures w14:val="none"/>
        </w:rPr>
        <w:t>In this assignment, three fundamental sorting algorithms—Insertion Sort, Merge Sort, and Quick Sort—were implemented and analysed to understand their behaviour on different types of datasets. The primary goal of this experiment was to compare the practical performance of these algorithms with their theoretical time complexities.</w:t>
      </w:r>
    </w:p>
    <w:p w14:paraId="4803CAED" w14:textId="35585AD7" w:rsidR="007C1EA2" w:rsidRPr="007C1EA2" w:rsidRDefault="007C1EA2" w:rsidP="007C1E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C1EA2">
        <w:rPr>
          <w:rFonts w:ascii="Times New Roman" w:eastAsia="Times New Roman" w:hAnsi="Times New Roman" w:cs="Times New Roman"/>
          <w:kern w:val="0"/>
          <w:sz w:val="36"/>
          <w:szCs w:val="36"/>
          <w:lang w:eastAsia="en-IN"/>
          <w14:ligatures w14:val="none"/>
        </w:rPr>
        <w:t xml:space="preserve">The results clearly demonstrated the difference between algorithms with </w:t>
      </w:r>
      <w:r w:rsidRPr="007C1EA2">
        <w:rPr>
          <w:rFonts w:ascii="Times New Roman" w:eastAsia="Times New Roman" w:hAnsi="Times New Roman" w:cs="Times New Roman"/>
          <w:b/>
          <w:bCs/>
          <w:kern w:val="0"/>
          <w:sz w:val="36"/>
          <w:szCs w:val="36"/>
          <w:lang w:eastAsia="en-IN"/>
          <w14:ligatures w14:val="none"/>
        </w:rPr>
        <w:t>O(n²)</w:t>
      </w:r>
      <w:r w:rsidRPr="007C1EA2">
        <w:rPr>
          <w:rFonts w:ascii="Times New Roman" w:eastAsia="Times New Roman" w:hAnsi="Times New Roman" w:cs="Times New Roman"/>
          <w:kern w:val="0"/>
          <w:sz w:val="36"/>
          <w:szCs w:val="36"/>
          <w:lang w:eastAsia="en-IN"/>
          <w14:ligatures w14:val="none"/>
        </w:rPr>
        <w:t xml:space="preserve"> complexity and those with </w:t>
      </w:r>
      <w:r w:rsidRPr="007C1EA2">
        <w:rPr>
          <w:rFonts w:ascii="Times New Roman" w:eastAsia="Times New Roman" w:hAnsi="Times New Roman" w:cs="Times New Roman"/>
          <w:b/>
          <w:bCs/>
          <w:kern w:val="0"/>
          <w:sz w:val="36"/>
          <w:szCs w:val="36"/>
          <w:lang w:eastAsia="en-IN"/>
          <w14:ligatures w14:val="none"/>
        </w:rPr>
        <w:t>O (n log n)</w:t>
      </w:r>
      <w:r w:rsidRPr="007C1EA2">
        <w:rPr>
          <w:rFonts w:ascii="Times New Roman" w:eastAsia="Times New Roman" w:hAnsi="Times New Roman" w:cs="Times New Roman"/>
          <w:kern w:val="0"/>
          <w:sz w:val="36"/>
          <w:szCs w:val="36"/>
          <w:lang w:eastAsia="en-IN"/>
          <w14:ligatures w14:val="none"/>
        </w:rPr>
        <w:t xml:space="preserve"> complexity. Insertion Sort performed well for small datasets and nearly sorted lists but became significantly slower as the dataset size increased. This occurs because the algorithm repeatedly shifts elements to place each item in its correct position, resulting in a large number of comparisons and operations for large inputs.</w:t>
      </w:r>
    </w:p>
    <w:p w14:paraId="548CCCF9" w14:textId="19A1CB37" w:rsidR="007C1EA2" w:rsidRPr="007C1EA2" w:rsidRDefault="007C1EA2" w:rsidP="007C1E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C1EA2">
        <w:rPr>
          <w:rFonts w:ascii="Times New Roman" w:eastAsia="Times New Roman" w:hAnsi="Times New Roman" w:cs="Times New Roman"/>
          <w:kern w:val="0"/>
          <w:sz w:val="36"/>
          <w:szCs w:val="36"/>
          <w:lang w:eastAsia="en-IN"/>
          <w14:ligatures w14:val="none"/>
        </w:rPr>
        <w:t xml:space="preserve">Merge Sort showed consistent performance across all dataset types. Its divide-and-conquer approach ensures that the running time remains </w:t>
      </w:r>
      <w:r w:rsidRPr="007C1EA2">
        <w:rPr>
          <w:rFonts w:ascii="Times New Roman" w:eastAsia="Times New Roman" w:hAnsi="Times New Roman" w:cs="Times New Roman"/>
          <w:b/>
          <w:bCs/>
          <w:kern w:val="0"/>
          <w:sz w:val="36"/>
          <w:szCs w:val="36"/>
          <w:lang w:eastAsia="en-IN"/>
          <w14:ligatures w14:val="none"/>
        </w:rPr>
        <w:t>O (n log n)</w:t>
      </w:r>
      <w:r w:rsidRPr="007C1EA2">
        <w:rPr>
          <w:rFonts w:ascii="Times New Roman" w:eastAsia="Times New Roman" w:hAnsi="Times New Roman" w:cs="Times New Roman"/>
          <w:kern w:val="0"/>
          <w:sz w:val="36"/>
          <w:szCs w:val="36"/>
          <w:lang w:eastAsia="en-IN"/>
          <w14:ligatures w14:val="none"/>
        </w:rPr>
        <w:t xml:space="preserve"> regardless of the initial order of elements. Although it requires additional memory for merging operations, its predictable performance makes it reliable for large datasets.</w:t>
      </w:r>
    </w:p>
    <w:p w14:paraId="38A0555B" w14:textId="77777777" w:rsidR="007C1EA2" w:rsidRPr="007C1EA2" w:rsidRDefault="007C1EA2" w:rsidP="007C1E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C1EA2">
        <w:rPr>
          <w:rFonts w:ascii="Times New Roman" w:eastAsia="Times New Roman" w:hAnsi="Times New Roman" w:cs="Times New Roman"/>
          <w:kern w:val="0"/>
          <w:sz w:val="36"/>
          <w:szCs w:val="36"/>
          <w:lang w:eastAsia="en-IN"/>
          <w14:ligatures w14:val="none"/>
        </w:rPr>
        <w:t xml:space="preserve">Quick Sort also performed efficiently for most inputs and generally had fast execution times. However, its performance depends heavily on the choice of pivot element. When the pivot is poorly chosen, such as with already sorted data using the last element as the pivot, the algorithm can degrade to </w:t>
      </w:r>
      <w:r w:rsidRPr="007C1EA2">
        <w:rPr>
          <w:rFonts w:ascii="Times New Roman" w:eastAsia="Times New Roman" w:hAnsi="Times New Roman" w:cs="Times New Roman"/>
          <w:b/>
          <w:bCs/>
          <w:kern w:val="0"/>
          <w:sz w:val="36"/>
          <w:szCs w:val="36"/>
          <w:lang w:eastAsia="en-IN"/>
          <w14:ligatures w14:val="none"/>
        </w:rPr>
        <w:t>O(n²)</w:t>
      </w:r>
      <w:r w:rsidRPr="007C1EA2">
        <w:rPr>
          <w:rFonts w:ascii="Times New Roman" w:eastAsia="Times New Roman" w:hAnsi="Times New Roman" w:cs="Times New Roman"/>
          <w:kern w:val="0"/>
          <w:sz w:val="36"/>
          <w:szCs w:val="36"/>
          <w:lang w:eastAsia="en-IN"/>
          <w14:ligatures w14:val="none"/>
        </w:rPr>
        <w:t xml:space="preserve"> time complexity.</w:t>
      </w:r>
    </w:p>
    <w:p w14:paraId="79F76949" w14:textId="77777777" w:rsidR="007C1EA2" w:rsidRPr="007C1EA2" w:rsidRDefault="007C1EA2" w:rsidP="007C1E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C1EA2">
        <w:rPr>
          <w:rFonts w:ascii="Times New Roman" w:eastAsia="Times New Roman" w:hAnsi="Times New Roman" w:cs="Times New Roman"/>
          <w:kern w:val="0"/>
          <w:sz w:val="36"/>
          <w:szCs w:val="36"/>
          <w:lang w:eastAsia="en-IN"/>
          <w14:ligatures w14:val="none"/>
        </w:rPr>
        <w:t xml:space="preserve">Overall, this assignment helped connect theoretical algorithm analysis with real experimental results. It also highlighted the </w:t>
      </w:r>
      <w:r w:rsidRPr="007C1EA2">
        <w:rPr>
          <w:rFonts w:ascii="Times New Roman" w:eastAsia="Times New Roman" w:hAnsi="Times New Roman" w:cs="Times New Roman"/>
          <w:kern w:val="0"/>
          <w:sz w:val="36"/>
          <w:szCs w:val="36"/>
          <w:lang w:eastAsia="en-IN"/>
          <w14:ligatures w14:val="none"/>
        </w:rPr>
        <w:lastRenderedPageBreak/>
        <w:t>importance of choosing the appropriate sorting algorithm based on data size and input characteristics.</w:t>
      </w:r>
    </w:p>
    <w:p w14:paraId="58F7E7D2" w14:textId="19575441" w:rsidR="00082A92" w:rsidRPr="007C1EA2" w:rsidRDefault="00000000" w:rsidP="007C1EA2">
      <w:pPr>
        <w:rPr>
          <w:rFonts w:ascii="Times New Roman" w:hAnsi="Times New Roman" w:cs="Times New Roman"/>
          <w:sz w:val="32"/>
          <w:szCs w:val="32"/>
        </w:rPr>
      </w:pPr>
      <w:r>
        <w:rPr>
          <w:rFonts w:ascii="Times New Roman" w:hAnsi="Times New Roman" w:cs="Times New Roman"/>
          <w:sz w:val="32"/>
          <w:szCs w:val="32"/>
        </w:rPr>
        <w:pict w14:anchorId="5DAB8D44">
          <v:rect id="_x0000_i1031" style="width:0;height:1.5pt" o:hralign="center" o:hrstd="t" o:hr="t" fillcolor="#a0a0a0" stroked="f"/>
        </w:pict>
      </w:r>
    </w:p>
    <w:p w14:paraId="491A8BD4" w14:textId="77777777" w:rsidR="000159FE" w:rsidRPr="007C1EA2" w:rsidRDefault="000159FE" w:rsidP="000159FE">
      <w:pPr>
        <w:rPr>
          <w:rFonts w:ascii="Times New Roman" w:hAnsi="Times New Roman" w:cs="Times New Roman"/>
          <w:sz w:val="32"/>
          <w:szCs w:val="32"/>
        </w:rPr>
      </w:pPr>
    </w:p>
    <w:sectPr w:rsidR="000159FE" w:rsidRPr="007C1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99F"/>
    <w:multiLevelType w:val="multilevel"/>
    <w:tmpl w:val="2D7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D7F8D"/>
    <w:multiLevelType w:val="hybridMultilevel"/>
    <w:tmpl w:val="3B209B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090671D"/>
    <w:multiLevelType w:val="multilevel"/>
    <w:tmpl w:val="204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E728D"/>
    <w:multiLevelType w:val="hybridMultilevel"/>
    <w:tmpl w:val="212AC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360067"/>
    <w:multiLevelType w:val="multilevel"/>
    <w:tmpl w:val="5930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372F7"/>
    <w:multiLevelType w:val="multilevel"/>
    <w:tmpl w:val="6F6E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A3666"/>
    <w:multiLevelType w:val="multilevel"/>
    <w:tmpl w:val="298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F2513"/>
    <w:multiLevelType w:val="hybridMultilevel"/>
    <w:tmpl w:val="3F948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35C0857"/>
    <w:multiLevelType w:val="multilevel"/>
    <w:tmpl w:val="5D8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72C19"/>
    <w:multiLevelType w:val="multilevel"/>
    <w:tmpl w:val="CAA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671C7"/>
    <w:multiLevelType w:val="hybridMultilevel"/>
    <w:tmpl w:val="9A66D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516B28"/>
    <w:multiLevelType w:val="multilevel"/>
    <w:tmpl w:val="56D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E591E"/>
    <w:multiLevelType w:val="hybridMultilevel"/>
    <w:tmpl w:val="2D48A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221C72"/>
    <w:multiLevelType w:val="multilevel"/>
    <w:tmpl w:val="092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35A14"/>
    <w:multiLevelType w:val="multilevel"/>
    <w:tmpl w:val="030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429169">
    <w:abstractNumId w:val="10"/>
  </w:num>
  <w:num w:numId="2" w16cid:durableId="492721446">
    <w:abstractNumId w:val="12"/>
  </w:num>
  <w:num w:numId="3" w16cid:durableId="1378047782">
    <w:abstractNumId w:val="1"/>
  </w:num>
  <w:num w:numId="4" w16cid:durableId="300430106">
    <w:abstractNumId w:val="3"/>
  </w:num>
  <w:num w:numId="5" w16cid:durableId="589896716">
    <w:abstractNumId w:val="6"/>
  </w:num>
  <w:num w:numId="6" w16cid:durableId="1228493702">
    <w:abstractNumId w:val="9"/>
  </w:num>
  <w:num w:numId="7" w16cid:durableId="1669752227">
    <w:abstractNumId w:val="8"/>
  </w:num>
  <w:num w:numId="8" w16cid:durableId="961417786">
    <w:abstractNumId w:val="11"/>
  </w:num>
  <w:num w:numId="9" w16cid:durableId="1716007745">
    <w:abstractNumId w:val="14"/>
  </w:num>
  <w:num w:numId="10" w16cid:durableId="499467889">
    <w:abstractNumId w:val="13"/>
  </w:num>
  <w:num w:numId="11" w16cid:durableId="1105268835">
    <w:abstractNumId w:val="5"/>
  </w:num>
  <w:num w:numId="12" w16cid:durableId="1152020874">
    <w:abstractNumId w:val="2"/>
  </w:num>
  <w:num w:numId="13" w16cid:durableId="1468551490">
    <w:abstractNumId w:val="4"/>
  </w:num>
  <w:num w:numId="14" w16cid:durableId="337998990">
    <w:abstractNumId w:val="0"/>
  </w:num>
  <w:num w:numId="15" w16cid:durableId="794297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FE"/>
    <w:rsid w:val="000159FE"/>
    <w:rsid w:val="00082A92"/>
    <w:rsid w:val="000F29CA"/>
    <w:rsid w:val="00156E61"/>
    <w:rsid w:val="002374E9"/>
    <w:rsid w:val="003954BE"/>
    <w:rsid w:val="003F529A"/>
    <w:rsid w:val="004A386B"/>
    <w:rsid w:val="007C1EA2"/>
    <w:rsid w:val="00810E87"/>
    <w:rsid w:val="008175CD"/>
    <w:rsid w:val="008A59F9"/>
    <w:rsid w:val="00B87DE4"/>
    <w:rsid w:val="00BF5C2E"/>
    <w:rsid w:val="00E71267"/>
    <w:rsid w:val="00EB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B22C"/>
  <w15:chartTrackingRefBased/>
  <w15:docId w15:val="{38E7ABA6-FF24-4BC7-A2DC-E6B2D4AA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FE"/>
    <w:rPr>
      <w:rFonts w:eastAsiaTheme="majorEastAsia" w:cstheme="majorBidi"/>
      <w:color w:val="272727" w:themeColor="text1" w:themeTint="D8"/>
    </w:rPr>
  </w:style>
  <w:style w:type="paragraph" w:styleId="Title">
    <w:name w:val="Title"/>
    <w:basedOn w:val="Normal"/>
    <w:next w:val="Normal"/>
    <w:link w:val="TitleChar"/>
    <w:uiPriority w:val="10"/>
    <w:qFormat/>
    <w:rsid w:val="0001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9FE"/>
    <w:pPr>
      <w:spacing w:before="160"/>
      <w:jc w:val="center"/>
    </w:pPr>
    <w:rPr>
      <w:i/>
      <w:iCs/>
      <w:color w:val="404040" w:themeColor="text1" w:themeTint="BF"/>
    </w:rPr>
  </w:style>
  <w:style w:type="character" w:customStyle="1" w:styleId="QuoteChar">
    <w:name w:val="Quote Char"/>
    <w:basedOn w:val="DefaultParagraphFont"/>
    <w:link w:val="Quote"/>
    <w:uiPriority w:val="29"/>
    <w:rsid w:val="000159FE"/>
    <w:rPr>
      <w:i/>
      <w:iCs/>
      <w:color w:val="404040" w:themeColor="text1" w:themeTint="BF"/>
    </w:rPr>
  </w:style>
  <w:style w:type="paragraph" w:styleId="ListParagraph">
    <w:name w:val="List Paragraph"/>
    <w:basedOn w:val="Normal"/>
    <w:uiPriority w:val="34"/>
    <w:qFormat/>
    <w:rsid w:val="000159FE"/>
    <w:pPr>
      <w:ind w:left="720"/>
      <w:contextualSpacing/>
    </w:pPr>
  </w:style>
  <w:style w:type="character" w:styleId="IntenseEmphasis">
    <w:name w:val="Intense Emphasis"/>
    <w:basedOn w:val="DefaultParagraphFont"/>
    <w:uiPriority w:val="21"/>
    <w:qFormat/>
    <w:rsid w:val="000159FE"/>
    <w:rPr>
      <w:i/>
      <w:iCs/>
      <w:color w:val="0F4761" w:themeColor="accent1" w:themeShade="BF"/>
    </w:rPr>
  </w:style>
  <w:style w:type="paragraph" w:styleId="IntenseQuote">
    <w:name w:val="Intense Quote"/>
    <w:basedOn w:val="Normal"/>
    <w:next w:val="Normal"/>
    <w:link w:val="IntenseQuoteChar"/>
    <w:uiPriority w:val="30"/>
    <w:qFormat/>
    <w:rsid w:val="0001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9FE"/>
    <w:rPr>
      <w:i/>
      <w:iCs/>
      <w:color w:val="0F4761" w:themeColor="accent1" w:themeShade="BF"/>
    </w:rPr>
  </w:style>
  <w:style w:type="character" w:styleId="IntenseReference">
    <w:name w:val="Intense Reference"/>
    <w:basedOn w:val="DefaultParagraphFont"/>
    <w:uiPriority w:val="32"/>
    <w:qFormat/>
    <w:rsid w:val="000159FE"/>
    <w:rPr>
      <w:b/>
      <w:bCs/>
      <w:smallCaps/>
      <w:color w:val="0F4761" w:themeColor="accent1" w:themeShade="BF"/>
      <w:spacing w:val="5"/>
    </w:rPr>
  </w:style>
  <w:style w:type="paragraph" w:styleId="NormalWeb">
    <w:name w:val="Normal (Web)"/>
    <w:basedOn w:val="Normal"/>
    <w:uiPriority w:val="99"/>
    <w:semiHidden/>
    <w:unhideWhenUsed/>
    <w:rsid w:val="00082A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Aduita Srivastava</dc:creator>
  <cp:keywords/>
  <dc:description/>
  <cp:lastModifiedBy>Aduita Srivastava</cp:lastModifiedBy>
  <cp:revision>3</cp:revision>
  <dcterms:created xsi:type="dcterms:W3CDTF">2026-04-14T04:18:00Z</dcterms:created>
  <dcterms:modified xsi:type="dcterms:W3CDTF">2026-04-14T04:20:00Z</dcterms:modified>
</cp:coreProperties>
</file>