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12C6"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80D30">
        <w:rPr>
          <w:rFonts w:ascii="Segoe UI" w:eastAsia="Times New Roman" w:hAnsi="Segoe UI" w:cs="Segoe UI"/>
          <w:b/>
          <w:bCs/>
          <w:kern w:val="0"/>
          <w:sz w:val="30"/>
          <w:szCs w:val="30"/>
          <w14:ligatures w14:val="none"/>
        </w:rPr>
        <w:t>Holomorphic Field Theory (HFT)</w:t>
      </w:r>
    </w:p>
    <w:p w14:paraId="28DFFD7D"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14:ligatures w14:val="none"/>
        </w:rPr>
      </w:pPr>
      <w:r w:rsidRPr="00F80D30">
        <w:rPr>
          <w:rFonts w:ascii="Segoe UI" w:eastAsia="Times New Roman" w:hAnsi="Segoe UI" w:cs="Segoe UI"/>
          <w:kern w:val="0"/>
          <w14:ligatures w14:val="none"/>
        </w:rPr>
        <w:t>Fundamental Concept:</w:t>
      </w:r>
    </w:p>
    <w:p w14:paraId="340C69CB"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14:ligatures w14:val="none"/>
        </w:rPr>
      </w:pPr>
      <w:r w:rsidRPr="00F80D30">
        <w:rPr>
          <w:rFonts w:ascii="Segoe UI" w:eastAsia="Times New Roman" w:hAnsi="Segoe UI" w:cs="Segoe UI"/>
          <w:color w:val="D1D5DB"/>
          <w:kern w:val="0"/>
          <w14:ligatures w14:val="none"/>
        </w:rPr>
        <w:t>HFT posits that at a fundamental level, physical fields and interactions are best described not by real numbers but by complex numbers. In this framework, the fields are represented by holomorphic functions, which are complex functions that are differentiable in the complex plane. These holomorphic fields interact in ways that are fundamentally different from those described by real-valued field theories.</w:t>
      </w:r>
    </w:p>
    <w:p w14:paraId="5B43723A"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14:ligatures w14:val="none"/>
        </w:rPr>
      </w:pPr>
      <w:r w:rsidRPr="00F80D30">
        <w:rPr>
          <w:rFonts w:ascii="Segoe UI" w:eastAsia="Times New Roman" w:hAnsi="Segoe UI" w:cs="Segoe UI"/>
          <w:kern w:val="0"/>
          <w14:ligatures w14:val="none"/>
        </w:rPr>
        <w:t>Key Principles:</w:t>
      </w:r>
    </w:p>
    <w:p w14:paraId="458200F9" w14:textId="77777777" w:rsidR="00F80D30" w:rsidRPr="00F80D30" w:rsidRDefault="00F80D30" w:rsidP="00F80D3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Holomorphic Fields</w:t>
      </w:r>
      <w:r w:rsidRPr="00F80D30">
        <w:rPr>
          <w:rFonts w:ascii="Segoe UI" w:eastAsia="Times New Roman" w:hAnsi="Segoe UI" w:cs="Segoe UI"/>
          <w:color w:val="D1D5DB"/>
          <w:kern w:val="0"/>
          <w14:ligatures w14:val="none"/>
        </w:rPr>
        <w:t>: Physical fields (like electromagnetic fields, gravitational fields, etc.) are described by holomorphic functions. These fields exhibit properties like complex continuity and differentiability, essential to their behavior and interactions.</w:t>
      </w:r>
    </w:p>
    <w:p w14:paraId="276C2B7F" w14:textId="77777777" w:rsidR="00F80D30" w:rsidRPr="00F80D30" w:rsidRDefault="00F80D30" w:rsidP="00F80D3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Complex Space-Time</w:t>
      </w:r>
      <w:r w:rsidRPr="00F80D30">
        <w:rPr>
          <w:rFonts w:ascii="Segoe UI" w:eastAsia="Times New Roman" w:hAnsi="Segoe UI" w:cs="Segoe UI"/>
          <w:color w:val="D1D5DB"/>
          <w:kern w:val="0"/>
          <w14:ligatures w14:val="none"/>
        </w:rPr>
        <w:t>: Instead of the traditional four-dimensional space-time of general relativity, HFT operates in a complex space-time framework. This implies that each point in space-time is represented by a complex number, fundamentally changing the nature of spacetime geometry.</w:t>
      </w:r>
    </w:p>
    <w:p w14:paraId="7BCD7535" w14:textId="77777777" w:rsidR="00F80D30" w:rsidRPr="00F80D30" w:rsidRDefault="00F80D30" w:rsidP="00F80D3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Complex Energy and Momentum</w:t>
      </w:r>
      <w:r w:rsidRPr="00F80D30">
        <w:rPr>
          <w:rFonts w:ascii="Segoe UI" w:eastAsia="Times New Roman" w:hAnsi="Segoe UI" w:cs="Segoe UI"/>
          <w:color w:val="D1D5DB"/>
          <w:kern w:val="0"/>
          <w14:ligatures w14:val="none"/>
        </w:rPr>
        <w:t>: In HFT, energy and momentum are complex quantities. This could lead to novel interpretations of conservation laws, particle interactions, and the propagation of fields.</w:t>
      </w:r>
    </w:p>
    <w:p w14:paraId="14167CCD" w14:textId="77777777" w:rsidR="00F80D30" w:rsidRPr="00F80D30" w:rsidRDefault="00F80D30" w:rsidP="00F80D30">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Quantum Mechanics in Complex Plane</w:t>
      </w:r>
      <w:r w:rsidRPr="00F80D30">
        <w:rPr>
          <w:rFonts w:ascii="Segoe UI" w:eastAsia="Times New Roman" w:hAnsi="Segoe UI" w:cs="Segoe UI"/>
          <w:color w:val="D1D5DB"/>
          <w:kern w:val="0"/>
          <w14:ligatures w14:val="none"/>
        </w:rPr>
        <w:t>: Quantum mechanical phenomena, such as wave functions and quantum states, are described entirely in the complex plane, leading to new insights and interpretations of quantum behavior.</w:t>
      </w:r>
    </w:p>
    <w:p w14:paraId="3DBE7267"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14:ligatures w14:val="none"/>
        </w:rPr>
      </w:pPr>
      <w:r w:rsidRPr="00F80D30">
        <w:rPr>
          <w:rFonts w:ascii="Segoe UI" w:eastAsia="Times New Roman" w:hAnsi="Segoe UI" w:cs="Segoe UI"/>
          <w:kern w:val="0"/>
          <w14:ligatures w14:val="none"/>
        </w:rPr>
        <w:t>Implications:</w:t>
      </w:r>
    </w:p>
    <w:p w14:paraId="4E37C085" w14:textId="77777777" w:rsidR="00F80D30" w:rsidRPr="00F80D30" w:rsidRDefault="00F80D30" w:rsidP="00F80D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New Interpretation of Physical Phenomena</w:t>
      </w:r>
      <w:r w:rsidRPr="00F80D30">
        <w:rPr>
          <w:rFonts w:ascii="Segoe UI" w:eastAsia="Times New Roman" w:hAnsi="Segoe UI" w:cs="Segoe UI"/>
          <w:color w:val="D1D5DB"/>
          <w:kern w:val="0"/>
          <w14:ligatures w14:val="none"/>
        </w:rPr>
        <w:t>: HFT could provide novel explanations for phenomena that are currently not well-understood within the framework of real analysis, such as certain aspects of quantum entanglement, dark energy, and dark matter.</w:t>
      </w:r>
    </w:p>
    <w:p w14:paraId="4BE185C2" w14:textId="77777777" w:rsidR="00F80D30" w:rsidRPr="00F80D30" w:rsidRDefault="00F80D30" w:rsidP="00F80D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Complex-Valued Physical Constants</w:t>
      </w:r>
      <w:r w:rsidRPr="00F80D30">
        <w:rPr>
          <w:rFonts w:ascii="Segoe UI" w:eastAsia="Times New Roman" w:hAnsi="Segoe UI" w:cs="Segoe UI"/>
          <w:color w:val="D1D5DB"/>
          <w:kern w:val="0"/>
          <w14:ligatures w14:val="none"/>
        </w:rPr>
        <w:t>: Constants of nature, like the speed of light or Planck's constant, could be complex-valued, leading to a radical reinterpretation of their physical meaning.</w:t>
      </w:r>
    </w:p>
    <w:p w14:paraId="25D53C58" w14:textId="77777777" w:rsidR="00F80D30" w:rsidRPr="00F80D30" w:rsidRDefault="00F80D30" w:rsidP="00F80D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Predictions of New Phenomena</w:t>
      </w:r>
      <w:r w:rsidRPr="00F80D30">
        <w:rPr>
          <w:rFonts w:ascii="Segoe UI" w:eastAsia="Times New Roman" w:hAnsi="Segoe UI" w:cs="Segoe UI"/>
          <w:color w:val="D1D5DB"/>
          <w:kern w:val="0"/>
          <w14:ligatures w14:val="none"/>
        </w:rPr>
        <w:t>: The theory might predict new physical phenomena that arise purely from the complex nature of the fields, which would be undetectable in a real-number-based theory.</w:t>
      </w:r>
    </w:p>
    <w:p w14:paraId="0078BFC8"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14:ligatures w14:val="none"/>
        </w:rPr>
      </w:pPr>
      <w:r w:rsidRPr="00F80D30">
        <w:rPr>
          <w:rFonts w:ascii="Segoe UI" w:eastAsia="Times New Roman" w:hAnsi="Segoe UI" w:cs="Segoe UI"/>
          <w:kern w:val="0"/>
          <w14:ligatures w14:val="none"/>
        </w:rPr>
        <w:lastRenderedPageBreak/>
        <w:t>Experimental Tests:</w:t>
      </w:r>
    </w:p>
    <w:p w14:paraId="33621DE5" w14:textId="77777777" w:rsidR="00F80D30" w:rsidRPr="00F80D30" w:rsidRDefault="00F80D30" w:rsidP="00F80D3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Observing Complex Field Effects</w:t>
      </w:r>
      <w:r w:rsidRPr="00F80D30">
        <w:rPr>
          <w:rFonts w:ascii="Segoe UI" w:eastAsia="Times New Roman" w:hAnsi="Segoe UI" w:cs="Segoe UI"/>
          <w:color w:val="D1D5DB"/>
          <w:kern w:val="0"/>
          <w14:ligatures w14:val="none"/>
        </w:rPr>
        <w:t>: Experiments designed to detect anomalies in field behavior or particle interactions that align with the predictions of HFT, especially where real-valued theories provide no explanation.</w:t>
      </w:r>
    </w:p>
    <w:p w14:paraId="5621A38C" w14:textId="77777777" w:rsidR="00F80D30" w:rsidRPr="00F80D30" w:rsidRDefault="00F80D30" w:rsidP="00F80D3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b/>
          <w:bCs/>
          <w:color w:val="D1D5DB"/>
          <w:kern w:val="0"/>
          <w:bdr w:val="single" w:sz="2" w:space="0" w:color="D9D9E3" w:frame="1"/>
          <w14:ligatures w14:val="none"/>
        </w:rPr>
        <w:t>Quantum Experiments in Complex Plane</w:t>
      </w:r>
      <w:r w:rsidRPr="00F80D30">
        <w:rPr>
          <w:rFonts w:ascii="Segoe UI" w:eastAsia="Times New Roman" w:hAnsi="Segoe UI" w:cs="Segoe UI"/>
          <w:color w:val="D1D5DB"/>
          <w:kern w:val="0"/>
          <w14:ligatures w14:val="none"/>
        </w:rPr>
        <w:t>: Conducting quantum mechanical experiments that specifically test for the complex nature of wave functions and quantum states as predicted by HFT.</w:t>
      </w:r>
    </w:p>
    <w:p w14:paraId="638C1088"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80D30">
        <w:rPr>
          <w:rFonts w:ascii="Segoe UI" w:eastAsia="Times New Roman" w:hAnsi="Segoe UI" w:cs="Segoe UI"/>
          <w:b/>
          <w:bCs/>
          <w:kern w:val="0"/>
          <w:sz w:val="30"/>
          <w:szCs w:val="30"/>
          <w14:ligatures w14:val="none"/>
        </w:rPr>
        <w:t>Conclusion</w:t>
      </w:r>
    </w:p>
    <w:p w14:paraId="0F630B53" w14:textId="77777777" w:rsidR="00F80D30" w:rsidRPr="00F80D30" w:rsidRDefault="00F80D30" w:rsidP="00F80D30">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14:ligatures w14:val="none"/>
        </w:rPr>
      </w:pPr>
      <w:r w:rsidRPr="00F80D30">
        <w:rPr>
          <w:rFonts w:ascii="Segoe UI" w:eastAsia="Times New Roman" w:hAnsi="Segoe UI" w:cs="Segoe UI"/>
          <w:color w:val="D1D5DB"/>
          <w:kern w:val="0"/>
          <w14:ligatures w14:val="none"/>
        </w:rPr>
        <w:t>Holomorphic Field Theory represents a radical departure from traditional physics theories, diving deep into the realm of complex analysis. While highly speculative and requiring a complete overhaul of many established physical principles, such a theory exemplifies the exploratory nature of theoretical physics and its perpetual quest to seek out novel frameworks for understanding the universe. This approach underscores the potential of complex analysis as a powerful tool in developing innovative theoretical models in physics.</w:t>
      </w:r>
    </w:p>
    <w:p w14:paraId="53251421" w14:textId="77777777" w:rsidR="0081293C" w:rsidRDefault="0081293C"/>
    <w:sectPr w:rsidR="0081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A0B"/>
    <w:multiLevelType w:val="multilevel"/>
    <w:tmpl w:val="CED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D3B02"/>
    <w:multiLevelType w:val="multilevel"/>
    <w:tmpl w:val="E33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C0FC8"/>
    <w:multiLevelType w:val="multilevel"/>
    <w:tmpl w:val="44C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131416">
    <w:abstractNumId w:val="1"/>
  </w:num>
  <w:num w:numId="2" w16cid:durableId="2029212031">
    <w:abstractNumId w:val="0"/>
  </w:num>
  <w:num w:numId="3" w16cid:durableId="1894611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3C"/>
    <w:rsid w:val="0081293C"/>
    <w:rsid w:val="00F80D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19414-DFCA-4F50-9311-AD5BE262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93C"/>
    <w:pPr>
      <w:keepNext/>
      <w:keepLines/>
      <w:spacing w:before="40" w:after="0"/>
      <w:outlineLvl w:val="5"/>
    </w:pPr>
    <w:rPr>
      <w:rFonts w:eastAsiaTheme="majorEastAsia" w:cstheme="majorBidi"/>
      <w:i/>
      <w:iCs/>
      <w:color w:val="919EA6" w:themeColor="text1" w:themeTint="A6"/>
    </w:rPr>
  </w:style>
  <w:style w:type="paragraph" w:styleId="Heading7">
    <w:name w:val="heading 7"/>
    <w:basedOn w:val="Normal"/>
    <w:next w:val="Normal"/>
    <w:link w:val="Heading7Char"/>
    <w:uiPriority w:val="9"/>
    <w:semiHidden/>
    <w:unhideWhenUsed/>
    <w:qFormat/>
    <w:rsid w:val="0081293C"/>
    <w:pPr>
      <w:keepNext/>
      <w:keepLines/>
      <w:spacing w:before="40" w:after="0"/>
      <w:outlineLvl w:val="6"/>
    </w:pPr>
    <w:rPr>
      <w:rFonts w:eastAsiaTheme="majorEastAsia" w:cstheme="majorBidi"/>
      <w:color w:val="919EA6" w:themeColor="text1" w:themeTint="A6"/>
    </w:rPr>
  </w:style>
  <w:style w:type="paragraph" w:styleId="Heading8">
    <w:name w:val="heading 8"/>
    <w:basedOn w:val="Normal"/>
    <w:next w:val="Normal"/>
    <w:link w:val="Heading8Char"/>
    <w:uiPriority w:val="9"/>
    <w:semiHidden/>
    <w:unhideWhenUsed/>
    <w:qFormat/>
    <w:rsid w:val="0081293C"/>
    <w:pPr>
      <w:keepNext/>
      <w:keepLines/>
      <w:spacing w:after="0"/>
      <w:outlineLvl w:val="7"/>
    </w:pPr>
    <w:rPr>
      <w:rFonts w:eastAsiaTheme="majorEastAsia" w:cstheme="majorBidi"/>
      <w:i/>
      <w:iCs/>
      <w:color w:val="70818B" w:themeColor="text1" w:themeTint="D8"/>
    </w:rPr>
  </w:style>
  <w:style w:type="paragraph" w:styleId="Heading9">
    <w:name w:val="heading 9"/>
    <w:basedOn w:val="Normal"/>
    <w:next w:val="Normal"/>
    <w:link w:val="Heading9Char"/>
    <w:uiPriority w:val="9"/>
    <w:semiHidden/>
    <w:unhideWhenUsed/>
    <w:qFormat/>
    <w:rsid w:val="0081293C"/>
    <w:pPr>
      <w:keepNext/>
      <w:keepLines/>
      <w:spacing w:after="0"/>
      <w:outlineLvl w:val="8"/>
    </w:pPr>
    <w:rPr>
      <w:rFonts w:eastAsiaTheme="majorEastAsia" w:cstheme="majorBidi"/>
      <w:color w:val="70818B"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93C"/>
    <w:rPr>
      <w:rFonts w:eastAsiaTheme="majorEastAsia" w:cstheme="majorBidi"/>
      <w:i/>
      <w:iCs/>
      <w:color w:val="919EA6" w:themeColor="text1" w:themeTint="A6"/>
    </w:rPr>
  </w:style>
  <w:style w:type="character" w:customStyle="1" w:styleId="Heading7Char">
    <w:name w:val="Heading 7 Char"/>
    <w:basedOn w:val="DefaultParagraphFont"/>
    <w:link w:val="Heading7"/>
    <w:uiPriority w:val="9"/>
    <w:semiHidden/>
    <w:rsid w:val="0081293C"/>
    <w:rPr>
      <w:rFonts w:eastAsiaTheme="majorEastAsia" w:cstheme="majorBidi"/>
      <w:color w:val="919EA6" w:themeColor="text1" w:themeTint="A6"/>
    </w:rPr>
  </w:style>
  <w:style w:type="character" w:customStyle="1" w:styleId="Heading8Char">
    <w:name w:val="Heading 8 Char"/>
    <w:basedOn w:val="DefaultParagraphFont"/>
    <w:link w:val="Heading8"/>
    <w:uiPriority w:val="9"/>
    <w:semiHidden/>
    <w:rsid w:val="0081293C"/>
    <w:rPr>
      <w:rFonts w:eastAsiaTheme="majorEastAsia" w:cstheme="majorBidi"/>
      <w:i/>
      <w:iCs/>
      <w:color w:val="70818B" w:themeColor="text1" w:themeTint="D8"/>
    </w:rPr>
  </w:style>
  <w:style w:type="character" w:customStyle="1" w:styleId="Heading9Char">
    <w:name w:val="Heading 9 Char"/>
    <w:basedOn w:val="DefaultParagraphFont"/>
    <w:link w:val="Heading9"/>
    <w:uiPriority w:val="9"/>
    <w:semiHidden/>
    <w:rsid w:val="0081293C"/>
    <w:rPr>
      <w:rFonts w:eastAsiaTheme="majorEastAsia" w:cstheme="majorBidi"/>
      <w:color w:val="70818B" w:themeColor="text1" w:themeTint="D8"/>
    </w:rPr>
  </w:style>
  <w:style w:type="paragraph" w:styleId="Title">
    <w:name w:val="Title"/>
    <w:basedOn w:val="Normal"/>
    <w:next w:val="Normal"/>
    <w:link w:val="TitleChar"/>
    <w:uiPriority w:val="10"/>
    <w:qFormat/>
    <w:rsid w:val="0081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93C"/>
    <w:pPr>
      <w:numPr>
        <w:ilvl w:val="1"/>
      </w:numPr>
    </w:pPr>
    <w:rPr>
      <w:rFonts w:eastAsiaTheme="majorEastAsia" w:cstheme="majorBidi"/>
      <w:color w:val="919EA6" w:themeColor="text1" w:themeTint="A6"/>
      <w:spacing w:val="15"/>
      <w:sz w:val="28"/>
      <w:szCs w:val="28"/>
    </w:rPr>
  </w:style>
  <w:style w:type="character" w:customStyle="1" w:styleId="SubtitleChar">
    <w:name w:val="Subtitle Char"/>
    <w:basedOn w:val="DefaultParagraphFont"/>
    <w:link w:val="Subtitle"/>
    <w:uiPriority w:val="11"/>
    <w:rsid w:val="0081293C"/>
    <w:rPr>
      <w:rFonts w:eastAsiaTheme="majorEastAsia" w:cstheme="majorBidi"/>
      <w:color w:val="919EA6" w:themeColor="text1" w:themeTint="A6"/>
      <w:spacing w:val="15"/>
      <w:sz w:val="28"/>
      <w:szCs w:val="28"/>
    </w:rPr>
  </w:style>
  <w:style w:type="paragraph" w:styleId="Quote">
    <w:name w:val="Quote"/>
    <w:basedOn w:val="Normal"/>
    <w:next w:val="Normal"/>
    <w:link w:val="QuoteChar"/>
    <w:uiPriority w:val="29"/>
    <w:qFormat/>
    <w:rsid w:val="0081293C"/>
    <w:pPr>
      <w:spacing w:before="160"/>
      <w:jc w:val="center"/>
    </w:pPr>
    <w:rPr>
      <w:i/>
      <w:iCs/>
      <w:color w:val="809099" w:themeColor="text1" w:themeTint="BF"/>
    </w:rPr>
  </w:style>
  <w:style w:type="character" w:customStyle="1" w:styleId="QuoteChar">
    <w:name w:val="Quote Char"/>
    <w:basedOn w:val="DefaultParagraphFont"/>
    <w:link w:val="Quote"/>
    <w:uiPriority w:val="29"/>
    <w:rsid w:val="0081293C"/>
    <w:rPr>
      <w:i/>
      <w:iCs/>
      <w:color w:val="809099" w:themeColor="text1" w:themeTint="BF"/>
    </w:rPr>
  </w:style>
  <w:style w:type="paragraph" w:styleId="ListParagraph">
    <w:name w:val="List Paragraph"/>
    <w:basedOn w:val="Normal"/>
    <w:uiPriority w:val="34"/>
    <w:qFormat/>
    <w:rsid w:val="0081293C"/>
    <w:pPr>
      <w:ind w:left="720"/>
      <w:contextualSpacing/>
    </w:pPr>
  </w:style>
  <w:style w:type="character" w:styleId="IntenseEmphasis">
    <w:name w:val="Intense Emphasis"/>
    <w:basedOn w:val="DefaultParagraphFont"/>
    <w:uiPriority w:val="21"/>
    <w:qFormat/>
    <w:rsid w:val="0081293C"/>
    <w:rPr>
      <w:i/>
      <w:iCs/>
      <w:color w:val="0F4761" w:themeColor="accent1" w:themeShade="BF"/>
    </w:rPr>
  </w:style>
  <w:style w:type="paragraph" w:styleId="IntenseQuote">
    <w:name w:val="Intense Quote"/>
    <w:basedOn w:val="Normal"/>
    <w:next w:val="Normal"/>
    <w:link w:val="IntenseQuoteChar"/>
    <w:uiPriority w:val="30"/>
    <w:qFormat/>
    <w:rsid w:val="0081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93C"/>
    <w:rPr>
      <w:i/>
      <w:iCs/>
      <w:color w:val="0F4761" w:themeColor="accent1" w:themeShade="BF"/>
    </w:rPr>
  </w:style>
  <w:style w:type="character" w:styleId="IntenseReference">
    <w:name w:val="Intense Reference"/>
    <w:basedOn w:val="DefaultParagraphFont"/>
    <w:uiPriority w:val="32"/>
    <w:qFormat/>
    <w:rsid w:val="0081293C"/>
    <w:rPr>
      <w:b/>
      <w:bCs/>
      <w:smallCaps/>
      <w:color w:val="0F4761" w:themeColor="accent1" w:themeShade="BF"/>
      <w:spacing w:val="5"/>
    </w:rPr>
  </w:style>
  <w:style w:type="paragraph" w:styleId="NormalWeb">
    <w:name w:val="Normal (Web)"/>
    <w:basedOn w:val="Normal"/>
    <w:uiPriority w:val="99"/>
    <w:semiHidden/>
    <w:unhideWhenUsed/>
    <w:rsid w:val="00F80D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0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C6A72"/>
      </a:dk1>
      <a:lt1>
        <a:sysClr val="window" lastClr="FDF6E3"/>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Lei</dc:creator>
  <cp:keywords/>
  <dc:description/>
  <cp:lastModifiedBy>Raymond Lei</cp:lastModifiedBy>
  <cp:revision>2</cp:revision>
  <dcterms:created xsi:type="dcterms:W3CDTF">2024-01-20T21:12:00Z</dcterms:created>
  <dcterms:modified xsi:type="dcterms:W3CDTF">2024-01-20T21:13:00Z</dcterms:modified>
</cp:coreProperties>
</file>