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18CDD" w14:textId="77777777" w:rsidR="004655F4" w:rsidRDefault="004655F4" w:rsidP="004655F4">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D1D5DB"/>
        </w:rPr>
      </w:pPr>
      <w:r>
        <w:rPr>
          <w:rFonts w:ascii="Segoe UI" w:hAnsi="Segoe UI" w:cs="Segoe UI"/>
          <w:color w:val="D1D5DB"/>
        </w:rPr>
        <w:t>Dealing with a narcissistic individual can be challenging and emotionally taxing. Narcissism, as understood in psychological terms, often involves a grandiose sense of self-importance, a need for excessive admiration, and a lack of empathy for others. It's important to approach this situation with a balance of understanding your own needs and boundaries while also trying to understand the behavior of the narcissistic person. Here are some steps you might consider:</w:t>
      </w:r>
    </w:p>
    <w:p w14:paraId="0D65F505" w14:textId="77777777" w:rsidR="004655F4" w:rsidRDefault="004655F4" w:rsidP="004655F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Set Clear Boundaries:</w:t>
      </w:r>
      <w:r>
        <w:rPr>
          <w:rFonts w:ascii="Segoe UI" w:hAnsi="Segoe UI" w:cs="Segoe UI"/>
          <w:color w:val="D1D5DB"/>
        </w:rPr>
        <w:t xml:space="preserve"> Determine what behaviors you can and cannot tolerate. Be firm and consistent in maintaining these boundaries. Narcissists often struggle to recognize the needs and boundaries of others, so it's crucial to be clear and consistent.</w:t>
      </w:r>
    </w:p>
    <w:p w14:paraId="1B758886" w14:textId="77777777" w:rsidR="004655F4" w:rsidRDefault="004655F4" w:rsidP="004655F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Maintain Emotional Distance:</w:t>
      </w:r>
      <w:r>
        <w:rPr>
          <w:rFonts w:ascii="Segoe UI" w:hAnsi="Segoe UI" w:cs="Segoe UI"/>
          <w:color w:val="D1D5DB"/>
        </w:rPr>
        <w:t xml:space="preserve"> Try not to become emotionally entangled with the narcissist's manipulative behavior. This can be challenging, especially if the person is close to you, but maintaining a level of emotional detachment can help protect your well-being.</w:t>
      </w:r>
    </w:p>
    <w:p w14:paraId="07035001" w14:textId="77777777" w:rsidR="004655F4" w:rsidRDefault="004655F4" w:rsidP="004655F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Avoid Power Struggles:</w:t>
      </w:r>
      <w:r>
        <w:rPr>
          <w:rFonts w:ascii="Segoe UI" w:hAnsi="Segoe UI" w:cs="Segoe UI"/>
          <w:color w:val="D1D5DB"/>
        </w:rPr>
        <w:t xml:space="preserve"> Engaging in arguments or trying to 'win' against a narcissist can be futile and emotionally draining. It's often more effective to disengage from conflicts where possible.</w:t>
      </w:r>
    </w:p>
    <w:p w14:paraId="2520E93E" w14:textId="77777777" w:rsidR="004655F4" w:rsidRDefault="004655F4" w:rsidP="004655F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Focus on Your Own Needs:</w:t>
      </w:r>
      <w:r>
        <w:rPr>
          <w:rFonts w:ascii="Segoe UI" w:hAnsi="Segoe UI" w:cs="Segoe UI"/>
          <w:color w:val="D1D5DB"/>
        </w:rPr>
        <w:t xml:space="preserve"> It's essential to prioritize your own emotional and psychological well-being. This might include seeking support from friends, family, or a therapist.</w:t>
      </w:r>
    </w:p>
    <w:p w14:paraId="7AA0AFCF" w14:textId="77777777" w:rsidR="004655F4" w:rsidRDefault="004655F4" w:rsidP="004655F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Educate Yourself About Narcissism:</w:t>
      </w:r>
      <w:r>
        <w:rPr>
          <w:rFonts w:ascii="Segoe UI" w:hAnsi="Segoe UI" w:cs="Segoe UI"/>
          <w:color w:val="D1D5DB"/>
        </w:rPr>
        <w:t xml:space="preserve"> Understanding the dynamics of narcissistic behavior can help you respond more effectively and protect yourself from being manipulated or hurt.</w:t>
      </w:r>
    </w:p>
    <w:p w14:paraId="01859290" w14:textId="77777777" w:rsidR="004655F4" w:rsidRDefault="004655F4" w:rsidP="004655F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Use Clear Communication:</w:t>
      </w:r>
      <w:r>
        <w:rPr>
          <w:rFonts w:ascii="Segoe UI" w:hAnsi="Segoe UI" w:cs="Segoe UI"/>
          <w:color w:val="D1D5DB"/>
        </w:rPr>
        <w:t xml:space="preserve"> When you need to communicate with a narcissist, try to be clear, direct, and unambiguous. Avoid language that could be misinterpreted.</w:t>
      </w:r>
    </w:p>
    <w:p w14:paraId="7C544340" w14:textId="77777777" w:rsidR="004655F4" w:rsidRDefault="004655F4" w:rsidP="004655F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Seek Professional Help:</w:t>
      </w:r>
      <w:r>
        <w:rPr>
          <w:rFonts w:ascii="Segoe UI" w:hAnsi="Segoe UI" w:cs="Segoe UI"/>
          <w:color w:val="D1D5DB"/>
        </w:rPr>
        <w:t xml:space="preserve"> If you're struggling to deal with a narcissist, especially if it's affecting your mental health, consider seeking help from a therapist or counselor.</w:t>
      </w:r>
    </w:p>
    <w:p w14:paraId="47A4DD25" w14:textId="77777777" w:rsidR="004655F4" w:rsidRDefault="004655F4" w:rsidP="004655F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Understand Your Role:</w:t>
      </w:r>
      <w:r>
        <w:rPr>
          <w:rFonts w:ascii="Segoe UI" w:hAnsi="Segoe UI" w:cs="Segoe UI"/>
          <w:color w:val="D1D5DB"/>
        </w:rPr>
        <w:t xml:space="preserve"> Reflect on your role in the relationship. Sometimes people find themselves in patterns of enabling or responding in ways that reinforce the narcissist's behavior.</w:t>
      </w:r>
    </w:p>
    <w:p w14:paraId="1AC4B33A" w14:textId="77777777" w:rsidR="004655F4" w:rsidRDefault="004655F4" w:rsidP="004655F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Practice Self-Care:</w:t>
      </w:r>
      <w:r>
        <w:rPr>
          <w:rFonts w:ascii="Segoe UI" w:hAnsi="Segoe UI" w:cs="Segoe UI"/>
          <w:color w:val="D1D5DB"/>
        </w:rPr>
        <w:t xml:space="preserve"> Engaging with a narcissist can be draining. Make sure to take care of your physical, emotional, and mental health.</w:t>
      </w:r>
    </w:p>
    <w:p w14:paraId="071C894C" w14:textId="77777777" w:rsidR="004655F4" w:rsidRDefault="004655F4" w:rsidP="004655F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Style w:val="Strong"/>
          <w:rFonts w:ascii="Segoe UI" w:eastAsiaTheme="majorEastAsia" w:hAnsi="Segoe UI" w:cs="Segoe UI"/>
          <w:color w:val="D1D5DB"/>
          <w:bdr w:val="single" w:sz="2" w:space="0" w:color="D9D9E3" w:frame="1"/>
        </w:rPr>
        <w:t>Know When to Walk Away:</w:t>
      </w:r>
      <w:r>
        <w:rPr>
          <w:rFonts w:ascii="Segoe UI" w:hAnsi="Segoe UI" w:cs="Segoe UI"/>
          <w:color w:val="D1D5DB"/>
        </w:rPr>
        <w:t xml:space="preserve"> In some cases, the healthiest option may be to limit or end your interaction with the narcissistic individual, especially if the relationship is abusive or significantly detrimental to your well-being.</w:t>
      </w:r>
    </w:p>
    <w:p w14:paraId="6CCBD830" w14:textId="77777777" w:rsidR="004655F4" w:rsidRDefault="004655F4" w:rsidP="004655F4">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D1D5DB"/>
        </w:rPr>
      </w:pPr>
      <w:r>
        <w:rPr>
          <w:rFonts w:ascii="Segoe UI" w:hAnsi="Segoe UI" w:cs="Segoe UI"/>
          <w:color w:val="D1D5DB"/>
        </w:rPr>
        <w:lastRenderedPageBreak/>
        <w:t>Remember, dealing with a narcissistic individual often requires patience and a strong sense of self. It's important to look after your own needs and well-being in the process.</w:t>
      </w:r>
    </w:p>
    <w:p w14:paraId="1E50555E" w14:textId="77777777" w:rsidR="00E7766B" w:rsidRDefault="00E7766B"/>
    <w:sectPr w:rsidR="00E77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37D23"/>
    <w:multiLevelType w:val="multilevel"/>
    <w:tmpl w:val="0D0A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076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66B"/>
    <w:rsid w:val="004655F4"/>
    <w:rsid w:val="00E776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7BEA7-5312-49FE-9776-E91C504C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6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6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6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6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6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66B"/>
    <w:pPr>
      <w:keepNext/>
      <w:keepLines/>
      <w:spacing w:before="40" w:after="0"/>
      <w:outlineLvl w:val="5"/>
    </w:pPr>
    <w:rPr>
      <w:rFonts w:eastAsiaTheme="majorEastAsia" w:cstheme="majorBidi"/>
      <w:i/>
      <w:iCs/>
      <w:color w:val="919EA6" w:themeColor="text1" w:themeTint="A6"/>
    </w:rPr>
  </w:style>
  <w:style w:type="paragraph" w:styleId="Heading7">
    <w:name w:val="heading 7"/>
    <w:basedOn w:val="Normal"/>
    <w:next w:val="Normal"/>
    <w:link w:val="Heading7Char"/>
    <w:uiPriority w:val="9"/>
    <w:semiHidden/>
    <w:unhideWhenUsed/>
    <w:qFormat/>
    <w:rsid w:val="00E7766B"/>
    <w:pPr>
      <w:keepNext/>
      <w:keepLines/>
      <w:spacing w:before="40" w:after="0"/>
      <w:outlineLvl w:val="6"/>
    </w:pPr>
    <w:rPr>
      <w:rFonts w:eastAsiaTheme="majorEastAsia" w:cstheme="majorBidi"/>
      <w:color w:val="919EA6" w:themeColor="text1" w:themeTint="A6"/>
    </w:rPr>
  </w:style>
  <w:style w:type="paragraph" w:styleId="Heading8">
    <w:name w:val="heading 8"/>
    <w:basedOn w:val="Normal"/>
    <w:next w:val="Normal"/>
    <w:link w:val="Heading8Char"/>
    <w:uiPriority w:val="9"/>
    <w:semiHidden/>
    <w:unhideWhenUsed/>
    <w:qFormat/>
    <w:rsid w:val="00E7766B"/>
    <w:pPr>
      <w:keepNext/>
      <w:keepLines/>
      <w:spacing w:after="0"/>
      <w:outlineLvl w:val="7"/>
    </w:pPr>
    <w:rPr>
      <w:rFonts w:eastAsiaTheme="majorEastAsia" w:cstheme="majorBidi"/>
      <w:i/>
      <w:iCs/>
      <w:color w:val="70818B" w:themeColor="text1" w:themeTint="D8"/>
    </w:rPr>
  </w:style>
  <w:style w:type="paragraph" w:styleId="Heading9">
    <w:name w:val="heading 9"/>
    <w:basedOn w:val="Normal"/>
    <w:next w:val="Normal"/>
    <w:link w:val="Heading9Char"/>
    <w:uiPriority w:val="9"/>
    <w:semiHidden/>
    <w:unhideWhenUsed/>
    <w:qFormat/>
    <w:rsid w:val="00E7766B"/>
    <w:pPr>
      <w:keepNext/>
      <w:keepLines/>
      <w:spacing w:after="0"/>
      <w:outlineLvl w:val="8"/>
    </w:pPr>
    <w:rPr>
      <w:rFonts w:eastAsiaTheme="majorEastAsia" w:cstheme="majorBidi"/>
      <w:color w:val="70818B"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6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6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6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6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6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66B"/>
    <w:rPr>
      <w:rFonts w:eastAsiaTheme="majorEastAsia" w:cstheme="majorBidi"/>
      <w:i/>
      <w:iCs/>
      <w:color w:val="919EA6" w:themeColor="text1" w:themeTint="A6"/>
    </w:rPr>
  </w:style>
  <w:style w:type="character" w:customStyle="1" w:styleId="Heading7Char">
    <w:name w:val="Heading 7 Char"/>
    <w:basedOn w:val="DefaultParagraphFont"/>
    <w:link w:val="Heading7"/>
    <w:uiPriority w:val="9"/>
    <w:semiHidden/>
    <w:rsid w:val="00E7766B"/>
    <w:rPr>
      <w:rFonts w:eastAsiaTheme="majorEastAsia" w:cstheme="majorBidi"/>
      <w:color w:val="919EA6" w:themeColor="text1" w:themeTint="A6"/>
    </w:rPr>
  </w:style>
  <w:style w:type="character" w:customStyle="1" w:styleId="Heading8Char">
    <w:name w:val="Heading 8 Char"/>
    <w:basedOn w:val="DefaultParagraphFont"/>
    <w:link w:val="Heading8"/>
    <w:uiPriority w:val="9"/>
    <w:semiHidden/>
    <w:rsid w:val="00E7766B"/>
    <w:rPr>
      <w:rFonts w:eastAsiaTheme="majorEastAsia" w:cstheme="majorBidi"/>
      <w:i/>
      <w:iCs/>
      <w:color w:val="70818B" w:themeColor="text1" w:themeTint="D8"/>
    </w:rPr>
  </w:style>
  <w:style w:type="character" w:customStyle="1" w:styleId="Heading9Char">
    <w:name w:val="Heading 9 Char"/>
    <w:basedOn w:val="DefaultParagraphFont"/>
    <w:link w:val="Heading9"/>
    <w:uiPriority w:val="9"/>
    <w:semiHidden/>
    <w:rsid w:val="00E7766B"/>
    <w:rPr>
      <w:rFonts w:eastAsiaTheme="majorEastAsia" w:cstheme="majorBidi"/>
      <w:color w:val="70818B" w:themeColor="text1" w:themeTint="D8"/>
    </w:rPr>
  </w:style>
  <w:style w:type="paragraph" w:styleId="Title">
    <w:name w:val="Title"/>
    <w:basedOn w:val="Normal"/>
    <w:next w:val="Normal"/>
    <w:link w:val="TitleChar"/>
    <w:uiPriority w:val="10"/>
    <w:qFormat/>
    <w:rsid w:val="00E77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66B"/>
    <w:pPr>
      <w:numPr>
        <w:ilvl w:val="1"/>
      </w:numPr>
    </w:pPr>
    <w:rPr>
      <w:rFonts w:eastAsiaTheme="majorEastAsia" w:cstheme="majorBidi"/>
      <w:color w:val="919EA6" w:themeColor="text1" w:themeTint="A6"/>
      <w:spacing w:val="15"/>
      <w:sz w:val="28"/>
      <w:szCs w:val="28"/>
    </w:rPr>
  </w:style>
  <w:style w:type="character" w:customStyle="1" w:styleId="SubtitleChar">
    <w:name w:val="Subtitle Char"/>
    <w:basedOn w:val="DefaultParagraphFont"/>
    <w:link w:val="Subtitle"/>
    <w:uiPriority w:val="11"/>
    <w:rsid w:val="00E7766B"/>
    <w:rPr>
      <w:rFonts w:eastAsiaTheme="majorEastAsia" w:cstheme="majorBidi"/>
      <w:color w:val="919EA6" w:themeColor="text1" w:themeTint="A6"/>
      <w:spacing w:val="15"/>
      <w:sz w:val="28"/>
      <w:szCs w:val="28"/>
    </w:rPr>
  </w:style>
  <w:style w:type="paragraph" w:styleId="Quote">
    <w:name w:val="Quote"/>
    <w:basedOn w:val="Normal"/>
    <w:next w:val="Normal"/>
    <w:link w:val="QuoteChar"/>
    <w:uiPriority w:val="29"/>
    <w:qFormat/>
    <w:rsid w:val="00E7766B"/>
    <w:pPr>
      <w:spacing w:before="160"/>
      <w:jc w:val="center"/>
    </w:pPr>
    <w:rPr>
      <w:i/>
      <w:iCs/>
      <w:color w:val="809099" w:themeColor="text1" w:themeTint="BF"/>
    </w:rPr>
  </w:style>
  <w:style w:type="character" w:customStyle="1" w:styleId="QuoteChar">
    <w:name w:val="Quote Char"/>
    <w:basedOn w:val="DefaultParagraphFont"/>
    <w:link w:val="Quote"/>
    <w:uiPriority w:val="29"/>
    <w:rsid w:val="00E7766B"/>
    <w:rPr>
      <w:i/>
      <w:iCs/>
      <w:color w:val="809099" w:themeColor="text1" w:themeTint="BF"/>
    </w:rPr>
  </w:style>
  <w:style w:type="paragraph" w:styleId="ListParagraph">
    <w:name w:val="List Paragraph"/>
    <w:basedOn w:val="Normal"/>
    <w:uiPriority w:val="34"/>
    <w:qFormat/>
    <w:rsid w:val="00E7766B"/>
    <w:pPr>
      <w:ind w:left="720"/>
      <w:contextualSpacing/>
    </w:pPr>
  </w:style>
  <w:style w:type="character" w:styleId="IntenseEmphasis">
    <w:name w:val="Intense Emphasis"/>
    <w:basedOn w:val="DefaultParagraphFont"/>
    <w:uiPriority w:val="21"/>
    <w:qFormat/>
    <w:rsid w:val="00E7766B"/>
    <w:rPr>
      <w:i/>
      <w:iCs/>
      <w:color w:val="0F4761" w:themeColor="accent1" w:themeShade="BF"/>
    </w:rPr>
  </w:style>
  <w:style w:type="paragraph" w:styleId="IntenseQuote">
    <w:name w:val="Intense Quote"/>
    <w:basedOn w:val="Normal"/>
    <w:next w:val="Normal"/>
    <w:link w:val="IntenseQuoteChar"/>
    <w:uiPriority w:val="30"/>
    <w:qFormat/>
    <w:rsid w:val="00E77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66B"/>
    <w:rPr>
      <w:i/>
      <w:iCs/>
      <w:color w:val="0F4761" w:themeColor="accent1" w:themeShade="BF"/>
    </w:rPr>
  </w:style>
  <w:style w:type="character" w:styleId="IntenseReference">
    <w:name w:val="Intense Reference"/>
    <w:basedOn w:val="DefaultParagraphFont"/>
    <w:uiPriority w:val="32"/>
    <w:qFormat/>
    <w:rsid w:val="00E7766B"/>
    <w:rPr>
      <w:b/>
      <w:bCs/>
      <w:smallCaps/>
      <w:color w:val="0F4761" w:themeColor="accent1" w:themeShade="BF"/>
      <w:spacing w:val="5"/>
    </w:rPr>
  </w:style>
  <w:style w:type="paragraph" w:styleId="NormalWeb">
    <w:name w:val="Normal (Web)"/>
    <w:basedOn w:val="Normal"/>
    <w:uiPriority w:val="99"/>
    <w:semiHidden/>
    <w:unhideWhenUsed/>
    <w:rsid w:val="004655F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655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90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C6A72"/>
      </a:dk1>
      <a:lt1>
        <a:sysClr val="window" lastClr="FDF6E3"/>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Lei</dc:creator>
  <cp:keywords/>
  <dc:description/>
  <cp:lastModifiedBy>Raymond Lei</cp:lastModifiedBy>
  <cp:revision>2</cp:revision>
  <dcterms:created xsi:type="dcterms:W3CDTF">2024-01-19T23:18:00Z</dcterms:created>
  <dcterms:modified xsi:type="dcterms:W3CDTF">2024-01-19T23:18:00Z</dcterms:modified>
</cp:coreProperties>
</file>