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55C3" w14:textId="77F6102A" w:rsidR="005745CF" w:rsidRDefault="005745CF" w:rsidP="005745CF">
      <w:pPr>
        <w:pStyle w:val="Heading1"/>
      </w:pPr>
      <w:bookmarkStart w:id="0" w:name="simpleplus-beamer-theme"/>
      <w:r>
        <w:t>About</w:t>
      </w:r>
    </w:p>
    <w:p w14:paraId="6E751548" w14:textId="1B5A4B8B" w:rsidR="005745CF" w:rsidRDefault="005745CF" w:rsidP="005745CF">
      <w:r w:rsidRPr="005745CF">
        <w:t>This repository contains the Overleaf project, source code, paper, and presentation prepared on paper titled '</w:t>
      </w:r>
      <w:proofErr w:type="spellStart"/>
      <w:r w:rsidRPr="005745CF">
        <w:t>AoI</w:t>
      </w:r>
      <w:proofErr w:type="spellEnd"/>
      <w:r w:rsidRPr="005745CF">
        <w:t xml:space="preserve"> Guaranteed Incentive Mechanism for Mobile Crowdsensing with Freshness Concerns.' </w:t>
      </w:r>
    </w:p>
    <w:p w14:paraId="0C4BA67D" w14:textId="072408A8" w:rsidR="005745CF" w:rsidRDefault="005745CF" w:rsidP="005745CF">
      <w:r w:rsidRPr="005745CF">
        <w:t xml:space="preserve">Yin Xu, </w:t>
      </w:r>
      <w:proofErr w:type="spellStart"/>
      <w:r w:rsidRPr="005745CF">
        <w:t>Mingjun</w:t>
      </w:r>
      <w:proofErr w:type="spellEnd"/>
      <w:r w:rsidRPr="005745CF">
        <w:t xml:space="preserve"> Xiao, Yu Zhu, Jie Wu, Sheng Zhang, and </w:t>
      </w:r>
      <w:proofErr w:type="spellStart"/>
      <w:r w:rsidRPr="005745CF">
        <w:t>Jinrui</w:t>
      </w:r>
      <w:proofErr w:type="spellEnd"/>
      <w:r w:rsidRPr="005745CF">
        <w:t xml:space="preserve"> Zhou. 2024. </w:t>
      </w:r>
      <w:proofErr w:type="spellStart"/>
      <w:r w:rsidRPr="005745CF">
        <w:t>AoI</w:t>
      </w:r>
      <w:proofErr w:type="spellEnd"/>
      <w:r w:rsidRPr="005745CF">
        <w:t xml:space="preserve">-Guaranteed Incentive Mechanism for Mobile Crowdsensing </w:t>
      </w:r>
      <w:proofErr w:type="gramStart"/>
      <w:r w:rsidRPr="005745CF">
        <w:t>With</w:t>
      </w:r>
      <w:proofErr w:type="gramEnd"/>
      <w:r w:rsidRPr="005745CF">
        <w:t xml:space="preserve"> Freshness Concerns. IEEE Transactions on Mobile Computing 23, 5 (May 2024), 4107–4125. https://doi.org/10.1109/TMC.2023.3285779</w:t>
      </w:r>
    </w:p>
    <w:p w14:paraId="5034F9A7" w14:textId="77777777" w:rsidR="005745CF" w:rsidRDefault="005745CF"/>
    <w:p w14:paraId="62E64650" w14:textId="1CBE6BA9" w:rsidR="005745CF" w:rsidRDefault="005745CF">
      <w:r w:rsidRPr="005745CF">
        <w:t>The presentation preparation was part of "Design Management Noncooperative Communication Networks" course at Technion - Israel Institute of Technology.</w:t>
      </w:r>
    </w:p>
    <w:p w14:paraId="46857BAE" w14:textId="77777777" w:rsidR="005745CF" w:rsidRDefault="005745CF"/>
    <w:p w14:paraId="6F39CDAD" w14:textId="405ACB92" w:rsidR="005745CF" w:rsidRDefault="005745CF">
      <w:r>
        <w:t xml:space="preserve">Used </w:t>
      </w:r>
      <w:proofErr w:type="spellStart"/>
      <w:r>
        <w:t>LaTex</w:t>
      </w:r>
      <w:proofErr w:type="spellEnd"/>
      <w:r>
        <w:t xml:space="preserve"> Overleaf Beamer template.</w:t>
      </w:r>
    </w:p>
    <w:p w14:paraId="21994989" w14:textId="77777777" w:rsidR="005745CF" w:rsidRDefault="005745CF"/>
    <w:p w14:paraId="6977738E" w14:textId="22502FA5" w:rsidR="005745CF" w:rsidRDefault="005745CF"/>
    <w:p w14:paraId="4133BA68" w14:textId="77777777" w:rsidR="004F1244" w:rsidRDefault="00000000">
      <w:pPr>
        <w:pStyle w:val="Heading1"/>
      </w:pPr>
      <w:proofErr w:type="spellStart"/>
      <w:r>
        <w:lastRenderedPageBreak/>
        <w:t>SimplePlus</w:t>
      </w:r>
      <w:proofErr w:type="spellEnd"/>
      <w:r>
        <w:t xml:space="preserve"> Beamer Theme</w:t>
      </w:r>
    </w:p>
    <w:p w14:paraId="788308CF" w14:textId="77777777" w:rsidR="004F1244" w:rsidRDefault="00000000">
      <w:r>
        <w:t xml:space="preserve">The </w:t>
      </w:r>
      <w:r>
        <w:rPr>
          <w:b/>
          <w:bCs/>
        </w:rPr>
        <w:t>SimplePlus Beamer Theme</w:t>
      </w:r>
      <w:r>
        <w:t xml:space="preserve"> is a minimalist and elegant LaTeX template tailored for academic and scientific presentations.</w:t>
      </w:r>
    </w:p>
    <w:p w14:paraId="55F5F604" w14:textId="77777777" w:rsidR="004F1244" w:rsidRDefault="00000000">
      <w:pPr>
        <w:numPr>
          <w:ilvl w:val="0"/>
          <w:numId w:val="44"/>
        </w:numPr>
      </w:pPr>
      <w:r>
        <w:t>Overleaf: https://www.overleaf.com/latex/templates/simpleplus-beamertheme/wfmfjhdcrdfx</w:t>
      </w:r>
    </w:p>
    <w:p w14:paraId="57EBEB5E" w14:textId="77777777" w:rsidR="004F1244" w:rsidRDefault="00000000">
      <w:pPr>
        <w:numPr>
          <w:ilvl w:val="0"/>
          <w:numId w:val="44"/>
        </w:numPr>
      </w:pPr>
      <w:r>
        <w:t>CTAN: https://ctan.org/pkg/beamertheme-simpleplus</w:t>
      </w:r>
    </w:p>
    <w:p w14:paraId="10B14EEA" w14:textId="77777777" w:rsidR="004F1244" w:rsidRDefault="00000000">
      <w:pPr>
        <w:numPr>
          <w:ilvl w:val="0"/>
          <w:numId w:val="44"/>
        </w:numPr>
      </w:pPr>
      <w:r>
        <w:t>Github: https://github.com/pm25/SimplePlus-BeamerTheme</w:t>
      </w:r>
    </w:p>
    <w:p w14:paraId="7D2D31B5" w14:textId="77777777" w:rsidR="004F1244" w:rsidRDefault="00000000">
      <w:pPr>
        <w:pStyle w:val="Heading2"/>
      </w:pPr>
      <w:bookmarkStart w:id="1" w:name="license"/>
      <w:r>
        <w:t>License</w:t>
      </w:r>
    </w:p>
    <w:p w14:paraId="49D8F0A1" w14:textId="77777777" w:rsidR="004F1244" w:rsidRDefault="00000000">
      <w:r>
        <w:t xml:space="preserve">This project is released under the </w:t>
      </w:r>
      <w:r>
        <w:rPr>
          <w:b/>
          <w:bCs/>
        </w:rPr>
        <w:t>Unlicense License</w:t>
      </w:r>
      <w:r>
        <w:t xml:space="preserve">, granting you complete freedom to use, modify, and distribute the template. For more details, see the </w:t>
      </w:r>
      <w:hyperlink r:id="rId7">
        <w:r>
          <w:rPr>
            <w:rStyle w:val="Hyperlink"/>
          </w:rPr>
          <w:t>LICENSE</w:t>
        </w:r>
      </w:hyperlink>
      <w:r>
        <w:t xml:space="preserve"> file.</w:t>
      </w:r>
      <w:bookmarkEnd w:id="0"/>
      <w:bookmarkEnd w:id="1"/>
    </w:p>
    <w:sectPr w:rsidR="004F1244" w:rsidSect="0077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4E32E" w14:textId="77777777" w:rsidR="003475C6" w:rsidRDefault="003475C6">
      <w:pPr>
        <w:spacing w:before="0" w:after="0"/>
      </w:pPr>
      <w:r>
        <w:separator/>
      </w:r>
    </w:p>
  </w:endnote>
  <w:endnote w:type="continuationSeparator" w:id="0">
    <w:p w14:paraId="53B3233A" w14:textId="77777777" w:rsidR="003475C6" w:rsidRDefault="003475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o Sans Intel Medium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EF23" w14:textId="77777777" w:rsidR="00000000" w:rsidRPr="00180DB4" w:rsidRDefault="00000000" w:rsidP="00E20011">
    <w:pPr>
      <w:pStyle w:val="PageNum"/>
      <w:jc w:val="center"/>
    </w:pPr>
    <w:r>
      <w:rPr>
        <w:kern w:val="16"/>
      </w:rPr>
      <w:tab/>
    </w:r>
    <w:r>
      <w:rPr>
        <w:kern w:val="16"/>
      </w:rPr>
      <w:t>Unauthorized access to these materials is strictly prohibited.</w:t>
    </w:r>
    <w:r>
      <w:rPr>
        <w:kern w:val="16"/>
      </w:rPr>
      <w:tab/>
    </w:r>
  </w:p>
  <w:p w14:paraId="50CDB9F3" w14:textId="77777777" w:rsidR="00000000" w:rsidRDefault="00000000" w:rsidP="00807A08">
    <w:pPr>
      <w:pStyle w:val="ABodyText"/>
      <w:rPr>
        <w:kern w:val="16"/>
      </w:rPr>
    </w:pPr>
    <w:r>
      <w:rPr>
        <w:kern w:val="16"/>
      </w:rPr>
      <w:t xml:space="preserve">{Doc} Revision </w:t>
    </w:r>
    <w:proofErr w:type="spellStart"/>
    <w:r>
      <w:rPr>
        <w:kern w:val="16"/>
      </w:rPr>
      <w:t>x.x</w:t>
    </w:r>
    <w:proofErr w:type="spellEnd"/>
    <w:r>
      <w:rPr>
        <w:kern w:val="16"/>
      </w:rPr>
      <w:tab/>
      <w:t>Intel Restricted Secret</w:t>
    </w:r>
    <w:r>
      <w:rPr>
        <w:kern w:val="16"/>
      </w:rP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  <w:p w14:paraId="7F638DDE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C5F38" w14:textId="77777777" w:rsidR="00000000" w:rsidRPr="00180DB4" w:rsidRDefault="00000000" w:rsidP="00807A08">
    <w:pPr>
      <w:pStyle w:val="GuideFooter"/>
    </w:pPr>
  </w:p>
  <w:p w14:paraId="570DB139" w14:textId="77777777" w:rsidR="00000000" w:rsidRPr="0098683C" w:rsidRDefault="00000000" w:rsidP="0098683C">
    <w:pPr>
      <w:pStyle w:val="PageNum"/>
      <w:rPr>
        <w:kern w:val="16"/>
      </w:rPr>
    </w:pPr>
    <w:r>
      <w:tab/>
    </w:r>
    <w:r>
      <w:rPr>
        <w:kern w:val="16"/>
      </w:rP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5BD79" w14:textId="77777777" w:rsidR="00000000" w:rsidRDefault="00000000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237BF" w14:textId="77777777" w:rsidR="003475C6" w:rsidRDefault="003475C6">
      <w:r>
        <w:separator/>
      </w:r>
    </w:p>
  </w:footnote>
  <w:footnote w:type="continuationSeparator" w:id="0">
    <w:p w14:paraId="49C38CF4" w14:textId="77777777" w:rsidR="003475C6" w:rsidRDefault="00347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513A0" w14:textId="77777777" w:rsidR="00000000" w:rsidRPr="00CC2E41" w:rsidRDefault="00000000" w:rsidP="00E20011">
    <w:pPr>
      <w:pStyle w:val="Header"/>
    </w:pPr>
    <w:r w:rsidRPr="00CC2E41">
      <w:rPr>
        <w:noProof/>
      </w:rPr>
      <w:drawing>
        <wp:anchor distT="0" distB="0" distL="114300" distR="114300" simplePos="0" relativeHeight="251661312" behindDoc="1" locked="0" layoutInCell="1" allowOverlap="1" wp14:anchorId="43B07A6C" wp14:editId="64555873">
          <wp:simplePos x="0" y="0"/>
          <wp:positionH relativeFrom="column">
            <wp:posOffset>4686300</wp:posOffset>
          </wp:positionH>
          <wp:positionV relativeFrom="page">
            <wp:posOffset>342900</wp:posOffset>
          </wp:positionV>
          <wp:extent cx="800100" cy="591820"/>
          <wp:effectExtent l="19050" t="0" r="0" b="0"/>
          <wp:wrapNone/>
          <wp:docPr id="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0100" cy="591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2E41">
      <w:t>{IP_NAME}</w:t>
    </w:r>
  </w:p>
  <w:p w14:paraId="5D5EC24E" w14:textId="77777777" w:rsidR="00000000" w:rsidRPr="00CC2E41" w:rsidRDefault="00000000" w:rsidP="00E20011">
    <w:pPr>
      <w:pStyle w:val="Header"/>
    </w:pPr>
    <w:r>
      <w:t>Architecture Description</w:t>
    </w:r>
  </w:p>
  <w:p w14:paraId="17511ABB" w14:textId="77777777" w:rsidR="00000000" w:rsidRDefault="00000000" w:rsidP="00E20011">
    <w:pPr>
      <w:pStyle w:val="Header"/>
      <w:rPr>
        <w:szCs w:val="16"/>
      </w:rPr>
    </w:pPr>
  </w:p>
  <w:p w14:paraId="1D7B3D18" w14:textId="77777777" w:rsidR="00000000" w:rsidRPr="00180DB4" w:rsidRDefault="00000000" w:rsidP="00E20011">
    <w:pPr>
      <w:pStyle w:val="Header"/>
      <w:rPr>
        <w:szCs w:val="16"/>
      </w:rPr>
    </w:pPr>
  </w:p>
  <w:p w14:paraId="1BE38E4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40C81" w14:textId="77777777" w:rsidR="00000000" w:rsidRPr="00CC2E41" w:rsidRDefault="00000000" w:rsidP="00F604DD">
    <w:pPr>
      <w:pStyle w:val="Header"/>
    </w:pPr>
    <w:r w:rsidRPr="00D01586">
      <w:rPr>
        <w:noProof/>
      </w:rPr>
      <w:drawing>
        <wp:anchor distT="0" distB="0" distL="114300" distR="114300" simplePos="0" relativeHeight="251652608" behindDoc="0" locked="0" layoutInCell="1" allowOverlap="1" wp14:anchorId="392F1E1A" wp14:editId="5FA29B9E">
          <wp:simplePos x="0" y="0"/>
          <wp:positionH relativeFrom="page">
            <wp:posOffset>6108392</wp:posOffset>
          </wp:positionH>
          <wp:positionV relativeFrom="paragraph">
            <wp:posOffset>-235690</wp:posOffset>
          </wp:positionV>
          <wp:extent cx="1165860" cy="629920"/>
          <wp:effectExtent l="0" t="0" r="0" b="0"/>
          <wp:wrapThrough wrapText="bothSides">
            <wp:wrapPolygon edited="0">
              <wp:start x="0" y="0"/>
              <wp:lineTo x="0" y="20903"/>
              <wp:lineTo x="21176" y="20903"/>
              <wp:lineTo x="21176" y="0"/>
              <wp:lineTo x="0" y="0"/>
            </wp:wrapPolygon>
          </wp:wrapThrough>
          <wp:docPr id="7" name="Picture 7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blue and white logo&#10;&#10;Description automatically generated with low confidenc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09" b="24742"/>
                  <a:stretch/>
                </pic:blipFill>
                <pic:spPr bwMode="auto">
                  <a:xfrm>
                    <a:off x="0" y="0"/>
                    <a:ext cx="1165860" cy="6299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BD31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EF40E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A990"/>
    <w:multiLevelType w:val="multilevel"/>
    <w:tmpl w:val="12943F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E1A27F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2691FF9"/>
    <w:multiLevelType w:val="multilevel"/>
    <w:tmpl w:val="68BA30B8"/>
    <w:styleLink w:val="TableNotes"/>
    <w:lvl w:ilvl="0">
      <w:start w:val="1"/>
      <w:numFmt w:val="none"/>
      <w:lvlText w:val="%1Note:"/>
      <w:lvlJc w:val="left"/>
      <w:pPr>
        <w:ind w:left="720" w:hanging="720"/>
      </w:pPr>
      <w:rPr>
        <w:rFonts w:ascii="Verdana" w:hAnsi="Verdana"/>
        <w:b/>
        <w:spacing w:val="-5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70A3305"/>
    <w:multiLevelType w:val="multilevel"/>
    <w:tmpl w:val="566C0624"/>
    <w:styleLink w:val="Note"/>
    <w:lvl w:ilvl="0">
      <w:start w:val="1"/>
      <w:numFmt w:val="none"/>
      <w:lvlText w:val="%1Note:"/>
      <w:lvlJc w:val="left"/>
      <w:pPr>
        <w:tabs>
          <w:tab w:val="num" w:pos="360"/>
        </w:tabs>
        <w:ind w:left="1296" w:hanging="1296"/>
      </w:pPr>
      <w:rPr>
        <w:rFonts w:ascii="Verdana" w:hAnsi="Verdana" w:hint="default"/>
        <w:b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B8D567D"/>
    <w:multiLevelType w:val="hybridMultilevel"/>
    <w:tmpl w:val="8CA62ACC"/>
    <w:lvl w:ilvl="0" w:tplc="DF8A52E8">
      <w:start w:val="1"/>
      <w:numFmt w:val="bullet"/>
      <w:pStyle w:val="ListBulletTableSmaller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4C110F"/>
    <w:multiLevelType w:val="multilevel"/>
    <w:tmpl w:val="F796C8AA"/>
    <w:styleLink w:val="SquareBullets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9BE48E6"/>
    <w:multiLevelType w:val="multilevel"/>
    <w:tmpl w:val="287685C6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8544AA8"/>
    <w:multiLevelType w:val="multilevel"/>
    <w:tmpl w:val="19A41674"/>
    <w:lvl w:ilvl="0">
      <w:start w:val="1"/>
      <w:numFmt w:val="none"/>
      <w:pStyle w:val="Notes"/>
      <w:lvlText w:val="%1Note:"/>
      <w:lvlJc w:val="left"/>
      <w:pPr>
        <w:ind w:left="810" w:hanging="72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BE55680"/>
    <w:multiLevelType w:val="hybridMultilevel"/>
    <w:tmpl w:val="804AFE6C"/>
    <w:lvl w:ilvl="0" w:tplc="8FAA149A">
      <w:start w:val="1"/>
      <w:numFmt w:val="bullet"/>
      <w:pStyle w:val="ListBulletTableSmaller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581074"/>
    <w:multiLevelType w:val="multilevel"/>
    <w:tmpl w:val="68BA30B8"/>
    <w:lvl w:ilvl="0">
      <w:start w:val="1"/>
      <w:numFmt w:val="none"/>
      <w:pStyle w:val="NoteTable"/>
      <w:lvlText w:val="%1Note:"/>
      <w:lvlJc w:val="left"/>
      <w:pPr>
        <w:ind w:left="720" w:hanging="720"/>
      </w:pPr>
      <w:rPr>
        <w:rFonts w:ascii="Verdana" w:hAnsi="Verdana"/>
        <w:b/>
        <w:spacing w:val="-5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6651D36"/>
    <w:multiLevelType w:val="multilevel"/>
    <w:tmpl w:val="7D98B302"/>
    <w:styleLink w:val="Headings"/>
    <w:lvl w:ilvl="0">
      <w:start w:val="1"/>
      <w:numFmt w:val="decimal"/>
      <w:pStyle w:val="Heading1"/>
      <w:lvlText w:val="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2" w15:restartNumberingAfterBreak="0">
    <w:nsid w:val="5C7B2809"/>
    <w:multiLevelType w:val="multilevel"/>
    <w:tmpl w:val="F8E06A9A"/>
    <w:lvl w:ilvl="0">
      <w:start w:val="1"/>
      <w:numFmt w:val="none"/>
      <w:pStyle w:val="Notes-EndofTable"/>
      <w:lvlText w:val="NOTES:"/>
      <w:lvlJc w:val="left"/>
      <w:pPr>
        <w:tabs>
          <w:tab w:val="num" w:pos="720"/>
        </w:tabs>
        <w:ind w:left="360" w:hanging="360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pStyle w:val="TableList"/>
      <w:lvlText w:val="%2."/>
      <w:lvlJc w:val="left"/>
      <w:pPr>
        <w:tabs>
          <w:tab w:val="num" w:pos="792"/>
        </w:tabs>
        <w:ind w:left="792" w:hanging="432"/>
      </w:pPr>
      <w:rPr>
        <w:rFonts w:ascii="Verdana" w:hAnsi="Verdan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68A41829"/>
    <w:multiLevelType w:val="hybridMultilevel"/>
    <w:tmpl w:val="36B2D352"/>
    <w:lvl w:ilvl="0" w:tplc="AD1EE5DC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204920"/>
    <w:multiLevelType w:val="multilevel"/>
    <w:tmpl w:val="4514A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F462A22"/>
    <w:multiLevelType w:val="singleLevel"/>
    <w:tmpl w:val="2910CF14"/>
    <w:lvl w:ilvl="0">
      <w:start w:val="1"/>
      <w:numFmt w:val="none"/>
      <w:pStyle w:val="Warning-BodyText"/>
      <w:lvlText w:val="Warning:"/>
      <w:lvlJc w:val="left"/>
      <w:pPr>
        <w:tabs>
          <w:tab w:val="num" w:pos="120"/>
        </w:tabs>
        <w:ind w:left="-600" w:hanging="360"/>
      </w:pPr>
      <w:rPr>
        <w:rFonts w:ascii="Verdana" w:hAnsi="Verdana" w:cs="Times New Roman" w:hint="default"/>
        <w:b/>
        <w:i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71116935"/>
    <w:multiLevelType w:val="multilevel"/>
    <w:tmpl w:val="7D98B302"/>
    <w:numStyleLink w:val="Headings"/>
  </w:abstractNum>
  <w:abstractNum w:abstractNumId="17" w15:restartNumberingAfterBreak="0">
    <w:nsid w:val="71464EBD"/>
    <w:multiLevelType w:val="hybridMultilevel"/>
    <w:tmpl w:val="8ACAFB00"/>
    <w:lvl w:ilvl="0" w:tplc="E93E7086">
      <w:start w:val="1"/>
      <w:numFmt w:val="bullet"/>
      <w:pStyle w:val="ListBullet4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604160"/>
    <w:multiLevelType w:val="multilevel"/>
    <w:tmpl w:val="5D4A543E"/>
    <w:lvl w:ilvl="0">
      <w:start w:val="1"/>
      <w:numFmt w:val="none"/>
      <w:pStyle w:val="Opens"/>
      <w:lvlText w:val="Opens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color w:val="FF000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7C87BF2"/>
    <w:multiLevelType w:val="multilevel"/>
    <w:tmpl w:val="5B2051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90514D7"/>
    <w:multiLevelType w:val="hybridMultilevel"/>
    <w:tmpl w:val="292CE97A"/>
    <w:lvl w:ilvl="0" w:tplc="6C0EAB96">
      <w:start w:val="1"/>
      <w:numFmt w:val="bullet"/>
      <w:pStyle w:val="ListBullet3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8617300">
    <w:abstractNumId w:val="6"/>
  </w:num>
  <w:num w:numId="2" w16cid:durableId="636952523">
    <w:abstractNumId w:val="11"/>
  </w:num>
  <w:num w:numId="3" w16cid:durableId="1453327912">
    <w:abstractNumId w:val="4"/>
  </w:num>
  <w:num w:numId="4" w16cid:durableId="601568954">
    <w:abstractNumId w:val="3"/>
  </w:num>
  <w:num w:numId="5" w16cid:durableId="686366821">
    <w:abstractNumId w:val="10"/>
  </w:num>
  <w:num w:numId="6" w16cid:durableId="1885559508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360" w:hanging="720"/>
        </w:pPr>
        <w:rPr>
          <w:rFonts w:hint="default"/>
        </w:rPr>
      </w:lvl>
    </w:lvlOverride>
  </w:num>
  <w:num w:numId="7" w16cid:durableId="1918395245">
    <w:abstractNumId w:val="14"/>
  </w:num>
  <w:num w:numId="8" w16cid:durableId="681006667">
    <w:abstractNumId w:val="8"/>
  </w:num>
  <w:num w:numId="9" w16cid:durableId="23602961">
    <w:abstractNumId w:val="19"/>
  </w:num>
  <w:num w:numId="10" w16cid:durableId="1853370440">
    <w:abstractNumId w:val="12"/>
  </w:num>
  <w:num w:numId="11" w16cid:durableId="2073892736">
    <w:abstractNumId w:val="15"/>
  </w:num>
  <w:num w:numId="12" w16cid:durableId="1188524349">
    <w:abstractNumId w:val="18"/>
  </w:num>
  <w:num w:numId="13" w16cid:durableId="1905992810">
    <w:abstractNumId w:val="13"/>
  </w:num>
  <w:num w:numId="14" w16cid:durableId="1729066337">
    <w:abstractNumId w:val="20"/>
  </w:num>
  <w:num w:numId="15" w16cid:durableId="42338669">
    <w:abstractNumId w:val="5"/>
  </w:num>
  <w:num w:numId="16" w16cid:durableId="1551378814">
    <w:abstractNumId w:val="9"/>
  </w:num>
  <w:num w:numId="17" w16cid:durableId="1417478949">
    <w:abstractNumId w:val="11"/>
  </w:num>
  <w:num w:numId="18" w16cid:durableId="158548133">
    <w:abstractNumId w:val="11"/>
  </w:num>
  <w:num w:numId="19" w16cid:durableId="1803772052">
    <w:abstractNumId w:val="11"/>
  </w:num>
  <w:num w:numId="20" w16cid:durableId="299919293">
    <w:abstractNumId w:val="11"/>
  </w:num>
  <w:num w:numId="21" w16cid:durableId="1135370835">
    <w:abstractNumId w:val="11"/>
  </w:num>
  <w:num w:numId="22" w16cid:durableId="672024997">
    <w:abstractNumId w:val="11"/>
  </w:num>
  <w:num w:numId="23" w16cid:durableId="1060791263">
    <w:abstractNumId w:val="11"/>
  </w:num>
  <w:num w:numId="24" w16cid:durableId="843015709">
    <w:abstractNumId w:val="11"/>
  </w:num>
  <w:num w:numId="25" w16cid:durableId="2018460098">
    <w:abstractNumId w:val="7"/>
  </w:num>
  <w:num w:numId="26" w16cid:durableId="1580092442">
    <w:abstractNumId w:val="7"/>
  </w:num>
  <w:num w:numId="27" w16cid:durableId="736174764">
    <w:abstractNumId w:val="7"/>
  </w:num>
  <w:num w:numId="28" w16cid:durableId="330186965">
    <w:abstractNumId w:val="19"/>
  </w:num>
  <w:num w:numId="29" w16cid:durableId="694306448">
    <w:abstractNumId w:val="13"/>
  </w:num>
  <w:num w:numId="30" w16cid:durableId="355078960">
    <w:abstractNumId w:val="20"/>
  </w:num>
  <w:num w:numId="31" w16cid:durableId="1942755864">
    <w:abstractNumId w:val="0"/>
  </w:num>
  <w:num w:numId="32" w16cid:durableId="217475143">
    <w:abstractNumId w:val="17"/>
  </w:num>
  <w:num w:numId="33" w16cid:durableId="152181723">
    <w:abstractNumId w:val="5"/>
  </w:num>
  <w:num w:numId="34" w16cid:durableId="693774047">
    <w:abstractNumId w:val="9"/>
  </w:num>
  <w:num w:numId="35" w16cid:durableId="815417781">
    <w:abstractNumId w:val="8"/>
  </w:num>
  <w:num w:numId="36" w16cid:durableId="145778645">
    <w:abstractNumId w:val="10"/>
  </w:num>
  <w:num w:numId="37" w16cid:durableId="258028712">
    <w:abstractNumId w:val="12"/>
  </w:num>
  <w:num w:numId="38" w16cid:durableId="682124598">
    <w:abstractNumId w:val="18"/>
  </w:num>
  <w:num w:numId="39" w16cid:durableId="627667062">
    <w:abstractNumId w:val="6"/>
  </w:num>
  <w:num w:numId="40" w16cid:durableId="522520629">
    <w:abstractNumId w:val="12"/>
  </w:num>
  <w:num w:numId="41" w16cid:durableId="434641668">
    <w:abstractNumId w:val="3"/>
  </w:num>
  <w:num w:numId="42" w16cid:durableId="1707102273">
    <w:abstractNumId w:val="15"/>
  </w:num>
  <w:num w:numId="43" w16cid:durableId="668992575">
    <w:abstractNumId w:val="1"/>
  </w:num>
  <w:num w:numId="44" w16cid:durableId="149796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360"/>
  <w:drawingGridHorizontalSpacing w:val="90"/>
  <w:drawingGridVerticalSpacing w:val="36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1244"/>
    <w:rsid w:val="003475C6"/>
    <w:rsid w:val="004F1244"/>
    <w:rsid w:val="005248E8"/>
    <w:rsid w:val="005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C4C"/>
  <w15:docId w15:val="{6E268928-28F3-4D43-8599-6DC036FF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uiPriority="0" w:qFormat="1"/>
    <w:lsdException w:name="footer" w:locked="1" w:uiPriority="0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/>
    <w:lsdException w:name="Subtle Reference" w:semiHidden="1" w:uiPriority="31" w:qFormat="1"/>
    <w:lsdException w:name="Intense Reference" w:uiPriority="32" w:qFormat="1"/>
    <w:lsdException w:name="Book Title" w:locked="1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15C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BodyTextLeft"/>
    <w:link w:val="Heading1Char"/>
    <w:uiPriority w:val="9"/>
    <w:rsid w:val="00D20AD8"/>
    <w:pPr>
      <w:keepNext/>
      <w:keepLines/>
      <w:pageBreakBefore/>
      <w:numPr>
        <w:numId w:val="24"/>
      </w:numPr>
      <w:pBdr>
        <w:bottom w:val="single" w:sz="8" w:space="1" w:color="0860A8"/>
      </w:pBdr>
      <w:spacing w:before="240" w:after="240"/>
      <w:ind w:left="720"/>
      <w:outlineLvl w:val="0"/>
    </w:pPr>
    <w:rPr>
      <w:rFonts w:eastAsiaTheme="majorEastAsia" w:cstheme="majorBidi"/>
      <w:bCs/>
      <w:color w:val="0860A8"/>
      <w:spacing w:val="-15"/>
      <w:sz w:val="32"/>
      <w:szCs w:val="28"/>
    </w:rPr>
  </w:style>
  <w:style w:type="paragraph" w:styleId="Heading2">
    <w:name w:val="heading 2"/>
    <w:basedOn w:val="Normal"/>
    <w:next w:val="BodyTextLeft"/>
    <w:link w:val="Heading2Char"/>
    <w:uiPriority w:val="9"/>
    <w:unhideWhenUsed/>
    <w:rsid w:val="00D20AD8"/>
    <w:pPr>
      <w:keepNext/>
      <w:keepLines/>
      <w:numPr>
        <w:ilvl w:val="1"/>
        <w:numId w:val="24"/>
      </w:numPr>
      <w:spacing w:before="240" w:after="240"/>
      <w:ind w:left="720"/>
      <w:outlineLvl w:val="1"/>
    </w:pPr>
    <w:rPr>
      <w:rFonts w:eastAsiaTheme="majorEastAsia" w:cstheme="majorBidi"/>
      <w:bCs/>
      <w:color w:val="0860A8"/>
      <w:spacing w:val="-15"/>
      <w:sz w:val="28"/>
      <w:szCs w:val="26"/>
    </w:rPr>
  </w:style>
  <w:style w:type="paragraph" w:styleId="Heading3">
    <w:name w:val="heading 3"/>
    <w:basedOn w:val="Normal"/>
    <w:next w:val="BodyTextLeft"/>
    <w:link w:val="Heading3Char"/>
    <w:uiPriority w:val="9"/>
    <w:unhideWhenUsed/>
    <w:rsid w:val="00D20AD8"/>
    <w:pPr>
      <w:keepNext/>
      <w:keepLines/>
      <w:numPr>
        <w:ilvl w:val="2"/>
        <w:numId w:val="24"/>
      </w:numPr>
      <w:spacing w:before="240" w:after="240"/>
      <w:outlineLvl w:val="2"/>
    </w:pPr>
    <w:rPr>
      <w:rFonts w:eastAsiaTheme="majorEastAsia" w:cstheme="majorBidi"/>
      <w:bCs/>
      <w:color w:val="0860A8"/>
      <w:spacing w:val="-15"/>
      <w:sz w:val="24"/>
    </w:rPr>
  </w:style>
  <w:style w:type="paragraph" w:styleId="Heading4">
    <w:name w:val="heading 4"/>
    <w:basedOn w:val="Normal"/>
    <w:next w:val="BodyTextLeft"/>
    <w:link w:val="Heading4Char"/>
    <w:uiPriority w:val="9"/>
    <w:unhideWhenUsed/>
    <w:rsid w:val="00C7715C"/>
    <w:pPr>
      <w:keepNext/>
      <w:keepLines/>
      <w:numPr>
        <w:ilvl w:val="3"/>
        <w:numId w:val="24"/>
      </w:numPr>
      <w:spacing w:before="240" w:after="240"/>
      <w:outlineLvl w:val="3"/>
    </w:pPr>
    <w:rPr>
      <w:rFonts w:eastAsiaTheme="majorEastAsia" w:cstheme="majorBidi"/>
      <w:bCs/>
      <w:iCs/>
      <w:color w:val="0860A8"/>
      <w:spacing w:val="-15"/>
      <w:sz w:val="24"/>
    </w:rPr>
  </w:style>
  <w:style w:type="paragraph" w:styleId="Heading5">
    <w:name w:val="heading 5"/>
    <w:basedOn w:val="Normal"/>
    <w:next w:val="BodyTextLeft"/>
    <w:link w:val="Heading5Char"/>
    <w:uiPriority w:val="9"/>
    <w:unhideWhenUsed/>
    <w:rsid w:val="00C7715C"/>
    <w:pPr>
      <w:keepNext/>
      <w:keepLines/>
      <w:numPr>
        <w:ilvl w:val="4"/>
        <w:numId w:val="24"/>
      </w:numPr>
      <w:spacing w:before="240" w:after="240"/>
      <w:outlineLvl w:val="4"/>
    </w:pPr>
    <w:rPr>
      <w:rFonts w:eastAsiaTheme="majorEastAsia" w:cstheme="majorBidi"/>
      <w:color w:val="0860A8"/>
      <w:spacing w:val="-15"/>
      <w:sz w:val="22"/>
    </w:rPr>
  </w:style>
  <w:style w:type="paragraph" w:styleId="Heading6">
    <w:name w:val="heading 6"/>
    <w:basedOn w:val="Normal"/>
    <w:next w:val="BodyTextLeft"/>
    <w:link w:val="Heading6Char"/>
    <w:uiPriority w:val="9"/>
    <w:unhideWhenUsed/>
    <w:rsid w:val="00C7715C"/>
    <w:pPr>
      <w:keepNext/>
      <w:keepLines/>
      <w:numPr>
        <w:ilvl w:val="5"/>
        <w:numId w:val="24"/>
      </w:numPr>
      <w:spacing w:before="240" w:after="240"/>
      <w:outlineLvl w:val="5"/>
    </w:pPr>
    <w:rPr>
      <w:rFonts w:eastAsiaTheme="majorEastAsia" w:cstheme="majorBidi"/>
      <w:iCs/>
      <w:color w:val="243F60" w:themeColor="accent1" w:themeShade="7F"/>
      <w:spacing w:val="-15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7715C"/>
    <w:pPr>
      <w:keepNext/>
      <w:keepLines/>
      <w:numPr>
        <w:ilvl w:val="6"/>
        <w:numId w:val="24"/>
      </w:numPr>
      <w:spacing w:before="240" w:after="240"/>
      <w:outlineLvl w:val="6"/>
    </w:pPr>
    <w:rPr>
      <w:rFonts w:eastAsiaTheme="majorEastAsia" w:cstheme="majorBidi"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C771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771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D8"/>
    <w:rPr>
      <w:rFonts w:ascii="Verdana" w:eastAsiaTheme="majorEastAsia" w:hAnsi="Verdana" w:cstheme="majorBidi"/>
      <w:bCs/>
      <w:color w:val="0860A8"/>
      <w:spacing w:val="-15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0AD8"/>
    <w:rPr>
      <w:rFonts w:ascii="Verdana" w:eastAsiaTheme="majorEastAsia" w:hAnsi="Verdana" w:cstheme="majorBidi"/>
      <w:bCs/>
      <w:color w:val="0860A8"/>
      <w:spacing w:val="-1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D8"/>
    <w:rPr>
      <w:rFonts w:ascii="Verdana" w:eastAsiaTheme="majorEastAsia" w:hAnsi="Verdana" w:cstheme="majorBidi"/>
      <w:bCs/>
      <w:color w:val="0860A8"/>
      <w:spacing w:val="-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715C"/>
    <w:rPr>
      <w:rFonts w:ascii="Verdana" w:eastAsiaTheme="majorEastAsia" w:hAnsi="Verdana" w:cstheme="majorBidi"/>
      <w:bCs/>
      <w:iCs/>
      <w:color w:val="0860A8"/>
      <w:spacing w:val="-1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715C"/>
    <w:rPr>
      <w:rFonts w:ascii="Verdana" w:eastAsiaTheme="majorEastAsia" w:hAnsi="Verdana" w:cstheme="majorBidi"/>
      <w:color w:val="0860A8"/>
      <w:spacing w:val="-15"/>
    </w:rPr>
  </w:style>
  <w:style w:type="character" w:customStyle="1" w:styleId="Heading6Char">
    <w:name w:val="Heading 6 Char"/>
    <w:basedOn w:val="DefaultParagraphFont"/>
    <w:link w:val="Heading6"/>
    <w:uiPriority w:val="9"/>
    <w:rsid w:val="00C7715C"/>
    <w:rPr>
      <w:rFonts w:ascii="Verdana" w:eastAsiaTheme="majorEastAsia" w:hAnsi="Verdana" w:cstheme="majorBidi"/>
      <w:iCs/>
      <w:color w:val="243F60" w:themeColor="accent1" w:themeShade="7F"/>
      <w:spacing w:val="-15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7715C"/>
    <w:rPr>
      <w:rFonts w:ascii="Verdana" w:eastAsiaTheme="majorEastAsia" w:hAnsi="Verdana" w:cstheme="majorBidi"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1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1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C7715C"/>
    <w:pPr>
      <w:numPr>
        <w:numId w:val="2"/>
      </w:numPr>
    </w:pPr>
  </w:style>
  <w:style w:type="paragraph" w:customStyle="1" w:styleId="ABodyText">
    <w:name w:val="A BodyText"/>
    <w:link w:val="ABodyTextChar"/>
    <w:rsid w:val="00A068FD"/>
    <w:pPr>
      <w:spacing w:before="200" w:line="240" w:lineRule="auto"/>
    </w:pPr>
    <w:rPr>
      <w:rFonts w:ascii="Verdana" w:hAnsi="Verdan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7715C"/>
    <w:pPr>
      <w:spacing w:before="3000"/>
      <w:contextualSpacing/>
    </w:pPr>
    <w:rPr>
      <w:rFonts w:ascii="Neo Sans Intel Medium" w:eastAsiaTheme="majorEastAsia" w:hAnsi="Neo Sans Intel Medium" w:cstheme="majorBidi"/>
      <w:b/>
      <w:color w:val="0860A8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15C"/>
    <w:rPr>
      <w:rFonts w:ascii="Neo Sans Intel Medium" w:eastAsiaTheme="majorEastAsia" w:hAnsi="Neo Sans Intel Medium" w:cstheme="majorBidi"/>
      <w:b/>
      <w:color w:val="0860A8"/>
      <w:spacing w:val="5"/>
      <w:kern w:val="28"/>
      <w:sz w:val="60"/>
      <w:szCs w:val="52"/>
    </w:rPr>
  </w:style>
  <w:style w:type="character" w:customStyle="1" w:styleId="BodyTextRed">
    <w:name w:val="Body Text Red"/>
    <w:basedOn w:val="DefaultParagraphFont"/>
    <w:uiPriority w:val="1"/>
    <w:rsid w:val="00C7715C"/>
    <w:rPr>
      <w:rFonts w:ascii="Verdana" w:hAnsi="Verdana"/>
      <w:color w:val="FF0000"/>
      <w:sz w:val="18"/>
    </w:rPr>
  </w:style>
  <w:style w:type="paragraph" w:customStyle="1" w:styleId="Rev">
    <w:name w:val="Rev"/>
    <w:basedOn w:val="Normal"/>
    <w:rsid w:val="00C7715C"/>
    <w:rPr>
      <w:rFonts w:cs="Tahoma"/>
      <w:color w:val="0860A8"/>
      <w:spacing w:val="-15"/>
      <w:sz w:val="36"/>
      <w:szCs w:val="36"/>
    </w:rPr>
  </w:style>
  <w:style w:type="paragraph" w:customStyle="1" w:styleId="Confidential">
    <w:name w:val="Confidential"/>
    <w:basedOn w:val="Normal"/>
    <w:rsid w:val="00C7715C"/>
    <w:pPr>
      <w:spacing w:before="200" w:after="600"/>
    </w:pPr>
    <w:rPr>
      <w:rFonts w:cs="Arial"/>
      <w:color w:val="FF0000"/>
      <w:sz w:val="32"/>
      <w:szCs w:val="32"/>
    </w:rPr>
  </w:style>
  <w:style w:type="numbering" w:customStyle="1" w:styleId="NumberedList">
    <w:name w:val="Numbered List"/>
    <w:uiPriority w:val="99"/>
    <w:rsid w:val="00C7715C"/>
  </w:style>
  <w:style w:type="paragraph" w:customStyle="1" w:styleId="Contents">
    <w:name w:val="Contents"/>
    <w:next w:val="BodyTextLeft"/>
    <w:rsid w:val="00C7715C"/>
    <w:pPr>
      <w:pBdr>
        <w:bottom w:val="single" w:sz="8" w:space="1" w:color="0860A8"/>
      </w:pBdr>
      <w:spacing w:line="240" w:lineRule="auto"/>
    </w:pPr>
    <w:rPr>
      <w:rFonts w:ascii="Verdana" w:hAnsi="Verdana"/>
      <w:color w:val="0860A8"/>
      <w:spacing w:val="-15"/>
      <w:sz w:val="28"/>
      <w:szCs w:val="28"/>
    </w:rPr>
  </w:style>
  <w:style w:type="paragraph" w:styleId="Header">
    <w:name w:val="header"/>
    <w:basedOn w:val="Normal"/>
    <w:link w:val="HeaderChar"/>
    <w:rsid w:val="00C7715C"/>
    <w:pPr>
      <w:tabs>
        <w:tab w:val="center" w:pos="4320"/>
        <w:tab w:val="right" w:pos="864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7715C"/>
    <w:rPr>
      <w:rFonts w:ascii="Verdana" w:hAnsi="Verdana"/>
      <w:sz w:val="16"/>
    </w:rPr>
  </w:style>
  <w:style w:type="paragraph" w:styleId="ListContinue">
    <w:name w:val="List Continue"/>
    <w:basedOn w:val="Normal"/>
    <w:uiPriority w:val="99"/>
    <w:unhideWhenUsed/>
    <w:rsid w:val="00C7715C"/>
    <w:pPr>
      <w:ind w:left="360"/>
    </w:pPr>
  </w:style>
  <w:style w:type="paragraph" w:styleId="List">
    <w:name w:val="List"/>
    <w:basedOn w:val="Normal"/>
    <w:uiPriority w:val="99"/>
    <w:unhideWhenUsed/>
    <w:rsid w:val="00C7715C"/>
    <w:pPr>
      <w:numPr>
        <w:numId w:val="27"/>
      </w:numPr>
      <w:spacing w:before="200"/>
    </w:pPr>
  </w:style>
  <w:style w:type="paragraph" w:styleId="List2">
    <w:name w:val="List 2"/>
    <w:basedOn w:val="Normal"/>
    <w:uiPriority w:val="99"/>
    <w:unhideWhenUsed/>
    <w:rsid w:val="00C7715C"/>
    <w:pPr>
      <w:numPr>
        <w:ilvl w:val="1"/>
        <w:numId w:val="27"/>
      </w:numPr>
    </w:pPr>
  </w:style>
  <w:style w:type="paragraph" w:styleId="List3">
    <w:name w:val="List 3"/>
    <w:basedOn w:val="Normal"/>
    <w:uiPriority w:val="99"/>
    <w:unhideWhenUsed/>
    <w:rsid w:val="00C7715C"/>
    <w:pPr>
      <w:numPr>
        <w:ilvl w:val="2"/>
        <w:numId w:val="27"/>
      </w:numPr>
    </w:pPr>
  </w:style>
  <w:style w:type="paragraph" w:styleId="ListContinue2">
    <w:name w:val="List Continue 2"/>
    <w:basedOn w:val="Normal"/>
    <w:uiPriority w:val="99"/>
    <w:unhideWhenUsed/>
    <w:rsid w:val="00C7715C"/>
    <w:pPr>
      <w:ind w:left="720"/>
    </w:pPr>
  </w:style>
  <w:style w:type="paragraph" w:styleId="ListBullet">
    <w:name w:val="List Bullet"/>
    <w:basedOn w:val="Normal"/>
    <w:unhideWhenUsed/>
    <w:rsid w:val="00C7715C"/>
    <w:pPr>
      <w:numPr>
        <w:numId w:val="28"/>
      </w:numPr>
    </w:pPr>
  </w:style>
  <w:style w:type="paragraph" w:styleId="ListBullet2">
    <w:name w:val="List Bullet 2"/>
    <w:basedOn w:val="Normal"/>
    <w:uiPriority w:val="99"/>
    <w:unhideWhenUsed/>
    <w:rsid w:val="00C7715C"/>
    <w:pPr>
      <w:numPr>
        <w:numId w:val="29"/>
      </w:numPr>
    </w:pPr>
  </w:style>
  <w:style w:type="paragraph" w:styleId="ListBullet3">
    <w:name w:val="List Bullet 3"/>
    <w:basedOn w:val="Normal"/>
    <w:uiPriority w:val="99"/>
    <w:unhideWhenUsed/>
    <w:rsid w:val="00C7715C"/>
    <w:pPr>
      <w:numPr>
        <w:numId w:val="30"/>
      </w:numPr>
    </w:pPr>
  </w:style>
  <w:style w:type="paragraph" w:customStyle="1" w:styleId="PageNum">
    <w:name w:val="Page Num"/>
    <w:rsid w:val="00C7715C"/>
    <w:pPr>
      <w:tabs>
        <w:tab w:val="center" w:pos="4320"/>
        <w:tab w:val="right" w:pos="8640"/>
      </w:tabs>
      <w:spacing w:before="120" w:after="0" w:line="240" w:lineRule="auto"/>
    </w:pPr>
    <w:rPr>
      <w:rFonts w:ascii="Verdana" w:hAnsi="Verdana"/>
      <w:sz w:val="16"/>
    </w:rPr>
  </w:style>
  <w:style w:type="character" w:styleId="SubtleEmphasis">
    <w:name w:val="Subtle Emphasis"/>
    <w:basedOn w:val="DefaultParagraphFont"/>
    <w:uiPriority w:val="19"/>
    <w:semiHidden/>
    <w:qFormat/>
    <w:rsid w:val="00C7715C"/>
    <w:rPr>
      <w:i/>
      <w:iCs/>
      <w:color w:val="808080" w:themeColor="text1" w:themeTint="7F"/>
    </w:rPr>
  </w:style>
  <w:style w:type="character" w:customStyle="1" w:styleId="BodyTextItalicsBold">
    <w:name w:val="Body Text Italics Bold"/>
    <w:basedOn w:val="BodyTextLeftChar"/>
    <w:uiPriority w:val="1"/>
    <w:rsid w:val="00C7715C"/>
    <w:rPr>
      <w:rFonts w:ascii="Verdana" w:hAnsi="Verdana"/>
      <w:b/>
      <w:i/>
      <w:sz w:val="18"/>
      <w:szCs w:val="18"/>
    </w:rPr>
  </w:style>
  <w:style w:type="character" w:customStyle="1" w:styleId="TableTextItalics">
    <w:name w:val="Table Text Italics"/>
    <w:basedOn w:val="TableTextLeftChar"/>
    <w:uiPriority w:val="1"/>
    <w:rsid w:val="00C7715C"/>
    <w:rPr>
      <w:rFonts w:ascii="Verdana" w:eastAsia="MS Mincho" w:hAnsi="Verdana" w:cs="Times New Roman"/>
      <w:i/>
      <w:color w:val="000000"/>
      <w:sz w:val="16"/>
      <w:szCs w:val="20"/>
    </w:rPr>
  </w:style>
  <w:style w:type="paragraph" w:customStyle="1" w:styleId="GuideFooter">
    <w:name w:val="Guide Footer"/>
    <w:basedOn w:val="Normal"/>
    <w:rsid w:val="00C7715C"/>
    <w:pPr>
      <w:tabs>
        <w:tab w:val="center" w:pos="4320"/>
        <w:tab w:val="right" w:pos="8640"/>
      </w:tabs>
    </w:pPr>
    <w:rPr>
      <w:sz w:val="16"/>
    </w:rPr>
  </w:style>
  <w:style w:type="character" w:customStyle="1" w:styleId="BodyTextBold">
    <w:name w:val="Body Text Bold"/>
    <w:basedOn w:val="BodyTextChar"/>
    <w:uiPriority w:val="1"/>
    <w:rsid w:val="00C7715C"/>
    <w:rPr>
      <w:rFonts w:ascii="Verdana" w:hAnsi="Verdana"/>
      <w:b/>
      <w:sz w:val="18"/>
    </w:rPr>
  </w:style>
  <w:style w:type="character" w:customStyle="1" w:styleId="BodyTextUnderline">
    <w:name w:val="Body Text Underline"/>
    <w:basedOn w:val="DefaultParagraphFont"/>
    <w:uiPriority w:val="1"/>
    <w:rsid w:val="00C7715C"/>
    <w:rPr>
      <w:rFonts w:ascii="Verdana" w:hAnsi="Verdana"/>
      <w:sz w:val="18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C7715C"/>
    <w:rPr>
      <w:b/>
      <w:bCs/>
      <w:color w:val="auto"/>
      <w:spacing w:val="0"/>
      <w:u w:val="single"/>
    </w:rPr>
  </w:style>
  <w:style w:type="character" w:customStyle="1" w:styleId="TableTextRed">
    <w:name w:val="Table Text Red"/>
    <w:basedOn w:val="DefaultParagraphFont"/>
    <w:uiPriority w:val="1"/>
    <w:rsid w:val="00C7715C"/>
    <w:rPr>
      <w:color w:val="FF0000"/>
      <w:sz w:val="16"/>
    </w:rPr>
  </w:style>
  <w:style w:type="numbering" w:customStyle="1" w:styleId="SquareBullets">
    <w:name w:val="Square Bullets"/>
    <w:uiPriority w:val="99"/>
    <w:rsid w:val="00C7715C"/>
    <w:pPr>
      <w:numPr>
        <w:numId w:val="1"/>
      </w:numPr>
    </w:pPr>
  </w:style>
  <w:style w:type="table" w:styleId="TableGrid">
    <w:name w:val="Table Grid"/>
    <w:basedOn w:val="TableNormal"/>
    <w:uiPriority w:val="59"/>
    <w:rsid w:val="00C7715C"/>
    <w:pPr>
      <w:spacing w:after="0" w:line="240" w:lineRule="auto"/>
    </w:pPr>
    <w:rPr>
      <w:rFonts w:ascii="Verdana" w:hAnsi="Verdana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60" w:before="60" w:beforeAutospacing="0" w:afterLines="60" w:after="60" w:afterAutospacing="0"/>
        <w:jc w:val="center"/>
      </w:pPr>
      <w:rPr>
        <w:b w:val="0"/>
        <w:color w:val="0070C0"/>
      </w:rPr>
    </w:tblStylePr>
    <w:tblStylePr w:type="band1Horz">
      <w:pPr>
        <w:wordWrap/>
        <w:spacing w:beforeLines="60" w:before="60" w:beforeAutospacing="0" w:afterLines="60" w:after="60" w:afterAutospacing="0"/>
        <w:jc w:val="left"/>
      </w:pPr>
    </w:tblStylePr>
    <w:tblStylePr w:type="band2Horz">
      <w:pPr>
        <w:wordWrap/>
        <w:spacing w:beforeLines="60" w:before="60" w:beforeAutospacing="0" w:afterLines="60" w:after="60" w:afterAutospacing="0"/>
        <w:jc w:val="left"/>
      </w:pPr>
      <w:tblPr/>
      <w:tcPr>
        <w:vAlign w:val="bottom"/>
      </w:tcPr>
    </w:tblStylePr>
  </w:style>
  <w:style w:type="table" w:styleId="TableClassic1">
    <w:name w:val="Table Classic 1"/>
    <w:basedOn w:val="TableNormal"/>
    <w:rsid w:val="00C7715C"/>
    <w:pPr>
      <w:tabs>
        <w:tab w:val="left" w:pos="360"/>
        <w:tab w:val="left" w:pos="720"/>
      </w:tabs>
    </w:pPr>
    <w:rPr>
      <w:rFonts w:ascii="Verdana" w:eastAsia="Calibri" w:hAnsi="Verdana" w:cs="Times New Roman"/>
      <w:sz w:val="16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cPr>
      <w:shd w:val="clear" w:color="auto" w:fill="auto"/>
      <w:tcMar>
        <w:top w:w="0" w:type="dxa"/>
        <w:bottom w:w="0" w:type="dxa"/>
      </w:tcMar>
    </w:tcPr>
    <w:tblStylePr w:type="firstRow">
      <w:pPr>
        <w:keepNext/>
        <w:keepLines/>
        <w:wordWrap/>
        <w:jc w:val="center"/>
      </w:pPr>
      <w:rPr>
        <w:rFonts w:ascii="Verdana" w:hAnsi="Verdana"/>
        <w:b/>
        <w:bCs/>
        <w:i w:val="0"/>
        <w:iCs/>
        <w:caps w:val="0"/>
        <w:smallCaps w:val="0"/>
        <w:strike w:val="0"/>
        <w:dstrike w:val="0"/>
        <w:vanish w:val="0"/>
        <w:color w:val="auto"/>
        <w:spacing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keepNext w:val="0"/>
        <w:keepLines w:val="0"/>
        <w:pageBreakBefore w:val="0"/>
        <w:wordWrap/>
      </w:pPr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rPr>
        <w:color w:val="auto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C7715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C7715C"/>
    <w:rPr>
      <w:color w:val="0000FF"/>
      <w:sz w:val="18"/>
      <w:u w:val="single"/>
    </w:rPr>
  </w:style>
  <w:style w:type="paragraph" w:styleId="Footer">
    <w:name w:val="footer"/>
    <w:basedOn w:val="Normal"/>
    <w:link w:val="FooterChar"/>
    <w:locked/>
    <w:rsid w:val="00C508E2"/>
    <w:pPr>
      <w:tabs>
        <w:tab w:val="center" w:pos="4680"/>
        <w:tab w:val="right" w:pos="9360"/>
      </w:tabs>
    </w:pPr>
    <w:rPr>
      <w:sz w:val="16"/>
    </w:rPr>
  </w:style>
  <w:style w:type="paragraph" w:customStyle="1" w:styleId="Notes">
    <w:name w:val="Notes"/>
    <w:basedOn w:val="Normal"/>
    <w:next w:val="BodyTextLeft"/>
    <w:rsid w:val="00C7715C"/>
    <w:pPr>
      <w:numPr>
        <w:numId w:val="35"/>
      </w:numPr>
    </w:pPr>
  </w:style>
  <w:style w:type="paragraph" w:customStyle="1" w:styleId="Opens">
    <w:name w:val="Opens"/>
    <w:basedOn w:val="BodyTextLeft"/>
    <w:rsid w:val="00C7715C"/>
    <w:pPr>
      <w:numPr>
        <w:numId w:val="38"/>
      </w:numPr>
    </w:pPr>
    <w:rPr>
      <w:color w:val="FF0000"/>
    </w:rPr>
  </w:style>
  <w:style w:type="character" w:customStyle="1" w:styleId="FooterChar">
    <w:name w:val="Footer Char"/>
    <w:basedOn w:val="DefaultParagraphFont"/>
    <w:link w:val="Footer"/>
    <w:rsid w:val="00C508E2"/>
    <w:rPr>
      <w:rFonts w:ascii="Verdana" w:hAnsi="Verdana"/>
      <w:sz w:val="16"/>
    </w:rPr>
  </w:style>
  <w:style w:type="paragraph" w:customStyle="1" w:styleId="TableHeading-Left">
    <w:name w:val="Table Heading - Left"/>
    <w:basedOn w:val="TableHeading-Center"/>
    <w:rsid w:val="00C7715C"/>
    <w:pPr>
      <w:spacing w:before="60" w:after="60"/>
      <w:ind w:left="43" w:right="43"/>
      <w:jc w:val="left"/>
    </w:pPr>
    <w:rPr>
      <w:rFonts w:eastAsia="MS Mincho" w:cs="Arial"/>
      <w:bCs/>
      <w:color w:val="0070C0"/>
      <w:szCs w:val="18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5C"/>
    <w:rPr>
      <w:rFonts w:ascii="Tahoma" w:hAnsi="Tahoma" w:cs="Tahoma"/>
      <w:sz w:val="16"/>
      <w:szCs w:val="16"/>
    </w:rPr>
  </w:style>
  <w:style w:type="character" w:customStyle="1" w:styleId="ABodyTextChar">
    <w:name w:val="A BodyText Char"/>
    <w:basedOn w:val="DefaultParagraphFont"/>
    <w:link w:val="ABodyText"/>
    <w:rsid w:val="00A068FD"/>
    <w:rPr>
      <w:rFonts w:ascii="Verdana" w:hAnsi="Verdana"/>
      <w:sz w:val="18"/>
      <w:szCs w:val="18"/>
    </w:rPr>
  </w:style>
  <w:style w:type="paragraph" w:customStyle="1" w:styleId="Commandline2">
    <w:name w:val="Command line 2"/>
    <w:basedOn w:val="Normal"/>
    <w:semiHidden/>
    <w:qFormat/>
    <w:rsid w:val="00C7715C"/>
    <w:pPr>
      <w:ind w:left="360"/>
    </w:pPr>
  </w:style>
  <w:style w:type="paragraph" w:customStyle="1" w:styleId="Commandline3">
    <w:name w:val="Command line 3"/>
    <w:basedOn w:val="Commandline2"/>
    <w:semiHidden/>
    <w:qFormat/>
    <w:rsid w:val="00C7715C"/>
    <w:pPr>
      <w:ind w:left="720"/>
    </w:pPr>
  </w:style>
  <w:style w:type="numbering" w:customStyle="1" w:styleId="Note">
    <w:name w:val="Note"/>
    <w:uiPriority w:val="99"/>
    <w:locked/>
    <w:rsid w:val="002B5614"/>
    <w:pPr>
      <w:numPr>
        <w:numId w:val="3"/>
      </w:numPr>
    </w:pPr>
  </w:style>
  <w:style w:type="paragraph" w:customStyle="1" w:styleId="Code2">
    <w:name w:val="Code 2"/>
    <w:basedOn w:val="Normal"/>
    <w:semiHidden/>
    <w:qFormat/>
    <w:rsid w:val="00C7715C"/>
    <w:pPr>
      <w:ind w:left="360"/>
    </w:pPr>
  </w:style>
  <w:style w:type="paragraph" w:customStyle="1" w:styleId="Code3">
    <w:name w:val="Code 3"/>
    <w:basedOn w:val="Code2"/>
    <w:semiHidden/>
    <w:qFormat/>
    <w:rsid w:val="00C7715C"/>
    <w:pPr>
      <w:ind w:left="720"/>
    </w:pPr>
  </w:style>
  <w:style w:type="paragraph" w:styleId="ListContinue3">
    <w:name w:val="List Continue 3"/>
    <w:basedOn w:val="Normal"/>
    <w:uiPriority w:val="99"/>
    <w:unhideWhenUsed/>
    <w:rsid w:val="00C7715C"/>
    <w:pPr>
      <w:ind w:left="1080"/>
    </w:pPr>
  </w:style>
  <w:style w:type="character" w:customStyle="1" w:styleId="TableTextBold">
    <w:name w:val="Table Text Bold"/>
    <w:basedOn w:val="DefaultParagraphFont"/>
    <w:uiPriority w:val="1"/>
    <w:rsid w:val="00C7715C"/>
    <w:rPr>
      <w:rFonts w:ascii="Verdana" w:eastAsia="MS Mincho" w:hAnsi="Verdana" w:cs="Times New Roman"/>
      <w:b/>
      <w:color w:val="000000"/>
      <w:sz w:val="16"/>
      <w:szCs w:val="20"/>
    </w:rPr>
  </w:style>
  <w:style w:type="character" w:customStyle="1" w:styleId="BodyTextItalics">
    <w:name w:val="Body Text Italics"/>
    <w:basedOn w:val="BodyTextLeftChar"/>
    <w:uiPriority w:val="1"/>
    <w:rsid w:val="00C7715C"/>
    <w:rPr>
      <w:rFonts w:ascii="Verdana" w:hAnsi="Verdana"/>
      <w:i/>
      <w:sz w:val="18"/>
      <w:szCs w:val="18"/>
    </w:rPr>
  </w:style>
  <w:style w:type="table" w:customStyle="1" w:styleId="MediumShading11">
    <w:name w:val="Medium Shading 11"/>
    <w:basedOn w:val="TableNormal"/>
    <w:uiPriority w:val="63"/>
    <w:locked/>
    <w:rsid w:val="00550F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ubscript">
    <w:name w:val="Subscript"/>
    <w:basedOn w:val="DefaultParagraphFont"/>
    <w:uiPriority w:val="1"/>
    <w:rsid w:val="00C7715C"/>
    <w:rPr>
      <w:color w:val="0000FF"/>
      <w:vertAlign w:val="subscript"/>
    </w:rPr>
  </w:style>
  <w:style w:type="character" w:customStyle="1" w:styleId="Superscript">
    <w:name w:val="Superscript"/>
    <w:basedOn w:val="DefaultParagraphFont"/>
    <w:uiPriority w:val="1"/>
    <w:rsid w:val="00C7715C"/>
    <w:rPr>
      <w:color w:val="0000FF"/>
      <w:vertAlign w:val="superscript"/>
    </w:rPr>
  </w:style>
  <w:style w:type="character" w:customStyle="1" w:styleId="TableTextUnderline">
    <w:name w:val="Table Text Underline"/>
    <w:basedOn w:val="BodyTextUnderline"/>
    <w:uiPriority w:val="1"/>
    <w:rsid w:val="00C7715C"/>
    <w:rPr>
      <w:rFonts w:ascii="Verdana" w:hAnsi="Verdana"/>
      <w:sz w:val="16"/>
      <w:szCs w:val="16"/>
      <w:u w:val="single"/>
    </w:rPr>
  </w:style>
  <w:style w:type="paragraph" w:customStyle="1" w:styleId="NoteTable">
    <w:name w:val="Note Table"/>
    <w:basedOn w:val="Notes"/>
    <w:rsid w:val="00C7715C"/>
    <w:pPr>
      <w:numPr>
        <w:numId w:val="36"/>
      </w:numPr>
      <w:tabs>
        <w:tab w:val="left" w:pos="360"/>
        <w:tab w:val="left" w:pos="720"/>
      </w:tabs>
      <w:spacing w:before="60" w:after="60"/>
    </w:pPr>
    <w:rPr>
      <w:rFonts w:eastAsia="Calibri" w:cs="Times New Roman"/>
      <w:spacing w:val="-5"/>
      <w:sz w:val="16"/>
      <w:szCs w:val="20"/>
    </w:rPr>
  </w:style>
  <w:style w:type="numbering" w:customStyle="1" w:styleId="TableNotes">
    <w:name w:val="Table Notes"/>
    <w:uiPriority w:val="99"/>
    <w:rsid w:val="00C7715C"/>
    <w:pPr>
      <w:numPr>
        <w:numId w:val="4"/>
      </w:numPr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7715C"/>
    <w:pPr>
      <w:ind w:left="18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7715C"/>
    <w:rPr>
      <w:rFonts w:asciiTheme="majorHAnsi" w:eastAsiaTheme="majorEastAsia" w:hAnsiTheme="majorHAnsi" w:cstheme="majorBidi"/>
      <w:b/>
      <w:bCs/>
    </w:rPr>
  </w:style>
  <w:style w:type="paragraph" w:styleId="BodyText">
    <w:name w:val="Body Text"/>
    <w:basedOn w:val="Normal"/>
    <w:link w:val="BodyTextChar"/>
    <w:semiHidden/>
    <w:unhideWhenUsed/>
    <w:qFormat/>
    <w:rsid w:val="00C7715C"/>
  </w:style>
  <w:style w:type="character" w:customStyle="1" w:styleId="BodyTextChar">
    <w:name w:val="Body Text Char"/>
    <w:basedOn w:val="DefaultParagraphFont"/>
    <w:link w:val="BodyText"/>
    <w:semiHidden/>
    <w:rsid w:val="00C7715C"/>
    <w:rPr>
      <w:rFonts w:ascii="Verdana" w:hAnsi="Verdana"/>
      <w:sz w:val="18"/>
    </w:rPr>
  </w:style>
  <w:style w:type="table" w:customStyle="1" w:styleId="TableClassic11">
    <w:name w:val="Table Classic 11"/>
    <w:basedOn w:val="TableGrid"/>
    <w:next w:val="TableClassic1"/>
    <w:rsid w:val="00C7715C"/>
    <w:pPr>
      <w:tabs>
        <w:tab w:val="left" w:pos="360"/>
        <w:tab w:val="left" w:pos="720"/>
      </w:tabs>
    </w:pPr>
    <w:rPr>
      <w:rFonts w:eastAsia="Calibri" w:cs="Times New Roman"/>
      <w:sz w:val="18"/>
      <w:szCs w:val="20"/>
    </w:rPr>
    <w:tblPr>
      <w:tblStyleColBandSize w:val="1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cPr>
      <w:shd w:val="clear" w:color="auto" w:fill="auto"/>
      <w:tcMar>
        <w:top w:w="0" w:type="dxa"/>
        <w:bottom w:w="0" w:type="dxa"/>
      </w:tcMar>
    </w:tcPr>
    <w:tblStylePr w:type="firstRow">
      <w:pPr>
        <w:keepNext/>
        <w:keepLines/>
        <w:wordWrap/>
        <w:spacing w:beforeLines="60" w:before="60" w:beforeAutospacing="0" w:afterLines="60" w:after="60" w:afterAutospacing="0"/>
        <w:jc w:val="center"/>
      </w:pPr>
      <w:rPr>
        <w:rFonts w:ascii="Verdana" w:hAnsi="Verdana"/>
        <w:b/>
        <w:bCs/>
        <w:i w:val="0"/>
        <w:iCs/>
        <w:caps w:val="0"/>
        <w:smallCaps w:val="0"/>
        <w:strike w:val="0"/>
        <w:dstrike w:val="0"/>
        <w:vanish w:val="0"/>
        <w:color w:val="FFFFFF" w:themeColor="background1"/>
        <w:spacing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A6A6A6" w:themeFill="background1" w:themeFillShade="A6"/>
      </w:tcPr>
    </w:tblStylePr>
    <w:tblStylePr w:type="lastRow">
      <w:pPr>
        <w:keepNext w:val="0"/>
        <w:keepLines w:val="0"/>
        <w:pageBreakBefore w:val="0"/>
        <w:wordWrap/>
      </w:pPr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60" w:before="60" w:beforeAutospacing="0" w:afterLines="60" w:after="60" w:afterAutospacing="0"/>
        <w:jc w:val="left"/>
      </w:pPr>
      <w:rPr>
        <w:color w:val="auto"/>
      </w:rPr>
    </w:tblStylePr>
    <w:tblStylePr w:type="band2Horz">
      <w:pPr>
        <w:wordWrap/>
        <w:spacing w:beforeLines="60" w:before="60" w:beforeAutospacing="0" w:afterLines="60" w:after="60" w:afterAutospacing="0"/>
        <w:jc w:val="left"/>
      </w:pPr>
      <w:rPr>
        <w:color w:val="auto"/>
      </w:rPr>
      <w:tblPr/>
      <w:tcPr>
        <w:vAlign w:val="bottom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Indent">
    <w:name w:val="Table Text Indent"/>
    <w:basedOn w:val="Normal"/>
    <w:rsid w:val="00C7715C"/>
    <w:pPr>
      <w:keepNext/>
      <w:keepLines/>
      <w:tabs>
        <w:tab w:val="left" w:pos="360"/>
        <w:tab w:val="left" w:pos="720"/>
      </w:tabs>
      <w:spacing w:before="60" w:after="60"/>
      <w:ind w:left="720" w:hanging="360"/>
      <w:contextualSpacing/>
    </w:pPr>
    <w:rPr>
      <w:rFonts w:eastAsia="Calibri" w:cs="Times New Roman"/>
      <w:sz w:val="16"/>
      <w:szCs w:val="16"/>
    </w:rPr>
  </w:style>
  <w:style w:type="paragraph" w:customStyle="1" w:styleId="ListBulletTableSmaller">
    <w:name w:val="List Bullet Table Smaller"/>
    <w:basedOn w:val="ListBullet"/>
    <w:rsid w:val="00C7715C"/>
    <w:pPr>
      <w:numPr>
        <w:numId w:val="33"/>
      </w:numPr>
      <w:tabs>
        <w:tab w:val="left" w:pos="360"/>
        <w:tab w:val="left" w:pos="720"/>
      </w:tabs>
    </w:pPr>
    <w:rPr>
      <w:rFonts w:eastAsia="Calibri" w:cs="Times New Roman"/>
      <w:sz w:val="16"/>
      <w:szCs w:val="16"/>
    </w:rPr>
  </w:style>
  <w:style w:type="paragraph" w:customStyle="1" w:styleId="ListBulletTableSmaller2">
    <w:name w:val="List Bullet Table Smaller 2"/>
    <w:basedOn w:val="ListBullet2"/>
    <w:rsid w:val="00C7715C"/>
    <w:pPr>
      <w:numPr>
        <w:numId w:val="34"/>
      </w:numPr>
      <w:tabs>
        <w:tab w:val="left" w:pos="360"/>
        <w:tab w:val="left" w:pos="720"/>
      </w:tabs>
    </w:pPr>
    <w:rPr>
      <w:rFonts w:eastAsia="Calibri" w:cs="Times New Roman"/>
      <w:sz w:val="16"/>
      <w:szCs w:val="16"/>
    </w:rPr>
  </w:style>
  <w:style w:type="paragraph" w:customStyle="1" w:styleId="ListContinueTableSmaller">
    <w:name w:val="List Continue Table Smaller"/>
    <w:basedOn w:val="Normal"/>
    <w:rsid w:val="00C7715C"/>
    <w:pPr>
      <w:tabs>
        <w:tab w:val="left" w:pos="360"/>
        <w:tab w:val="left" w:pos="720"/>
      </w:tabs>
      <w:spacing w:before="60" w:after="60"/>
      <w:ind w:left="360"/>
    </w:pPr>
    <w:rPr>
      <w:rFonts w:eastAsia="Calibri" w:cs="Times New Roman"/>
      <w:spacing w:val="-5"/>
      <w:sz w:val="16"/>
      <w:szCs w:val="16"/>
    </w:rPr>
  </w:style>
  <w:style w:type="paragraph" w:customStyle="1" w:styleId="ListContinueTableSmaller2">
    <w:name w:val="List Continue Table Smaller 2"/>
    <w:basedOn w:val="ListContinue2"/>
    <w:rsid w:val="00C7715C"/>
    <w:pPr>
      <w:tabs>
        <w:tab w:val="left" w:pos="360"/>
        <w:tab w:val="left" w:pos="720"/>
      </w:tabs>
    </w:pPr>
    <w:rPr>
      <w:rFonts w:eastAsia="Calibri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71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715C"/>
    <w:rPr>
      <w:color w:val="800080" w:themeColor="followedHyperlink"/>
      <w:u w:val="single"/>
    </w:rPr>
  </w:style>
  <w:style w:type="character" w:customStyle="1" w:styleId="zChar8">
    <w:name w:val="zChar8"/>
    <w:uiPriority w:val="1"/>
    <w:semiHidden/>
    <w:rsid w:val="00A068FD"/>
    <w:rPr>
      <w:sz w:val="16"/>
    </w:rPr>
  </w:style>
  <w:style w:type="character" w:customStyle="1" w:styleId="zChar7">
    <w:name w:val="zChar7"/>
    <w:uiPriority w:val="1"/>
    <w:semiHidden/>
    <w:rsid w:val="00A068FD"/>
    <w:rPr>
      <w:sz w:val="14"/>
    </w:rPr>
  </w:style>
  <w:style w:type="character" w:customStyle="1" w:styleId="zChar6">
    <w:name w:val="zChar6"/>
    <w:uiPriority w:val="1"/>
    <w:semiHidden/>
    <w:rsid w:val="00A068FD"/>
    <w:rPr>
      <w:sz w:val="12"/>
    </w:rPr>
  </w:style>
  <w:style w:type="paragraph" w:customStyle="1" w:styleId="Notes-EndofTable">
    <w:name w:val="Notes - End of Table"/>
    <w:basedOn w:val="Normal"/>
    <w:uiPriority w:val="99"/>
    <w:rsid w:val="00C7715C"/>
    <w:pPr>
      <w:numPr>
        <w:numId w:val="40"/>
      </w:numPr>
    </w:pPr>
    <w:rPr>
      <w:sz w:val="16"/>
    </w:rPr>
  </w:style>
  <w:style w:type="paragraph" w:customStyle="1" w:styleId="Legal">
    <w:name w:val="Legal"/>
    <w:basedOn w:val="BodyTextLeft"/>
    <w:rsid w:val="00C7715C"/>
    <w:pPr>
      <w:spacing w:before="60" w:after="60"/>
    </w:pPr>
    <w:rPr>
      <w:sz w:val="16"/>
    </w:rPr>
  </w:style>
  <w:style w:type="character" w:customStyle="1" w:styleId="TableTextItalicsBold">
    <w:name w:val="Table Text Italics Bold"/>
    <w:basedOn w:val="TableTextItalics"/>
    <w:uiPriority w:val="1"/>
    <w:rsid w:val="00C7715C"/>
    <w:rPr>
      <w:rFonts w:ascii="Verdana" w:eastAsia="MS Mincho" w:hAnsi="Verdana" w:cs="Times New Roman"/>
      <w:b/>
      <w:i/>
      <w:color w:val="000000"/>
      <w:sz w:val="16"/>
      <w:szCs w:val="20"/>
    </w:rPr>
  </w:style>
  <w:style w:type="paragraph" w:customStyle="1" w:styleId="TableTextCenter">
    <w:name w:val="Table Text Center"/>
    <w:basedOn w:val="TableTextLeft"/>
    <w:rsid w:val="00C7715C"/>
    <w:pPr>
      <w:contextualSpacing/>
      <w:jc w:val="center"/>
    </w:pPr>
    <w:rPr>
      <w:rFonts w:cs="Arial"/>
    </w:rPr>
  </w:style>
  <w:style w:type="paragraph" w:styleId="Caption">
    <w:name w:val="caption"/>
    <w:basedOn w:val="Normal"/>
    <w:next w:val="Normal"/>
    <w:unhideWhenUsed/>
    <w:rsid w:val="00C7715C"/>
    <w:pPr>
      <w:keepNext/>
      <w:spacing w:after="200"/>
    </w:pPr>
    <w:rPr>
      <w:b/>
      <w:bCs/>
      <w:color w:val="4F81BD" w:themeColor="accen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7715C"/>
    <w:pPr>
      <w:tabs>
        <w:tab w:val="right" w:leader="dot" w:pos="8640"/>
      </w:tabs>
    </w:pPr>
    <w:rPr>
      <w:color w:val="365F91" w:themeColor="accent1" w:themeShade="BF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7715C"/>
    <w:pPr>
      <w:ind w:left="360" w:hanging="180"/>
    </w:pPr>
  </w:style>
  <w:style w:type="paragraph" w:customStyle="1" w:styleId="Warning-BodyText">
    <w:name w:val="Warning - Body Text"/>
    <w:basedOn w:val="Normal"/>
    <w:next w:val="Normal"/>
    <w:rsid w:val="00C7715C"/>
    <w:pPr>
      <w:numPr>
        <w:numId w:val="42"/>
      </w:numPr>
      <w:tabs>
        <w:tab w:val="left" w:pos="1080"/>
      </w:tabs>
      <w:spacing w:before="260" w:line="220" w:lineRule="exact"/>
    </w:pPr>
    <w:rPr>
      <w:rFonts w:eastAsia="Times New Roman" w:cs="Times New Roman"/>
      <w:color w:val="00000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Verdana" w:hAnsi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C7715C"/>
    <w:pPr>
      <w:tabs>
        <w:tab w:val="left" w:pos="720"/>
        <w:tab w:val="right" w:leader="dot" w:pos="8640"/>
      </w:tabs>
      <w:spacing w:after="100"/>
      <w:ind w:left="360" w:hanging="360"/>
    </w:pPr>
    <w:rPr>
      <w:color w:val="365F91" w:themeColor="accent1" w:themeShade="BF"/>
      <w:sz w:val="20"/>
    </w:rPr>
  </w:style>
  <w:style w:type="paragraph" w:styleId="TOC2">
    <w:name w:val="toc 2"/>
    <w:basedOn w:val="Normal"/>
    <w:next w:val="Normal"/>
    <w:uiPriority w:val="39"/>
    <w:unhideWhenUsed/>
    <w:rsid w:val="00C7715C"/>
    <w:pPr>
      <w:tabs>
        <w:tab w:val="left" w:pos="1080"/>
        <w:tab w:val="right" w:leader="dot" w:pos="8640"/>
      </w:tabs>
      <w:spacing w:after="100"/>
      <w:ind w:left="990" w:hanging="630"/>
    </w:pPr>
    <w:rPr>
      <w:color w:val="365F91" w:themeColor="accent1" w:themeShade="BF"/>
      <w:sz w:val="20"/>
    </w:rPr>
  </w:style>
  <w:style w:type="paragraph" w:styleId="TOC3">
    <w:name w:val="toc 3"/>
    <w:basedOn w:val="Normal"/>
    <w:next w:val="Normal"/>
    <w:uiPriority w:val="39"/>
    <w:unhideWhenUsed/>
    <w:rsid w:val="00C7715C"/>
    <w:pPr>
      <w:tabs>
        <w:tab w:val="left" w:pos="1800"/>
        <w:tab w:val="right" w:leader="dot" w:pos="8640"/>
      </w:tabs>
      <w:spacing w:after="100"/>
      <w:ind w:left="1800" w:hanging="810"/>
    </w:pPr>
    <w:rPr>
      <w:color w:val="0860A8"/>
      <w:sz w:val="20"/>
    </w:rPr>
  </w:style>
  <w:style w:type="paragraph" w:styleId="Revision">
    <w:name w:val="Revision"/>
    <w:hidden/>
    <w:uiPriority w:val="99"/>
    <w:semiHidden/>
    <w:rsid w:val="00CB5314"/>
    <w:pPr>
      <w:spacing w:after="0" w:line="240" w:lineRule="auto"/>
    </w:pPr>
    <w:rPr>
      <w:rFonts w:ascii="Verdana" w:hAnsi="Verdana"/>
      <w:sz w:val="18"/>
    </w:rPr>
  </w:style>
  <w:style w:type="paragraph" w:customStyle="1" w:styleId="HeadingLOF">
    <w:name w:val="Heading (LOF"/>
    <w:aliases w:val="LOT)"/>
    <w:basedOn w:val="Normal"/>
    <w:rsid w:val="00C7715C"/>
    <w:pPr>
      <w:spacing w:before="200" w:after="200"/>
    </w:pPr>
    <w:rPr>
      <w:b/>
      <w:color w:val="0070C0"/>
      <w:sz w:val="22"/>
    </w:rPr>
  </w:style>
  <w:style w:type="paragraph" w:customStyle="1" w:styleId="TableHeading-Center">
    <w:name w:val="Table Heading - Center"/>
    <w:basedOn w:val="Normal"/>
    <w:link w:val="TableHeading-CenterChar"/>
    <w:rsid w:val="00C7715C"/>
    <w:pPr>
      <w:keepNext/>
      <w:keepLines/>
      <w:spacing w:line="160" w:lineRule="exact"/>
      <w:ind w:left="40" w:right="40"/>
      <w:jc w:val="center"/>
    </w:pPr>
    <w:rPr>
      <w:rFonts w:eastAsia="Times New Roman" w:cs="Times New Roman"/>
      <w:b/>
      <w:color w:val="0071C5"/>
      <w:sz w:val="16"/>
      <w:szCs w:val="20"/>
    </w:rPr>
  </w:style>
  <w:style w:type="character" w:customStyle="1" w:styleId="TableHeading-CenterChar">
    <w:name w:val="Table Heading - Center Char"/>
    <w:link w:val="TableHeading-Center"/>
    <w:locked/>
    <w:rsid w:val="00C7715C"/>
    <w:rPr>
      <w:rFonts w:ascii="Verdana" w:eastAsia="Times New Roman" w:hAnsi="Verdana" w:cs="Times New Roman"/>
      <w:b/>
      <w:color w:val="0071C5"/>
      <w:sz w:val="16"/>
      <w:szCs w:val="20"/>
    </w:rPr>
  </w:style>
  <w:style w:type="paragraph" w:customStyle="1" w:styleId="Warning">
    <w:name w:val="Warning"/>
    <w:basedOn w:val="Normal"/>
    <w:next w:val="Normal"/>
    <w:rsid w:val="00940ACC"/>
    <w:pPr>
      <w:tabs>
        <w:tab w:val="left" w:pos="1080"/>
      </w:tabs>
      <w:spacing w:before="260" w:line="220" w:lineRule="exact"/>
      <w:ind w:left="360" w:hanging="360"/>
    </w:pPr>
    <w:rPr>
      <w:rFonts w:eastAsia="Times New Roman" w:cs="Times New Roman"/>
      <w:color w:val="000000"/>
      <w:szCs w:val="20"/>
    </w:rPr>
  </w:style>
  <w:style w:type="paragraph" w:customStyle="1" w:styleId="BodyTextLeft">
    <w:name w:val="Body Text Left"/>
    <w:link w:val="BodyTextLeftChar"/>
    <w:rsid w:val="00C7715C"/>
    <w:pPr>
      <w:spacing w:before="200" w:line="240" w:lineRule="auto"/>
    </w:pPr>
    <w:rPr>
      <w:rFonts w:ascii="Verdana" w:hAnsi="Verdana"/>
      <w:sz w:val="18"/>
      <w:szCs w:val="18"/>
    </w:rPr>
  </w:style>
  <w:style w:type="character" w:customStyle="1" w:styleId="BodyTextLeftChar">
    <w:name w:val="Body Text Left Char"/>
    <w:basedOn w:val="DefaultParagraphFont"/>
    <w:link w:val="BodyTextLeft"/>
    <w:rsid w:val="00C7715C"/>
    <w:rPr>
      <w:rFonts w:ascii="Verdana" w:hAnsi="Verdana"/>
      <w:sz w:val="18"/>
      <w:szCs w:val="18"/>
    </w:rPr>
  </w:style>
  <w:style w:type="character" w:styleId="FootnoteReference">
    <w:name w:val="footnote reference"/>
    <w:basedOn w:val="DefaultParagraphFont"/>
    <w:unhideWhenUsed/>
    <w:rsid w:val="00C7715C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C7715C"/>
    <w:pPr>
      <w:spacing w:before="0" w:line="276" w:lineRule="auto"/>
    </w:pPr>
    <w:rPr>
      <w:rFonts w:eastAsia="Calibri" w:cs="Arial"/>
      <w:sz w:val="14"/>
      <w:szCs w:val="20"/>
      <w:lang w:bidi="he-IL"/>
    </w:rPr>
  </w:style>
  <w:style w:type="character" w:customStyle="1" w:styleId="FootnoteTextChar">
    <w:name w:val="Footnote Text Char"/>
    <w:basedOn w:val="DefaultParagraphFont"/>
    <w:link w:val="FootnoteText"/>
    <w:rsid w:val="00C7715C"/>
    <w:rPr>
      <w:rFonts w:ascii="Verdana" w:eastAsia="Calibri" w:hAnsi="Verdana" w:cs="Arial"/>
      <w:sz w:val="14"/>
      <w:szCs w:val="20"/>
      <w:lang w:bidi="he-IL"/>
    </w:rPr>
  </w:style>
  <w:style w:type="character" w:customStyle="1" w:styleId="HighlightYellow">
    <w:name w:val="Highlight Yellow"/>
    <w:basedOn w:val="BodyTextLeftChar"/>
    <w:uiPriority w:val="1"/>
    <w:rsid w:val="00C7715C"/>
    <w:rPr>
      <w:rFonts w:ascii="Verdana" w:hAnsi="Verdana"/>
      <w:sz w:val="18"/>
      <w:szCs w:val="18"/>
      <w:bdr w:val="none" w:sz="0" w:space="0" w:color="auto"/>
      <w:shd w:val="clear" w:color="auto" w:fill="FFFF00"/>
    </w:rPr>
  </w:style>
  <w:style w:type="paragraph" w:styleId="ListBullet4">
    <w:name w:val="List Bullet 4"/>
    <w:basedOn w:val="ListBullet"/>
    <w:uiPriority w:val="99"/>
    <w:rsid w:val="00C7715C"/>
    <w:pPr>
      <w:numPr>
        <w:numId w:val="32"/>
      </w:numPr>
      <w:tabs>
        <w:tab w:val="left" w:pos="1440"/>
      </w:tabs>
      <w:contextualSpacing/>
    </w:pPr>
  </w:style>
  <w:style w:type="paragraph" w:customStyle="1" w:styleId="sbopcode">
    <w:name w:val="sb_opcode"/>
    <w:basedOn w:val="Normal"/>
    <w:rsid w:val="00B02773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100" w:afterAutospacing="1" w:line="200" w:lineRule="exact"/>
      <w:ind w:left="20" w:right="23"/>
      <w:contextualSpacing/>
    </w:pPr>
    <w:rPr>
      <w:rFonts w:eastAsia="Times New Roman" w:cs="Times New Roman"/>
      <w:color w:val="000000"/>
      <w:sz w:val="16"/>
      <w:szCs w:val="20"/>
      <w:u w:val="thick" w:color="F79646" w:themeColor="accent6"/>
    </w:rPr>
  </w:style>
  <w:style w:type="paragraph" w:customStyle="1" w:styleId="TableList">
    <w:name w:val="Table List"/>
    <w:basedOn w:val="Normal"/>
    <w:uiPriority w:val="99"/>
    <w:rsid w:val="00C7715C"/>
    <w:pPr>
      <w:numPr>
        <w:ilvl w:val="1"/>
        <w:numId w:val="40"/>
      </w:numPr>
      <w:snapToGrid w:val="0"/>
    </w:pPr>
    <w:rPr>
      <w:sz w:val="16"/>
    </w:rPr>
  </w:style>
  <w:style w:type="paragraph" w:customStyle="1" w:styleId="TableSubHeading">
    <w:name w:val="Table Sub Heading"/>
    <w:basedOn w:val="Normal"/>
    <w:rsid w:val="00C7715C"/>
    <w:pPr>
      <w:keepNext/>
      <w:keepLines/>
      <w:tabs>
        <w:tab w:val="left" w:pos="360"/>
        <w:tab w:val="left" w:pos="720"/>
      </w:tabs>
      <w:spacing w:before="60" w:after="60"/>
      <w:jc w:val="center"/>
    </w:pPr>
    <w:rPr>
      <w:rFonts w:eastAsia="Calibri" w:cs="Times New Roman"/>
      <w:b/>
      <w:bCs/>
      <w:iCs/>
      <w:spacing w:val="-5"/>
      <w:sz w:val="16"/>
      <w:szCs w:val="20"/>
    </w:rPr>
  </w:style>
  <w:style w:type="paragraph" w:customStyle="1" w:styleId="TableTextLeft">
    <w:name w:val="Table Text Left"/>
    <w:link w:val="TableTextLeftChar"/>
    <w:rsid w:val="00C7715C"/>
    <w:pPr>
      <w:keepLines/>
      <w:spacing w:before="100" w:after="100" w:line="240" w:lineRule="auto"/>
      <w:ind w:left="14" w:right="14"/>
    </w:pPr>
    <w:rPr>
      <w:rFonts w:ascii="Verdana" w:eastAsia="MS Mincho" w:hAnsi="Verdana" w:cs="Times New Roman"/>
      <w:color w:val="000000"/>
      <w:sz w:val="16"/>
      <w:szCs w:val="20"/>
    </w:rPr>
  </w:style>
  <w:style w:type="character" w:customStyle="1" w:styleId="TableTextLeftChar">
    <w:name w:val="Table Text Left Char"/>
    <w:link w:val="TableTextLeft"/>
    <w:locked/>
    <w:rsid w:val="00C7715C"/>
    <w:rPr>
      <w:rFonts w:ascii="Verdana" w:eastAsia="MS Mincho" w:hAnsi="Verdana" w:cs="Times New Roman"/>
      <w:color w:val="000000"/>
      <w:sz w:val="16"/>
      <w:szCs w:val="20"/>
    </w:rPr>
  </w:style>
  <w:style w:type="character" w:customStyle="1" w:styleId="xxsbopcode">
    <w:name w:val="xxsb_opcode"/>
    <w:basedOn w:val="DefaultParagraphFont"/>
    <w:uiPriority w:val="1"/>
    <w:rsid w:val="00C7715C"/>
    <w:rPr>
      <w:color w:val="auto"/>
      <w:u w:val="thick" w:color="5F497A" w:themeColor="accent4" w:themeShade="BF"/>
    </w:rPr>
  </w:style>
  <w:style w:type="paragraph" w:customStyle="1" w:styleId="Code">
    <w:name w:val="Code"/>
    <w:basedOn w:val="ABodyText"/>
    <w:rsid w:val="00B02773"/>
    <w:pPr>
      <w:tabs>
        <w:tab w:val="left" w:pos="360"/>
      </w:tabs>
      <w:ind w:left="360"/>
    </w:pPr>
    <w:rPr>
      <w:rFonts w:ascii="Courier" w:hAnsi="Courier"/>
      <w:sz w:val="20"/>
      <w:szCs w:val="2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563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395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277">
          <w:marLeft w:val="90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819">
          <w:marLeft w:val="36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7257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33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3142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310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6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991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30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618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431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2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9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44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400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13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26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4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48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./LICENS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Weintraub, Erez</cp:lastModifiedBy>
  <cp:revision>2</cp:revision>
  <dcterms:created xsi:type="dcterms:W3CDTF">2025-01-30T06:49:00Z</dcterms:created>
  <dcterms:modified xsi:type="dcterms:W3CDTF">2025-01-30T06:58:00Z</dcterms:modified>
</cp:coreProperties>
</file>