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687E" w14:textId="1A87F14F" w:rsidR="007106E5" w:rsidRPr="00DD6DDA" w:rsidRDefault="007106E5" w:rsidP="007106E5">
      <w:pPr>
        <w:spacing w:before="120" w:after="240"/>
        <w:jc w:val="center"/>
        <w:rPr>
          <w:sz w:val="34"/>
          <w:szCs w:val="34"/>
          <w:lang w:val="id-ID"/>
        </w:rPr>
      </w:pPr>
      <w:r w:rsidRPr="00753B42">
        <w:rPr>
          <w:sz w:val="34"/>
          <w:szCs w:val="34"/>
          <w:lang w:val="id-ID"/>
        </w:rPr>
        <w:t>Type the Title of Your Paper Capitalize First Letter</w:t>
      </w:r>
      <w:r w:rsidRPr="00DD6DDA">
        <w:rPr>
          <w:sz w:val="34"/>
          <w:szCs w:val="34"/>
          <w:lang w:val="id-ID"/>
        </w:rPr>
        <w:t xml:space="preserve"> (T</w:t>
      </w:r>
      <w:r w:rsidR="00C6772C">
        <w:rPr>
          <w:sz w:val="34"/>
          <w:szCs w:val="34"/>
        </w:rPr>
        <w:t xml:space="preserve">imes </w:t>
      </w:r>
      <w:r w:rsidRPr="00DD6DDA">
        <w:rPr>
          <w:sz w:val="34"/>
          <w:szCs w:val="34"/>
          <w:lang w:val="id-ID"/>
        </w:rPr>
        <w:t>N</w:t>
      </w:r>
      <w:r w:rsidR="00C6772C">
        <w:rPr>
          <w:sz w:val="34"/>
          <w:szCs w:val="34"/>
        </w:rPr>
        <w:t>ew</w:t>
      </w:r>
      <w:r w:rsidRPr="00DD6DDA">
        <w:rPr>
          <w:sz w:val="34"/>
          <w:szCs w:val="34"/>
          <w:lang w:val="id-ID"/>
        </w:rPr>
        <w:t xml:space="preserve"> Roman 17pt)</w:t>
      </w:r>
    </w:p>
    <w:p w14:paraId="3A087E85" w14:textId="77777777" w:rsidR="007106E5" w:rsidRPr="00A63B7C" w:rsidRDefault="007106E5" w:rsidP="007106E5">
      <w:pPr>
        <w:spacing w:after="120"/>
        <w:jc w:val="center"/>
        <w:rPr>
          <w:sz w:val="22"/>
          <w:szCs w:val="22"/>
          <w:lang w:val="id-ID"/>
        </w:rPr>
      </w:pPr>
      <w:r w:rsidRPr="00753B42">
        <w:rPr>
          <w:sz w:val="26"/>
          <w:szCs w:val="26"/>
          <w:lang w:val="id-ID"/>
        </w:rPr>
        <w:t>First Author</w:t>
      </w:r>
      <w:r w:rsidRPr="00753B42">
        <w:rPr>
          <w:sz w:val="26"/>
          <w:szCs w:val="26"/>
          <w:vertAlign w:val="superscript"/>
          <w:lang w:val="id-ID"/>
        </w:rPr>
        <w:t>1*</w:t>
      </w:r>
      <w:r w:rsidRPr="00753B42">
        <w:rPr>
          <w:sz w:val="26"/>
          <w:szCs w:val="26"/>
          <w:lang w:val="id-ID"/>
        </w:rPr>
        <w:t>, Second Author</w:t>
      </w:r>
      <w:r w:rsidRPr="00753B42">
        <w:rPr>
          <w:sz w:val="26"/>
          <w:szCs w:val="26"/>
          <w:vertAlign w:val="superscript"/>
          <w:lang w:val="id-ID"/>
        </w:rPr>
        <w:t>2</w:t>
      </w:r>
      <w:r w:rsidRPr="00753B42">
        <w:rPr>
          <w:sz w:val="26"/>
          <w:szCs w:val="26"/>
          <w:lang w:val="id-ID"/>
        </w:rPr>
        <w:t>, Third Author</w:t>
      </w:r>
      <w:r w:rsidRPr="00753B42">
        <w:rPr>
          <w:sz w:val="26"/>
          <w:szCs w:val="26"/>
          <w:vertAlign w:val="superscript"/>
          <w:lang w:val="id-ID"/>
        </w:rPr>
        <w:t>3</w:t>
      </w:r>
      <w:r w:rsidRPr="00753B42">
        <w:rPr>
          <w:sz w:val="26"/>
          <w:szCs w:val="26"/>
          <w:lang w:val="id-ID"/>
        </w:rPr>
        <w:t>, ...</w:t>
      </w:r>
      <w:r w:rsidRPr="00A63B7C">
        <w:rPr>
          <w:sz w:val="22"/>
          <w:szCs w:val="22"/>
          <w:lang w:val="id-ID"/>
        </w:rPr>
        <w:t xml:space="preserve"> (</w:t>
      </w:r>
      <w:r>
        <w:rPr>
          <w:sz w:val="22"/>
          <w:szCs w:val="22"/>
          <w:lang w:val="id-ID"/>
        </w:rPr>
        <w:t>Tn Roman 11</w:t>
      </w:r>
      <w:r w:rsidRPr="00A63B7C">
        <w:rPr>
          <w:sz w:val="22"/>
          <w:szCs w:val="22"/>
          <w:lang w:val="id-ID"/>
        </w:rPr>
        <w:t>pt)</w:t>
      </w:r>
    </w:p>
    <w:p w14:paraId="72EA7880" w14:textId="77777777" w:rsidR="007106E5" w:rsidRDefault="007106E5" w:rsidP="007106E5">
      <w:pPr>
        <w:jc w:val="center"/>
        <w:rPr>
          <w:i/>
          <w:sz w:val="20"/>
          <w:szCs w:val="20"/>
          <w:lang w:val="id-ID"/>
        </w:rPr>
      </w:pPr>
      <w:r w:rsidRPr="00817FCC">
        <w:rPr>
          <w:i/>
          <w:sz w:val="20"/>
          <w:szCs w:val="20"/>
          <w:vertAlign w:val="superscript"/>
          <w:lang w:val="id-ID"/>
        </w:rPr>
        <w:t>1,2</w:t>
      </w:r>
      <w:r w:rsidRPr="00817FCC">
        <w:rPr>
          <w:i/>
          <w:sz w:val="20"/>
          <w:szCs w:val="20"/>
          <w:lang w:val="id-ID"/>
        </w:rPr>
        <w:t>FirstSecond authors(s) affiliation, City, Country</w:t>
      </w:r>
    </w:p>
    <w:p w14:paraId="281DAB94" w14:textId="77777777" w:rsidR="007106E5" w:rsidRDefault="007106E5" w:rsidP="007106E5">
      <w:pPr>
        <w:jc w:val="center"/>
        <w:rPr>
          <w:i/>
          <w:sz w:val="20"/>
          <w:szCs w:val="20"/>
          <w:lang w:val="id-ID"/>
        </w:rPr>
      </w:pPr>
      <w:r>
        <w:rPr>
          <w:i/>
          <w:sz w:val="20"/>
          <w:szCs w:val="20"/>
          <w:vertAlign w:val="superscript"/>
          <w:lang w:val="id-ID"/>
        </w:rPr>
        <w:t>3</w:t>
      </w:r>
      <w:r>
        <w:rPr>
          <w:i/>
          <w:sz w:val="20"/>
          <w:szCs w:val="20"/>
          <w:lang w:val="id-ID"/>
        </w:rPr>
        <w:t>Third</w:t>
      </w:r>
      <w:r w:rsidRPr="00817FCC">
        <w:rPr>
          <w:i/>
          <w:sz w:val="20"/>
          <w:szCs w:val="20"/>
          <w:lang w:val="id-ID"/>
        </w:rPr>
        <w:t xml:space="preserve"> a</w:t>
      </w:r>
      <w:r>
        <w:rPr>
          <w:i/>
          <w:sz w:val="20"/>
          <w:szCs w:val="20"/>
          <w:lang w:val="id-ID"/>
        </w:rPr>
        <w:t>uthor</w:t>
      </w:r>
      <w:r w:rsidRPr="00817FCC">
        <w:rPr>
          <w:i/>
          <w:sz w:val="20"/>
          <w:szCs w:val="20"/>
          <w:lang w:val="id-ID"/>
        </w:rPr>
        <w:t xml:space="preserve"> affiliation, City, Country</w:t>
      </w:r>
    </w:p>
    <w:p w14:paraId="154C27F5" w14:textId="77777777" w:rsidR="007106E5" w:rsidRDefault="007106E5" w:rsidP="007106E5">
      <w:pPr>
        <w:spacing w:before="120" w:after="400" w:line="240" w:lineRule="exact"/>
        <w:jc w:val="center"/>
        <w:rPr>
          <w:i/>
          <w:sz w:val="20"/>
          <w:szCs w:val="20"/>
          <w:lang w:val="id-ID"/>
        </w:rPr>
      </w:pPr>
      <w:r>
        <w:rPr>
          <w:i/>
          <w:sz w:val="20"/>
          <w:szCs w:val="20"/>
          <w:lang w:val="id-ID"/>
        </w:rPr>
        <w:t>*Corresponding author email: author@institute.xxx</w:t>
      </w:r>
    </w:p>
    <w:p w14:paraId="25A597A8" w14:textId="3B9D1B5F" w:rsidR="007106E5" w:rsidRPr="00E95BAF" w:rsidRDefault="007106E5" w:rsidP="007106E5">
      <w:pPr>
        <w:pStyle w:val="Els-Abstract-head"/>
        <w:rPr>
          <w:sz w:val="20"/>
          <w:lang w:val="id-ID"/>
        </w:rPr>
      </w:pPr>
      <w:r w:rsidRPr="00D96421">
        <w:rPr>
          <w:sz w:val="20"/>
        </w:rPr>
        <w:t>Abstract</w:t>
      </w:r>
      <w:r>
        <w:rPr>
          <w:sz w:val="20"/>
          <w:lang w:val="id-ID"/>
        </w:rPr>
        <w:t xml:space="preserve"> (T</w:t>
      </w:r>
      <w:r w:rsidR="00C6772C">
        <w:rPr>
          <w:sz w:val="20"/>
        </w:rPr>
        <w:t xml:space="preserve">imes </w:t>
      </w:r>
      <w:r>
        <w:rPr>
          <w:sz w:val="20"/>
          <w:lang w:val="id-ID"/>
        </w:rPr>
        <w:t>N</w:t>
      </w:r>
      <w:r w:rsidR="00C6772C">
        <w:rPr>
          <w:sz w:val="20"/>
        </w:rPr>
        <w:t>ew</w:t>
      </w:r>
      <w:r>
        <w:rPr>
          <w:sz w:val="20"/>
          <w:lang w:val="id-ID"/>
        </w:rPr>
        <w:t xml:space="preserve"> Roman 10pt)</w:t>
      </w:r>
    </w:p>
    <w:p w14:paraId="5CB7BD9B" w14:textId="45AD7768" w:rsidR="007106E5" w:rsidRPr="00E95BAF" w:rsidRDefault="00F978A5" w:rsidP="007106E5">
      <w:pPr>
        <w:jc w:val="both"/>
        <w:rPr>
          <w:sz w:val="20"/>
          <w:szCs w:val="20"/>
        </w:rPr>
      </w:pPr>
      <w:r w:rsidRPr="00F978A5">
        <w:rPr>
          <w:sz w:val="20"/>
          <w:szCs w:val="20"/>
          <w:lang w:val="en-ID"/>
        </w:rPr>
        <w:t xml:space="preserve">The body of your abstract begins here. It should be an explicit summary of your presentation that states the problem, the methods used, and the major results and conclusions. </w:t>
      </w:r>
      <w:r w:rsidR="00C6772C" w:rsidRPr="00C6772C">
        <w:rPr>
          <w:sz w:val="20"/>
          <w:szCs w:val="20"/>
          <w:lang w:val="en-ID"/>
        </w:rPr>
        <w:t xml:space="preserve">The first part of your abstract may </w:t>
      </w:r>
      <w:r w:rsidR="00C6772C" w:rsidRPr="00C6772C">
        <w:rPr>
          <w:b/>
          <w:bCs/>
          <w:sz w:val="20"/>
          <w:szCs w:val="20"/>
          <w:lang w:val="en-ID"/>
        </w:rPr>
        <w:t>state</w:t>
      </w:r>
      <w:r w:rsidR="00C6772C">
        <w:rPr>
          <w:b/>
          <w:bCs/>
          <w:sz w:val="20"/>
          <w:szCs w:val="20"/>
          <w:lang w:val="en-ID"/>
        </w:rPr>
        <w:t xml:space="preserve"> </w:t>
      </w:r>
      <w:r w:rsidRPr="00F978A5">
        <w:rPr>
          <w:b/>
          <w:bCs/>
          <w:sz w:val="20"/>
          <w:szCs w:val="20"/>
          <w:lang w:val="en-ID"/>
        </w:rPr>
        <w:t>the problem</w:t>
      </w:r>
      <w:r w:rsidRPr="00F978A5">
        <w:rPr>
          <w:sz w:val="20"/>
          <w:szCs w:val="20"/>
          <w:lang w:val="en-ID"/>
        </w:rPr>
        <w:t xml:space="preserve"> </w:t>
      </w:r>
      <w:r w:rsidR="00C6772C">
        <w:rPr>
          <w:sz w:val="20"/>
          <w:szCs w:val="20"/>
          <w:lang w:val="en-ID"/>
        </w:rPr>
        <w:t xml:space="preserve">(optional) </w:t>
      </w:r>
      <w:r w:rsidRPr="00F978A5">
        <w:rPr>
          <w:sz w:val="20"/>
          <w:szCs w:val="20"/>
          <w:lang w:val="en-ID"/>
        </w:rPr>
        <w:t xml:space="preserve">you set out to solve or the issue you set out to explore and explain your rationale for pursuing the project. The problem or issue might be a research question, a gap in critical attention to a text, a societal concern, etc. The </w:t>
      </w:r>
      <w:r w:rsidRPr="00F978A5">
        <w:rPr>
          <w:b/>
          <w:bCs/>
          <w:sz w:val="20"/>
          <w:szCs w:val="20"/>
          <w:lang w:val="en-ID"/>
        </w:rPr>
        <w:t>purpose of your study</w:t>
      </w:r>
      <w:r w:rsidRPr="00F978A5">
        <w:rPr>
          <w:sz w:val="20"/>
          <w:szCs w:val="20"/>
          <w:lang w:val="en-ID"/>
        </w:rPr>
        <w:t xml:space="preserve"> is to solve this problem and/or add to your discipline’s understanding of the issue. This section of the abstract should explain how you went about solving the problem or exploring the issue you identified. Your abstract should also </w:t>
      </w:r>
      <w:r w:rsidRPr="00F978A5">
        <w:rPr>
          <w:b/>
          <w:bCs/>
          <w:sz w:val="20"/>
          <w:szCs w:val="20"/>
          <w:lang w:val="en-ID"/>
        </w:rPr>
        <w:t>describe the research methods</w:t>
      </w:r>
      <w:r w:rsidRPr="00F978A5">
        <w:rPr>
          <w:sz w:val="20"/>
          <w:szCs w:val="20"/>
          <w:lang w:val="en-ID"/>
        </w:rPr>
        <w:t xml:space="preserve">; this section should include a concise description of the process by which you conducted your research. Next, your abstract should list the </w:t>
      </w:r>
      <w:r w:rsidRPr="00F978A5">
        <w:rPr>
          <w:b/>
          <w:bCs/>
          <w:sz w:val="20"/>
          <w:szCs w:val="20"/>
          <w:lang w:val="en-ID"/>
        </w:rPr>
        <w:t>results or outcomes of the work</w:t>
      </w:r>
      <w:r w:rsidRPr="00F978A5">
        <w:rPr>
          <w:sz w:val="20"/>
          <w:szCs w:val="20"/>
          <w:lang w:val="en-ID"/>
        </w:rPr>
        <w:t xml:space="preserve"> you have done so far. If your project is not yet complete, you may still include preliminary results or your hypotheses about what those results will be. Finally, your abstract should </w:t>
      </w:r>
      <w:r w:rsidRPr="00F978A5">
        <w:rPr>
          <w:b/>
          <w:bCs/>
          <w:sz w:val="20"/>
          <w:szCs w:val="20"/>
          <w:lang w:val="en-ID"/>
        </w:rPr>
        <w:t>close with a statement of the project’s implications</w:t>
      </w:r>
      <w:r w:rsidRPr="00F978A5">
        <w:rPr>
          <w:sz w:val="20"/>
          <w:szCs w:val="20"/>
          <w:lang w:val="en-ID"/>
        </w:rPr>
        <w:t xml:space="preserve"> and contributions to its field. It should convince readers that the project is interesting, valuable, and worth investigating further.</w:t>
      </w:r>
      <w:r>
        <w:rPr>
          <w:sz w:val="20"/>
          <w:szCs w:val="20"/>
          <w:lang w:val="en-ID"/>
        </w:rPr>
        <w:t xml:space="preserve"> </w:t>
      </w:r>
      <w:r w:rsidRPr="00F978A5">
        <w:rPr>
          <w:sz w:val="20"/>
          <w:szCs w:val="20"/>
        </w:rPr>
        <w:t>These directions are written in the format required for the abstract of the paper for the</w:t>
      </w:r>
      <w:r>
        <w:rPr>
          <w:sz w:val="20"/>
          <w:szCs w:val="20"/>
        </w:rPr>
        <w:t xml:space="preserve"> ICo</w:t>
      </w:r>
      <w:r w:rsidR="001B5FB7">
        <w:rPr>
          <w:sz w:val="20"/>
          <w:szCs w:val="20"/>
        </w:rPr>
        <w:t xml:space="preserve">ETESAH </w:t>
      </w:r>
      <w:r>
        <w:rPr>
          <w:sz w:val="20"/>
          <w:szCs w:val="20"/>
        </w:rPr>
        <w:t>202</w:t>
      </w:r>
      <w:r w:rsidR="001B5FB7">
        <w:rPr>
          <w:sz w:val="20"/>
          <w:szCs w:val="20"/>
        </w:rPr>
        <w:t>2</w:t>
      </w:r>
      <w:r w:rsidR="00C6772C">
        <w:rPr>
          <w:sz w:val="20"/>
          <w:szCs w:val="20"/>
        </w:rPr>
        <w:t xml:space="preserve">. </w:t>
      </w:r>
      <w:r w:rsidR="007106E5" w:rsidRPr="00E95BAF">
        <w:rPr>
          <w:sz w:val="20"/>
          <w:szCs w:val="20"/>
        </w:rPr>
        <w:t>The abstract of the paper in less than 200-300 words. It should not contain any references or displayed equati</w:t>
      </w:r>
      <w:r w:rsidR="007106E5">
        <w:rPr>
          <w:sz w:val="20"/>
          <w:szCs w:val="20"/>
        </w:rPr>
        <w:t>ons. Typeset the abstract in 10</w:t>
      </w:r>
      <w:r w:rsidR="007106E5" w:rsidRPr="00E95BAF">
        <w:rPr>
          <w:sz w:val="20"/>
          <w:szCs w:val="20"/>
        </w:rPr>
        <w:t>pt Times Roman. A maximum of 4-6 key words or phrases must be given that will be useful for retrieval and indexing. The key words must be separated by commas and should not include acronyms.</w:t>
      </w:r>
    </w:p>
    <w:p w14:paraId="0FF1B848" w14:textId="77777777" w:rsidR="007106E5" w:rsidRPr="00E95BAF" w:rsidRDefault="007106E5" w:rsidP="007106E5">
      <w:pPr>
        <w:rPr>
          <w:sz w:val="20"/>
          <w:szCs w:val="20"/>
        </w:rPr>
      </w:pPr>
    </w:p>
    <w:p w14:paraId="473754E2" w14:textId="2C02717A" w:rsidR="007106E5" w:rsidRDefault="007106E5" w:rsidP="007106E5">
      <w:pPr>
        <w:pBdr>
          <w:bottom w:val="single" w:sz="6" w:space="1" w:color="auto"/>
        </w:pBdr>
        <w:jc w:val="both"/>
        <w:rPr>
          <w:sz w:val="20"/>
          <w:szCs w:val="20"/>
          <w:lang w:val="id-ID"/>
        </w:rPr>
      </w:pPr>
      <w:r w:rsidRPr="00E95BAF">
        <w:rPr>
          <w:i/>
          <w:sz w:val="20"/>
          <w:szCs w:val="20"/>
        </w:rPr>
        <w:t xml:space="preserve">Keywords: </w:t>
      </w:r>
      <w:r w:rsidRPr="00E95BAF">
        <w:rPr>
          <w:sz w:val="20"/>
          <w:szCs w:val="20"/>
        </w:rPr>
        <w:t xml:space="preserve"> Mathematics, instructions for authors, manuscript template</w:t>
      </w:r>
      <w:r>
        <w:rPr>
          <w:sz w:val="20"/>
          <w:szCs w:val="20"/>
          <w:lang w:val="id-ID"/>
        </w:rPr>
        <w:t xml:space="preserve"> (T</w:t>
      </w:r>
      <w:r w:rsidR="00C6772C">
        <w:rPr>
          <w:sz w:val="20"/>
          <w:szCs w:val="20"/>
        </w:rPr>
        <w:t xml:space="preserve">imes </w:t>
      </w:r>
      <w:r>
        <w:rPr>
          <w:sz w:val="20"/>
          <w:szCs w:val="20"/>
          <w:lang w:val="id-ID"/>
        </w:rPr>
        <w:t>N</w:t>
      </w:r>
      <w:r w:rsidR="00C6772C">
        <w:rPr>
          <w:sz w:val="20"/>
          <w:szCs w:val="20"/>
        </w:rPr>
        <w:t>ew</w:t>
      </w:r>
      <w:r>
        <w:rPr>
          <w:sz w:val="20"/>
          <w:szCs w:val="20"/>
          <w:lang w:val="id-ID"/>
        </w:rPr>
        <w:t xml:space="preserve"> Roman 10pt), (5 keywords)</w:t>
      </w:r>
    </w:p>
    <w:p w14:paraId="30C03AD1" w14:textId="77777777" w:rsidR="007106E5" w:rsidRPr="00E95BAF" w:rsidRDefault="007106E5" w:rsidP="007106E5">
      <w:pPr>
        <w:pBdr>
          <w:bottom w:val="single" w:sz="6" w:space="1" w:color="auto"/>
        </w:pBdr>
        <w:jc w:val="both"/>
        <w:rPr>
          <w:sz w:val="20"/>
          <w:szCs w:val="20"/>
          <w:lang w:val="id-ID"/>
        </w:rPr>
      </w:pPr>
    </w:p>
    <w:p w14:paraId="599D4029" w14:textId="77777777" w:rsidR="00EA0330" w:rsidRDefault="00000000">
      <w:pPr>
        <w:rPr>
          <w:lang w:val="id-ID"/>
        </w:rPr>
      </w:pPr>
    </w:p>
    <w:p w14:paraId="00B355BE" w14:textId="704EF0A5" w:rsidR="007106E5" w:rsidRPr="007106E5" w:rsidRDefault="007106E5">
      <w:pPr>
        <w:rPr>
          <w:sz w:val="20"/>
          <w:szCs w:val="20"/>
          <w:lang w:val="id-ID"/>
        </w:rPr>
      </w:pPr>
      <w:r w:rsidRPr="007106E5">
        <w:rPr>
          <w:sz w:val="20"/>
          <w:szCs w:val="20"/>
          <w:lang w:val="id-ID"/>
        </w:rPr>
        <w:t>Selected References</w:t>
      </w:r>
      <w:r>
        <w:rPr>
          <w:sz w:val="20"/>
          <w:szCs w:val="20"/>
          <w:lang w:val="id-ID"/>
        </w:rPr>
        <w:t xml:space="preserve"> (T</w:t>
      </w:r>
      <w:r w:rsidR="00C6772C">
        <w:rPr>
          <w:sz w:val="20"/>
          <w:szCs w:val="20"/>
        </w:rPr>
        <w:t xml:space="preserve">imes </w:t>
      </w:r>
      <w:r>
        <w:rPr>
          <w:sz w:val="20"/>
          <w:szCs w:val="20"/>
          <w:lang w:val="id-ID"/>
        </w:rPr>
        <w:t>N</w:t>
      </w:r>
      <w:r w:rsidR="00C6772C">
        <w:rPr>
          <w:sz w:val="20"/>
          <w:szCs w:val="20"/>
        </w:rPr>
        <w:t>ew</w:t>
      </w:r>
      <w:r>
        <w:rPr>
          <w:sz w:val="20"/>
          <w:szCs w:val="20"/>
          <w:lang w:val="id-ID"/>
        </w:rPr>
        <w:t xml:space="preserve"> Roman 10pt), (5 references)</w:t>
      </w:r>
    </w:p>
    <w:sectPr w:rsidR="007106E5" w:rsidRPr="007106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2EF3" w14:textId="77777777" w:rsidR="00D8211D" w:rsidRDefault="00D8211D" w:rsidP="007106E5">
      <w:r>
        <w:separator/>
      </w:r>
    </w:p>
  </w:endnote>
  <w:endnote w:type="continuationSeparator" w:id="0">
    <w:p w14:paraId="4D0C892A" w14:textId="77777777" w:rsidR="00D8211D" w:rsidRDefault="00D8211D" w:rsidP="0071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0A80" w14:textId="77777777" w:rsidR="00D8211D" w:rsidRDefault="00D8211D" w:rsidP="007106E5">
      <w:r>
        <w:separator/>
      </w:r>
    </w:p>
  </w:footnote>
  <w:footnote w:type="continuationSeparator" w:id="0">
    <w:p w14:paraId="34FE9704" w14:textId="77777777" w:rsidR="00D8211D" w:rsidRDefault="00D8211D" w:rsidP="00710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B982" w14:textId="41B66FEA" w:rsidR="001B5FB7" w:rsidRPr="001B5FB7" w:rsidRDefault="001B5FB7" w:rsidP="001B5FB7">
    <w:pPr>
      <w:pStyle w:val="Header"/>
      <w:jc w:val="both"/>
      <w:rPr>
        <w:i/>
        <w:sz w:val="20"/>
        <w:szCs w:val="20"/>
      </w:rPr>
    </w:pPr>
    <w:r w:rsidRPr="001B5FB7">
      <w:rPr>
        <w:i/>
        <w:sz w:val="20"/>
        <w:szCs w:val="20"/>
        <w:lang w:val="id-ID"/>
      </w:rPr>
      <w:t>International Conference On Engineering, Technology,</w:t>
    </w:r>
    <w:r>
      <w:rPr>
        <w:i/>
        <w:sz w:val="20"/>
        <w:szCs w:val="20"/>
      </w:rPr>
      <w:t xml:space="preserve"> </w:t>
    </w:r>
    <w:r w:rsidRPr="001B5FB7">
      <w:rPr>
        <w:i/>
        <w:sz w:val="20"/>
        <w:szCs w:val="20"/>
        <w:lang w:val="id-ID"/>
      </w:rPr>
      <w:t xml:space="preserve">Economics, Social Affairs, </w:t>
    </w:r>
    <w:r>
      <w:rPr>
        <w:i/>
        <w:sz w:val="20"/>
        <w:szCs w:val="20"/>
      </w:rPr>
      <w:t>a</w:t>
    </w:r>
    <w:r w:rsidRPr="001B5FB7">
      <w:rPr>
        <w:i/>
        <w:sz w:val="20"/>
        <w:szCs w:val="20"/>
        <w:lang w:val="id-ID"/>
      </w:rPr>
      <w:t>nd Health Sciences</w:t>
    </w:r>
    <w:r>
      <w:rPr>
        <w:i/>
        <w:sz w:val="20"/>
        <w:szCs w:val="20"/>
      </w:rPr>
      <w:t xml:space="preserve"> </w:t>
    </w:r>
    <w:r w:rsidRPr="001B5FB7">
      <w:rPr>
        <w:i/>
        <w:sz w:val="20"/>
        <w:szCs w:val="20"/>
        <w:lang w:val="id-ID"/>
      </w:rPr>
      <w:t>(ICOETESAH 2022)</w:t>
    </w:r>
    <w:r w:rsidR="007106E5" w:rsidRPr="007106E5">
      <w:rPr>
        <w:i/>
        <w:sz w:val="20"/>
        <w:szCs w:val="20"/>
        <w:lang w:val="id-ID"/>
      </w:rPr>
      <w:t xml:space="preserve">, Bandung, </w:t>
    </w:r>
    <w:r>
      <w:rPr>
        <w:i/>
        <w:sz w:val="20"/>
        <w:szCs w:val="20"/>
      </w:rPr>
      <w:t>December</w:t>
    </w:r>
    <w:r w:rsidR="007106E5" w:rsidRPr="007106E5">
      <w:rPr>
        <w:i/>
        <w:sz w:val="20"/>
        <w:szCs w:val="20"/>
        <w:lang w:val="id-ID"/>
      </w:rPr>
      <w:t xml:space="preserve"> 17, 202</w:t>
    </w:r>
    <w:r>
      <w:rPr>
        <w:i/>
        <w:sz w:val="20"/>
        <w:szCs w:val="20"/>
      </w:rPr>
      <w:t>2</w:t>
    </w:r>
  </w:p>
  <w:p w14:paraId="296B9EE4" w14:textId="77777777" w:rsidR="007106E5" w:rsidRDefault="00710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16cid:durableId="7644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E5"/>
    <w:rsid w:val="00180CE2"/>
    <w:rsid w:val="001B46F9"/>
    <w:rsid w:val="001B5FB7"/>
    <w:rsid w:val="001E6E56"/>
    <w:rsid w:val="00281C97"/>
    <w:rsid w:val="002C3ADC"/>
    <w:rsid w:val="002C5ED1"/>
    <w:rsid w:val="003D14C4"/>
    <w:rsid w:val="00427A71"/>
    <w:rsid w:val="00427CDD"/>
    <w:rsid w:val="00571491"/>
    <w:rsid w:val="006208BB"/>
    <w:rsid w:val="006702C3"/>
    <w:rsid w:val="006E452B"/>
    <w:rsid w:val="007106E5"/>
    <w:rsid w:val="00720569"/>
    <w:rsid w:val="007D415D"/>
    <w:rsid w:val="008A123B"/>
    <w:rsid w:val="00936917"/>
    <w:rsid w:val="00965AB2"/>
    <w:rsid w:val="00A82AAC"/>
    <w:rsid w:val="00B6482F"/>
    <w:rsid w:val="00C6772C"/>
    <w:rsid w:val="00CB7525"/>
    <w:rsid w:val="00D8211D"/>
    <w:rsid w:val="00D95513"/>
    <w:rsid w:val="00EB30A8"/>
    <w:rsid w:val="00F33076"/>
    <w:rsid w:val="00F978A5"/>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7203"/>
  <w15:docId w15:val="{1599EEB5-CD39-4101-959E-016E7A35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id-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E5"/>
    <w:rPr>
      <w:sz w:val="24"/>
      <w:szCs w:val="24"/>
      <w:lang w:val="en-US" w:eastAsia="ko-KR"/>
    </w:rPr>
  </w:style>
  <w:style w:type="paragraph" w:styleId="Heading1">
    <w:name w:val="heading 1"/>
    <w:basedOn w:val="Normal"/>
    <w:next w:val="Normal"/>
    <w:link w:val="Heading1Char"/>
    <w:qFormat/>
    <w:rsid w:val="00CB75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B75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25"/>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rsid w:val="00CB7525"/>
    <w:rPr>
      <w:rFonts w:asciiTheme="majorHAnsi" w:eastAsiaTheme="majorEastAsia" w:hAnsiTheme="majorHAnsi" w:cstheme="majorBidi"/>
      <w:b/>
      <w:bCs/>
      <w:color w:val="4F81BD" w:themeColor="accent1"/>
      <w:sz w:val="26"/>
      <w:szCs w:val="26"/>
      <w:lang w:val="en-US" w:eastAsia="ko-KR"/>
    </w:rPr>
  </w:style>
  <w:style w:type="paragraph" w:styleId="Title">
    <w:name w:val="Title"/>
    <w:basedOn w:val="Normal"/>
    <w:next w:val="Normal"/>
    <w:link w:val="TitleChar"/>
    <w:qFormat/>
    <w:rsid w:val="00CB75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B7525"/>
    <w:rPr>
      <w:rFonts w:asciiTheme="majorHAnsi" w:eastAsiaTheme="majorEastAsia" w:hAnsiTheme="majorHAnsi" w:cstheme="majorBidi"/>
      <w:color w:val="17365D" w:themeColor="text2" w:themeShade="BF"/>
      <w:spacing w:val="5"/>
      <w:kern w:val="28"/>
      <w:sz w:val="52"/>
      <w:szCs w:val="52"/>
      <w:lang w:val="en-US" w:eastAsia="ko-KR"/>
    </w:rPr>
  </w:style>
  <w:style w:type="paragraph" w:styleId="Subtitle">
    <w:name w:val="Subtitle"/>
    <w:basedOn w:val="Normal"/>
    <w:next w:val="Normal"/>
    <w:link w:val="SubtitleChar"/>
    <w:qFormat/>
    <w:rsid w:val="00CB75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B7525"/>
    <w:rPr>
      <w:rFonts w:asciiTheme="majorHAnsi" w:eastAsiaTheme="majorEastAsia" w:hAnsiTheme="majorHAnsi" w:cstheme="majorBidi"/>
      <w:i/>
      <w:iCs/>
      <w:color w:val="4F81BD" w:themeColor="accent1"/>
      <w:spacing w:val="15"/>
      <w:sz w:val="24"/>
      <w:szCs w:val="24"/>
      <w:lang w:val="en-US" w:eastAsia="ko-KR"/>
    </w:rPr>
  </w:style>
  <w:style w:type="paragraph" w:styleId="NoSpacing">
    <w:name w:val="No Spacing"/>
    <w:uiPriority w:val="1"/>
    <w:qFormat/>
    <w:rsid w:val="00CB7525"/>
    <w:rPr>
      <w:sz w:val="24"/>
      <w:szCs w:val="24"/>
      <w:lang w:val="en-US" w:eastAsia="ko-KR"/>
    </w:rPr>
  </w:style>
  <w:style w:type="character" w:styleId="Emphasis">
    <w:name w:val="Emphasis"/>
    <w:basedOn w:val="DefaultParagraphFont"/>
    <w:qFormat/>
    <w:rsid w:val="00CB7525"/>
    <w:rPr>
      <w:i/>
      <w:iCs/>
    </w:rPr>
  </w:style>
  <w:style w:type="paragraph" w:styleId="ListParagraph">
    <w:name w:val="List Paragraph"/>
    <w:basedOn w:val="Normal"/>
    <w:uiPriority w:val="34"/>
    <w:qFormat/>
    <w:rsid w:val="00CB7525"/>
    <w:pPr>
      <w:ind w:left="720"/>
      <w:contextualSpacing/>
    </w:pPr>
  </w:style>
  <w:style w:type="character" w:styleId="IntenseReference">
    <w:name w:val="Intense Reference"/>
    <w:basedOn w:val="DefaultParagraphFont"/>
    <w:uiPriority w:val="32"/>
    <w:qFormat/>
    <w:rsid w:val="00CB7525"/>
    <w:rPr>
      <w:b/>
      <w:bCs/>
      <w:smallCaps/>
      <w:color w:val="C0504D" w:themeColor="accent2"/>
      <w:spacing w:val="5"/>
      <w:u w:val="single"/>
    </w:rPr>
  </w:style>
  <w:style w:type="character" w:styleId="BookTitle">
    <w:name w:val="Book Title"/>
    <w:basedOn w:val="DefaultParagraphFont"/>
    <w:uiPriority w:val="33"/>
    <w:qFormat/>
    <w:rsid w:val="00CB7525"/>
    <w:rPr>
      <w:b/>
      <w:bCs/>
      <w:smallCaps/>
      <w:spacing w:val="5"/>
    </w:rPr>
  </w:style>
  <w:style w:type="paragraph" w:styleId="Header">
    <w:name w:val="header"/>
    <w:basedOn w:val="Normal"/>
    <w:link w:val="HeaderChar"/>
    <w:uiPriority w:val="99"/>
    <w:unhideWhenUsed/>
    <w:rsid w:val="007106E5"/>
    <w:pPr>
      <w:tabs>
        <w:tab w:val="center" w:pos="4513"/>
        <w:tab w:val="right" w:pos="9026"/>
      </w:tabs>
    </w:pPr>
  </w:style>
  <w:style w:type="character" w:customStyle="1" w:styleId="HeaderChar">
    <w:name w:val="Header Char"/>
    <w:basedOn w:val="DefaultParagraphFont"/>
    <w:link w:val="Header"/>
    <w:uiPriority w:val="99"/>
    <w:rsid w:val="007106E5"/>
    <w:rPr>
      <w:sz w:val="24"/>
      <w:szCs w:val="24"/>
      <w:lang w:val="en-US" w:eastAsia="ko-KR"/>
    </w:rPr>
  </w:style>
  <w:style w:type="paragraph" w:styleId="Footer">
    <w:name w:val="footer"/>
    <w:basedOn w:val="Normal"/>
    <w:link w:val="FooterChar"/>
    <w:uiPriority w:val="99"/>
    <w:unhideWhenUsed/>
    <w:rsid w:val="007106E5"/>
    <w:pPr>
      <w:tabs>
        <w:tab w:val="center" w:pos="4513"/>
        <w:tab w:val="right" w:pos="9026"/>
      </w:tabs>
    </w:pPr>
  </w:style>
  <w:style w:type="character" w:customStyle="1" w:styleId="FooterChar">
    <w:name w:val="Footer Char"/>
    <w:basedOn w:val="DefaultParagraphFont"/>
    <w:link w:val="Footer"/>
    <w:uiPriority w:val="99"/>
    <w:rsid w:val="007106E5"/>
    <w:rPr>
      <w:sz w:val="24"/>
      <w:szCs w:val="24"/>
      <w:lang w:val="en-US" w:eastAsia="ko-KR"/>
    </w:rPr>
  </w:style>
  <w:style w:type="paragraph" w:styleId="BalloonText">
    <w:name w:val="Balloon Text"/>
    <w:basedOn w:val="Normal"/>
    <w:link w:val="BalloonTextChar"/>
    <w:uiPriority w:val="99"/>
    <w:semiHidden/>
    <w:unhideWhenUsed/>
    <w:rsid w:val="007106E5"/>
    <w:rPr>
      <w:rFonts w:ascii="Tahoma" w:hAnsi="Tahoma" w:cs="Tahoma"/>
      <w:sz w:val="16"/>
      <w:szCs w:val="16"/>
    </w:rPr>
  </w:style>
  <w:style w:type="character" w:customStyle="1" w:styleId="BalloonTextChar">
    <w:name w:val="Balloon Text Char"/>
    <w:basedOn w:val="DefaultParagraphFont"/>
    <w:link w:val="BalloonText"/>
    <w:uiPriority w:val="99"/>
    <w:semiHidden/>
    <w:rsid w:val="007106E5"/>
    <w:rPr>
      <w:rFonts w:ascii="Tahoma" w:hAnsi="Tahoma" w:cs="Tahoma"/>
      <w:sz w:val="16"/>
      <w:szCs w:val="16"/>
      <w:lang w:val="en-US" w:eastAsia="ko-KR"/>
    </w:rPr>
  </w:style>
  <w:style w:type="paragraph" w:customStyle="1" w:styleId="Els-Abstract-head">
    <w:name w:val="Els-Abstract-head"/>
    <w:next w:val="Normal"/>
    <w:rsid w:val="007106E5"/>
    <w:pPr>
      <w:keepNext/>
      <w:pBdr>
        <w:top w:val="single" w:sz="4" w:space="10" w:color="auto"/>
      </w:pBdr>
      <w:suppressAutoHyphens/>
      <w:spacing w:after="220" w:line="220" w:lineRule="exact"/>
    </w:pPr>
    <w:rPr>
      <w:rFonts w:eastAsia="SimSun"/>
      <w:b/>
      <w:sz w:val="18"/>
      <w:lang w:val="en-US"/>
    </w:rPr>
  </w:style>
  <w:style w:type="paragraph" w:customStyle="1" w:styleId="Els-1storder-head">
    <w:name w:val="Els-1storder-head"/>
    <w:next w:val="Normal"/>
    <w:rsid w:val="007106E5"/>
    <w:pPr>
      <w:keepNext/>
      <w:numPr>
        <w:numId w:val="1"/>
      </w:numPr>
      <w:suppressAutoHyphens/>
      <w:spacing w:before="240" w:after="240" w:line="240" w:lineRule="exact"/>
    </w:pPr>
    <w:rPr>
      <w:rFonts w:eastAsia="SimSun"/>
      <w:b/>
      <w:lang w:val="en-US"/>
    </w:rPr>
  </w:style>
  <w:style w:type="paragraph" w:customStyle="1" w:styleId="Els-2ndorder-head">
    <w:name w:val="Els-2ndorder-head"/>
    <w:next w:val="Normal"/>
    <w:rsid w:val="007106E5"/>
    <w:pPr>
      <w:keepNext/>
      <w:numPr>
        <w:ilvl w:val="1"/>
        <w:numId w:val="1"/>
      </w:numPr>
      <w:suppressAutoHyphens/>
      <w:spacing w:before="240" w:after="240" w:line="240" w:lineRule="exact"/>
    </w:pPr>
    <w:rPr>
      <w:rFonts w:eastAsia="SimSun"/>
      <w:i/>
      <w:lang w:val="en-US"/>
    </w:rPr>
  </w:style>
  <w:style w:type="paragraph" w:customStyle="1" w:styleId="Els-3rdorder-head">
    <w:name w:val="Els-3rdorder-head"/>
    <w:next w:val="Normal"/>
    <w:rsid w:val="007106E5"/>
    <w:pPr>
      <w:keepNext/>
      <w:numPr>
        <w:ilvl w:val="2"/>
        <w:numId w:val="1"/>
      </w:numPr>
      <w:suppressAutoHyphens/>
      <w:spacing w:before="240" w:line="240" w:lineRule="exact"/>
    </w:pPr>
    <w:rPr>
      <w:rFonts w:eastAsia="SimSun"/>
      <w:i/>
      <w:lang w:val="en-US"/>
    </w:rPr>
  </w:style>
  <w:style w:type="paragraph" w:customStyle="1" w:styleId="Els-4thorder-head">
    <w:name w:val="Els-4thorder-head"/>
    <w:next w:val="Normal"/>
    <w:rsid w:val="007106E5"/>
    <w:pPr>
      <w:keepNext/>
      <w:numPr>
        <w:ilvl w:val="3"/>
        <w:numId w:val="1"/>
      </w:numPr>
      <w:suppressAutoHyphens/>
      <w:spacing w:before="240" w:line="240" w:lineRule="exact"/>
    </w:pPr>
    <w:rPr>
      <w:rFonts w:eastAsia="SimSun"/>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2022-10-27T06:10:00Z</dcterms:created>
  <dcterms:modified xsi:type="dcterms:W3CDTF">2022-10-27T06:10:00Z</dcterms:modified>
</cp:coreProperties>
</file>