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273D65" w:rsidRDefault="00273D65">
      <w:pPr>
        <w:rPr>
          <w:lang w:val="en-US"/>
        </w:rPr>
      </w:pPr>
    </w:p>
    <w:p w:rsidR="00222026" w:rsidRPr="006D40DD" w:rsidRDefault="00222026">
      <w:pPr>
        <w:rPr>
          <w:b/>
          <w:bCs/>
          <w:sz w:val="32"/>
          <w:szCs w:val="32"/>
          <w:u w:val="single"/>
          <w:lang w:val="en-US"/>
        </w:rPr>
      </w:pPr>
      <w:r w:rsidRPr="006D40DD">
        <w:rPr>
          <w:b/>
          <w:bCs/>
          <w:sz w:val="32"/>
          <w:szCs w:val="32"/>
          <w:u w:val="single"/>
          <w:lang w:val="en-US"/>
        </w:rPr>
        <w:t>The Solution:</w:t>
      </w:r>
    </w:p>
    <w:p w:rsidR="00222026" w:rsidRDefault="00222026">
      <w:pPr>
        <w:rPr>
          <w:sz w:val="32"/>
          <w:szCs w:val="32"/>
          <w:lang w:val="en-US"/>
        </w:rPr>
      </w:pPr>
      <w:r>
        <w:rPr>
          <w:sz w:val="32"/>
          <w:szCs w:val="32"/>
          <w:lang w:val="en-US"/>
        </w:rPr>
        <w:t>The solution has leveraged several machine learning techniques to deliver hyper-personalized insights and recommendations. These include:</w:t>
      </w:r>
    </w:p>
    <w:p w:rsidR="00222026" w:rsidRDefault="00222026">
      <w:pPr>
        <w:rPr>
          <w:sz w:val="32"/>
          <w:szCs w:val="32"/>
          <w:lang w:val="en-US"/>
        </w:rPr>
      </w:pPr>
    </w:p>
    <w:p w:rsidR="00222026" w:rsidRPr="006D40DD" w:rsidRDefault="00222026">
      <w:pPr>
        <w:rPr>
          <w:b/>
          <w:bCs/>
          <w:sz w:val="32"/>
          <w:szCs w:val="32"/>
          <w:u w:val="single"/>
          <w:lang w:val="en-US"/>
        </w:rPr>
      </w:pPr>
      <w:r w:rsidRPr="006D40DD">
        <w:rPr>
          <w:b/>
          <w:bCs/>
          <w:sz w:val="32"/>
          <w:szCs w:val="32"/>
          <w:u w:val="single"/>
          <w:lang w:val="en-US"/>
        </w:rPr>
        <w:t>Clustering:</w:t>
      </w:r>
    </w:p>
    <w:p w:rsidR="00222026" w:rsidRDefault="00222026">
      <w:pPr>
        <w:rPr>
          <w:sz w:val="32"/>
          <w:szCs w:val="32"/>
          <w:lang w:val="en-US"/>
        </w:rPr>
      </w:pPr>
      <w:r>
        <w:rPr>
          <w:sz w:val="32"/>
          <w:szCs w:val="32"/>
          <w:lang w:val="en-US"/>
        </w:rPr>
        <w:t>The K means clustering algorithm is used to segment customers based on their financial data. This unsupervised learning technique helps classify customers into distinct groups based on their characteristics such as age, salary and loan amount.</w:t>
      </w:r>
    </w:p>
    <w:p w:rsidR="00CD1F5A" w:rsidRDefault="00CD1F5A">
      <w:pPr>
        <w:rPr>
          <w:sz w:val="32"/>
          <w:szCs w:val="32"/>
          <w:lang w:val="en-US"/>
        </w:rPr>
      </w:pPr>
      <w:r>
        <w:rPr>
          <w:noProof/>
          <w:sz w:val="32"/>
          <w:szCs w:val="32"/>
          <w:lang w:val="en-US"/>
        </w:rPr>
        <w:drawing>
          <wp:inline distT="0" distB="0" distL="0" distR="0">
            <wp:extent cx="5731510" cy="4187190"/>
            <wp:effectExtent l="0" t="0" r="0" b="3810"/>
            <wp:docPr id="1391930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30220" name="Picture 139193022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187190"/>
                    </a:xfrm>
                    <a:prstGeom prst="rect">
                      <a:avLst/>
                    </a:prstGeom>
                  </pic:spPr>
                </pic:pic>
              </a:graphicData>
            </a:graphic>
          </wp:inline>
        </w:drawing>
      </w:r>
    </w:p>
    <w:p w:rsidR="00222026" w:rsidRDefault="00222026">
      <w:pPr>
        <w:rPr>
          <w:sz w:val="32"/>
          <w:szCs w:val="32"/>
          <w:lang w:val="en-US"/>
        </w:rPr>
      </w:pPr>
    </w:p>
    <w:p w:rsidR="00222026" w:rsidRPr="006D40DD" w:rsidRDefault="00222026">
      <w:pPr>
        <w:rPr>
          <w:b/>
          <w:bCs/>
          <w:sz w:val="32"/>
          <w:szCs w:val="32"/>
          <w:u w:val="single"/>
          <w:lang w:val="en-US"/>
        </w:rPr>
      </w:pPr>
      <w:r w:rsidRPr="006D40DD">
        <w:rPr>
          <w:b/>
          <w:bCs/>
          <w:sz w:val="32"/>
          <w:szCs w:val="32"/>
          <w:u w:val="single"/>
          <w:lang w:val="en-US"/>
        </w:rPr>
        <w:t>Multi-Target Classification:</w:t>
      </w:r>
    </w:p>
    <w:p w:rsidR="00222026" w:rsidRDefault="00222026">
      <w:pPr>
        <w:rPr>
          <w:sz w:val="32"/>
          <w:szCs w:val="32"/>
          <w:lang w:val="en-US"/>
        </w:rPr>
      </w:pPr>
      <w:r>
        <w:rPr>
          <w:sz w:val="32"/>
          <w:szCs w:val="32"/>
          <w:lang w:val="en-US"/>
        </w:rPr>
        <w:t>A multi-target classification model is employed to predict the probability of a customer opting for different financial products such as credit cards, personal loans or home loans. This approach enables the simultaneous prediction of multiple product categories.</w:t>
      </w:r>
    </w:p>
    <w:p w:rsidR="00CD1F5A" w:rsidRDefault="00CD1F5A">
      <w:pPr>
        <w:rPr>
          <w:sz w:val="32"/>
          <w:szCs w:val="32"/>
          <w:lang w:val="en-US"/>
        </w:rPr>
      </w:pPr>
      <w:r>
        <w:rPr>
          <w:noProof/>
          <w:sz w:val="32"/>
          <w:szCs w:val="32"/>
          <w:lang w:val="en-US"/>
        </w:rPr>
        <w:lastRenderedPageBreak/>
        <w:drawing>
          <wp:inline distT="0" distB="0" distL="0" distR="0">
            <wp:extent cx="5731510" cy="3373120"/>
            <wp:effectExtent l="0" t="0" r="0" b="5080"/>
            <wp:docPr id="826214122" name="Picture 3"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14122" name="Picture 3" descr="A screenshot of a credit card&#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373120"/>
                    </a:xfrm>
                    <a:prstGeom prst="rect">
                      <a:avLst/>
                    </a:prstGeom>
                  </pic:spPr>
                </pic:pic>
              </a:graphicData>
            </a:graphic>
          </wp:inline>
        </w:drawing>
      </w:r>
    </w:p>
    <w:p w:rsidR="00222026" w:rsidRDefault="00CD1F5A">
      <w:pPr>
        <w:rPr>
          <w:sz w:val="32"/>
          <w:szCs w:val="32"/>
          <w:lang w:val="en-US"/>
        </w:rPr>
      </w:pPr>
      <w:r>
        <w:rPr>
          <w:noProof/>
          <w:sz w:val="32"/>
          <w:szCs w:val="32"/>
          <w:lang w:val="en-US"/>
        </w:rPr>
        <w:drawing>
          <wp:inline distT="0" distB="0" distL="0" distR="0">
            <wp:extent cx="5731510" cy="1195070"/>
            <wp:effectExtent l="0" t="0" r="0" b="0"/>
            <wp:docPr id="16246842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84216" name="Picture 162468421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195070"/>
                    </a:xfrm>
                    <a:prstGeom prst="rect">
                      <a:avLst/>
                    </a:prstGeom>
                  </pic:spPr>
                </pic:pic>
              </a:graphicData>
            </a:graphic>
          </wp:inline>
        </w:drawing>
      </w:r>
    </w:p>
    <w:p w:rsidR="00222026" w:rsidRDefault="00222026">
      <w:pPr>
        <w:rPr>
          <w:sz w:val="32"/>
          <w:szCs w:val="32"/>
          <w:lang w:val="en-US"/>
        </w:rPr>
      </w:pPr>
    </w:p>
    <w:p w:rsidR="00222026" w:rsidRPr="006D40DD" w:rsidRDefault="00222026">
      <w:pPr>
        <w:rPr>
          <w:b/>
          <w:bCs/>
          <w:sz w:val="32"/>
          <w:szCs w:val="32"/>
          <w:u w:val="single"/>
          <w:lang w:val="en-US"/>
        </w:rPr>
      </w:pPr>
      <w:r w:rsidRPr="006D40DD">
        <w:rPr>
          <w:b/>
          <w:bCs/>
          <w:sz w:val="32"/>
          <w:szCs w:val="32"/>
          <w:u w:val="single"/>
          <w:lang w:val="en-US"/>
        </w:rPr>
        <w:t>Random Forest Regression:</w:t>
      </w:r>
    </w:p>
    <w:p w:rsidR="00222026" w:rsidRDefault="00222026">
      <w:pPr>
        <w:rPr>
          <w:sz w:val="32"/>
          <w:szCs w:val="32"/>
          <w:lang w:val="en-US"/>
        </w:rPr>
      </w:pPr>
      <w:r>
        <w:rPr>
          <w:sz w:val="32"/>
          <w:szCs w:val="32"/>
          <w:lang w:val="en-US"/>
        </w:rPr>
        <w:t>Three Random Forest models are used for the predicting loan amounts or credit limits based on the customer’s profile. These models are individually trained to predict specific financial parameters:</w:t>
      </w:r>
      <w:r w:rsidR="00B73C65">
        <w:rPr>
          <w:sz w:val="32"/>
          <w:szCs w:val="32"/>
          <w:lang w:val="en-US"/>
        </w:rPr>
        <w:t xml:space="preserve"> </w:t>
      </w:r>
      <w:r>
        <w:rPr>
          <w:sz w:val="32"/>
          <w:szCs w:val="32"/>
          <w:lang w:val="en-US"/>
        </w:rPr>
        <w:t>Personal loan amounts,</w:t>
      </w:r>
      <w:r w:rsidR="00B73C65">
        <w:rPr>
          <w:sz w:val="32"/>
          <w:szCs w:val="32"/>
          <w:lang w:val="en-US"/>
        </w:rPr>
        <w:t xml:space="preserve"> </w:t>
      </w:r>
      <w:r>
        <w:rPr>
          <w:sz w:val="32"/>
          <w:szCs w:val="32"/>
          <w:lang w:val="en-US"/>
        </w:rPr>
        <w:t>home loan amounts and credit card limits.</w:t>
      </w:r>
    </w:p>
    <w:p w:rsidR="00CD1F5A" w:rsidRDefault="00CD1F5A">
      <w:pPr>
        <w:rPr>
          <w:sz w:val="32"/>
          <w:szCs w:val="32"/>
          <w:lang w:val="en-US"/>
        </w:rPr>
      </w:pPr>
    </w:p>
    <w:p w:rsidR="00CD1F5A" w:rsidRDefault="00CD1F5A">
      <w:pPr>
        <w:rPr>
          <w:sz w:val="32"/>
          <w:szCs w:val="32"/>
          <w:lang w:val="en-US"/>
        </w:rPr>
      </w:pPr>
      <w:r>
        <w:rPr>
          <w:noProof/>
          <w:sz w:val="32"/>
          <w:szCs w:val="32"/>
          <w:lang w:val="en-US"/>
        </w:rPr>
        <w:drawing>
          <wp:inline distT="0" distB="0" distL="0" distR="0">
            <wp:extent cx="5731510" cy="431800"/>
            <wp:effectExtent l="0" t="0" r="0" b="0"/>
            <wp:docPr id="6370093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09360" name="Picture 63700936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31800"/>
                    </a:xfrm>
                    <a:prstGeom prst="rect">
                      <a:avLst/>
                    </a:prstGeom>
                  </pic:spPr>
                </pic:pic>
              </a:graphicData>
            </a:graphic>
          </wp:inline>
        </w:drawing>
      </w:r>
    </w:p>
    <w:p w:rsidR="00B73C65" w:rsidRDefault="00B73C65">
      <w:pPr>
        <w:rPr>
          <w:sz w:val="32"/>
          <w:szCs w:val="32"/>
          <w:lang w:val="en-US"/>
        </w:rPr>
      </w:pPr>
    </w:p>
    <w:p w:rsidR="00B73C65" w:rsidRPr="006D40DD" w:rsidRDefault="00B73C65">
      <w:pPr>
        <w:rPr>
          <w:b/>
          <w:bCs/>
          <w:sz w:val="32"/>
          <w:szCs w:val="32"/>
          <w:u w:val="single"/>
          <w:lang w:val="en-US"/>
        </w:rPr>
      </w:pPr>
      <w:r w:rsidRPr="006D40DD">
        <w:rPr>
          <w:b/>
          <w:bCs/>
          <w:sz w:val="32"/>
          <w:szCs w:val="32"/>
          <w:u w:val="single"/>
          <w:lang w:val="en-US"/>
        </w:rPr>
        <w:t>Deep Learning with Hugging Face LLM:</w:t>
      </w:r>
    </w:p>
    <w:p w:rsidR="00B73C65" w:rsidRDefault="00B73C65">
      <w:pPr>
        <w:rPr>
          <w:sz w:val="32"/>
          <w:szCs w:val="32"/>
          <w:lang w:val="en-US"/>
        </w:rPr>
      </w:pPr>
      <w:r>
        <w:rPr>
          <w:sz w:val="32"/>
          <w:szCs w:val="32"/>
          <w:lang w:val="en-US"/>
        </w:rPr>
        <w:t>A</w:t>
      </w:r>
      <w:r w:rsidR="008B6427">
        <w:rPr>
          <w:sz w:val="32"/>
          <w:szCs w:val="32"/>
          <w:lang w:val="en-US"/>
        </w:rPr>
        <w:t>n</w:t>
      </w:r>
      <w:r>
        <w:rPr>
          <w:sz w:val="32"/>
          <w:szCs w:val="32"/>
          <w:lang w:val="en-US"/>
        </w:rPr>
        <w:t xml:space="preserve"> LLM from the Hugging Face, based on the </w:t>
      </w:r>
      <w:proofErr w:type="spellStart"/>
      <w:r w:rsidRPr="00B73C65">
        <w:rPr>
          <w:b/>
          <w:bCs/>
          <w:sz w:val="32"/>
          <w:szCs w:val="32"/>
          <w:lang w:val="en-US"/>
        </w:rPr>
        <w:t>AutoModelForCasualLM</w:t>
      </w:r>
      <w:proofErr w:type="spellEnd"/>
      <w:r>
        <w:rPr>
          <w:sz w:val="32"/>
          <w:szCs w:val="32"/>
          <w:lang w:val="en-US"/>
        </w:rPr>
        <w:t>, generates personalized insights about the customer, using natural language processing (NLP) techniques. This allows for a rich, text-based interaction that adapts to each customer’s unique profile.</w:t>
      </w:r>
    </w:p>
    <w:p w:rsidR="006D40DD" w:rsidRDefault="006D40DD">
      <w:pPr>
        <w:rPr>
          <w:sz w:val="32"/>
          <w:szCs w:val="32"/>
          <w:lang w:val="en-US"/>
        </w:rPr>
      </w:pPr>
      <w:r>
        <w:rPr>
          <w:noProof/>
          <w:sz w:val="32"/>
          <w:szCs w:val="32"/>
          <w:lang w:val="en-US"/>
        </w:rPr>
        <w:lastRenderedPageBreak/>
        <w:drawing>
          <wp:inline distT="0" distB="0" distL="0" distR="0">
            <wp:extent cx="5731510" cy="2047240"/>
            <wp:effectExtent l="0" t="0" r="0" b="0"/>
            <wp:docPr id="7780768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76841" name="Picture 77807684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047240"/>
                    </a:xfrm>
                    <a:prstGeom prst="rect">
                      <a:avLst/>
                    </a:prstGeom>
                  </pic:spPr>
                </pic:pic>
              </a:graphicData>
            </a:graphic>
          </wp:inline>
        </w:drawing>
      </w:r>
    </w:p>
    <w:p w:rsidR="00222026" w:rsidRDefault="00222026">
      <w:pPr>
        <w:rPr>
          <w:sz w:val="32"/>
          <w:szCs w:val="32"/>
          <w:lang w:val="en-US"/>
        </w:rPr>
      </w:pPr>
    </w:p>
    <w:p w:rsidR="006D40DD" w:rsidRPr="00637056" w:rsidRDefault="006D40DD">
      <w:pPr>
        <w:rPr>
          <w:b/>
          <w:bCs/>
          <w:sz w:val="32"/>
          <w:szCs w:val="32"/>
          <w:u w:val="single"/>
          <w:lang w:val="en-US"/>
        </w:rPr>
      </w:pPr>
      <w:r w:rsidRPr="00637056">
        <w:rPr>
          <w:b/>
          <w:bCs/>
          <w:sz w:val="32"/>
          <w:szCs w:val="32"/>
          <w:u w:val="single"/>
          <w:lang w:val="en-US"/>
        </w:rPr>
        <w:t>A</w:t>
      </w:r>
      <w:r w:rsidR="00637056" w:rsidRPr="00637056">
        <w:rPr>
          <w:b/>
          <w:bCs/>
          <w:sz w:val="32"/>
          <w:szCs w:val="32"/>
          <w:u w:val="single"/>
          <w:lang w:val="en-US"/>
        </w:rPr>
        <w:t>pp Architecture:</w:t>
      </w:r>
    </w:p>
    <w:p w:rsidR="00637056" w:rsidRDefault="00637056">
      <w:pPr>
        <w:rPr>
          <w:sz w:val="32"/>
          <w:szCs w:val="32"/>
          <w:lang w:val="en-US"/>
        </w:rPr>
      </w:pPr>
    </w:p>
    <w:p w:rsidR="00637056" w:rsidRDefault="00637056">
      <w:pPr>
        <w:rPr>
          <w:b/>
          <w:bCs/>
          <w:sz w:val="32"/>
          <w:szCs w:val="32"/>
          <w:lang w:val="en-US"/>
        </w:rPr>
      </w:pPr>
      <w:r w:rsidRPr="00637056">
        <w:rPr>
          <w:b/>
          <w:bCs/>
          <w:sz w:val="32"/>
          <w:szCs w:val="32"/>
          <w:lang w:val="en-US"/>
        </w:rPr>
        <w:t>Model Layer:</w:t>
      </w:r>
    </w:p>
    <w:p w:rsidR="00637056" w:rsidRDefault="00637056">
      <w:pPr>
        <w:rPr>
          <w:sz w:val="32"/>
          <w:szCs w:val="32"/>
          <w:lang w:val="en-US"/>
        </w:rPr>
      </w:pPr>
      <w:r w:rsidRPr="00637056">
        <w:rPr>
          <w:sz w:val="32"/>
          <w:szCs w:val="32"/>
          <w:lang w:val="en-US"/>
        </w:rPr>
        <w:t>The model layer loads the machine learning models (</w:t>
      </w:r>
      <w:proofErr w:type="spellStart"/>
      <w:r w:rsidRPr="00637056">
        <w:rPr>
          <w:sz w:val="32"/>
          <w:szCs w:val="32"/>
          <w:lang w:val="en-US"/>
        </w:rPr>
        <w:t>KMeans</w:t>
      </w:r>
      <w:proofErr w:type="spellEnd"/>
      <w:r w:rsidRPr="00637056">
        <w:rPr>
          <w:sz w:val="32"/>
          <w:szCs w:val="32"/>
          <w:lang w:val="en-US"/>
        </w:rPr>
        <w:t>,</w:t>
      </w:r>
      <w:r>
        <w:rPr>
          <w:sz w:val="32"/>
          <w:szCs w:val="32"/>
          <w:lang w:val="en-US"/>
        </w:rPr>
        <w:t xml:space="preserve"> </w:t>
      </w:r>
      <w:proofErr w:type="spellStart"/>
      <w:r w:rsidRPr="00637056">
        <w:rPr>
          <w:sz w:val="32"/>
          <w:szCs w:val="32"/>
          <w:lang w:val="en-US"/>
        </w:rPr>
        <w:t>Multi_Target</w:t>
      </w:r>
      <w:proofErr w:type="spellEnd"/>
      <w:r w:rsidRPr="00637056">
        <w:rPr>
          <w:sz w:val="32"/>
          <w:szCs w:val="32"/>
          <w:lang w:val="en-US"/>
        </w:rPr>
        <w:t xml:space="preserve"> </w:t>
      </w:r>
      <w:r>
        <w:rPr>
          <w:sz w:val="32"/>
          <w:szCs w:val="32"/>
          <w:lang w:val="en-US"/>
        </w:rPr>
        <w:t>Classifier, Random</w:t>
      </w:r>
      <w:r w:rsidRPr="00637056">
        <w:rPr>
          <w:sz w:val="32"/>
          <w:szCs w:val="32"/>
          <w:lang w:val="en-US"/>
        </w:rPr>
        <w:t xml:space="preserve"> Forest Regressors and LLM) during app </w:t>
      </w:r>
      <w:r>
        <w:rPr>
          <w:sz w:val="32"/>
          <w:szCs w:val="32"/>
          <w:lang w:val="en-US"/>
        </w:rPr>
        <w:t>startup. The</w:t>
      </w:r>
      <w:r w:rsidRPr="00637056">
        <w:rPr>
          <w:sz w:val="32"/>
          <w:szCs w:val="32"/>
          <w:lang w:val="en-US"/>
        </w:rPr>
        <w:t xml:space="preserve"> </w:t>
      </w:r>
      <w:proofErr w:type="spellStart"/>
      <w:r w:rsidRPr="00637056">
        <w:rPr>
          <w:sz w:val="32"/>
          <w:szCs w:val="32"/>
          <w:lang w:val="en-US"/>
        </w:rPr>
        <w:t>joblib</w:t>
      </w:r>
      <w:proofErr w:type="spellEnd"/>
      <w:r w:rsidRPr="00637056">
        <w:rPr>
          <w:sz w:val="32"/>
          <w:szCs w:val="32"/>
          <w:lang w:val="en-US"/>
        </w:rPr>
        <w:t xml:space="preserve"> library is used to handle the loading of these models, while Hugging Face </w:t>
      </w:r>
      <w:proofErr w:type="spellStart"/>
      <w:r w:rsidRPr="00637056">
        <w:rPr>
          <w:sz w:val="32"/>
          <w:szCs w:val="32"/>
          <w:lang w:val="en-US"/>
        </w:rPr>
        <w:t>AutoModelForCausalLM</w:t>
      </w:r>
      <w:proofErr w:type="spellEnd"/>
      <w:r w:rsidRPr="00637056">
        <w:rPr>
          <w:sz w:val="32"/>
          <w:szCs w:val="32"/>
          <w:lang w:val="en-US"/>
        </w:rPr>
        <w:t xml:space="preserve"> is used for </w:t>
      </w:r>
      <w:r>
        <w:rPr>
          <w:sz w:val="32"/>
          <w:szCs w:val="32"/>
          <w:lang w:val="en-US"/>
        </w:rPr>
        <w:t xml:space="preserve">the </w:t>
      </w:r>
      <w:r w:rsidRPr="00637056">
        <w:rPr>
          <w:sz w:val="32"/>
          <w:szCs w:val="32"/>
          <w:lang w:val="en-US"/>
        </w:rPr>
        <w:t>LLM.</w:t>
      </w:r>
    </w:p>
    <w:p w:rsidR="00637056" w:rsidRDefault="00637056">
      <w:pPr>
        <w:rPr>
          <w:sz w:val="32"/>
          <w:szCs w:val="32"/>
          <w:lang w:val="en-US"/>
        </w:rPr>
      </w:pPr>
    </w:p>
    <w:p w:rsidR="00637056" w:rsidRDefault="00637056">
      <w:pPr>
        <w:rPr>
          <w:b/>
          <w:bCs/>
          <w:sz w:val="32"/>
          <w:szCs w:val="32"/>
          <w:lang w:val="en-US"/>
        </w:rPr>
      </w:pPr>
      <w:r w:rsidRPr="00637056">
        <w:rPr>
          <w:b/>
          <w:bCs/>
          <w:sz w:val="32"/>
          <w:szCs w:val="32"/>
          <w:lang w:val="en-US"/>
        </w:rPr>
        <w:t>Data Processing Layer:</w:t>
      </w:r>
    </w:p>
    <w:p w:rsidR="00637056" w:rsidRPr="00637056" w:rsidRDefault="00637056">
      <w:pPr>
        <w:rPr>
          <w:b/>
          <w:bCs/>
          <w:sz w:val="32"/>
          <w:szCs w:val="32"/>
          <w:lang w:val="en-US"/>
        </w:rPr>
      </w:pPr>
    </w:p>
    <w:p w:rsidR="00637056" w:rsidRDefault="00637056">
      <w:pPr>
        <w:rPr>
          <w:sz w:val="32"/>
          <w:szCs w:val="32"/>
          <w:lang w:val="en-US"/>
        </w:rPr>
      </w:pPr>
      <w:r>
        <w:rPr>
          <w:sz w:val="32"/>
          <w:szCs w:val="32"/>
          <w:lang w:val="en-US"/>
        </w:rPr>
        <w:t xml:space="preserve">This layer handles the transformation of customer data into a suitable format for model predictions. Customer data is scaled using a pre-trained scaler, and then predictions are made using the </w:t>
      </w:r>
      <w:proofErr w:type="spellStart"/>
      <w:r>
        <w:rPr>
          <w:sz w:val="32"/>
          <w:szCs w:val="32"/>
          <w:lang w:val="en-US"/>
        </w:rPr>
        <w:t>KMeans</w:t>
      </w:r>
      <w:proofErr w:type="spellEnd"/>
      <w:r>
        <w:rPr>
          <w:sz w:val="32"/>
          <w:szCs w:val="32"/>
          <w:lang w:val="en-US"/>
        </w:rPr>
        <w:t xml:space="preserve"> model, classifiers and regression models.</w:t>
      </w:r>
    </w:p>
    <w:p w:rsidR="00637056" w:rsidRDefault="00637056">
      <w:pPr>
        <w:rPr>
          <w:sz w:val="32"/>
          <w:szCs w:val="32"/>
          <w:lang w:val="en-US"/>
        </w:rPr>
      </w:pPr>
    </w:p>
    <w:p w:rsidR="00637056" w:rsidRDefault="00637056">
      <w:pPr>
        <w:rPr>
          <w:b/>
          <w:bCs/>
          <w:sz w:val="32"/>
          <w:szCs w:val="32"/>
          <w:lang w:val="en-US"/>
        </w:rPr>
      </w:pPr>
      <w:r w:rsidRPr="00637056">
        <w:rPr>
          <w:b/>
          <w:bCs/>
          <w:sz w:val="32"/>
          <w:szCs w:val="32"/>
          <w:lang w:val="en-US"/>
        </w:rPr>
        <w:t>Business Logic Layer:</w:t>
      </w:r>
    </w:p>
    <w:p w:rsidR="00637056" w:rsidRDefault="00637056">
      <w:pPr>
        <w:rPr>
          <w:b/>
          <w:bCs/>
          <w:sz w:val="32"/>
          <w:szCs w:val="32"/>
          <w:lang w:val="en-US"/>
        </w:rPr>
      </w:pPr>
    </w:p>
    <w:p w:rsidR="00637056" w:rsidRDefault="00637056">
      <w:pPr>
        <w:rPr>
          <w:sz w:val="32"/>
          <w:szCs w:val="32"/>
          <w:lang w:val="en-US"/>
        </w:rPr>
      </w:pPr>
      <w:r>
        <w:rPr>
          <w:b/>
          <w:bCs/>
          <w:sz w:val="32"/>
          <w:szCs w:val="32"/>
          <w:lang w:val="en-US"/>
        </w:rPr>
        <w:t xml:space="preserve">Product </w:t>
      </w:r>
      <w:r w:rsidR="00BE50AB">
        <w:rPr>
          <w:b/>
          <w:bCs/>
          <w:sz w:val="32"/>
          <w:szCs w:val="32"/>
          <w:lang w:val="en-US"/>
        </w:rPr>
        <w:t xml:space="preserve">Recommendation: </w:t>
      </w:r>
      <w:r w:rsidR="00BE50AB" w:rsidRPr="00BE50AB">
        <w:rPr>
          <w:sz w:val="32"/>
          <w:szCs w:val="32"/>
          <w:lang w:val="en-US"/>
        </w:rPr>
        <w:t>The</w:t>
      </w:r>
      <w:r w:rsidRPr="00BE50AB">
        <w:rPr>
          <w:sz w:val="32"/>
          <w:szCs w:val="32"/>
          <w:lang w:val="en-US"/>
        </w:rPr>
        <w:t xml:space="preserve"> app predicts pro</w:t>
      </w:r>
      <w:r w:rsidR="00BE50AB" w:rsidRPr="00BE50AB">
        <w:rPr>
          <w:sz w:val="32"/>
          <w:szCs w:val="32"/>
          <w:lang w:val="en-US"/>
        </w:rPr>
        <w:t>duct preferences based on the customer’s segment and financial profile using the multi-target classifier.</w:t>
      </w:r>
    </w:p>
    <w:p w:rsidR="00BE50AB" w:rsidRDefault="00BE50AB">
      <w:pPr>
        <w:rPr>
          <w:sz w:val="32"/>
          <w:szCs w:val="32"/>
          <w:lang w:val="en-US"/>
        </w:rPr>
      </w:pPr>
      <w:r w:rsidRPr="00BE50AB">
        <w:rPr>
          <w:b/>
          <w:bCs/>
          <w:sz w:val="32"/>
          <w:szCs w:val="32"/>
          <w:lang w:val="en-US"/>
        </w:rPr>
        <w:t>Loan Prediction:</w:t>
      </w:r>
      <w:r>
        <w:rPr>
          <w:b/>
          <w:bCs/>
          <w:sz w:val="32"/>
          <w:szCs w:val="32"/>
          <w:lang w:val="en-US"/>
        </w:rPr>
        <w:t xml:space="preserve"> </w:t>
      </w:r>
      <w:r w:rsidRPr="00BE50AB">
        <w:rPr>
          <w:sz w:val="32"/>
          <w:szCs w:val="32"/>
          <w:lang w:val="en-US"/>
        </w:rPr>
        <w:t>Once a product is recommended, the app uses Random Forest models to determine the specific loan amount or credit card limit that should be offered.</w:t>
      </w:r>
    </w:p>
    <w:p w:rsidR="00BE50AB" w:rsidRDefault="00BE50AB">
      <w:pPr>
        <w:rPr>
          <w:sz w:val="32"/>
          <w:szCs w:val="32"/>
          <w:lang w:val="en-US"/>
        </w:rPr>
      </w:pPr>
      <w:r w:rsidRPr="00BE50AB">
        <w:rPr>
          <w:b/>
          <w:bCs/>
          <w:sz w:val="32"/>
          <w:szCs w:val="32"/>
          <w:lang w:val="en-US"/>
        </w:rPr>
        <w:lastRenderedPageBreak/>
        <w:t>Insight Generation:</w:t>
      </w:r>
      <w:r>
        <w:rPr>
          <w:sz w:val="32"/>
          <w:szCs w:val="32"/>
          <w:lang w:val="en-US"/>
        </w:rPr>
        <w:t xml:space="preserve"> Using the Hugging Face LLM, the app generates personalized text-based insights about each customer’s financial standing</w:t>
      </w:r>
    </w:p>
    <w:p w:rsidR="00BE50AB" w:rsidRDefault="00BE50AB">
      <w:pPr>
        <w:rPr>
          <w:sz w:val="32"/>
          <w:szCs w:val="32"/>
          <w:lang w:val="en-US"/>
        </w:rPr>
      </w:pPr>
    </w:p>
    <w:p w:rsidR="00BE50AB" w:rsidRDefault="00BE50AB">
      <w:pPr>
        <w:rPr>
          <w:sz w:val="32"/>
          <w:szCs w:val="32"/>
          <w:lang w:val="en-US"/>
        </w:rPr>
      </w:pPr>
      <w:r w:rsidRPr="00BE50AB">
        <w:rPr>
          <w:b/>
          <w:bCs/>
          <w:sz w:val="32"/>
          <w:szCs w:val="32"/>
          <w:lang w:val="en-US"/>
        </w:rPr>
        <w:t>View Layer:</w:t>
      </w:r>
      <w:r>
        <w:rPr>
          <w:sz w:val="32"/>
          <w:szCs w:val="32"/>
          <w:lang w:val="en-US"/>
        </w:rPr>
        <w:t xml:space="preserve"> The app uses Flask routes to serve a web interface where users can input customer data and view the resulting recommendations and insights.</w:t>
      </w:r>
    </w:p>
    <w:p w:rsidR="00C44EC8" w:rsidRDefault="00C44EC8">
      <w:pPr>
        <w:rPr>
          <w:sz w:val="32"/>
          <w:szCs w:val="32"/>
          <w:lang w:val="en-US"/>
        </w:rPr>
      </w:pPr>
    </w:p>
    <w:p w:rsidR="00C44EC8" w:rsidRPr="00C44EC8" w:rsidRDefault="00C44EC8">
      <w:pPr>
        <w:rPr>
          <w:b/>
          <w:bCs/>
          <w:sz w:val="32"/>
          <w:szCs w:val="32"/>
          <w:u w:val="single"/>
          <w:lang w:val="en-US"/>
        </w:rPr>
      </w:pPr>
      <w:r w:rsidRPr="00C44EC8">
        <w:rPr>
          <w:b/>
          <w:bCs/>
          <w:sz w:val="32"/>
          <w:szCs w:val="32"/>
          <w:u w:val="single"/>
          <w:lang w:val="en-US"/>
        </w:rPr>
        <w:t>Screenshot</w:t>
      </w:r>
      <w:r>
        <w:rPr>
          <w:b/>
          <w:bCs/>
          <w:sz w:val="32"/>
          <w:szCs w:val="32"/>
          <w:u w:val="single"/>
          <w:lang w:val="en-US"/>
        </w:rPr>
        <w:t>s</w:t>
      </w:r>
    </w:p>
    <w:p w:rsidR="00C44EC8" w:rsidRPr="00C44EC8" w:rsidRDefault="00C44EC8">
      <w:pPr>
        <w:rPr>
          <w:b/>
          <w:bCs/>
          <w:sz w:val="32"/>
          <w:szCs w:val="32"/>
          <w:lang w:val="en-US"/>
        </w:rPr>
      </w:pPr>
      <w:r w:rsidRPr="00C44EC8">
        <w:rPr>
          <w:b/>
          <w:bCs/>
          <w:sz w:val="32"/>
          <w:szCs w:val="32"/>
          <w:lang w:val="en-US"/>
        </w:rPr>
        <w:t>Product Recommendations:</w:t>
      </w:r>
    </w:p>
    <w:p w:rsidR="00560975" w:rsidRDefault="00C44EC8">
      <w:pPr>
        <w:rPr>
          <w:sz w:val="32"/>
          <w:szCs w:val="32"/>
          <w:lang w:val="en-US"/>
        </w:rPr>
      </w:pPr>
      <w:r>
        <w:rPr>
          <w:noProof/>
          <w:sz w:val="32"/>
          <w:szCs w:val="32"/>
          <w:lang w:val="en-US"/>
        </w:rPr>
        <w:drawing>
          <wp:inline distT="0" distB="0" distL="0" distR="0">
            <wp:extent cx="5731510" cy="2381250"/>
            <wp:effectExtent l="0" t="0" r="0" b="6350"/>
            <wp:docPr id="55483177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31778"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381250"/>
                    </a:xfrm>
                    <a:prstGeom prst="rect">
                      <a:avLst/>
                    </a:prstGeom>
                  </pic:spPr>
                </pic:pic>
              </a:graphicData>
            </a:graphic>
          </wp:inline>
        </w:drawing>
      </w:r>
    </w:p>
    <w:p w:rsidR="00C44EC8" w:rsidRPr="00C44EC8" w:rsidRDefault="00C44EC8">
      <w:pPr>
        <w:rPr>
          <w:b/>
          <w:bCs/>
          <w:sz w:val="32"/>
          <w:szCs w:val="32"/>
          <w:lang w:val="en-US"/>
        </w:rPr>
      </w:pPr>
      <w:r w:rsidRPr="00C44EC8">
        <w:rPr>
          <w:b/>
          <w:bCs/>
          <w:sz w:val="32"/>
          <w:szCs w:val="32"/>
          <w:lang w:val="en-US"/>
        </w:rPr>
        <w:t>Insights</w:t>
      </w:r>
    </w:p>
    <w:p w:rsidR="00BE50AB" w:rsidRDefault="00560975">
      <w:pPr>
        <w:rPr>
          <w:sz w:val="32"/>
          <w:szCs w:val="32"/>
          <w:lang w:val="en-US"/>
        </w:rPr>
      </w:pPr>
      <w:r>
        <w:rPr>
          <w:noProof/>
          <w:sz w:val="32"/>
          <w:szCs w:val="32"/>
          <w:lang w:val="en-US"/>
        </w:rPr>
        <w:drawing>
          <wp:inline distT="0" distB="0" distL="0" distR="0">
            <wp:extent cx="5731510" cy="3727450"/>
            <wp:effectExtent l="0" t="0" r="0" b="6350"/>
            <wp:docPr id="9822515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51520" name="Picture 9822515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rsidR="00560975" w:rsidRPr="00C44EC8" w:rsidRDefault="00C44EC8">
      <w:pPr>
        <w:rPr>
          <w:b/>
          <w:bCs/>
          <w:sz w:val="32"/>
          <w:szCs w:val="32"/>
          <w:lang w:val="en-US"/>
        </w:rPr>
      </w:pPr>
      <w:r w:rsidRPr="00C44EC8">
        <w:rPr>
          <w:b/>
          <w:bCs/>
          <w:sz w:val="32"/>
          <w:szCs w:val="32"/>
          <w:lang w:val="en-US"/>
        </w:rPr>
        <w:lastRenderedPageBreak/>
        <w:t xml:space="preserve">Future </w:t>
      </w:r>
      <w:r>
        <w:rPr>
          <w:b/>
          <w:bCs/>
          <w:sz w:val="32"/>
          <w:szCs w:val="32"/>
          <w:lang w:val="en-US"/>
        </w:rPr>
        <w:t>scope of w</w:t>
      </w:r>
      <w:r w:rsidRPr="00C44EC8">
        <w:rPr>
          <w:b/>
          <w:bCs/>
          <w:sz w:val="32"/>
          <w:szCs w:val="32"/>
          <w:lang w:val="en-US"/>
        </w:rPr>
        <w:t>ork:</w:t>
      </w:r>
    </w:p>
    <w:p w:rsidR="00C44EC8" w:rsidRPr="00C44EC8" w:rsidRDefault="00C44EC8" w:rsidP="00C44EC8">
      <w:pPr>
        <w:pStyle w:val="ListParagraph"/>
        <w:numPr>
          <w:ilvl w:val="0"/>
          <w:numId w:val="1"/>
        </w:numPr>
        <w:rPr>
          <w:sz w:val="32"/>
          <w:szCs w:val="32"/>
          <w:lang w:val="en-US"/>
        </w:rPr>
      </w:pPr>
      <w:r w:rsidRPr="00C44EC8">
        <w:rPr>
          <w:sz w:val="32"/>
          <w:szCs w:val="32"/>
          <w:lang w:val="en-US"/>
        </w:rPr>
        <w:t>Integrate with sentiment analysis to recommend products to the users.</w:t>
      </w:r>
    </w:p>
    <w:p w:rsidR="00C44EC8" w:rsidRDefault="00C44EC8" w:rsidP="00C44EC8">
      <w:pPr>
        <w:pStyle w:val="ListParagraph"/>
        <w:numPr>
          <w:ilvl w:val="0"/>
          <w:numId w:val="1"/>
        </w:numPr>
        <w:rPr>
          <w:sz w:val="32"/>
          <w:szCs w:val="32"/>
          <w:lang w:val="en-US"/>
        </w:rPr>
      </w:pPr>
      <w:r w:rsidRPr="00C44EC8">
        <w:rPr>
          <w:sz w:val="32"/>
          <w:szCs w:val="32"/>
          <w:lang w:val="en-US"/>
        </w:rPr>
        <w:t xml:space="preserve">Inclusion of AI Agentic </w:t>
      </w:r>
      <w:proofErr w:type="gramStart"/>
      <w:r w:rsidRPr="00C44EC8">
        <w:rPr>
          <w:sz w:val="32"/>
          <w:szCs w:val="32"/>
          <w:lang w:val="en-US"/>
        </w:rPr>
        <w:t>frameworks(</w:t>
      </w:r>
      <w:proofErr w:type="spellStart"/>
      <w:proofErr w:type="gramEnd"/>
      <w:r w:rsidRPr="00C44EC8">
        <w:rPr>
          <w:sz w:val="32"/>
          <w:szCs w:val="32"/>
          <w:lang w:val="en-US"/>
        </w:rPr>
        <w:t>Langraph</w:t>
      </w:r>
      <w:proofErr w:type="spellEnd"/>
      <w:r w:rsidRPr="00C44EC8">
        <w:rPr>
          <w:sz w:val="32"/>
          <w:szCs w:val="32"/>
          <w:lang w:val="en-US"/>
        </w:rPr>
        <w:t>) to create workflows to summarize the product recommendations and proactively send out notifications to users.</w:t>
      </w:r>
    </w:p>
    <w:p w:rsidR="00C44EC8" w:rsidRPr="00C44EC8" w:rsidRDefault="00C44EC8" w:rsidP="00C44EC8">
      <w:pPr>
        <w:pStyle w:val="ListParagraph"/>
        <w:numPr>
          <w:ilvl w:val="0"/>
          <w:numId w:val="1"/>
        </w:numPr>
        <w:rPr>
          <w:sz w:val="32"/>
          <w:szCs w:val="32"/>
          <w:lang w:val="en-US"/>
        </w:rPr>
      </w:pPr>
      <w:r>
        <w:rPr>
          <w:sz w:val="32"/>
          <w:szCs w:val="32"/>
          <w:lang w:val="en-US"/>
        </w:rPr>
        <w:t xml:space="preserve">Using Local </w:t>
      </w:r>
      <w:proofErr w:type="gramStart"/>
      <w:r>
        <w:rPr>
          <w:sz w:val="32"/>
          <w:szCs w:val="32"/>
          <w:lang w:val="en-US"/>
        </w:rPr>
        <w:t>LLM( like</w:t>
      </w:r>
      <w:proofErr w:type="gramEnd"/>
      <w:r>
        <w:rPr>
          <w:sz w:val="32"/>
          <w:szCs w:val="32"/>
          <w:lang w:val="en-US"/>
        </w:rPr>
        <w:t xml:space="preserve"> </w:t>
      </w:r>
      <w:proofErr w:type="spellStart"/>
      <w:r>
        <w:rPr>
          <w:sz w:val="32"/>
          <w:szCs w:val="32"/>
          <w:lang w:val="en-US"/>
        </w:rPr>
        <w:t>Ollama</w:t>
      </w:r>
      <w:proofErr w:type="spellEnd"/>
      <w:r>
        <w:rPr>
          <w:sz w:val="32"/>
          <w:szCs w:val="32"/>
          <w:lang w:val="en-US"/>
        </w:rPr>
        <w:t xml:space="preserve">) to address security or risk compliance issues. </w:t>
      </w:r>
    </w:p>
    <w:p w:rsidR="00560975" w:rsidRDefault="00560975">
      <w:pPr>
        <w:rPr>
          <w:sz w:val="32"/>
          <w:szCs w:val="32"/>
          <w:lang w:val="en-US"/>
        </w:rPr>
      </w:pPr>
    </w:p>
    <w:p w:rsidR="00BE50AB" w:rsidRPr="00BE50AB" w:rsidRDefault="00BE50AB">
      <w:pPr>
        <w:rPr>
          <w:b/>
          <w:bCs/>
          <w:sz w:val="32"/>
          <w:szCs w:val="32"/>
          <w:lang w:val="en-US"/>
        </w:rPr>
      </w:pPr>
    </w:p>
    <w:sectPr w:rsidR="00BE50AB" w:rsidRPr="00BE50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244E6"/>
    <w:multiLevelType w:val="hybridMultilevel"/>
    <w:tmpl w:val="C9602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812272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026"/>
    <w:rsid w:val="00222026"/>
    <w:rsid w:val="00273D65"/>
    <w:rsid w:val="002F2C0F"/>
    <w:rsid w:val="00300621"/>
    <w:rsid w:val="00560975"/>
    <w:rsid w:val="00637056"/>
    <w:rsid w:val="006D40DD"/>
    <w:rsid w:val="008B6427"/>
    <w:rsid w:val="00B71E00"/>
    <w:rsid w:val="00B73C65"/>
    <w:rsid w:val="00BE50AB"/>
    <w:rsid w:val="00C44EC8"/>
    <w:rsid w:val="00C93DE2"/>
    <w:rsid w:val="00CD1F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2EA08BC"/>
  <w15:chartTrackingRefBased/>
  <w15:docId w15:val="{9B2E169F-581C-AE4E-8467-6EC87DC1F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E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5</Pages>
  <Words>429</Words>
  <Characters>2451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Venugopal Rao Ravu</dc:creator>
  <cp:keywords/>
  <dc:description/>
  <cp:lastModifiedBy>Venugopal Rao Ravu</cp:lastModifiedBy>
  <cp:revision>3</cp:revision>
  <dcterms:created xsi:type="dcterms:W3CDTF">2025-03-26T11:09:00Z</dcterms:created>
  <dcterms:modified xsi:type="dcterms:W3CDTF">2025-03-26T12:41:00Z</dcterms:modified>
</cp:coreProperties>
</file>