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A5EC1" w14:textId="3EC3F17F" w:rsidR="00457BEB" w:rsidRPr="0026504D" w:rsidRDefault="0093228C" w:rsidP="0026504D">
      <w:pPr>
        <w:pStyle w:val="Heading1-PageBreak"/>
      </w:pPr>
      <w:r>
        <w:t>Story 1:</w:t>
      </w:r>
      <w:r w:rsidRPr="0093228C">
        <w:rPr>
          <w:sz w:val="40"/>
          <w:szCs w:val="16"/>
        </w:rPr>
        <w:t xml:space="preserve"> </w:t>
      </w:r>
      <w:r>
        <w:rPr>
          <w:sz w:val="40"/>
          <w:szCs w:val="16"/>
        </w:rPr>
        <w:t>Generated business Scenarios from UI code</w:t>
      </w:r>
    </w:p>
    <w:p w14:paraId="20814F50" w14:textId="3D368867" w:rsidR="0093228C" w:rsidRDefault="0093228C" w:rsidP="0093228C">
      <w:pPr>
        <w:rPr>
          <w:noProof/>
        </w:rPr>
      </w:pPr>
      <w:r>
        <w:rPr>
          <w:noProof/>
        </w:rPr>
        <w:t>As an SE</w:t>
      </w:r>
    </w:p>
    <w:p w14:paraId="1BCC852F" w14:textId="77777777" w:rsidR="0093228C" w:rsidRDefault="0093228C" w:rsidP="0093228C">
      <w:pPr>
        <w:rPr>
          <w:noProof/>
        </w:rPr>
      </w:pPr>
      <w:r>
        <w:rPr>
          <w:noProof/>
        </w:rPr>
        <w:t>I want the system to analyze Angular UI code and generate BDD test cases dynamically</w:t>
      </w:r>
    </w:p>
    <w:p w14:paraId="101E1CBE" w14:textId="77777777" w:rsidR="0093228C" w:rsidRDefault="0093228C" w:rsidP="0093228C">
      <w:pPr>
        <w:rPr>
          <w:noProof/>
        </w:rPr>
      </w:pPr>
      <w:r>
        <w:rPr>
          <w:noProof/>
        </w:rPr>
        <w:t>So that I can automate UI testing without manually writing test scenarios</w:t>
      </w:r>
    </w:p>
    <w:p w14:paraId="6E414F21" w14:textId="77777777" w:rsidR="0093228C" w:rsidRDefault="0093228C" w:rsidP="0093228C">
      <w:pPr>
        <w:rPr>
          <w:noProof/>
        </w:rPr>
      </w:pPr>
      <w:r>
        <w:rPr>
          <w:noProof/>
        </w:rPr>
        <w:t xml:space="preserve"> Acceptance Criteria: </w:t>
      </w:r>
    </w:p>
    <w:p w14:paraId="5A85A856" w14:textId="77777777" w:rsidR="0093228C" w:rsidRDefault="0093228C" w:rsidP="0093228C">
      <w:pPr>
        <w:rPr>
          <w:noProof/>
        </w:rPr>
      </w:pPr>
      <w:r>
        <w:rPr>
          <w:noProof/>
        </w:rPr>
        <w:t>The system can extract relevant UI elements and user flows from Angular code.</w:t>
      </w:r>
    </w:p>
    <w:p w14:paraId="5497D51D" w14:textId="77777777" w:rsidR="0093228C" w:rsidRDefault="0093228C" w:rsidP="0093228C">
      <w:pPr>
        <w:rPr>
          <w:noProof/>
        </w:rPr>
      </w:pPr>
      <w:r>
        <w:rPr>
          <w:noProof/>
        </w:rPr>
        <w:t>It generates BDD scenarios in Gherkin format based on identified workflows.</w:t>
      </w:r>
    </w:p>
    <w:p w14:paraId="5FD7ACA0" w14:textId="77777777" w:rsidR="0093228C" w:rsidRDefault="0093228C" w:rsidP="0093228C">
      <w:pPr>
        <w:rPr>
          <w:noProof/>
        </w:rPr>
      </w:pPr>
      <w:r>
        <w:rPr>
          <w:noProof/>
        </w:rPr>
        <w:t>The generated scenarios are context-aware and adapt to UI changes</w:t>
      </w:r>
    </w:p>
    <w:p w14:paraId="72061E1C" w14:textId="70064FF6" w:rsidR="00457BEB" w:rsidRPr="00D85D30" w:rsidRDefault="00457BEB" w:rsidP="00457BEB"/>
    <w:p w14:paraId="6FBE063D" w14:textId="6F22277E" w:rsidR="00457BEB" w:rsidRPr="0093228C" w:rsidRDefault="0093228C" w:rsidP="0093228C">
      <w:pPr>
        <w:pStyle w:val="Heading1"/>
        <w:rPr>
          <w:sz w:val="40"/>
          <w:szCs w:val="40"/>
        </w:rPr>
      </w:pPr>
      <w:r w:rsidRPr="0093228C">
        <w:rPr>
          <w:sz w:val="40"/>
          <w:szCs w:val="40"/>
        </w:rPr>
        <w:t xml:space="preserve">Story 2: </w:t>
      </w:r>
      <w:r w:rsidRPr="0093228C">
        <w:rPr>
          <w:sz w:val="40"/>
          <w:szCs w:val="40"/>
        </w:rPr>
        <w:t>AI-Based Test Code Generation</w:t>
      </w:r>
    </w:p>
    <w:p w14:paraId="46075197" w14:textId="77777777" w:rsidR="0093228C" w:rsidRDefault="0093228C" w:rsidP="0093228C">
      <w:pPr>
        <w:keepNext/>
      </w:pPr>
      <w:r>
        <w:t>As a SE</w:t>
      </w:r>
    </w:p>
    <w:p w14:paraId="4D118363" w14:textId="41286714" w:rsidR="0093228C" w:rsidRDefault="0093228C" w:rsidP="0093228C">
      <w:pPr>
        <w:keepNext/>
      </w:pPr>
      <w:r>
        <w:t>I want the AI system to convert BDD scenarios into Selenium test scripts</w:t>
      </w:r>
    </w:p>
    <w:p w14:paraId="68024BEB" w14:textId="33EA5604" w:rsidR="00457BEB" w:rsidRDefault="0093228C" w:rsidP="0093228C">
      <w:pPr>
        <w:keepNext/>
      </w:pPr>
      <w:r>
        <w:t>So that I can execute UI automation seamlessly</w:t>
      </w:r>
    </w:p>
    <w:p w14:paraId="04BBF0D0" w14:textId="21D1FA34" w:rsidR="0093228C" w:rsidRDefault="0093228C" w:rsidP="0093228C">
      <w:pPr>
        <w:keepNext/>
      </w:pPr>
      <w:r>
        <w:t xml:space="preserve">Acceptance Criteria: </w:t>
      </w:r>
    </w:p>
    <w:p w14:paraId="0259A105" w14:textId="77777777" w:rsidR="0093228C" w:rsidRDefault="0093228C" w:rsidP="0093228C">
      <w:pPr>
        <w:keepNext/>
      </w:pPr>
      <w:r>
        <w:t>The AI generates Selenium test scripts from BDD scenarios.</w:t>
      </w:r>
    </w:p>
    <w:p w14:paraId="1057C9C9" w14:textId="77777777" w:rsidR="0093228C" w:rsidRDefault="0093228C" w:rsidP="0093228C">
      <w:pPr>
        <w:keepNext/>
      </w:pPr>
      <w:r>
        <w:t>Scripts are optimized for UI locators and test assertions.</w:t>
      </w:r>
    </w:p>
    <w:p w14:paraId="5A94326B" w14:textId="73AFAC54" w:rsidR="0093228C" w:rsidRDefault="0093228C" w:rsidP="0093228C">
      <w:pPr>
        <w:keepNext/>
      </w:pPr>
      <w:r>
        <w:t>Test scripts can be executed with minimal manual modifications</w:t>
      </w:r>
    </w:p>
    <w:p w14:paraId="287DBE64" w14:textId="065493B1" w:rsidR="00457BEB" w:rsidRPr="001E4C8C" w:rsidRDefault="0093228C" w:rsidP="00457BEB">
      <w:pPr>
        <w:pStyle w:val="Heading1"/>
        <w:rPr>
          <w:sz w:val="36"/>
          <w:szCs w:val="36"/>
        </w:rPr>
      </w:pPr>
      <w:r w:rsidRPr="001E4C8C">
        <w:rPr>
          <w:sz w:val="36"/>
          <w:szCs w:val="36"/>
        </w:rPr>
        <w:t xml:space="preserve">Story 3: </w:t>
      </w:r>
      <w:r w:rsidR="00B32202" w:rsidRPr="001E4C8C">
        <w:rPr>
          <w:sz w:val="36"/>
          <w:szCs w:val="36"/>
        </w:rPr>
        <w:t xml:space="preserve">- </w:t>
      </w:r>
      <w:r w:rsidR="001E4C8C" w:rsidRPr="001E4C8C">
        <w:rPr>
          <w:sz w:val="36"/>
          <w:szCs w:val="36"/>
        </w:rPr>
        <w:t>Self-Updating Test Cases Based on UI Changes</w:t>
      </w:r>
    </w:p>
    <w:p w14:paraId="259E80BF" w14:textId="77777777" w:rsidR="001E4C8C" w:rsidRDefault="001E4C8C" w:rsidP="001E4C8C">
      <w:r>
        <w:t xml:space="preserve">As </w:t>
      </w:r>
      <w:proofErr w:type="gramStart"/>
      <w:r>
        <w:t>a</w:t>
      </w:r>
      <w:proofErr w:type="gramEnd"/>
      <w:r>
        <w:t xml:space="preserve"> Engineer</w:t>
      </w:r>
    </w:p>
    <w:p w14:paraId="4CBDF40E" w14:textId="77777777" w:rsidR="001E4C8C" w:rsidRDefault="001E4C8C" w:rsidP="001E4C8C">
      <w:r>
        <w:t>I want the AI agent to update test cases dynamically when the UI changes</w:t>
      </w:r>
    </w:p>
    <w:p w14:paraId="2E48A0AB" w14:textId="77777777" w:rsidR="001E4C8C" w:rsidRDefault="001E4C8C" w:rsidP="001E4C8C">
      <w:r>
        <w:t>So that test maintenance efforts are reduced</w:t>
      </w:r>
    </w:p>
    <w:p w14:paraId="7FD4CBBD" w14:textId="77777777" w:rsidR="001E4C8C" w:rsidRDefault="001E4C8C" w:rsidP="001E4C8C">
      <w:r>
        <w:t>Acceptance Criteria:</w:t>
      </w:r>
    </w:p>
    <w:p w14:paraId="0B6F73FF" w14:textId="1A861A04" w:rsidR="001E4C8C" w:rsidRDefault="001E4C8C" w:rsidP="001E4C8C">
      <w:r>
        <w:t>The system detects UI modifications (e.g., new elements, changed flows).</w:t>
      </w:r>
    </w:p>
    <w:p w14:paraId="4DC1BD40" w14:textId="77777777" w:rsidR="001E4C8C" w:rsidRDefault="001E4C8C" w:rsidP="001E4C8C">
      <w:r>
        <w:lastRenderedPageBreak/>
        <w:t>It updates existing test cases instead of requiring manual intervention.</w:t>
      </w:r>
    </w:p>
    <w:p w14:paraId="7AFDC2FD" w14:textId="60DD07EE" w:rsidR="00457BEB" w:rsidRDefault="001E4C8C" w:rsidP="001E4C8C">
      <w:r>
        <w:t>It provides a changelog highlighting updated test cases.</w:t>
      </w:r>
    </w:p>
    <w:sectPr w:rsidR="00457BE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A3B55" w14:textId="77777777" w:rsidR="00FE35A3" w:rsidRDefault="00FE35A3">
      <w:pPr>
        <w:spacing w:line="240" w:lineRule="auto"/>
      </w:pPr>
      <w:r>
        <w:separator/>
      </w:r>
    </w:p>
  </w:endnote>
  <w:endnote w:type="continuationSeparator" w:id="0">
    <w:p w14:paraId="339EE4A6" w14:textId="77777777" w:rsidR="00FE35A3" w:rsidRDefault="00FE3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00CDA" w14:textId="77777777" w:rsidR="00FE35A3" w:rsidRDefault="00FE35A3">
      <w:pPr>
        <w:spacing w:line="240" w:lineRule="auto"/>
      </w:pPr>
      <w:r>
        <w:separator/>
      </w:r>
    </w:p>
  </w:footnote>
  <w:footnote w:type="continuationSeparator" w:id="0">
    <w:p w14:paraId="327C50DA" w14:textId="77777777" w:rsidR="00FE35A3" w:rsidRDefault="00FE35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667055531">
    <w:abstractNumId w:val="10"/>
  </w:num>
  <w:num w:numId="2" w16cid:durableId="1749497465">
    <w:abstractNumId w:val="10"/>
    <w:lvlOverride w:ilvl="0">
      <w:startOverride w:val="1"/>
    </w:lvlOverride>
  </w:num>
  <w:num w:numId="3" w16cid:durableId="1388336518">
    <w:abstractNumId w:val="10"/>
  </w:num>
  <w:num w:numId="4" w16cid:durableId="132136342">
    <w:abstractNumId w:val="10"/>
    <w:lvlOverride w:ilvl="0">
      <w:startOverride w:val="1"/>
    </w:lvlOverride>
  </w:num>
  <w:num w:numId="5" w16cid:durableId="433399518">
    <w:abstractNumId w:val="8"/>
  </w:num>
  <w:num w:numId="6" w16cid:durableId="1177504144">
    <w:abstractNumId w:val="10"/>
    <w:lvlOverride w:ilvl="0">
      <w:startOverride w:val="1"/>
    </w:lvlOverride>
  </w:num>
  <w:num w:numId="7" w16cid:durableId="820760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0275109">
    <w:abstractNumId w:val="9"/>
  </w:num>
  <w:num w:numId="9" w16cid:durableId="7773382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135239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3180995">
    <w:abstractNumId w:val="7"/>
  </w:num>
  <w:num w:numId="12" w16cid:durableId="302275363">
    <w:abstractNumId w:val="6"/>
  </w:num>
  <w:num w:numId="13" w16cid:durableId="424809744">
    <w:abstractNumId w:val="5"/>
  </w:num>
  <w:num w:numId="14" w16cid:durableId="712651953">
    <w:abstractNumId w:val="4"/>
  </w:num>
  <w:num w:numId="15" w16cid:durableId="200093024">
    <w:abstractNumId w:val="3"/>
  </w:num>
  <w:num w:numId="16" w16cid:durableId="1635912404">
    <w:abstractNumId w:val="2"/>
  </w:num>
  <w:num w:numId="17" w16cid:durableId="1719931300">
    <w:abstractNumId w:val="1"/>
  </w:num>
  <w:num w:numId="18" w16cid:durableId="99341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91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0F1C"/>
    <w:rsid w:val="000F11B9"/>
    <w:rsid w:val="00102341"/>
    <w:rsid w:val="0010460D"/>
    <w:rsid w:val="00105960"/>
    <w:rsid w:val="001073CE"/>
    <w:rsid w:val="00121553"/>
    <w:rsid w:val="00124088"/>
    <w:rsid w:val="00131CAB"/>
    <w:rsid w:val="001C2CAB"/>
    <w:rsid w:val="001D0BD1"/>
    <w:rsid w:val="001E4C8C"/>
    <w:rsid w:val="002017AC"/>
    <w:rsid w:val="002359ED"/>
    <w:rsid w:val="002419D8"/>
    <w:rsid w:val="00250A28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17835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168E"/>
    <w:rsid w:val="004F7760"/>
    <w:rsid w:val="00520AC9"/>
    <w:rsid w:val="00561F9A"/>
    <w:rsid w:val="00594254"/>
    <w:rsid w:val="005B6EB8"/>
    <w:rsid w:val="00614CAB"/>
    <w:rsid w:val="00633BC0"/>
    <w:rsid w:val="00641A96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7570B"/>
    <w:rsid w:val="00794B27"/>
    <w:rsid w:val="007A5765"/>
    <w:rsid w:val="007A73CB"/>
    <w:rsid w:val="007A7846"/>
    <w:rsid w:val="007B2795"/>
    <w:rsid w:val="007F66F5"/>
    <w:rsid w:val="00812400"/>
    <w:rsid w:val="0082203C"/>
    <w:rsid w:val="008341DA"/>
    <w:rsid w:val="008360A8"/>
    <w:rsid w:val="008416E0"/>
    <w:rsid w:val="00853E64"/>
    <w:rsid w:val="00895251"/>
    <w:rsid w:val="00897BFF"/>
    <w:rsid w:val="008C61B9"/>
    <w:rsid w:val="00912477"/>
    <w:rsid w:val="009139AF"/>
    <w:rsid w:val="00923B53"/>
    <w:rsid w:val="009320B6"/>
    <w:rsid w:val="0093228C"/>
    <w:rsid w:val="00943B06"/>
    <w:rsid w:val="00945864"/>
    <w:rsid w:val="009806F4"/>
    <w:rsid w:val="009853E9"/>
    <w:rsid w:val="00996E16"/>
    <w:rsid w:val="009B69C5"/>
    <w:rsid w:val="009D3947"/>
    <w:rsid w:val="009F72A7"/>
    <w:rsid w:val="00A05F91"/>
    <w:rsid w:val="00A119D9"/>
    <w:rsid w:val="00A1309F"/>
    <w:rsid w:val="00A21BED"/>
    <w:rsid w:val="00A27D99"/>
    <w:rsid w:val="00A60D92"/>
    <w:rsid w:val="00A86EAC"/>
    <w:rsid w:val="00A923E7"/>
    <w:rsid w:val="00A92CE7"/>
    <w:rsid w:val="00AA661C"/>
    <w:rsid w:val="00AC2F58"/>
    <w:rsid w:val="00B32202"/>
    <w:rsid w:val="00B369B4"/>
    <w:rsid w:val="00B53817"/>
    <w:rsid w:val="00B61F85"/>
    <w:rsid w:val="00BA3CC7"/>
    <w:rsid w:val="00BB0AEB"/>
    <w:rsid w:val="00BF457D"/>
    <w:rsid w:val="00BF4775"/>
    <w:rsid w:val="00C255A0"/>
    <w:rsid w:val="00CA0C45"/>
    <w:rsid w:val="00CB1D0E"/>
    <w:rsid w:val="00CC3AB0"/>
    <w:rsid w:val="00CD3D1C"/>
    <w:rsid w:val="00CD4A9C"/>
    <w:rsid w:val="00CF12AE"/>
    <w:rsid w:val="00D11E79"/>
    <w:rsid w:val="00D1798D"/>
    <w:rsid w:val="00D44ACA"/>
    <w:rsid w:val="00D902A4"/>
    <w:rsid w:val="00DB2323"/>
    <w:rsid w:val="00DB331E"/>
    <w:rsid w:val="00DC4E21"/>
    <w:rsid w:val="00DD5358"/>
    <w:rsid w:val="00E1751E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E35A3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3A8720"/>
  <w15:chartTrackingRefBased/>
  <w15:docId w15:val="{EF14DD51-90E9-4CBF-93E4-6EFFA254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IN%7bE4B2ECFB-BA29-40DB-BEF6-945E5A8D5657%7d\%7bB8F1412B-48CC-4E60-940F-49B8B360373E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{B8F1412B-48CC-4E60-940F-49B8B360373E}tf10002117_win32</Template>
  <TotalTime>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Ramakrushna Mishra</dc:creator>
  <cp:keywords/>
  <dc:description/>
  <cp:lastModifiedBy>Ramakrushna Mishra</cp:lastModifiedBy>
  <cp:revision>4</cp:revision>
  <dcterms:created xsi:type="dcterms:W3CDTF">2025-03-26T10:21:00Z</dcterms:created>
  <dcterms:modified xsi:type="dcterms:W3CDTF">2025-03-26T10:34:00Z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