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B2" w:rsidRDefault="00105AB2" w:rsidP="00105AB2">
      <w:pPr>
        <w:pStyle w:val="NormalWeb"/>
      </w:pPr>
      <w:r>
        <w:rPr>
          <w:rStyle w:val="Strong"/>
        </w:rPr>
        <w:t>Architecture Document: Email Classification System</w:t>
      </w:r>
    </w:p>
    <w:p w:rsidR="00105AB2" w:rsidRPr="00105AB2" w:rsidRDefault="00105AB2" w:rsidP="00105AB2">
      <w:pPr>
        <w:pStyle w:val="NormalWeb"/>
        <w:numPr>
          <w:ilvl w:val="0"/>
          <w:numId w:val="9"/>
        </w:numPr>
      </w:pPr>
      <w:r>
        <w:rPr>
          <w:rStyle w:val="Strong"/>
        </w:rPr>
        <w:t>Overview</w:t>
      </w:r>
      <w:r>
        <w:t xml:space="preserve"> The purpose of this document is to define the architecture of an Email Classification System that reads emails and classifies them into request and sub-request types. The system is implemented using Python in the </w:t>
      </w:r>
      <w:proofErr w:type="spellStart"/>
      <w:r>
        <w:t>PyCharm</w:t>
      </w:r>
      <w:proofErr w:type="spellEnd"/>
      <w:r>
        <w:t xml:space="preserve"> development environment, leveraging the Llama-3.1-8B-Instruct model for natural language processing (NLP).</w:t>
      </w:r>
    </w:p>
    <w:p w:rsidR="00105AB2" w:rsidRPr="00105AB2" w:rsidRDefault="00105AB2" w:rsidP="00105AB2">
      <w:pPr>
        <w:pStyle w:val="NormalWeb"/>
        <w:ind w:left="720"/>
      </w:pPr>
      <w:r w:rsidRPr="00105AB2">
        <w:rPr>
          <w:rStyle w:val="Strong"/>
          <w:b w:val="0"/>
        </w:rPr>
        <w:t xml:space="preserve">The model is also trained to pull the required fields from the email which can later be used to </w:t>
      </w:r>
      <w:r>
        <w:rPr>
          <w:rStyle w:val="Strong"/>
          <w:b w:val="0"/>
        </w:rPr>
        <w:t>create the Servi</w:t>
      </w:r>
      <w:r w:rsidRPr="00105AB2">
        <w:rPr>
          <w:rStyle w:val="Strong"/>
          <w:b w:val="0"/>
        </w:rPr>
        <w:t>ce Request</w:t>
      </w:r>
      <w:r>
        <w:rPr>
          <w:rStyle w:val="Strong"/>
          <w:b w:val="0"/>
        </w:rPr>
        <w:t xml:space="preserve"> in another system</w:t>
      </w:r>
      <w:r w:rsidR="006025ED">
        <w:rPr>
          <w:rStyle w:val="Strong"/>
          <w:b w:val="0"/>
        </w:rPr>
        <w:t xml:space="preserve"> like Service Now</w:t>
      </w:r>
      <w:r w:rsidRPr="00105AB2">
        <w:rPr>
          <w:rStyle w:val="Strong"/>
          <w:b w:val="0"/>
        </w:rPr>
        <w:t>.</w:t>
      </w:r>
    </w:p>
    <w:p w:rsidR="00105AB2" w:rsidRDefault="00105AB2" w:rsidP="00105AB2">
      <w:pPr>
        <w:pStyle w:val="NormalWeb"/>
      </w:pPr>
      <w:r>
        <w:rPr>
          <w:rStyle w:val="Strong"/>
        </w:rPr>
        <w:t>2. Use Case</w:t>
      </w:r>
    </w:p>
    <w:p w:rsidR="00105AB2" w:rsidRDefault="00105AB2" w:rsidP="00105AB2">
      <w:pPr>
        <w:pStyle w:val="NormalWeb"/>
        <w:numPr>
          <w:ilvl w:val="0"/>
          <w:numId w:val="1"/>
        </w:numPr>
      </w:pPr>
      <w:r>
        <w:t>Read incoming emails from a specified email server.</w:t>
      </w:r>
      <w:r w:rsidR="00713FD5">
        <w:t xml:space="preserve"> For the current implement we are putting the emails in a folder to train the model.</w:t>
      </w:r>
    </w:p>
    <w:p w:rsidR="00105AB2" w:rsidRDefault="00105AB2" w:rsidP="00105AB2">
      <w:pPr>
        <w:pStyle w:val="NormalWeb"/>
        <w:numPr>
          <w:ilvl w:val="0"/>
          <w:numId w:val="1"/>
        </w:numPr>
      </w:pPr>
      <w:r>
        <w:t>Process the email content and classify it into predefined request and sub-request types.</w:t>
      </w:r>
    </w:p>
    <w:p w:rsidR="00105AB2" w:rsidRDefault="00713FD5" w:rsidP="00105AB2">
      <w:pPr>
        <w:pStyle w:val="NormalWeb"/>
        <w:numPr>
          <w:ilvl w:val="0"/>
          <w:numId w:val="1"/>
        </w:numPr>
      </w:pPr>
      <w:r>
        <w:t>Retrieve the values as a json object for further processing</w:t>
      </w:r>
      <w:r w:rsidR="00105AB2">
        <w:t>.</w:t>
      </w:r>
    </w:p>
    <w:p w:rsidR="00105AB2" w:rsidRDefault="00105AB2" w:rsidP="00105AB2">
      <w:pPr>
        <w:pStyle w:val="NormalWeb"/>
      </w:pPr>
      <w:r>
        <w:rPr>
          <w:rStyle w:val="Strong"/>
        </w:rPr>
        <w:t>3. System Components</w:t>
      </w:r>
    </w:p>
    <w:p w:rsidR="00105AB2" w:rsidRDefault="00105AB2" w:rsidP="00105AB2">
      <w:pPr>
        <w:pStyle w:val="NormalWeb"/>
      </w:pPr>
      <w:r>
        <w:rPr>
          <w:rStyle w:val="Strong"/>
        </w:rPr>
        <w:t>3.1 Email Reader Module</w:t>
      </w:r>
      <w:r w:rsidR="00532BCD">
        <w:rPr>
          <w:rStyle w:val="Strong"/>
        </w:rPr>
        <w:t>: Training the model &amp; Input data</w:t>
      </w:r>
    </w:p>
    <w:p w:rsidR="00105AB2" w:rsidRDefault="00532BCD" w:rsidP="00105AB2">
      <w:pPr>
        <w:pStyle w:val="NormalWeb"/>
        <w:numPr>
          <w:ilvl w:val="0"/>
          <w:numId w:val="2"/>
        </w:numPr>
      </w:pPr>
      <w:r>
        <w:t>Fetch the same emails and create mapping outs for them and store per request type basis in the local drive</w:t>
      </w:r>
      <w:r w:rsidR="00105AB2">
        <w:t>.</w:t>
      </w:r>
    </w:p>
    <w:p w:rsidR="00532BCD" w:rsidRDefault="00532BCD" w:rsidP="00532BCD">
      <w:pPr>
        <w:pStyle w:val="NormalWeb"/>
        <w:numPr>
          <w:ilvl w:val="0"/>
          <w:numId w:val="2"/>
        </w:numPr>
      </w:pPr>
      <w:r>
        <w:t xml:space="preserve">Later the system can be integrated with an Email Server like </w:t>
      </w:r>
      <w:proofErr w:type="spellStart"/>
      <w:r>
        <w:t>like</w:t>
      </w:r>
      <w:proofErr w:type="spellEnd"/>
      <w:r>
        <w:t xml:space="preserve"> IMAP, SMTP, and POP3</w:t>
      </w:r>
      <w:r>
        <w:t xml:space="preserve"> for fetching the actual email. </w:t>
      </w:r>
    </w:p>
    <w:p w:rsidR="00532BCD" w:rsidRDefault="00532BCD" w:rsidP="00532BCD">
      <w:pPr>
        <w:pStyle w:val="NormalWeb"/>
        <w:numPr>
          <w:ilvl w:val="0"/>
          <w:numId w:val="2"/>
        </w:numPr>
      </w:pPr>
      <w:r>
        <w:t xml:space="preserve">Create a document with the email which we want to classify and place in the </w:t>
      </w:r>
      <w:r w:rsidRPr="00532BCD">
        <w:t>InputRequest.docx</w:t>
      </w:r>
      <w:r>
        <w:t>.</w:t>
      </w:r>
    </w:p>
    <w:p w:rsidR="00532BCD" w:rsidRDefault="00532BCD" w:rsidP="00532BCD">
      <w:pPr>
        <w:pStyle w:val="NormalWeb"/>
        <w:ind w:left="720"/>
      </w:pPr>
      <w:r>
        <w:rPr>
          <w:noProof/>
        </w:rPr>
        <w:drawing>
          <wp:inline distT="0" distB="0" distL="0" distR="0" wp14:anchorId="130BF838" wp14:editId="25511230">
            <wp:extent cx="6118712" cy="10766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3356" cy="10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CD" w:rsidRDefault="00532BCD" w:rsidP="00532BCD">
      <w:pPr>
        <w:pStyle w:val="NormalWeb"/>
        <w:ind w:left="720"/>
      </w:pPr>
      <w:r>
        <w:t>Hear the first 3 files are the emails which will be used for training the model.</w:t>
      </w:r>
    </w:p>
    <w:p w:rsidR="00105AB2" w:rsidRDefault="00337D00" w:rsidP="00532BCD">
      <w:pPr>
        <w:pStyle w:val="NormalWeb"/>
      </w:pPr>
      <w:r>
        <w:rPr>
          <w:rStyle w:val="Strong"/>
        </w:rPr>
        <w:t>3.2 LLM</w:t>
      </w:r>
      <w:r w:rsidR="00105AB2">
        <w:rPr>
          <w:rStyle w:val="Strong"/>
        </w:rPr>
        <w:t xml:space="preserve"> Classification Module</w:t>
      </w:r>
    </w:p>
    <w:p w:rsidR="00105AB2" w:rsidRDefault="00105AB2" w:rsidP="00105AB2">
      <w:pPr>
        <w:pStyle w:val="NormalWeb"/>
        <w:numPr>
          <w:ilvl w:val="0"/>
          <w:numId w:val="3"/>
        </w:numPr>
      </w:pPr>
      <w:r>
        <w:t>Uses Llama-3.1-8B-Instruct for natural language processing.</w:t>
      </w:r>
    </w:p>
    <w:p w:rsidR="00105AB2" w:rsidRDefault="00105AB2" w:rsidP="00105AB2">
      <w:pPr>
        <w:pStyle w:val="NormalWeb"/>
        <w:numPr>
          <w:ilvl w:val="0"/>
          <w:numId w:val="3"/>
        </w:numPr>
      </w:pPr>
      <w:r>
        <w:t>Pre-processes email text (removal of signatures, greetings, and unnecessary content).</w:t>
      </w:r>
    </w:p>
    <w:p w:rsidR="00105AB2" w:rsidRDefault="00105AB2" w:rsidP="00105AB2">
      <w:pPr>
        <w:pStyle w:val="NormalWeb"/>
        <w:numPr>
          <w:ilvl w:val="0"/>
          <w:numId w:val="3"/>
        </w:numPr>
      </w:pPr>
      <w:r>
        <w:t>Classifies emails into a request category and determines its sub-request type based on trained models or predefined rules.</w:t>
      </w:r>
    </w:p>
    <w:p w:rsidR="00721B39" w:rsidRDefault="00721B39" w:rsidP="00105AB2">
      <w:pPr>
        <w:pStyle w:val="NormalWeb"/>
        <w:numPr>
          <w:ilvl w:val="0"/>
          <w:numId w:val="3"/>
        </w:numPr>
      </w:pPr>
      <w:r>
        <w:t>Prompt is set in the training data to understand the input and the expected output.</w:t>
      </w:r>
    </w:p>
    <w:p w:rsidR="00721B39" w:rsidRDefault="00721B39" w:rsidP="00721B39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5D20A77" wp14:editId="61ECC06A">
            <wp:extent cx="6943725" cy="794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B2" w:rsidRDefault="00105AB2" w:rsidP="00105AB2">
      <w:pPr>
        <w:pStyle w:val="NormalWeb"/>
      </w:pPr>
      <w:r>
        <w:rPr>
          <w:rStyle w:val="Strong"/>
        </w:rPr>
        <w:t>3.3 Data Storage Module</w:t>
      </w:r>
    </w:p>
    <w:p w:rsidR="00105AB2" w:rsidRDefault="009D27A4" w:rsidP="00105AB2">
      <w:pPr>
        <w:pStyle w:val="NormalWeb"/>
        <w:numPr>
          <w:ilvl w:val="0"/>
          <w:numId w:val="4"/>
        </w:numPr>
      </w:pPr>
      <w:r>
        <w:t xml:space="preserve">As of now we are not using any storage mechanism but later we can use any </w:t>
      </w:r>
      <w:r>
        <w:rPr>
          <w:rStyle w:val="Strong"/>
        </w:rPr>
        <w:t>vector database</w:t>
      </w:r>
      <w:r>
        <w:t xml:space="preserve"> to store the </w:t>
      </w:r>
      <w:proofErr w:type="spellStart"/>
      <w:r>
        <w:t>embeddings</w:t>
      </w:r>
      <w:proofErr w:type="spellEnd"/>
      <w:r>
        <w:t xml:space="preserve"> (vectors) generated while training or fine-tuning the LLM</w:t>
      </w:r>
      <w:r w:rsidR="00105AB2">
        <w:t xml:space="preserve"> (e.g., PostgreSQL,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r w:rsidR="00105AB2">
        <w:t>).</w:t>
      </w:r>
    </w:p>
    <w:p w:rsidR="00105AB2" w:rsidRDefault="00105AB2" w:rsidP="00105AB2">
      <w:pPr>
        <w:pStyle w:val="NormalWeb"/>
        <w:numPr>
          <w:ilvl w:val="0"/>
          <w:numId w:val="4"/>
        </w:numPr>
      </w:pPr>
      <w:r>
        <w:t xml:space="preserve">Maintains metadata for quick </w:t>
      </w:r>
      <w:proofErr w:type="spellStart"/>
      <w:r w:rsidR="009D27A4">
        <w:t>clasification</w:t>
      </w:r>
      <w:proofErr w:type="spellEnd"/>
      <w:r>
        <w:t>.</w:t>
      </w:r>
    </w:p>
    <w:p w:rsidR="00105AB2" w:rsidRDefault="00105AB2" w:rsidP="00105AB2">
      <w:pPr>
        <w:pStyle w:val="NormalWeb"/>
      </w:pPr>
      <w:r>
        <w:rPr>
          <w:rStyle w:val="Strong"/>
        </w:rPr>
        <w:t>3.4 API &amp; Integration Module</w:t>
      </w:r>
      <w:r w:rsidR="00C91FF8">
        <w:rPr>
          <w:rStyle w:val="Strong"/>
        </w:rPr>
        <w:t xml:space="preserve"> – Yet to be created</w:t>
      </w:r>
      <w:bookmarkStart w:id="0" w:name="_GoBack"/>
      <w:bookmarkEnd w:id="0"/>
    </w:p>
    <w:p w:rsidR="00105AB2" w:rsidRDefault="00105AB2" w:rsidP="00105AB2">
      <w:pPr>
        <w:pStyle w:val="NormalWeb"/>
        <w:numPr>
          <w:ilvl w:val="0"/>
          <w:numId w:val="5"/>
        </w:numPr>
      </w:pPr>
      <w:r>
        <w:t>Provides API endpoints to retrieve classified emails.</w:t>
      </w:r>
    </w:p>
    <w:p w:rsidR="00105AB2" w:rsidRDefault="00105AB2" w:rsidP="00105AB2">
      <w:pPr>
        <w:pStyle w:val="NormalWeb"/>
        <w:numPr>
          <w:ilvl w:val="0"/>
          <w:numId w:val="5"/>
        </w:numPr>
      </w:pPr>
      <w:r>
        <w:t>Enables integration with third-party systems for automated workflows.</w:t>
      </w:r>
    </w:p>
    <w:p w:rsidR="003F6D0E" w:rsidRDefault="003F6D0E" w:rsidP="00A152EB">
      <w:pPr>
        <w:pStyle w:val="NormalWeb"/>
        <w:ind w:left="720"/>
      </w:pPr>
    </w:p>
    <w:p w:rsidR="00105AB2" w:rsidRDefault="00105AB2" w:rsidP="00105AB2">
      <w:pPr>
        <w:pStyle w:val="NormalWeb"/>
      </w:pPr>
      <w:r>
        <w:rPr>
          <w:rStyle w:val="Strong"/>
        </w:rPr>
        <w:lastRenderedPageBreak/>
        <w:t>4. Workflow</w:t>
      </w:r>
    </w:p>
    <w:p w:rsidR="00105AB2" w:rsidRDefault="00105AB2" w:rsidP="00105AB2">
      <w:pPr>
        <w:pStyle w:val="NormalWeb"/>
        <w:numPr>
          <w:ilvl w:val="0"/>
          <w:numId w:val="6"/>
        </w:numPr>
      </w:pPr>
      <w:r>
        <w:t xml:space="preserve">Fetch </w:t>
      </w:r>
      <w:r w:rsidR="00A152EB">
        <w:t xml:space="preserve">predefined </w:t>
      </w:r>
      <w:r>
        <w:t xml:space="preserve">emails from the </w:t>
      </w:r>
      <w:r w:rsidR="003F6D0E">
        <w:t>local folder</w:t>
      </w:r>
      <w:r>
        <w:t>.</w:t>
      </w:r>
    </w:p>
    <w:p w:rsidR="00105AB2" w:rsidRDefault="00105AB2" w:rsidP="00105AB2">
      <w:pPr>
        <w:pStyle w:val="NormalWeb"/>
        <w:numPr>
          <w:ilvl w:val="0"/>
          <w:numId w:val="6"/>
        </w:numPr>
      </w:pPr>
      <w:r>
        <w:t>Extract relevant content and metadata.</w:t>
      </w:r>
    </w:p>
    <w:p w:rsidR="00105AB2" w:rsidRDefault="00105AB2" w:rsidP="00105AB2">
      <w:pPr>
        <w:pStyle w:val="NormalWeb"/>
        <w:numPr>
          <w:ilvl w:val="0"/>
          <w:numId w:val="6"/>
        </w:numPr>
      </w:pPr>
      <w:r>
        <w:t>Pre-process and clean the email text.</w:t>
      </w:r>
    </w:p>
    <w:p w:rsidR="00105AB2" w:rsidRDefault="00105AB2" w:rsidP="00105AB2">
      <w:pPr>
        <w:pStyle w:val="NormalWeb"/>
        <w:numPr>
          <w:ilvl w:val="0"/>
          <w:numId w:val="6"/>
        </w:numPr>
      </w:pPr>
      <w:r>
        <w:t xml:space="preserve">Use Llama-3.1-8B-Instruct </w:t>
      </w:r>
      <w:r w:rsidR="00A152EB">
        <w:t>and train it based on the mapped input and outputs set in predefined emails</w:t>
      </w:r>
      <w:r>
        <w:t>.</w:t>
      </w:r>
    </w:p>
    <w:p w:rsidR="00105AB2" w:rsidRDefault="003F128C" w:rsidP="00A152EB">
      <w:pPr>
        <w:pStyle w:val="NormalWeb"/>
        <w:numPr>
          <w:ilvl w:val="0"/>
          <w:numId w:val="6"/>
        </w:numPr>
      </w:pPr>
      <w:r>
        <w:t>T</w:t>
      </w:r>
      <w:r w:rsidR="00A152EB">
        <w:t>he</w:t>
      </w:r>
      <w:r>
        <w:t>n system picks the</w:t>
      </w:r>
      <w:r w:rsidR="00A152EB">
        <w:t xml:space="preserve"> input email from </w:t>
      </w:r>
      <w:r w:rsidR="00A152EB" w:rsidRPr="00A152EB">
        <w:t>InputRequest.docx</w:t>
      </w:r>
      <w:r w:rsidR="00105AB2">
        <w:t>.</w:t>
      </w:r>
    </w:p>
    <w:p w:rsidR="00105AB2" w:rsidRDefault="003F128C" w:rsidP="00105AB2">
      <w:pPr>
        <w:pStyle w:val="NormalWeb"/>
        <w:numPr>
          <w:ilvl w:val="0"/>
          <w:numId w:val="6"/>
        </w:numPr>
      </w:pPr>
      <w:r>
        <w:t>Post that the solution returns the json output with the classification</w:t>
      </w:r>
      <w:r w:rsidR="00105AB2">
        <w:t>.</w:t>
      </w:r>
    </w:p>
    <w:p w:rsidR="00105AB2" w:rsidRDefault="00105AB2" w:rsidP="00105AB2">
      <w:pPr>
        <w:pStyle w:val="NormalWeb"/>
      </w:pPr>
      <w:r>
        <w:rPr>
          <w:rStyle w:val="Strong"/>
        </w:rPr>
        <w:t>5. Technology Stack</w:t>
      </w:r>
    </w:p>
    <w:p w:rsidR="00105AB2" w:rsidRDefault="00105AB2" w:rsidP="00105AB2">
      <w:pPr>
        <w:pStyle w:val="NormalWeb"/>
        <w:numPr>
          <w:ilvl w:val="0"/>
          <w:numId w:val="7"/>
        </w:numPr>
      </w:pPr>
      <w:r>
        <w:rPr>
          <w:rStyle w:val="Strong"/>
        </w:rPr>
        <w:t>Programming Language:</w:t>
      </w:r>
      <w:r>
        <w:t xml:space="preserve"> Python</w:t>
      </w:r>
    </w:p>
    <w:p w:rsidR="00105AB2" w:rsidRDefault="00105AB2" w:rsidP="00105AB2">
      <w:pPr>
        <w:pStyle w:val="NormalWeb"/>
        <w:numPr>
          <w:ilvl w:val="0"/>
          <w:numId w:val="7"/>
        </w:numPr>
      </w:pPr>
      <w:r>
        <w:rPr>
          <w:rStyle w:val="Strong"/>
        </w:rPr>
        <w:t>IDE:</w:t>
      </w:r>
      <w:r>
        <w:t xml:space="preserve"> </w:t>
      </w:r>
      <w:proofErr w:type="spellStart"/>
      <w:r>
        <w:t>PyCharm</w:t>
      </w:r>
      <w:proofErr w:type="spellEnd"/>
    </w:p>
    <w:p w:rsidR="00105AB2" w:rsidRDefault="00105AB2" w:rsidP="00105AB2">
      <w:pPr>
        <w:pStyle w:val="NormalWeb"/>
        <w:numPr>
          <w:ilvl w:val="0"/>
          <w:numId w:val="7"/>
        </w:numPr>
      </w:pPr>
      <w:r>
        <w:rPr>
          <w:rStyle w:val="Strong"/>
        </w:rPr>
        <w:t>Machine Learning Model:</w:t>
      </w:r>
      <w:r>
        <w:t xml:space="preserve"> Llama-3.1-8B-Instruct</w:t>
      </w:r>
    </w:p>
    <w:p w:rsidR="00105AB2" w:rsidRDefault="00105AB2" w:rsidP="00105AB2">
      <w:pPr>
        <w:pStyle w:val="NormalWeb"/>
        <w:numPr>
          <w:ilvl w:val="0"/>
          <w:numId w:val="7"/>
        </w:numPr>
      </w:pPr>
      <w:r>
        <w:rPr>
          <w:rStyle w:val="Strong"/>
        </w:rPr>
        <w:t>Email Handling:</w:t>
      </w:r>
      <w:r>
        <w:t xml:space="preserve"> IMAP/POP3 (via </w:t>
      </w:r>
      <w:proofErr w:type="spellStart"/>
      <w:r>
        <w:rPr>
          <w:rStyle w:val="HTMLCode"/>
        </w:rPr>
        <w:t>imaplib</w:t>
      </w:r>
      <w:proofErr w:type="spellEnd"/>
      <w:r>
        <w:t xml:space="preserve"> or </w:t>
      </w:r>
      <w:proofErr w:type="spellStart"/>
      <w:r>
        <w:rPr>
          <w:rStyle w:val="HTMLCode"/>
        </w:rPr>
        <w:t>poplib</w:t>
      </w:r>
      <w:proofErr w:type="spellEnd"/>
      <w:r>
        <w:t>)</w:t>
      </w:r>
    </w:p>
    <w:p w:rsidR="00105AB2" w:rsidRDefault="00105AB2" w:rsidP="00105AB2">
      <w:pPr>
        <w:pStyle w:val="NormalWeb"/>
        <w:numPr>
          <w:ilvl w:val="0"/>
          <w:numId w:val="7"/>
        </w:numPr>
      </w:pPr>
      <w:r>
        <w:rPr>
          <w:rStyle w:val="Strong"/>
        </w:rPr>
        <w:t>Database:</w:t>
      </w:r>
      <w:r>
        <w:t xml:space="preserve"> PostgreSQL/MongoDB/SQLite</w:t>
      </w:r>
    </w:p>
    <w:p w:rsidR="00105AB2" w:rsidRDefault="00105AB2" w:rsidP="00105AB2">
      <w:pPr>
        <w:pStyle w:val="NormalWeb"/>
        <w:numPr>
          <w:ilvl w:val="0"/>
          <w:numId w:val="7"/>
        </w:numPr>
      </w:pPr>
      <w:r>
        <w:rPr>
          <w:rStyle w:val="Strong"/>
        </w:rPr>
        <w:t>API Framework:</w:t>
      </w:r>
      <w:r>
        <w:t xml:space="preserve"> </w:t>
      </w:r>
      <w:proofErr w:type="spellStart"/>
      <w:r>
        <w:t>FastAPI</w:t>
      </w:r>
      <w:proofErr w:type="spellEnd"/>
      <w:r>
        <w:t>/Flask</w:t>
      </w:r>
      <w:r w:rsidR="002F2499">
        <w:t>/</w:t>
      </w:r>
      <w:r w:rsidR="002F2499" w:rsidRPr="002F2499">
        <w:t>Django</w:t>
      </w:r>
    </w:p>
    <w:p w:rsidR="00666BCB" w:rsidRDefault="00666BCB" w:rsidP="00666BCB">
      <w:pPr>
        <w:pStyle w:val="NormalWeb"/>
      </w:pPr>
      <w:r>
        <w:t xml:space="preserve">Why I choose </w:t>
      </w:r>
      <w:r w:rsidRPr="00666BCB">
        <w:t>Llama-3.1-8B-Instruct</w:t>
      </w:r>
    </w:p>
    <w:p w:rsidR="00666BCB" w:rsidRPr="00666BCB" w:rsidRDefault="00666BCB" w:rsidP="00666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Llama-3.1-8B-Instruct is a </w:t>
      </w:r>
      <w:r w:rsidRPr="00666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language model (LLM)</w:t>
      </w:r>
      <w:r w:rsidRPr="00666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Meta, optimized for instruction-following tasks. It is available on Hugging Face and can be used for various NLP applications such as text generation, summarization, and question-answering.</w:t>
      </w:r>
    </w:p>
    <w:p w:rsidR="00666BCB" w:rsidRPr="00666BCB" w:rsidRDefault="00666BCB" w:rsidP="00666B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6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</w:t>
      </w:r>
    </w:p>
    <w:p w:rsidR="00666BCB" w:rsidRPr="00666BCB" w:rsidRDefault="00666BCB" w:rsidP="00666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 Billion Parameters</w:t>
      </w:r>
      <w:r w:rsidRPr="00666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Balanced for performance and efficiency.</w:t>
      </w:r>
    </w:p>
    <w:p w:rsidR="00666BCB" w:rsidRPr="00666BCB" w:rsidRDefault="00666BCB" w:rsidP="00666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Instruction-Tuned</w:t>
      </w:r>
      <w:r w:rsidRPr="00666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Trained on diverse prompts to improve reasoning and task execution.</w:t>
      </w:r>
    </w:p>
    <w:p w:rsidR="00666BCB" w:rsidRPr="00666BCB" w:rsidRDefault="00666BCB" w:rsidP="00666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Supports RAG (Retrieval-Augmented Generation)</w:t>
      </w:r>
      <w:r w:rsidRPr="00666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Can be integrated with vector databases for contextual retrieval.</w:t>
      </w:r>
    </w:p>
    <w:p w:rsidR="00666BCB" w:rsidRPr="00666BCB" w:rsidRDefault="00666BCB" w:rsidP="00666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6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Optimized for Inference</w:t>
      </w:r>
      <w:r w:rsidRPr="00666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Works efficiently on GPUs (NVIDIA A100, H100) and TPUs.</w:t>
      </w:r>
    </w:p>
    <w:p w:rsidR="00105AB2" w:rsidRDefault="00105AB2" w:rsidP="00105AB2">
      <w:pPr>
        <w:pStyle w:val="NormalWeb"/>
      </w:pPr>
      <w:r>
        <w:rPr>
          <w:rStyle w:val="Strong"/>
        </w:rPr>
        <w:t>6. Security Considerations</w:t>
      </w:r>
    </w:p>
    <w:p w:rsidR="00105AB2" w:rsidRDefault="00105AB2" w:rsidP="00105AB2">
      <w:pPr>
        <w:pStyle w:val="NormalWeb"/>
        <w:numPr>
          <w:ilvl w:val="0"/>
          <w:numId w:val="8"/>
        </w:numPr>
      </w:pPr>
      <w:r>
        <w:t>Secure storage of email credentials.</w:t>
      </w:r>
    </w:p>
    <w:p w:rsidR="00105AB2" w:rsidRDefault="00105AB2" w:rsidP="00105AB2">
      <w:pPr>
        <w:pStyle w:val="NormalWeb"/>
        <w:numPr>
          <w:ilvl w:val="0"/>
          <w:numId w:val="8"/>
        </w:numPr>
      </w:pPr>
      <w:r>
        <w:t>Data encryption for sensitive information.</w:t>
      </w:r>
    </w:p>
    <w:p w:rsidR="00105AB2" w:rsidRDefault="00105AB2" w:rsidP="00105AB2">
      <w:pPr>
        <w:pStyle w:val="NormalWeb"/>
        <w:numPr>
          <w:ilvl w:val="0"/>
          <w:numId w:val="8"/>
        </w:numPr>
      </w:pPr>
      <w:r>
        <w:t>Rate limiting and authentication for API access.</w:t>
      </w:r>
    </w:p>
    <w:p w:rsidR="00105AB2" w:rsidRDefault="00105AB2" w:rsidP="00105AB2">
      <w:pPr>
        <w:pStyle w:val="NormalWeb"/>
      </w:pPr>
      <w:r>
        <w:rPr>
          <w:rStyle w:val="Strong"/>
        </w:rPr>
        <w:t>7. Conclusion</w:t>
      </w:r>
      <w:r>
        <w:t xml:space="preserve"> This architecture ensures an efficient and scalable solution for classifying emails based on request types, leveraging AI-powered classification with Llama-3.1-8B-Instruct. Further improvements can include continuous model fine-tuning and additional automation workflows.</w:t>
      </w:r>
    </w:p>
    <w:p w:rsidR="008C1C8D" w:rsidRDefault="008C1C8D"/>
    <w:sectPr w:rsidR="008C1C8D" w:rsidSect="00A33E4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5A7"/>
    <w:multiLevelType w:val="multilevel"/>
    <w:tmpl w:val="5BF2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126EA"/>
    <w:multiLevelType w:val="multilevel"/>
    <w:tmpl w:val="32AE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D1F8A"/>
    <w:multiLevelType w:val="hybridMultilevel"/>
    <w:tmpl w:val="57084076"/>
    <w:lvl w:ilvl="0" w:tplc="69963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79BE"/>
    <w:multiLevelType w:val="multilevel"/>
    <w:tmpl w:val="A2FE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F2579"/>
    <w:multiLevelType w:val="multilevel"/>
    <w:tmpl w:val="856C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87DD9"/>
    <w:multiLevelType w:val="multilevel"/>
    <w:tmpl w:val="6A78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E3869"/>
    <w:multiLevelType w:val="multilevel"/>
    <w:tmpl w:val="9D4C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6684B"/>
    <w:multiLevelType w:val="multilevel"/>
    <w:tmpl w:val="A30A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242DE"/>
    <w:multiLevelType w:val="multilevel"/>
    <w:tmpl w:val="0DE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83E5E"/>
    <w:multiLevelType w:val="multilevel"/>
    <w:tmpl w:val="B5C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1B"/>
    <w:rsid w:val="00105AB2"/>
    <w:rsid w:val="002F2499"/>
    <w:rsid w:val="00337D00"/>
    <w:rsid w:val="003F128C"/>
    <w:rsid w:val="003F6D0E"/>
    <w:rsid w:val="00532BCD"/>
    <w:rsid w:val="006025ED"/>
    <w:rsid w:val="00666BCB"/>
    <w:rsid w:val="00713FD5"/>
    <w:rsid w:val="00721B39"/>
    <w:rsid w:val="008C1C8D"/>
    <w:rsid w:val="00931C57"/>
    <w:rsid w:val="009D27A4"/>
    <w:rsid w:val="00A152EB"/>
    <w:rsid w:val="00A33E49"/>
    <w:rsid w:val="00C91FF8"/>
    <w:rsid w:val="00E4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DA73"/>
  <w15:chartTrackingRefBased/>
  <w15:docId w15:val="{7F99E6A6-E89B-4AD1-9871-C186BE0C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6B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5A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AB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66BC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2025-03-26T11:21:00Z</dcterms:created>
  <dcterms:modified xsi:type="dcterms:W3CDTF">2025-03-26T11:44:00Z</dcterms:modified>
</cp:coreProperties>
</file>