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6CF" w:rsidRPr="006E66CF" w:rsidRDefault="006E66CF" w:rsidP="006E6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Final Notice: Loan Closing &amp; Reallocation Fees - [Loan ID: 45678234]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Dear John Doe,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are reaching out to inform you that your loan account </w:t>
      </w: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45678234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scheduled for closing on </w:t>
      </w: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April 15, 2025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Please note that a </w:t>
      </w: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reallocation fee of $250.00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applied due to adjustments in loan servicing.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of Loan Closure:</w:t>
      </w:r>
    </w:p>
    <w:p w:rsidR="006E66CF" w:rsidRPr="006E66CF" w:rsidRDefault="006E66CF" w:rsidP="006E6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ID: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45678234</w:t>
      </w:r>
    </w:p>
    <w:p w:rsidR="006E66CF" w:rsidRPr="006E66CF" w:rsidRDefault="006E66CF" w:rsidP="006E6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Type: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Personal Loan</w:t>
      </w:r>
    </w:p>
    <w:p w:rsidR="006E66CF" w:rsidRPr="006E66CF" w:rsidRDefault="006E66CF" w:rsidP="006E6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Outstanding Balance: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$5,200.00</w:t>
      </w:r>
    </w:p>
    <w:p w:rsidR="006E66CF" w:rsidRPr="006E66CF" w:rsidRDefault="006E66CF" w:rsidP="006E6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Reallocation Fee: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$250.00</w:t>
      </w:r>
    </w:p>
    <w:p w:rsidR="006E66CF" w:rsidRPr="006E66CF" w:rsidRDefault="006E66CF" w:rsidP="006E6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Payment Due Date: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April 15, 2025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avoid any penalties, please ensure all outstanding balances, including the reallocation fee, are cleared before the closing date. You may make the payment via </w:t>
      </w: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 transfer, online payment portal, or by visiting any of our branches.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have any questions, contact us at </w:t>
      </w: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support@abcfinancial.com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call </w:t>
      </w: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(555) 123-4567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Regards</w:t>
      </w:r>
      <w:proofErr w:type="gramStart"/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proofErr w:type="gramEnd"/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Michael Brown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Loan Servicing Department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ABC Financial Bank</w:t>
      </w:r>
    </w:p>
    <w:p w:rsidR="006E66CF" w:rsidRPr="006E66CF" w:rsidRDefault="006E66CF" w:rsidP="006E66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E66CF" w:rsidRPr="006E66CF" w:rsidRDefault="006E66CF" w:rsidP="006E66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C7414C" w:rsidRPr="00DD271F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requesttype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closing notice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7414C" w:rsidRPr="00DD271F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subtype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reallocation fees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7414C" w:rsidRPr="00DD271F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confidenceLevel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"100%",</w:t>
      </w:r>
    </w:p>
    <w:p w:rsidR="00C7414C" w:rsidRPr="00DD271F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reasoningForClassification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Request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to close </w:t>
      </w:r>
      <w:r w:rsidR="00FD3C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loan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with reallocation fees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7414C" w:rsidRPr="00DD271F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fields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{</w:t>
      </w:r>
    </w:p>
    <w:p w:rsidR="00C7414C" w:rsidRPr="00DD271F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John Doe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7414C" w:rsidRPr="00DD271F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bankName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>ABC Financial Bank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7414C" w:rsidRPr="00DD271F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description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>ll outstanding balances, including the reallocation fee, are cleared before the closing date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7414C" w:rsidRPr="00DD271F" w:rsidRDefault="00EC41F5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loan</w:t>
      </w:r>
      <w:r w:rsidR="00C7414C"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Number</w:t>
      </w:r>
      <w:proofErr w:type="spellEnd"/>
      <w:proofErr w:type="gramEnd"/>
      <w:r w:rsidR="00C7414C"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C7414C"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>45678234</w:t>
      </w:r>
      <w:r w:rsidR="00C7414C"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7414C" w:rsidRPr="00DD271F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interestRate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"",</w:t>
      </w:r>
    </w:p>
    <w:p w:rsidR="00C7414C" w:rsidRPr="00DD271F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outstanding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Amount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>$5,200.00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7414C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expectedDate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>April 15, 2025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C7414C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reallocationFees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>$250.00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C7414C" w:rsidRPr="00DD271F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contactInformation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</w:t>
      </w:r>
    </w:p>
    <w:p w:rsidR="00C7414C" w:rsidRPr="00DD271F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}</w:t>
      </w:r>
    </w:p>
    <w:p w:rsidR="00C7414C" w:rsidRDefault="00C7414C" w:rsidP="00C74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6E66CF" w:rsidRPr="006E66CF" w:rsidRDefault="006E66CF" w:rsidP="006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6CF" w:rsidRPr="006E66CF" w:rsidRDefault="006E66CF" w:rsidP="006E6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Clarification Request: Loan Closing &amp; Reallocation Fee - Loan ID: 67894567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Dear Michael Brown,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recently received a notification regarding the closing of my loan </w:t>
      </w: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67894567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includes a </w:t>
      </w: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reallocation fee of $275.00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>. Could you please provide additional details on why this fee is being charged?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Additionally, I would appreciate a breakdown of my final payment and confirmation that all prior payments have been correctly accounted for.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let me know if there are any alternative options available to reduce or waive this fee. I look forward to your response.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your assistance.</w:t>
      </w:r>
    </w:p>
    <w:p w:rsidR="006E66CF" w:rsidRPr="006E66CF" w:rsidRDefault="006E66CF" w:rsidP="006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Regards</w:t>
      </w:r>
      <w:proofErr w:type="gramStart"/>
      <w:r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proofErr w:type="gramEnd"/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Jane Smith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Email: jane.smith@email.com</w:t>
      </w: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Phone: (555) 987-6543</w:t>
      </w:r>
    </w:p>
    <w:p w:rsidR="006E66CF" w:rsidRPr="006E66CF" w:rsidRDefault="006E66CF" w:rsidP="006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E66CF" w:rsidRDefault="006E66CF" w:rsidP="006E6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4955BF" w:rsidRPr="00DD271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requesttype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closing notice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4955BF" w:rsidRPr="00DD271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subtype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reallocation fees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4955BF" w:rsidRPr="00DD271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confidenceLevel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"100%",</w:t>
      </w:r>
    </w:p>
    <w:p w:rsidR="004955BF" w:rsidRPr="00DD271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reasoningForClassification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Request to close </w:t>
      </w:r>
      <w:r w:rsidR="00FD3C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loan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with </w:t>
      </w:r>
      <w:r w:rsidR="00FD3C7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query about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reallocation fees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4955BF" w:rsidRPr="00DD271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fields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{</w:t>
      </w:r>
    </w:p>
    <w:p w:rsidR="004955BF" w:rsidRPr="00DD271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FD3C75"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>Jane Smith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4955BF" w:rsidRPr="00DD271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bankName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"",</w:t>
      </w:r>
    </w:p>
    <w:p w:rsidR="004955BF" w:rsidRPr="00DD271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description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FD3C75">
        <w:rPr>
          <w:rFonts w:ascii="Times New Roman" w:eastAsia="Times New Roman" w:hAnsi="Times New Roman" w:cs="Times New Roman"/>
          <w:sz w:val="24"/>
          <w:szCs w:val="24"/>
          <w:lang w:eastAsia="en-IN"/>
        </w:rPr>
        <w:t>Loan closure requested but user is asking about why the reallocation fees is applied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4955BF" w:rsidRPr="00DD271F" w:rsidRDefault="00EC41F5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loan</w:t>
      </w:r>
      <w:r w:rsidR="004955BF"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Number</w:t>
      </w:r>
      <w:proofErr w:type="spellEnd"/>
      <w:proofErr w:type="gramEnd"/>
      <w:r w:rsidR="004955BF"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FD3C75"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67894567</w:t>
      </w:r>
      <w:r w:rsidR="004955BF"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4955BF" w:rsidRPr="00DD271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interestRate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"",</w:t>
      </w:r>
    </w:p>
    <w:p w:rsidR="004955BF" w:rsidRPr="00DD271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outstandingAmount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4955B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expectedDate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4955B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reallocationFees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FD3C75" w:rsidRPr="006E6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$275.00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4955BF" w:rsidRPr="00DD271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contactInformation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FD3C75" w:rsidRPr="00FD3C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D3C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Email: </w:t>
      </w:r>
      <w:hyperlink r:id="rId5" w:history="1">
        <w:r w:rsidR="00FD3C75" w:rsidRPr="00FB4B1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jane.smith@email.com</w:t>
        </w:r>
      </w:hyperlink>
      <w:r w:rsidR="00FD3C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D3C75" w:rsidRPr="006E66CF">
        <w:rPr>
          <w:rFonts w:ascii="Times New Roman" w:eastAsia="Times New Roman" w:hAnsi="Times New Roman" w:cs="Times New Roman"/>
          <w:sz w:val="24"/>
          <w:szCs w:val="24"/>
          <w:lang w:eastAsia="en-IN"/>
        </w:rPr>
        <w:t>Phone: (555) 987-6543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</w:p>
    <w:p w:rsidR="004955BF" w:rsidRPr="00DD271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}</w:t>
      </w:r>
    </w:p>
    <w:p w:rsidR="004955BF" w:rsidRDefault="004955BF" w:rsidP="00495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4955BF" w:rsidRDefault="00E00508" w:rsidP="006E6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E00508" w:rsidRDefault="00E00508" w:rsidP="00E00508">
      <w:pPr>
        <w:pStyle w:val="Heading3"/>
      </w:pPr>
      <w:r>
        <w:rPr>
          <w:rStyle w:val="Strong"/>
          <w:b/>
          <w:bCs/>
        </w:rPr>
        <w:t>Email 3: Request for Reallocation Fee Waiver</w:t>
      </w:r>
    </w:p>
    <w:p w:rsidR="00E00508" w:rsidRDefault="00E00508" w:rsidP="00E00508">
      <w:pPr>
        <w:spacing w:before="100" w:beforeAutospacing="1" w:after="100" w:afterAutospacing="1"/>
      </w:pPr>
      <w:r>
        <w:rPr>
          <w:rStyle w:val="Strong"/>
        </w:rPr>
        <w:t>Subject:</w:t>
      </w:r>
      <w:r>
        <w:t xml:space="preserve"> Request for Reallocation Fee Waiver - Loan ID: 69873215</w:t>
      </w:r>
    </w:p>
    <w:p w:rsidR="00E00508" w:rsidRDefault="00E00508" w:rsidP="00E00508">
      <w:pPr>
        <w:spacing w:before="100" w:beforeAutospacing="1" w:after="100" w:afterAutospacing="1"/>
      </w:pPr>
      <w:r>
        <w:rPr>
          <w:rStyle w:val="Strong"/>
        </w:rPr>
        <w:t xml:space="preserve">Dear </w:t>
      </w:r>
      <w:r>
        <w:rPr>
          <w:rStyle w:val="Strong"/>
        </w:rPr>
        <w:t xml:space="preserve">Wells Fargo Customer </w:t>
      </w:r>
      <w:r>
        <w:rPr>
          <w:rStyle w:val="Strong"/>
        </w:rPr>
        <w:t>Representative</w:t>
      </w:r>
      <w:r>
        <w:rPr>
          <w:rStyle w:val="Strong"/>
        </w:rPr>
        <w:t>,</w:t>
      </w:r>
    </w:p>
    <w:p w:rsidR="00E00508" w:rsidRDefault="00E00508" w:rsidP="00E00508">
      <w:pPr>
        <w:spacing w:before="100" w:beforeAutospacing="1" w:after="100" w:afterAutospacing="1"/>
      </w:pPr>
      <w:r>
        <w:t xml:space="preserve">I hope you are doing well. I recently received notice that my loan </w:t>
      </w:r>
      <w:r>
        <w:rPr>
          <w:rStyle w:val="Strong"/>
        </w:rPr>
        <w:t>[Loan ID: 69873215]</w:t>
      </w:r>
      <w:r>
        <w:t xml:space="preserve"> is scheduled for closure on </w:t>
      </w:r>
      <w:r>
        <w:rPr>
          <w:rStyle w:val="Strong"/>
        </w:rPr>
        <w:t>April 15, 2025</w:t>
      </w:r>
      <w:r>
        <w:t xml:space="preserve">, and that a </w:t>
      </w:r>
      <w:r>
        <w:rPr>
          <w:rStyle w:val="Strong"/>
        </w:rPr>
        <w:t>reallocation fee of $200.00</w:t>
      </w:r>
      <w:r>
        <w:t xml:space="preserve"> has been applied. Given that I have consistently made on-time payments and maintained a good standing with</w:t>
      </w:r>
      <w:r w:rsidR="002C093B">
        <w:t xml:space="preserve"> Wells Fargo</w:t>
      </w:r>
      <w:r>
        <w:t>, I kindly request a waiver of this fee.</w:t>
      </w:r>
    </w:p>
    <w:p w:rsidR="00E00508" w:rsidRDefault="00E00508" w:rsidP="00E00508">
      <w:pPr>
        <w:spacing w:before="100" w:beforeAutospacing="1" w:after="100" w:afterAutospacing="1"/>
      </w:pPr>
      <w:r>
        <w:t xml:space="preserve">If a full waiver is not possible, I would appreciate any available options, such as a </w:t>
      </w:r>
      <w:r>
        <w:rPr>
          <w:rStyle w:val="Strong"/>
        </w:rPr>
        <w:t>partial reduction or an extension of the due date</w:t>
      </w:r>
      <w:r>
        <w:t>. Please let me know the necessary steps to proceed.</w:t>
      </w:r>
    </w:p>
    <w:p w:rsidR="00E00508" w:rsidRDefault="00E00508" w:rsidP="00E00508">
      <w:pPr>
        <w:spacing w:before="100" w:beforeAutospacing="1" w:after="100" w:afterAutospacing="1"/>
      </w:pPr>
      <w:r>
        <w:t>I appreciate your time and consideration and look forward to your response.</w:t>
      </w:r>
    </w:p>
    <w:p w:rsidR="00E00508" w:rsidRDefault="00E00508" w:rsidP="00E00508">
      <w:pPr>
        <w:spacing w:before="100" w:beforeAutospacing="1" w:after="100" w:afterAutospacing="1"/>
      </w:pPr>
      <w:r>
        <w:rPr>
          <w:rStyle w:val="Strong"/>
        </w:rPr>
        <w:t>Best Regards</w:t>
      </w:r>
      <w:proofErr w:type="gramStart"/>
      <w:r>
        <w:rPr>
          <w:rStyle w:val="Strong"/>
        </w:rPr>
        <w:t>,</w:t>
      </w:r>
      <w:proofErr w:type="gramEnd"/>
      <w:r>
        <w:br/>
        <w:t>Robert Miller</w:t>
      </w:r>
      <w:r>
        <w:br/>
        <w:t>Email: robert.miller@email.com</w:t>
      </w:r>
      <w:r>
        <w:br/>
        <w:t>Phone: (555) 765-4321</w:t>
      </w:r>
    </w:p>
    <w:p w:rsidR="00E00508" w:rsidRDefault="00E00508" w:rsidP="00E00508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2C093B" w:rsidRDefault="002C093B" w:rsidP="00E00508">
      <w:pPr>
        <w:spacing w:after="0"/>
        <w:rPr>
          <w:b/>
        </w:rPr>
      </w:pPr>
      <w:r w:rsidRPr="002C093B">
        <w:rPr>
          <w:b/>
        </w:rPr>
        <w:lastRenderedPageBreak/>
        <w:t>Output:</w:t>
      </w:r>
    </w:p>
    <w:p w:rsidR="002C093B" w:rsidRPr="002C093B" w:rsidRDefault="002C093B" w:rsidP="00E00508">
      <w:pPr>
        <w:spacing w:after="0"/>
        <w:rPr>
          <w:b/>
        </w:rPr>
      </w:pPr>
    </w:p>
    <w:p w:rsidR="002C093B" w:rsidRPr="00DD271F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requesttype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closing notice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2C093B" w:rsidRPr="00DD271F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subtype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reallocation fees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2C093B" w:rsidRPr="00DD271F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confidenceLevel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"100%",</w:t>
      </w:r>
    </w:p>
    <w:p w:rsidR="002C093B" w:rsidRPr="00DD271F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reasoningForClassification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Style w:val="Strong"/>
          <w:b w:val="0"/>
          <w:bCs w:val="0"/>
        </w:rPr>
        <w:t>Request for Reallocation Fee Wa</w:t>
      </w:r>
      <w:r w:rsidRPr="002C093B">
        <w:rPr>
          <w:rStyle w:val="Strong"/>
          <w:bCs w:val="0"/>
        </w:rPr>
        <w:t>iver</w:t>
      </w:r>
      <w:r w:rsidRPr="002C09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closure is approaching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2C093B" w:rsidRPr="00DD271F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fields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{</w:t>
      </w:r>
    </w:p>
    <w:p w:rsidR="002C093B" w:rsidRPr="00DD271F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EC41F5">
        <w:t>Robert Miller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2C093B" w:rsidRPr="00DD271F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bankName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EC41F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Wells Fargo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2C093B" w:rsidRPr="00DD271F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description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2C093B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Request for Reallocation Fee Wa</w:t>
      </w:r>
      <w:r w:rsidRPr="002C093B">
        <w:rPr>
          <w:rStyle w:val="Strong"/>
          <w:bCs w:val="0"/>
        </w:rPr>
        <w:t>iver</w:t>
      </w:r>
      <w:r w:rsidRPr="002C09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closure is approaching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2C093B" w:rsidRPr="00DD271F" w:rsidRDefault="00EC41F5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Loan</w:t>
      </w:r>
      <w:r w:rsidR="002C093B"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Number</w:t>
      </w:r>
      <w:proofErr w:type="spellEnd"/>
      <w:r w:rsidR="002C093B"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Style w:val="Strong"/>
        </w:rPr>
        <w:t>69873215</w:t>
      </w:r>
      <w:r w:rsidR="002C093B"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2C093B" w:rsidRPr="00DD271F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interestRate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"",</w:t>
      </w:r>
    </w:p>
    <w:p w:rsidR="002C093B" w:rsidRPr="00DD271F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outstandingAmount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2C093B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expectedDate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EC41F5" w:rsidRPr="00EC41F5">
        <w:rPr>
          <w:rStyle w:val="Strong"/>
        </w:rPr>
        <w:t xml:space="preserve"> </w:t>
      </w:r>
      <w:r w:rsidR="00EC41F5">
        <w:rPr>
          <w:rStyle w:val="Strong"/>
        </w:rPr>
        <w:t>April 15, 2025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2C093B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reallocationFees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EC41F5">
        <w:rPr>
          <w:rStyle w:val="Strong"/>
        </w:rPr>
        <w:t>$200.00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2C093B" w:rsidRPr="00DD271F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contactInformation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FD3C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C41F5">
        <w:t xml:space="preserve">Email: </w:t>
      </w:r>
      <w:hyperlink r:id="rId6" w:history="1">
        <w:r w:rsidR="00EC41F5" w:rsidRPr="00FB4B12">
          <w:rPr>
            <w:rStyle w:val="Hyperlink"/>
          </w:rPr>
          <w:t>robert.miller@email.com</w:t>
        </w:r>
      </w:hyperlink>
      <w:r w:rsidR="00EC41F5">
        <w:t xml:space="preserve">, </w:t>
      </w:r>
      <w:r w:rsidR="00EC41F5">
        <w:t>Phone: (555) 765-4321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</w:p>
    <w:p w:rsidR="002C093B" w:rsidRPr="00DD271F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}</w:t>
      </w:r>
    </w:p>
    <w:p w:rsidR="002C093B" w:rsidRDefault="002C093B" w:rsidP="002C09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2C093B" w:rsidRDefault="002C093B" w:rsidP="00E00508">
      <w:pPr>
        <w:spacing w:after="0"/>
      </w:pPr>
    </w:p>
    <w:p w:rsidR="00E00508" w:rsidRDefault="00E00508" w:rsidP="00E00508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Input:</w:t>
      </w:r>
    </w:p>
    <w:p w:rsidR="00E00508" w:rsidRDefault="00E00508" w:rsidP="00E00508">
      <w:pPr>
        <w:pStyle w:val="Heading3"/>
      </w:pPr>
      <w:r>
        <w:rPr>
          <w:rStyle w:val="Strong"/>
          <w:b/>
          <w:bCs/>
        </w:rPr>
        <w:t>Email 4: Request for Extension on Loan Closure Payment</w:t>
      </w:r>
    </w:p>
    <w:p w:rsidR="00E00508" w:rsidRDefault="00E00508" w:rsidP="00E00508">
      <w:pPr>
        <w:spacing w:before="100" w:beforeAutospacing="1" w:after="100" w:afterAutospacing="1"/>
      </w:pPr>
      <w:r>
        <w:rPr>
          <w:rStyle w:val="Strong"/>
        </w:rPr>
        <w:t>Subject:</w:t>
      </w:r>
      <w:r>
        <w:t xml:space="preserve"> Loan Closure Payment Extension Request – Loan ID: 98456321</w:t>
      </w:r>
    </w:p>
    <w:p w:rsidR="00E00508" w:rsidRDefault="00E00508" w:rsidP="00E00508">
      <w:pPr>
        <w:spacing w:before="100" w:beforeAutospacing="1" w:after="100" w:afterAutospacing="1"/>
      </w:pPr>
      <w:r>
        <w:rPr>
          <w:rStyle w:val="Strong"/>
        </w:rPr>
        <w:t xml:space="preserve">Dear Wells Fargo Customer </w:t>
      </w:r>
      <w:r>
        <w:rPr>
          <w:rStyle w:val="Strong"/>
        </w:rPr>
        <w:t>Representative</w:t>
      </w:r>
      <w:r>
        <w:rPr>
          <w:rStyle w:val="Strong"/>
        </w:rPr>
        <w:t>,</w:t>
      </w:r>
    </w:p>
    <w:p w:rsidR="00E00508" w:rsidRDefault="00E00508" w:rsidP="00E00508">
      <w:pPr>
        <w:spacing w:before="100" w:beforeAutospacing="1" w:after="100" w:afterAutospacing="1"/>
      </w:pPr>
      <w:r>
        <w:t xml:space="preserve">I am reaching out regarding the final payment for my loan </w:t>
      </w:r>
      <w:r>
        <w:rPr>
          <w:rStyle w:val="Strong"/>
        </w:rPr>
        <w:t>[Loan ID: 98456321]</w:t>
      </w:r>
      <w:r>
        <w:t xml:space="preserve">, which is scheduled for closure on </w:t>
      </w:r>
      <w:r>
        <w:rPr>
          <w:rStyle w:val="Strong"/>
        </w:rPr>
        <w:t>April 30, 2025</w:t>
      </w:r>
      <w:r>
        <w:t xml:space="preserve">. Due to unexpected financial constraints, I am unable to make the full payment, including the </w:t>
      </w:r>
      <w:r>
        <w:rPr>
          <w:rStyle w:val="Strong"/>
        </w:rPr>
        <w:t>$250.00 reallocation fee</w:t>
      </w:r>
      <w:r>
        <w:t>, by the due date.</w:t>
      </w:r>
    </w:p>
    <w:p w:rsidR="00E00508" w:rsidRDefault="00E00508" w:rsidP="00E00508">
      <w:pPr>
        <w:spacing w:before="100" w:beforeAutospacing="1" w:after="100" w:afterAutospacing="1"/>
      </w:pPr>
      <w:r>
        <w:t xml:space="preserve">I would like to request an extension on the due date or discuss the possibility of an </w:t>
      </w:r>
      <w:proofErr w:type="spellStart"/>
      <w:r>
        <w:t>installment</w:t>
      </w:r>
      <w:proofErr w:type="spellEnd"/>
      <w:r>
        <w:t xml:space="preserve"> payment plan. Please let me know what options are available to me and any additional requirements needed to proceed.</w:t>
      </w:r>
    </w:p>
    <w:p w:rsidR="00E00508" w:rsidRDefault="00E00508" w:rsidP="00E00508">
      <w:pPr>
        <w:spacing w:before="100" w:beforeAutospacing="1" w:after="100" w:afterAutospacing="1"/>
      </w:pPr>
      <w:r>
        <w:t>Thank you for your time and assistance. I appreciate your support.</w:t>
      </w:r>
    </w:p>
    <w:p w:rsidR="00E00508" w:rsidRDefault="00E00508" w:rsidP="00E00508">
      <w:pPr>
        <w:spacing w:before="100" w:beforeAutospacing="1" w:after="100" w:afterAutospacing="1"/>
      </w:pPr>
      <w:r>
        <w:rPr>
          <w:rStyle w:val="Strong"/>
        </w:rPr>
        <w:t>Best Regards</w:t>
      </w:r>
      <w:proofErr w:type="gramStart"/>
      <w:r>
        <w:rPr>
          <w:rStyle w:val="Strong"/>
        </w:rPr>
        <w:t>,</w:t>
      </w:r>
      <w:proofErr w:type="gramEnd"/>
      <w:r>
        <w:br/>
        <w:t>Emma Johnson</w:t>
      </w:r>
      <w:r>
        <w:br/>
        <w:t>Email: emma.johnson@email.com</w:t>
      </w:r>
      <w:r>
        <w:br/>
        <w:t>Phone: (555) 852-9634</w:t>
      </w:r>
    </w:p>
    <w:p w:rsidR="00E00508" w:rsidRDefault="00E00508" w:rsidP="00E00508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C34597" w:rsidRDefault="00C34597" w:rsidP="00C34597">
      <w:pPr>
        <w:spacing w:after="0"/>
        <w:rPr>
          <w:b/>
        </w:rPr>
      </w:pPr>
      <w:r w:rsidRPr="002C093B">
        <w:rPr>
          <w:b/>
        </w:rPr>
        <w:t>Output:</w:t>
      </w:r>
    </w:p>
    <w:p w:rsidR="00C34597" w:rsidRPr="002C093B" w:rsidRDefault="00C34597" w:rsidP="00C34597">
      <w:pPr>
        <w:spacing w:after="0"/>
        <w:rPr>
          <w:b/>
        </w:rPr>
      </w:pPr>
    </w:p>
    <w:p w:rsidR="00C34597" w:rsidRPr="00DD271F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requesttype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closing notice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34597" w:rsidRPr="00DD271F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subtype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reallocation fees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34597" w:rsidRPr="00DD271F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confidenceLevel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"100%",</w:t>
      </w:r>
    </w:p>
    <w:p w:rsidR="00C34597" w:rsidRPr="00DD271F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reasoningForClassification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066CEA">
        <w:rPr>
          <w:rStyle w:val="Strong"/>
          <w:b w:val="0"/>
          <w:bCs w:val="0"/>
        </w:rPr>
        <w:t>Request for Extension on Loan Closure Payment</w:t>
      </w:r>
      <w:r w:rsidR="00066CEA"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34597" w:rsidRPr="00DD271F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fields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{</w:t>
      </w:r>
    </w:p>
    <w:p w:rsidR="00C34597" w:rsidRPr="00DD271F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066CEA">
        <w:t>Emma Johnson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34597" w:rsidRPr="00DD271F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bankName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Wells Fargo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34597" w:rsidRPr="00DD271F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description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066CEA" w:rsidRPr="00066CEA">
        <w:rPr>
          <w:rStyle w:val="Strong"/>
          <w:b w:val="0"/>
          <w:bCs w:val="0"/>
        </w:rPr>
        <w:t xml:space="preserve"> </w:t>
      </w:r>
      <w:r w:rsidR="00066CEA">
        <w:rPr>
          <w:rStyle w:val="Strong"/>
          <w:b w:val="0"/>
          <w:bCs w:val="0"/>
        </w:rPr>
        <w:t>Request for Extension on Loan Closure Payment</w:t>
      </w:r>
      <w:r w:rsidR="00066CEA"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34597" w:rsidRPr="00DD271F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Loan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Number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066CEA">
        <w:rPr>
          <w:rStyle w:val="Strong"/>
        </w:rPr>
        <w:t>98456321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34597" w:rsidRPr="00DD271F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interestRate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"",</w:t>
      </w:r>
    </w:p>
    <w:p w:rsidR="00C34597" w:rsidRPr="00DD271F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outstandingAmount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C34597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expectedDate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EC41F5">
        <w:rPr>
          <w:rStyle w:val="Strong"/>
        </w:rPr>
        <w:t xml:space="preserve"> </w:t>
      </w:r>
      <w:r w:rsidR="00066CEA">
        <w:rPr>
          <w:rStyle w:val="Strong"/>
        </w:rPr>
        <w:t>April 30</w:t>
      </w:r>
      <w:r>
        <w:rPr>
          <w:rStyle w:val="Strong"/>
        </w:rPr>
        <w:t>, 2025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C34597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       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reallocationFees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066CEA">
        <w:rPr>
          <w:rStyle w:val="Strong"/>
        </w:rPr>
        <w:t>$25</w:t>
      </w:r>
      <w:r>
        <w:rPr>
          <w:rStyle w:val="Strong"/>
        </w:rPr>
        <w:t>0.00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C34597" w:rsidRPr="00DD271F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contactInformation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066CEA" w:rsidRPr="00066CEA">
        <w:t xml:space="preserve"> </w:t>
      </w:r>
      <w:r w:rsidR="00066CEA">
        <w:t xml:space="preserve">Email: </w:t>
      </w:r>
      <w:hyperlink r:id="rId7" w:history="1">
        <w:r w:rsidR="00066CEA" w:rsidRPr="00FB4B12">
          <w:rPr>
            <w:rStyle w:val="Hyperlink"/>
          </w:rPr>
          <w:t>emma.johnson@email.com</w:t>
        </w:r>
      </w:hyperlink>
      <w:r w:rsidR="00066CEA">
        <w:t xml:space="preserve">, </w:t>
      </w:r>
      <w:r w:rsidR="00066CEA">
        <w:t>Phone: (555) 852-9634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</w:p>
    <w:p w:rsidR="00C34597" w:rsidRPr="00DD271F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}</w:t>
      </w:r>
    </w:p>
    <w:p w:rsidR="00C34597" w:rsidRDefault="00C34597" w:rsidP="00C345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C34597" w:rsidRDefault="00C34597" w:rsidP="00E00508">
      <w:pPr>
        <w:spacing w:after="0"/>
      </w:pPr>
    </w:p>
    <w:p w:rsidR="00E00508" w:rsidRDefault="00E00508" w:rsidP="00E00508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Input:</w:t>
      </w:r>
    </w:p>
    <w:p w:rsidR="00E00508" w:rsidRDefault="00E00508" w:rsidP="00E00508">
      <w:pPr>
        <w:pStyle w:val="Heading3"/>
      </w:pPr>
      <w:r>
        <w:rPr>
          <w:rStyle w:val="Strong"/>
          <w:b/>
          <w:bCs/>
        </w:rPr>
        <w:t>Email 5: Confirmation of Final Payment Submission</w:t>
      </w:r>
    </w:p>
    <w:p w:rsidR="00E00508" w:rsidRDefault="00E00508" w:rsidP="00E00508">
      <w:pPr>
        <w:spacing w:before="100" w:beforeAutospacing="1" w:after="100" w:afterAutospacing="1"/>
      </w:pPr>
      <w:r>
        <w:rPr>
          <w:rStyle w:val="Strong"/>
        </w:rPr>
        <w:t>Subject:</w:t>
      </w:r>
      <w:r>
        <w:t xml:space="preserve"> Confirmation of Final Loan Payment - Loan ID: 73218945</w:t>
      </w:r>
    </w:p>
    <w:p w:rsidR="00E00508" w:rsidRDefault="00E00508" w:rsidP="00E00508">
      <w:pPr>
        <w:spacing w:before="100" w:beforeAutospacing="1" w:after="100" w:afterAutospacing="1"/>
      </w:pPr>
      <w:r>
        <w:rPr>
          <w:rStyle w:val="Strong"/>
        </w:rPr>
        <w:t xml:space="preserve">Dear </w:t>
      </w:r>
      <w:r>
        <w:rPr>
          <w:rStyle w:val="Strong"/>
        </w:rPr>
        <w:t>Wells Fargo Customer Representative,</w:t>
      </w:r>
    </w:p>
    <w:p w:rsidR="00E00508" w:rsidRDefault="00E00508" w:rsidP="00E00508">
      <w:pPr>
        <w:spacing w:before="100" w:beforeAutospacing="1" w:after="100" w:afterAutospacing="1"/>
      </w:pPr>
      <w:r>
        <w:t xml:space="preserve">I am writing to confirm that I have successfully made the final payment of </w:t>
      </w:r>
      <w:r>
        <w:rPr>
          <w:rStyle w:val="Strong"/>
        </w:rPr>
        <w:t>$4,750.00</w:t>
      </w:r>
      <w:r>
        <w:t xml:space="preserve"> for my loan </w:t>
      </w:r>
      <w:r>
        <w:rPr>
          <w:rStyle w:val="Strong"/>
        </w:rPr>
        <w:t>[Loan ID: 73218945]</w:t>
      </w:r>
      <w:r>
        <w:t xml:space="preserve"> on </w:t>
      </w:r>
      <w:r>
        <w:rPr>
          <w:rStyle w:val="Strong"/>
        </w:rPr>
        <w:t>March 25, 2025</w:t>
      </w:r>
      <w:r>
        <w:t xml:space="preserve"> via </w:t>
      </w:r>
      <w:r>
        <w:rPr>
          <w:rStyle w:val="Strong"/>
        </w:rPr>
        <w:t>online bank transfer</w:t>
      </w:r>
      <w:r>
        <w:t xml:space="preserve">. This payment includes the </w:t>
      </w:r>
      <w:r>
        <w:rPr>
          <w:rStyle w:val="Strong"/>
        </w:rPr>
        <w:t>$225.00 reallocation fee</w:t>
      </w:r>
      <w:r>
        <w:t xml:space="preserve"> mentioned in my loan closing notice.</w:t>
      </w:r>
    </w:p>
    <w:p w:rsidR="00E00508" w:rsidRDefault="00E00508" w:rsidP="00E00508">
      <w:pPr>
        <w:spacing w:before="100" w:beforeAutospacing="1" w:after="100" w:afterAutospacing="1"/>
      </w:pPr>
      <w:r>
        <w:t>Please confirm receipt of this payment and provide a final loan closure statement for my records. If there are any additional steps I need to take, kindly let me know.</w:t>
      </w:r>
    </w:p>
    <w:p w:rsidR="00E00508" w:rsidRDefault="00E00508" w:rsidP="00E00508">
      <w:pPr>
        <w:spacing w:before="100" w:beforeAutospacing="1" w:after="100" w:afterAutospacing="1"/>
      </w:pPr>
      <w:r>
        <w:t>Thank you for your assistance.</w:t>
      </w:r>
    </w:p>
    <w:p w:rsidR="00E00508" w:rsidRDefault="00E00508" w:rsidP="00E00508">
      <w:pPr>
        <w:spacing w:before="100" w:beforeAutospacing="1" w:after="100" w:afterAutospacing="1"/>
      </w:pPr>
      <w:r>
        <w:rPr>
          <w:rStyle w:val="Strong"/>
        </w:rPr>
        <w:t>Best Regards</w:t>
      </w:r>
      <w:proofErr w:type="gramStart"/>
      <w:r>
        <w:rPr>
          <w:rStyle w:val="Strong"/>
        </w:rPr>
        <w:t>,</w:t>
      </w:r>
      <w:proofErr w:type="gramEnd"/>
      <w:r>
        <w:br/>
        <w:t>Michael Brown</w:t>
      </w:r>
      <w:r>
        <w:br/>
        <w:t>Email: michael.brown@email.com</w:t>
      </w:r>
      <w:r>
        <w:br/>
        <w:t>Phone: (555) 369-7412</w:t>
      </w:r>
    </w:p>
    <w:p w:rsidR="00F438D9" w:rsidRDefault="00F438D9" w:rsidP="00E00508">
      <w:pPr>
        <w:spacing w:before="100" w:beforeAutospacing="1" w:after="100" w:afterAutospacing="1"/>
      </w:pPr>
    </w:p>
    <w:p w:rsidR="00F438D9" w:rsidRDefault="00F438D9" w:rsidP="00F438D9">
      <w:pPr>
        <w:spacing w:after="0"/>
        <w:rPr>
          <w:b/>
        </w:rPr>
      </w:pPr>
      <w:r w:rsidRPr="002C093B">
        <w:rPr>
          <w:b/>
        </w:rPr>
        <w:t>Output:</w:t>
      </w:r>
    </w:p>
    <w:p w:rsidR="00F438D9" w:rsidRPr="002C093B" w:rsidRDefault="00F438D9" w:rsidP="00F438D9">
      <w:pPr>
        <w:spacing w:after="0"/>
        <w:rPr>
          <w:b/>
        </w:rPr>
      </w:pPr>
    </w:p>
    <w:p w:rsidR="00F438D9" w:rsidRPr="00DD271F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requesttype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closing notice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F438D9" w:rsidRPr="00DD271F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subtype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reallocation fees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F438D9" w:rsidRPr="00DD271F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confidenceLevel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"100%",</w:t>
      </w:r>
    </w:p>
    <w:p w:rsidR="00F438D9" w:rsidRPr="00DD271F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reasoningForClassification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F438D9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Confirmation of Final Payment Submission</w:t>
      </w:r>
      <w:r>
        <w:rPr>
          <w:rStyle w:val="Strong"/>
          <w:b w:val="0"/>
          <w:bCs w:val="0"/>
        </w:rPr>
        <w:t xml:space="preserve"> with reallocation fees details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F438D9" w:rsidRPr="00DD271F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fields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{</w:t>
      </w:r>
    </w:p>
    <w:p w:rsidR="00F438D9" w:rsidRPr="00DD271F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F42CBD">
        <w:t>Michael Brown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F438D9" w:rsidRPr="00DD271F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bankName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Wells Fargo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F438D9" w:rsidRPr="00DD271F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description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066CEA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Request for Extension on Loan Closure Payment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F438D9" w:rsidRPr="00DD271F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Loan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Number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t>73218945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F438D9" w:rsidRPr="00DD271F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interestRate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"",</w:t>
      </w:r>
    </w:p>
    <w:p w:rsidR="00F438D9" w:rsidRPr="00DD271F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outstandingAmount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Style w:val="Strong"/>
        </w:rPr>
        <w:t>$4,750.00</w:t>
      </w:r>
      <w:r>
        <w:t xml:space="preserve">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F438D9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expectedDate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F42CBD">
        <w:rPr>
          <w:rStyle w:val="Strong"/>
        </w:rPr>
        <w:t>March 25, 2025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F438D9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reallocationFees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Style w:val="Strong"/>
        </w:rPr>
        <w:t>$225</w:t>
      </w:r>
      <w:r>
        <w:rPr>
          <w:rStyle w:val="Strong"/>
        </w:rPr>
        <w:t>.00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F438D9" w:rsidRPr="00DD271F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contactInformation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F42CBD" w:rsidRPr="00F42CBD">
        <w:t xml:space="preserve"> </w:t>
      </w:r>
      <w:r w:rsidR="00F42CBD">
        <w:t xml:space="preserve">Email: </w:t>
      </w:r>
      <w:hyperlink r:id="rId8" w:history="1">
        <w:r w:rsidR="00F42CBD" w:rsidRPr="00FB4B12">
          <w:rPr>
            <w:rStyle w:val="Hyperlink"/>
          </w:rPr>
          <w:t>michael.brown@email.com</w:t>
        </w:r>
      </w:hyperlink>
      <w:r w:rsidR="00F42CBD">
        <w:t xml:space="preserve">, </w:t>
      </w:r>
      <w:bookmarkStart w:id="0" w:name="_GoBack"/>
      <w:bookmarkEnd w:id="0"/>
      <w:r w:rsidR="00F42CBD">
        <w:t>Phone: (555) 369-7412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</w:p>
    <w:p w:rsidR="00F438D9" w:rsidRPr="00DD271F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}</w:t>
      </w:r>
    </w:p>
    <w:p w:rsidR="00F438D9" w:rsidRDefault="00F438D9" w:rsidP="00F438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F438D9" w:rsidRDefault="00F438D9" w:rsidP="00E00508">
      <w:pPr>
        <w:spacing w:before="100" w:beforeAutospacing="1" w:after="100" w:afterAutospacing="1"/>
      </w:pPr>
    </w:p>
    <w:p w:rsidR="008C1C8D" w:rsidRDefault="008C1C8D"/>
    <w:sectPr w:rsidR="008C1C8D" w:rsidSect="00A33E4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F1A1A"/>
    <w:multiLevelType w:val="multilevel"/>
    <w:tmpl w:val="3F12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F35FE"/>
    <w:multiLevelType w:val="multilevel"/>
    <w:tmpl w:val="1A7E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B2C40"/>
    <w:multiLevelType w:val="multilevel"/>
    <w:tmpl w:val="793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99"/>
    <w:rsid w:val="00066CEA"/>
    <w:rsid w:val="002C093B"/>
    <w:rsid w:val="00392DBE"/>
    <w:rsid w:val="004955BF"/>
    <w:rsid w:val="006E66CF"/>
    <w:rsid w:val="00845DFE"/>
    <w:rsid w:val="008C1C8D"/>
    <w:rsid w:val="00A33E49"/>
    <w:rsid w:val="00C34597"/>
    <w:rsid w:val="00C7414C"/>
    <w:rsid w:val="00E00508"/>
    <w:rsid w:val="00EC41F5"/>
    <w:rsid w:val="00EE5799"/>
    <w:rsid w:val="00F42CBD"/>
    <w:rsid w:val="00F438D9"/>
    <w:rsid w:val="00FD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AFE2"/>
  <w15:chartTrackingRefBased/>
  <w15:docId w15:val="{240F539E-54B7-4F60-A3A8-248590A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66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E66CF"/>
    <w:rPr>
      <w:b/>
      <w:bCs/>
    </w:rPr>
  </w:style>
  <w:style w:type="character" w:styleId="Hyperlink">
    <w:name w:val="Hyperlink"/>
    <w:basedOn w:val="DefaultParagraphFont"/>
    <w:uiPriority w:val="99"/>
    <w:unhideWhenUsed/>
    <w:rsid w:val="00C74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brown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ma.johnson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ert.miller@email.com" TargetMode="External"/><Relationship Id="rId5" Type="http://schemas.openxmlformats.org/officeDocument/2006/relationships/hyperlink" Target="mailto:jane.smith@e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2025-03-23T15:33:00Z</dcterms:created>
  <dcterms:modified xsi:type="dcterms:W3CDTF">2025-03-23T15:54:00Z</dcterms:modified>
</cp:coreProperties>
</file>