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E7F6F" w14:textId="6913C988" w:rsidR="00B44412" w:rsidRPr="00D26335" w:rsidRDefault="00B44412" w:rsidP="00D26335">
      <w:pPr>
        <w:pStyle w:val="Heading1"/>
        <w:jc w:val="center"/>
        <w:rPr>
          <w:b/>
          <w:bCs/>
          <w:sz w:val="56"/>
          <w:szCs w:val="56"/>
        </w:rPr>
      </w:pPr>
      <w:r w:rsidRPr="00D26335">
        <w:rPr>
          <w:b/>
          <w:bCs/>
          <w:sz w:val="56"/>
          <w:szCs w:val="56"/>
        </w:rPr>
        <w:t>Gen AI-Based Email Classification and OCR</w:t>
      </w:r>
    </w:p>
    <w:p w14:paraId="032E1D29" w14:textId="77777777" w:rsidR="00152415" w:rsidRPr="004753B7" w:rsidRDefault="00B44412" w:rsidP="00B43CDE">
      <w:pPr>
        <w:pStyle w:val="Heading6"/>
        <w:jc w:val="both"/>
        <w:rPr>
          <w:i w:val="0"/>
          <w:iCs w:val="0"/>
          <w:color w:val="auto"/>
        </w:rPr>
      </w:pPr>
      <w:r w:rsidRPr="004753B7">
        <w:rPr>
          <w:i w:val="0"/>
          <w:iCs w:val="0"/>
          <w:color w:val="auto"/>
        </w:rPr>
        <w:t>This document outlines the proposed solution for automating the processing of service requests received by Commercial Bank Lending teams via email. It addresses the requirements detailed in the "Technology Hackathon - Early Talent Gen AI-Based Email Classification and OCR" and leverages the approach and solution implemented in the provided Python scripts.</w:t>
      </w:r>
    </w:p>
    <w:p w14:paraId="1255A3DE" w14:textId="0DF1754F" w:rsidR="00B44412" w:rsidRPr="00B44412" w:rsidRDefault="00B44412" w:rsidP="00B43CDE">
      <w:pPr>
        <w:pStyle w:val="Heading2"/>
        <w:jc w:val="both"/>
      </w:pPr>
      <w:r w:rsidRPr="00B44412">
        <w:t>1. Introduction</w:t>
      </w:r>
    </w:p>
    <w:p w14:paraId="7A7C491F" w14:textId="77777777" w:rsidR="00B44412" w:rsidRPr="00B44412" w:rsidRDefault="00B44412" w:rsidP="00B43CDE">
      <w:pPr>
        <w:pStyle w:val="Heading5"/>
        <w:numPr>
          <w:ilvl w:val="0"/>
          <w:numId w:val="12"/>
        </w:numPr>
        <w:jc w:val="both"/>
      </w:pPr>
      <w:r w:rsidRPr="00B44412">
        <w:rPr>
          <w:rStyle w:val="Heading5Char"/>
        </w:rPr>
        <w:t>Problem:</w:t>
      </w:r>
      <w:r w:rsidRPr="00B44412">
        <w:t xml:space="preserve"> </w:t>
      </w:r>
      <w:r w:rsidRPr="00791874">
        <w:rPr>
          <w:color w:val="auto"/>
        </w:rPr>
        <w:t>Commercial Bank Lending teams face a high volume of diverse service requests via email, demanding significant manual effort for triage, classification, and data extraction. This manual process is time-consuming, error-prone, and inefficient, especially with large volumes.</w:t>
      </w:r>
    </w:p>
    <w:p w14:paraId="0D0E236D" w14:textId="23F2488B" w:rsidR="00B44412" w:rsidRPr="00B44412" w:rsidRDefault="00B44412" w:rsidP="00B43CDE">
      <w:pPr>
        <w:pStyle w:val="Heading5"/>
        <w:numPr>
          <w:ilvl w:val="0"/>
          <w:numId w:val="12"/>
        </w:numPr>
        <w:spacing w:before="240"/>
        <w:jc w:val="both"/>
      </w:pPr>
      <w:r w:rsidRPr="00B44412">
        <w:rPr>
          <w:rStyle w:val="Heading5Char"/>
        </w:rPr>
        <w:t>Solution:</w:t>
      </w:r>
      <w:r w:rsidRPr="00B44412">
        <w:t xml:space="preserve"> </w:t>
      </w:r>
      <w:r w:rsidRPr="00791874">
        <w:rPr>
          <w:color w:val="auto"/>
        </w:rPr>
        <w:t>A Gen AI-Based Email Classification designed to automate the classification of incoming email requests and the extraction of relevant data from both the email body and attachments. This will minimize manual intervention, improve accuracy, and accelerate turnaround times.</w:t>
      </w:r>
    </w:p>
    <w:p w14:paraId="7271B522" w14:textId="77752192" w:rsidR="00B44412" w:rsidRPr="00B44412" w:rsidRDefault="00B44412" w:rsidP="00B43CDE">
      <w:pPr>
        <w:pStyle w:val="Heading2"/>
        <w:spacing w:before="480"/>
        <w:jc w:val="both"/>
      </w:pPr>
      <w:r w:rsidRPr="00B44412">
        <w:t xml:space="preserve">2. Business Requirements </w:t>
      </w:r>
    </w:p>
    <w:p w14:paraId="0F3EBD76" w14:textId="77777777" w:rsidR="00B44412" w:rsidRPr="00B44412" w:rsidRDefault="00B44412" w:rsidP="00B43CDE">
      <w:pPr>
        <w:pStyle w:val="Heading5"/>
        <w:numPr>
          <w:ilvl w:val="0"/>
          <w:numId w:val="12"/>
        </w:numPr>
        <w:spacing w:before="0"/>
        <w:jc w:val="both"/>
      </w:pPr>
      <w:r w:rsidRPr="00B44412">
        <w:rPr>
          <w:rStyle w:val="Heading5Char"/>
        </w:rPr>
        <w:t>Accurate Extraction and Categorization:</w:t>
      </w:r>
      <w:r w:rsidRPr="00B44412">
        <w:t xml:space="preserve"> </w:t>
      </w:r>
      <w:r w:rsidRPr="00791874">
        <w:rPr>
          <w:color w:val="auto"/>
        </w:rPr>
        <w:t>The system must accurately extract and categorize information based on the content and context of emails and attachments, understanding the sender's intent.</w:t>
      </w:r>
    </w:p>
    <w:p w14:paraId="74F6FEC1" w14:textId="77777777" w:rsidR="00B44412" w:rsidRPr="00B44412" w:rsidRDefault="00B44412" w:rsidP="00B43CDE">
      <w:pPr>
        <w:pStyle w:val="Heading5"/>
        <w:numPr>
          <w:ilvl w:val="0"/>
          <w:numId w:val="12"/>
        </w:numPr>
        <w:spacing w:before="0"/>
        <w:jc w:val="both"/>
      </w:pPr>
      <w:r w:rsidRPr="00B44412">
        <w:rPr>
          <w:rStyle w:val="Heading5Char"/>
        </w:rPr>
        <w:t>Handling Structured Data:</w:t>
      </w:r>
      <w:r w:rsidRPr="00B44412">
        <w:t xml:space="preserve"> </w:t>
      </w:r>
      <w:r w:rsidRPr="00791874">
        <w:rPr>
          <w:color w:val="auto"/>
        </w:rPr>
        <w:t>The solution should effectively process structured data present in both email bodies and various attachment formats.</w:t>
      </w:r>
    </w:p>
    <w:p w14:paraId="4298165E" w14:textId="77777777" w:rsidR="00B44412" w:rsidRPr="00B44412" w:rsidRDefault="00B44412" w:rsidP="00B43CDE">
      <w:pPr>
        <w:pStyle w:val="Heading5"/>
        <w:numPr>
          <w:ilvl w:val="0"/>
          <w:numId w:val="12"/>
        </w:numPr>
        <w:spacing w:before="0"/>
        <w:jc w:val="both"/>
      </w:pPr>
      <w:r w:rsidRPr="00B44412">
        <w:rPr>
          <w:rStyle w:val="Heading5Char"/>
        </w:rPr>
        <w:t>Primary Request Intent Identification:</w:t>
      </w:r>
      <w:r w:rsidRPr="00B44412">
        <w:t xml:space="preserve"> </w:t>
      </w:r>
      <w:r w:rsidRPr="00791874">
        <w:rPr>
          <w:color w:val="auto"/>
        </w:rPr>
        <w:t>The system needs to identify the primary request intent, even in emails containing multiple requests.</w:t>
      </w:r>
    </w:p>
    <w:p w14:paraId="5F9EEF7C" w14:textId="77777777" w:rsidR="00B44412" w:rsidRPr="00B44412" w:rsidRDefault="00B44412" w:rsidP="00B43CDE">
      <w:pPr>
        <w:pStyle w:val="Heading5"/>
        <w:numPr>
          <w:ilvl w:val="0"/>
          <w:numId w:val="12"/>
        </w:numPr>
        <w:spacing w:before="0"/>
        <w:jc w:val="both"/>
      </w:pPr>
      <w:r w:rsidRPr="00B44412">
        <w:rPr>
          <w:rStyle w:val="Heading5Char"/>
        </w:rPr>
        <w:t>Prioritized Customizable Extraction:</w:t>
      </w:r>
      <w:r w:rsidRPr="00B44412">
        <w:t xml:space="preserve"> </w:t>
      </w:r>
      <w:r w:rsidRPr="00791874">
        <w:rPr>
          <w:color w:val="auto"/>
        </w:rPr>
        <w:t>Prioritized extraction of user-defined key fields from relevant documents is essential.</w:t>
      </w:r>
    </w:p>
    <w:p w14:paraId="6F5651FE" w14:textId="77777777" w:rsidR="00B44412" w:rsidRPr="00B44412" w:rsidRDefault="00B44412" w:rsidP="00B43CDE">
      <w:pPr>
        <w:pStyle w:val="Heading5"/>
        <w:numPr>
          <w:ilvl w:val="0"/>
          <w:numId w:val="12"/>
        </w:numPr>
        <w:spacing w:before="0"/>
        <w:jc w:val="both"/>
      </w:pPr>
      <w:r w:rsidRPr="00B44412">
        <w:rPr>
          <w:rStyle w:val="Heading5Char"/>
        </w:rPr>
        <w:t>Duplicate Request Identification:</w:t>
      </w:r>
      <w:r w:rsidRPr="00B44412">
        <w:t xml:space="preserve"> </w:t>
      </w:r>
      <w:r w:rsidRPr="00791874">
        <w:rPr>
          <w:color w:val="auto"/>
        </w:rPr>
        <w:t>The solution should identify and flag duplicate inbound service requests to prevent redundant processing.</w:t>
      </w:r>
    </w:p>
    <w:p w14:paraId="5D947755" w14:textId="1E1AF39C" w:rsidR="00B44412" w:rsidRPr="00B44412" w:rsidRDefault="00B44412" w:rsidP="00B43CDE">
      <w:pPr>
        <w:pStyle w:val="Heading2"/>
        <w:spacing w:before="480"/>
        <w:jc w:val="both"/>
      </w:pPr>
      <w:r w:rsidRPr="00B44412">
        <w:rPr>
          <w:b/>
          <w:bCs/>
        </w:rPr>
        <w:t xml:space="preserve">3. </w:t>
      </w:r>
      <w:r w:rsidRPr="00B44412">
        <w:t>Proposed Solution Architecture and Components</w:t>
      </w:r>
    </w:p>
    <w:p w14:paraId="23B2CDAD" w14:textId="77777777" w:rsidR="00B44412" w:rsidRPr="00E76AD2" w:rsidRDefault="00B44412" w:rsidP="00B43CDE">
      <w:pPr>
        <w:pStyle w:val="Heading5"/>
        <w:numPr>
          <w:ilvl w:val="0"/>
          <w:numId w:val="12"/>
        </w:numPr>
        <w:spacing w:before="120" w:after="0"/>
        <w:jc w:val="both"/>
        <w:rPr>
          <w:rStyle w:val="Heading4Char"/>
          <w:i w:val="0"/>
          <w:iCs w:val="0"/>
        </w:rPr>
      </w:pPr>
      <w:r w:rsidRPr="00E76AD2">
        <w:rPr>
          <w:rStyle w:val="Heading4Char"/>
          <w:i w:val="0"/>
          <w:iCs w:val="0"/>
        </w:rPr>
        <w:t xml:space="preserve">Email Reception and Parsing: </w:t>
      </w:r>
    </w:p>
    <w:p w14:paraId="1D891880" w14:textId="77777777" w:rsidR="00B44412" w:rsidRPr="004753B7" w:rsidRDefault="00B44412" w:rsidP="00B43CDE">
      <w:pPr>
        <w:pStyle w:val="Heading6"/>
        <w:numPr>
          <w:ilvl w:val="0"/>
          <w:numId w:val="21"/>
        </w:numPr>
        <w:spacing w:before="0"/>
        <w:jc w:val="both"/>
        <w:rPr>
          <w:i w:val="0"/>
          <w:iCs w:val="0"/>
          <w:color w:val="auto"/>
        </w:rPr>
      </w:pPr>
      <w:r w:rsidRPr="004753B7">
        <w:rPr>
          <w:i w:val="0"/>
          <w:iCs w:val="0"/>
          <w:color w:val="auto"/>
        </w:rPr>
        <w:t>The system will process emails (currently reading from .eml files as demonstrated in main.txt using the email library).</w:t>
      </w:r>
    </w:p>
    <w:p w14:paraId="2F7DB840" w14:textId="77777777" w:rsidR="00B44412" w:rsidRPr="004753B7" w:rsidRDefault="00B44412" w:rsidP="00B43CDE">
      <w:pPr>
        <w:pStyle w:val="Heading6"/>
        <w:numPr>
          <w:ilvl w:val="0"/>
          <w:numId w:val="21"/>
        </w:numPr>
        <w:spacing w:before="0"/>
        <w:jc w:val="both"/>
        <w:rPr>
          <w:i w:val="0"/>
          <w:iCs w:val="0"/>
          <w:color w:val="auto"/>
        </w:rPr>
      </w:pPr>
      <w:r w:rsidRPr="004753B7">
        <w:rPr>
          <w:i w:val="0"/>
          <w:iCs w:val="0"/>
          <w:color w:val="auto"/>
        </w:rPr>
        <w:t xml:space="preserve">It will extract key metadata: </w:t>
      </w:r>
      <w:r w:rsidRPr="004753B7">
        <w:rPr>
          <w:b/>
          <w:bCs/>
          <w:i w:val="0"/>
          <w:iCs w:val="0"/>
          <w:color w:val="auto"/>
        </w:rPr>
        <w:t>sender, subject, and body</w:t>
      </w:r>
      <w:r w:rsidRPr="004753B7">
        <w:rPr>
          <w:i w:val="0"/>
          <w:iCs w:val="0"/>
          <w:color w:val="auto"/>
        </w:rPr>
        <w:t>.</w:t>
      </w:r>
    </w:p>
    <w:p w14:paraId="05122940" w14:textId="77777777" w:rsidR="00B44412" w:rsidRPr="004753B7" w:rsidRDefault="00B44412" w:rsidP="00B43CDE">
      <w:pPr>
        <w:pStyle w:val="Heading6"/>
        <w:numPr>
          <w:ilvl w:val="0"/>
          <w:numId w:val="21"/>
        </w:numPr>
        <w:spacing w:before="0"/>
        <w:jc w:val="both"/>
        <w:rPr>
          <w:i w:val="0"/>
          <w:iCs w:val="0"/>
          <w:color w:val="auto"/>
        </w:rPr>
      </w:pPr>
      <w:r w:rsidRPr="004753B7">
        <w:rPr>
          <w:b/>
          <w:bCs/>
          <w:i w:val="0"/>
          <w:iCs w:val="0"/>
          <w:color w:val="auto"/>
        </w:rPr>
        <w:t>Attachments</w:t>
      </w:r>
      <w:r w:rsidRPr="004753B7">
        <w:rPr>
          <w:i w:val="0"/>
          <w:iCs w:val="0"/>
          <w:color w:val="auto"/>
        </w:rPr>
        <w:t xml:space="preserve"> will be identified and saved.</w:t>
      </w:r>
    </w:p>
    <w:p w14:paraId="24C51FFE" w14:textId="77777777" w:rsidR="00B44412" w:rsidRPr="00B3532D" w:rsidRDefault="00B44412" w:rsidP="00B43CDE">
      <w:pPr>
        <w:pStyle w:val="Heading5"/>
        <w:numPr>
          <w:ilvl w:val="0"/>
          <w:numId w:val="12"/>
        </w:numPr>
        <w:spacing w:before="120" w:after="0"/>
        <w:jc w:val="both"/>
        <w:rPr>
          <w:rStyle w:val="Heading4Char"/>
          <w:i w:val="0"/>
          <w:iCs w:val="0"/>
        </w:rPr>
      </w:pPr>
      <w:r w:rsidRPr="00B3532D">
        <w:rPr>
          <w:rStyle w:val="Heading4Char"/>
          <w:i w:val="0"/>
          <w:iCs w:val="0"/>
        </w:rPr>
        <w:t xml:space="preserve">Attachment Processing: </w:t>
      </w:r>
    </w:p>
    <w:p w14:paraId="39691F67" w14:textId="1C398FE4" w:rsidR="00B44412" w:rsidRPr="004753B7" w:rsidRDefault="00B44412" w:rsidP="00B43CDE">
      <w:pPr>
        <w:pStyle w:val="Heading6"/>
        <w:numPr>
          <w:ilvl w:val="0"/>
          <w:numId w:val="22"/>
        </w:numPr>
        <w:spacing w:before="0"/>
        <w:jc w:val="both"/>
        <w:rPr>
          <w:i w:val="0"/>
          <w:iCs w:val="0"/>
          <w:color w:val="auto"/>
        </w:rPr>
      </w:pPr>
      <w:r w:rsidRPr="004753B7">
        <w:rPr>
          <w:b/>
          <w:bCs/>
          <w:i w:val="0"/>
          <w:iCs w:val="0"/>
          <w:color w:val="auto"/>
        </w:rPr>
        <w:lastRenderedPageBreak/>
        <w:t>PDF documents:</w:t>
      </w:r>
      <w:r w:rsidRPr="004753B7">
        <w:rPr>
          <w:i w:val="0"/>
          <w:iCs w:val="0"/>
          <w:color w:val="auto"/>
        </w:rPr>
        <w:t xml:space="preserve"> Text will be extracted using the PyPDF2 library</w:t>
      </w:r>
      <w:r w:rsidR="000E532B" w:rsidRPr="004753B7">
        <w:rPr>
          <w:i w:val="0"/>
          <w:iCs w:val="0"/>
          <w:color w:val="auto"/>
        </w:rPr>
        <w:t>.</w:t>
      </w:r>
    </w:p>
    <w:p w14:paraId="10E67AE0" w14:textId="49F6E213" w:rsidR="00B44412" w:rsidRPr="004753B7" w:rsidRDefault="00B44412" w:rsidP="00B43CDE">
      <w:pPr>
        <w:pStyle w:val="Heading6"/>
        <w:numPr>
          <w:ilvl w:val="0"/>
          <w:numId w:val="22"/>
        </w:numPr>
        <w:spacing w:before="0"/>
        <w:jc w:val="both"/>
        <w:rPr>
          <w:i w:val="0"/>
          <w:iCs w:val="0"/>
          <w:color w:val="auto"/>
        </w:rPr>
      </w:pPr>
      <w:r w:rsidRPr="004753B7">
        <w:rPr>
          <w:b/>
          <w:bCs/>
          <w:i w:val="0"/>
          <w:iCs w:val="0"/>
          <w:color w:val="auto"/>
        </w:rPr>
        <w:t>DOCX documents:</w:t>
      </w:r>
      <w:r w:rsidRPr="004753B7">
        <w:rPr>
          <w:i w:val="0"/>
          <w:iCs w:val="0"/>
          <w:color w:val="auto"/>
        </w:rPr>
        <w:t xml:space="preserve"> Text will be extracted using the docx2txt library</w:t>
      </w:r>
      <w:r w:rsidR="000E532B" w:rsidRPr="004753B7">
        <w:rPr>
          <w:i w:val="0"/>
          <w:iCs w:val="0"/>
          <w:color w:val="auto"/>
        </w:rPr>
        <w:t>.</w:t>
      </w:r>
    </w:p>
    <w:p w14:paraId="7504AFA6" w14:textId="77777777" w:rsidR="00B44412" w:rsidRPr="00B44412" w:rsidRDefault="00B44412" w:rsidP="00B43CDE">
      <w:pPr>
        <w:pStyle w:val="Heading5"/>
        <w:numPr>
          <w:ilvl w:val="0"/>
          <w:numId w:val="12"/>
        </w:numPr>
        <w:spacing w:before="120" w:after="0"/>
        <w:jc w:val="both"/>
      </w:pPr>
      <w:r w:rsidRPr="00B3532D">
        <w:rPr>
          <w:rStyle w:val="Heading4Char"/>
          <w:i w:val="0"/>
          <w:iCs w:val="0"/>
        </w:rPr>
        <w:t>Text Extraction and Combination:</w:t>
      </w:r>
      <w:r w:rsidRPr="00B44412">
        <w:t xml:space="preserve"> </w:t>
      </w:r>
      <w:r w:rsidRPr="004753B7">
        <w:rPr>
          <w:rStyle w:val="Heading6Char"/>
          <w:i w:val="0"/>
          <w:iCs w:val="0"/>
          <w:color w:val="auto"/>
        </w:rPr>
        <w:t>The text from the email body and all processed attachments will be combined into a single text input for the Gen AI model.</w:t>
      </w:r>
    </w:p>
    <w:p w14:paraId="4FD3700F" w14:textId="77777777" w:rsidR="00B44412" w:rsidRPr="00B3532D" w:rsidRDefault="00B44412" w:rsidP="00B43CDE">
      <w:pPr>
        <w:pStyle w:val="Heading5"/>
        <w:numPr>
          <w:ilvl w:val="0"/>
          <w:numId w:val="12"/>
        </w:numPr>
        <w:spacing w:before="120" w:after="0"/>
        <w:jc w:val="both"/>
        <w:rPr>
          <w:rStyle w:val="Heading4Char"/>
          <w:i w:val="0"/>
          <w:iCs w:val="0"/>
        </w:rPr>
      </w:pPr>
      <w:r w:rsidRPr="00B3532D">
        <w:rPr>
          <w:rStyle w:val="Heading4Char"/>
          <w:i w:val="0"/>
          <w:iCs w:val="0"/>
        </w:rPr>
        <w:t xml:space="preserve">Email Classification (using Google Gemini Pro): </w:t>
      </w:r>
    </w:p>
    <w:p w14:paraId="7D7ED9EB" w14:textId="32BF75A7" w:rsidR="00B44412" w:rsidRPr="004753B7" w:rsidRDefault="00B44412" w:rsidP="00B43CDE">
      <w:pPr>
        <w:pStyle w:val="Heading6"/>
        <w:numPr>
          <w:ilvl w:val="0"/>
          <w:numId w:val="23"/>
        </w:numPr>
        <w:spacing w:before="0"/>
        <w:jc w:val="both"/>
        <w:rPr>
          <w:i w:val="0"/>
          <w:iCs w:val="0"/>
          <w:color w:val="auto"/>
        </w:rPr>
      </w:pPr>
      <w:r w:rsidRPr="004753B7">
        <w:rPr>
          <w:i w:val="0"/>
          <w:iCs w:val="0"/>
          <w:color w:val="auto"/>
        </w:rPr>
        <w:t xml:space="preserve">The solution leverages the </w:t>
      </w:r>
      <w:r w:rsidRPr="004753B7">
        <w:rPr>
          <w:b/>
          <w:bCs/>
          <w:i w:val="0"/>
          <w:iCs w:val="0"/>
          <w:color w:val="auto"/>
        </w:rPr>
        <w:t>Google Gemini Pro model</w:t>
      </w:r>
      <w:r w:rsidRPr="004753B7">
        <w:rPr>
          <w:i w:val="0"/>
          <w:iCs w:val="0"/>
          <w:color w:val="auto"/>
        </w:rPr>
        <w:t xml:space="preserve"> (implemented using </w:t>
      </w:r>
      <w:proofErr w:type="gramStart"/>
      <w:r w:rsidRPr="004753B7">
        <w:rPr>
          <w:i w:val="0"/>
          <w:iCs w:val="0"/>
          <w:color w:val="auto"/>
        </w:rPr>
        <w:t>google.generativeai</w:t>
      </w:r>
      <w:proofErr w:type="gramEnd"/>
      <w:r w:rsidRPr="004753B7">
        <w:rPr>
          <w:i w:val="0"/>
          <w:iCs w:val="0"/>
          <w:color w:val="auto"/>
        </w:rPr>
        <w:t xml:space="preserve"> in main.</w:t>
      </w:r>
      <w:r w:rsidR="00966442" w:rsidRPr="004753B7">
        <w:rPr>
          <w:i w:val="0"/>
          <w:iCs w:val="0"/>
          <w:color w:val="auto"/>
        </w:rPr>
        <w:t>py</w:t>
      </w:r>
      <w:r w:rsidRPr="004753B7">
        <w:rPr>
          <w:i w:val="0"/>
          <w:iCs w:val="0"/>
          <w:color w:val="auto"/>
        </w:rPr>
        <w:t>) for classifying emails into predefined request types.</w:t>
      </w:r>
    </w:p>
    <w:p w14:paraId="067B10D9" w14:textId="77777777" w:rsidR="00B44412" w:rsidRPr="004753B7" w:rsidRDefault="00B44412" w:rsidP="00B43CDE">
      <w:pPr>
        <w:pStyle w:val="Heading6"/>
        <w:numPr>
          <w:ilvl w:val="0"/>
          <w:numId w:val="23"/>
        </w:numPr>
        <w:spacing w:before="0"/>
        <w:jc w:val="both"/>
        <w:rPr>
          <w:i w:val="0"/>
          <w:iCs w:val="0"/>
          <w:color w:val="auto"/>
        </w:rPr>
      </w:pPr>
      <w:r w:rsidRPr="004753B7">
        <w:rPr>
          <w:i w:val="0"/>
          <w:iCs w:val="0"/>
          <w:color w:val="auto"/>
        </w:rPr>
        <w:t>The classify_email function takes the combined email text and a list of request_types (e.g., "Adjustment", "Fee Payment") as input.</w:t>
      </w:r>
    </w:p>
    <w:p w14:paraId="33919457" w14:textId="16E4E03C" w:rsidR="00152415" w:rsidRPr="004753B7" w:rsidRDefault="00B44412" w:rsidP="00B43CDE">
      <w:pPr>
        <w:pStyle w:val="Heading6"/>
        <w:numPr>
          <w:ilvl w:val="0"/>
          <w:numId w:val="23"/>
        </w:numPr>
        <w:spacing w:before="0"/>
        <w:jc w:val="both"/>
        <w:rPr>
          <w:rStyle w:val="Heading4Char"/>
          <w:i/>
          <w:iCs/>
          <w:color w:val="auto"/>
        </w:rPr>
      </w:pPr>
      <w:r w:rsidRPr="004753B7">
        <w:rPr>
          <w:i w:val="0"/>
          <w:iCs w:val="0"/>
          <w:color w:val="auto"/>
        </w:rPr>
        <w:t xml:space="preserve">The expected output includes the </w:t>
      </w:r>
      <w:r w:rsidRPr="004753B7">
        <w:rPr>
          <w:b/>
          <w:bCs/>
          <w:i w:val="0"/>
          <w:iCs w:val="0"/>
          <w:color w:val="auto"/>
        </w:rPr>
        <w:t>request type, sub-request type, reasoning, and a confidence score</w:t>
      </w:r>
      <w:r w:rsidRPr="004753B7">
        <w:rPr>
          <w:i w:val="0"/>
          <w:iCs w:val="0"/>
          <w:color w:val="auto"/>
        </w:rPr>
        <w:t>.</w:t>
      </w:r>
    </w:p>
    <w:p w14:paraId="13148710" w14:textId="1C7E47B4" w:rsidR="00B44412" w:rsidRPr="00B3532D" w:rsidRDefault="00B44412" w:rsidP="00B43CDE">
      <w:pPr>
        <w:pStyle w:val="Heading5"/>
        <w:numPr>
          <w:ilvl w:val="0"/>
          <w:numId w:val="12"/>
        </w:numPr>
        <w:spacing w:before="120" w:after="0"/>
        <w:jc w:val="both"/>
        <w:rPr>
          <w:rStyle w:val="Heading4Char"/>
          <w:i w:val="0"/>
          <w:iCs w:val="0"/>
        </w:rPr>
      </w:pPr>
      <w:r w:rsidRPr="00B3532D">
        <w:rPr>
          <w:rStyle w:val="Heading4Char"/>
          <w:i w:val="0"/>
          <w:iCs w:val="0"/>
        </w:rPr>
        <w:t xml:space="preserve">Primary Intent Detection (using Google Gemini Pro): </w:t>
      </w:r>
    </w:p>
    <w:p w14:paraId="158E2E08" w14:textId="77777777" w:rsidR="00B44412" w:rsidRPr="004753B7" w:rsidRDefault="00B44412" w:rsidP="00B43CDE">
      <w:pPr>
        <w:pStyle w:val="Heading6"/>
        <w:numPr>
          <w:ilvl w:val="0"/>
          <w:numId w:val="23"/>
        </w:numPr>
        <w:spacing w:before="0"/>
        <w:jc w:val="both"/>
        <w:rPr>
          <w:i w:val="0"/>
          <w:iCs w:val="0"/>
          <w:color w:val="auto"/>
        </w:rPr>
      </w:pPr>
      <w:r w:rsidRPr="004753B7">
        <w:rPr>
          <w:i w:val="0"/>
          <w:iCs w:val="0"/>
          <w:color w:val="auto"/>
        </w:rPr>
        <w:t>The detect_primary_intent function in main.txt utilizes Gemini Pro to determine the main intent of the email content.</w:t>
      </w:r>
    </w:p>
    <w:p w14:paraId="0A88ABBF" w14:textId="77777777" w:rsidR="00B44412" w:rsidRPr="00B3532D" w:rsidRDefault="00B44412" w:rsidP="00B43CDE">
      <w:pPr>
        <w:pStyle w:val="Heading5"/>
        <w:numPr>
          <w:ilvl w:val="0"/>
          <w:numId w:val="12"/>
        </w:numPr>
        <w:spacing w:before="120" w:after="0"/>
        <w:jc w:val="both"/>
        <w:rPr>
          <w:rStyle w:val="Heading4Char"/>
          <w:i w:val="0"/>
          <w:iCs w:val="0"/>
        </w:rPr>
      </w:pPr>
      <w:r w:rsidRPr="00B3532D">
        <w:rPr>
          <w:rStyle w:val="Heading4Char"/>
          <w:i w:val="0"/>
          <w:iCs w:val="0"/>
        </w:rPr>
        <w:t xml:space="preserve">Data Extraction (using Google Gemini Pro): </w:t>
      </w:r>
    </w:p>
    <w:p w14:paraId="383172C3" w14:textId="77777777" w:rsidR="00B44412" w:rsidRPr="004753B7" w:rsidRDefault="00B44412" w:rsidP="00B43CDE">
      <w:pPr>
        <w:pStyle w:val="Heading6"/>
        <w:numPr>
          <w:ilvl w:val="0"/>
          <w:numId w:val="23"/>
        </w:numPr>
        <w:spacing w:before="0"/>
        <w:jc w:val="both"/>
        <w:rPr>
          <w:i w:val="0"/>
          <w:iCs w:val="0"/>
          <w:color w:val="auto"/>
        </w:rPr>
      </w:pPr>
      <w:r w:rsidRPr="004753B7">
        <w:rPr>
          <w:i w:val="0"/>
          <w:iCs w:val="0"/>
          <w:color w:val="auto"/>
        </w:rPr>
        <w:t>The extract_data function in main.txt uses Gemini Pro to extract specific, relevant fields (e.g., "Deal Name", "Amount", "Expiration Date") from the email text based on the identified request_type. If a field is not found, it returns "N/A".</w:t>
      </w:r>
    </w:p>
    <w:p w14:paraId="5C0C7B67" w14:textId="77777777" w:rsidR="00B44412" w:rsidRPr="00B3532D" w:rsidRDefault="00B44412" w:rsidP="00B43CDE">
      <w:pPr>
        <w:pStyle w:val="Heading5"/>
        <w:numPr>
          <w:ilvl w:val="0"/>
          <w:numId w:val="12"/>
        </w:numPr>
        <w:spacing w:before="120" w:after="0"/>
        <w:jc w:val="both"/>
        <w:rPr>
          <w:rStyle w:val="Heading4Char"/>
          <w:i w:val="0"/>
          <w:iCs w:val="0"/>
        </w:rPr>
      </w:pPr>
      <w:r w:rsidRPr="00B3532D">
        <w:rPr>
          <w:rStyle w:val="Heading4Char"/>
          <w:i w:val="0"/>
          <w:iCs w:val="0"/>
        </w:rPr>
        <w:t xml:space="preserve">Duplicate Email Detection: </w:t>
      </w:r>
    </w:p>
    <w:p w14:paraId="65E71314" w14:textId="77777777" w:rsidR="00B44412" w:rsidRPr="004753B7" w:rsidRDefault="00B44412" w:rsidP="00B43CDE">
      <w:pPr>
        <w:pStyle w:val="Heading6"/>
        <w:numPr>
          <w:ilvl w:val="0"/>
          <w:numId w:val="23"/>
        </w:numPr>
        <w:spacing w:before="0"/>
        <w:jc w:val="both"/>
        <w:rPr>
          <w:i w:val="0"/>
          <w:iCs w:val="0"/>
          <w:color w:val="auto"/>
        </w:rPr>
      </w:pPr>
      <w:r w:rsidRPr="004753B7">
        <w:rPr>
          <w:i w:val="0"/>
          <w:iCs w:val="0"/>
          <w:color w:val="auto"/>
        </w:rPr>
        <w:t>The detect_duplicate_emails function in duplicate_detector.txt and main.txt employs TF-IDF vectorization and cosine similarity (using sklearn) to identify emails with high textual similarity.</w:t>
      </w:r>
    </w:p>
    <w:p w14:paraId="6CD3DF59" w14:textId="77777777" w:rsidR="00B44412" w:rsidRPr="004753B7" w:rsidRDefault="00B44412" w:rsidP="00B43CDE">
      <w:pPr>
        <w:pStyle w:val="Heading6"/>
        <w:numPr>
          <w:ilvl w:val="0"/>
          <w:numId w:val="23"/>
        </w:numPr>
        <w:spacing w:before="0"/>
        <w:jc w:val="both"/>
        <w:rPr>
          <w:i w:val="0"/>
          <w:iCs w:val="0"/>
          <w:color w:val="auto"/>
        </w:rPr>
      </w:pPr>
      <w:r w:rsidRPr="004753B7">
        <w:rPr>
          <w:i w:val="0"/>
          <w:iCs w:val="0"/>
          <w:color w:val="auto"/>
        </w:rPr>
        <w:t>A threshold (e.g., 0.8) is used to flag potential duplicate emails.</w:t>
      </w:r>
    </w:p>
    <w:p w14:paraId="172C478E" w14:textId="77777777" w:rsidR="00B44412" w:rsidRPr="00B44412" w:rsidRDefault="00B44412" w:rsidP="00B43CDE">
      <w:pPr>
        <w:pStyle w:val="Heading2"/>
        <w:spacing w:before="480"/>
        <w:jc w:val="both"/>
      </w:pPr>
      <w:r w:rsidRPr="00B44412">
        <w:t>4. Technical Components and Tools</w:t>
      </w:r>
    </w:p>
    <w:p w14:paraId="18C1CD8F" w14:textId="77777777" w:rsidR="00B44412" w:rsidRPr="00B44412" w:rsidRDefault="00B44412" w:rsidP="00B43CDE">
      <w:pPr>
        <w:pStyle w:val="Heading5"/>
        <w:numPr>
          <w:ilvl w:val="0"/>
          <w:numId w:val="12"/>
        </w:numPr>
        <w:spacing w:before="0"/>
        <w:jc w:val="both"/>
      </w:pPr>
      <w:r w:rsidRPr="00F0419D">
        <w:rPr>
          <w:rStyle w:val="Heading5Char"/>
        </w:rPr>
        <w:t>Programming Language:</w:t>
      </w:r>
      <w:r w:rsidRPr="00B3532D">
        <w:rPr>
          <w:color w:val="auto"/>
        </w:rPr>
        <w:t xml:space="preserve"> Python</w:t>
      </w:r>
    </w:p>
    <w:p w14:paraId="5DF7988D" w14:textId="77777777" w:rsidR="00B44412" w:rsidRPr="00B44412" w:rsidRDefault="00B44412" w:rsidP="00B43CDE">
      <w:pPr>
        <w:pStyle w:val="Heading5"/>
        <w:numPr>
          <w:ilvl w:val="0"/>
          <w:numId w:val="12"/>
        </w:numPr>
        <w:spacing w:before="0"/>
        <w:jc w:val="both"/>
      </w:pPr>
      <w:r w:rsidRPr="00F0419D">
        <w:rPr>
          <w:rStyle w:val="Heading5Char"/>
        </w:rPr>
        <w:t>Email Handling:</w:t>
      </w:r>
      <w:r w:rsidRPr="00B44412">
        <w:t xml:space="preserve"> </w:t>
      </w:r>
      <w:r w:rsidRPr="00B3532D">
        <w:rPr>
          <w:color w:val="auto"/>
        </w:rPr>
        <w:t>email standard library</w:t>
      </w:r>
    </w:p>
    <w:p w14:paraId="7EA43C80" w14:textId="77777777" w:rsidR="00B44412" w:rsidRPr="00B44412" w:rsidRDefault="00B44412" w:rsidP="00B43CDE">
      <w:pPr>
        <w:pStyle w:val="Heading5"/>
        <w:numPr>
          <w:ilvl w:val="0"/>
          <w:numId w:val="12"/>
        </w:numPr>
        <w:spacing w:before="0"/>
        <w:jc w:val="both"/>
      </w:pPr>
      <w:r w:rsidRPr="00F0419D">
        <w:rPr>
          <w:rStyle w:val="Heading5Char"/>
        </w:rPr>
        <w:t>PDF Text Extraction:</w:t>
      </w:r>
      <w:r w:rsidRPr="00B44412">
        <w:t xml:space="preserve"> </w:t>
      </w:r>
      <w:r w:rsidRPr="00B3532D">
        <w:rPr>
          <w:color w:val="auto"/>
        </w:rPr>
        <w:t>PyPDF2 library</w:t>
      </w:r>
    </w:p>
    <w:p w14:paraId="7DB1EE30" w14:textId="77777777" w:rsidR="00B44412" w:rsidRPr="00B44412" w:rsidRDefault="00B44412" w:rsidP="00B43CDE">
      <w:pPr>
        <w:pStyle w:val="Heading5"/>
        <w:numPr>
          <w:ilvl w:val="0"/>
          <w:numId w:val="12"/>
        </w:numPr>
        <w:spacing w:before="0"/>
        <w:jc w:val="both"/>
      </w:pPr>
      <w:r w:rsidRPr="00F0419D">
        <w:rPr>
          <w:rStyle w:val="Heading5Char"/>
        </w:rPr>
        <w:t>DOCX Text Extraction:</w:t>
      </w:r>
      <w:r w:rsidRPr="00B44412">
        <w:t xml:space="preserve"> </w:t>
      </w:r>
      <w:r w:rsidRPr="00B3532D">
        <w:rPr>
          <w:color w:val="auto"/>
        </w:rPr>
        <w:t>docx2txt library</w:t>
      </w:r>
    </w:p>
    <w:p w14:paraId="2E0B92A9" w14:textId="77777777" w:rsidR="00B44412" w:rsidRPr="00B44412" w:rsidRDefault="00B44412" w:rsidP="00B43CDE">
      <w:pPr>
        <w:pStyle w:val="Heading5"/>
        <w:numPr>
          <w:ilvl w:val="0"/>
          <w:numId w:val="12"/>
        </w:numPr>
        <w:spacing w:before="0"/>
        <w:jc w:val="both"/>
      </w:pPr>
      <w:r w:rsidRPr="00F0419D">
        <w:rPr>
          <w:rStyle w:val="Heading5Char"/>
        </w:rPr>
        <w:t>Gen AI Model:</w:t>
      </w:r>
      <w:r w:rsidRPr="00B44412">
        <w:t xml:space="preserve"> </w:t>
      </w:r>
      <w:r w:rsidRPr="00B3532D">
        <w:rPr>
          <w:b/>
          <w:bCs/>
          <w:color w:val="auto"/>
        </w:rPr>
        <w:t>Google Gemini Pro</w:t>
      </w:r>
      <w:r w:rsidRPr="00B3532D">
        <w:rPr>
          <w:color w:val="auto"/>
        </w:rPr>
        <w:t xml:space="preserve"> (accessed via </w:t>
      </w:r>
      <w:proofErr w:type="gramStart"/>
      <w:r w:rsidRPr="00B3532D">
        <w:rPr>
          <w:color w:val="auto"/>
        </w:rPr>
        <w:t>google.generativeai</w:t>
      </w:r>
      <w:proofErr w:type="gramEnd"/>
      <w:r w:rsidRPr="00B3532D">
        <w:rPr>
          <w:color w:val="auto"/>
        </w:rPr>
        <w:t>)</w:t>
      </w:r>
    </w:p>
    <w:p w14:paraId="0D06348A" w14:textId="77777777" w:rsidR="00B44412" w:rsidRPr="00B44412" w:rsidRDefault="00B44412" w:rsidP="00B43CDE">
      <w:pPr>
        <w:pStyle w:val="Heading5"/>
        <w:numPr>
          <w:ilvl w:val="0"/>
          <w:numId w:val="12"/>
        </w:numPr>
        <w:spacing w:before="0"/>
        <w:jc w:val="both"/>
      </w:pPr>
      <w:r w:rsidRPr="00F0419D">
        <w:rPr>
          <w:rStyle w:val="Heading5Char"/>
        </w:rPr>
        <w:t>NLP Libraries:</w:t>
      </w:r>
      <w:r w:rsidRPr="00B44412">
        <w:t xml:space="preserve"> </w:t>
      </w:r>
      <w:r w:rsidRPr="00B3532D">
        <w:rPr>
          <w:color w:val="auto"/>
        </w:rPr>
        <w:t>scikit-learn (sklearn) for TF-IDF and cosine similarity</w:t>
      </w:r>
    </w:p>
    <w:p w14:paraId="421A4F20" w14:textId="77777777" w:rsidR="00B44412" w:rsidRPr="00B3532D" w:rsidRDefault="00B44412" w:rsidP="00B43CDE">
      <w:pPr>
        <w:pStyle w:val="Heading5"/>
        <w:numPr>
          <w:ilvl w:val="0"/>
          <w:numId w:val="12"/>
        </w:numPr>
        <w:spacing w:before="0"/>
        <w:jc w:val="both"/>
        <w:rPr>
          <w:color w:val="auto"/>
        </w:rPr>
      </w:pPr>
      <w:r w:rsidRPr="00F0419D">
        <w:rPr>
          <w:rStyle w:val="Heading5Char"/>
        </w:rPr>
        <w:t>Environment Management:</w:t>
      </w:r>
      <w:r w:rsidRPr="00B3532D">
        <w:rPr>
          <w:color w:val="auto"/>
        </w:rPr>
        <w:t xml:space="preserve"> dotenv for managing API keys</w:t>
      </w:r>
    </w:p>
    <w:p w14:paraId="065A52EC" w14:textId="77777777" w:rsidR="00B44412" w:rsidRPr="00B44412" w:rsidRDefault="00B44412" w:rsidP="00B43CDE">
      <w:pPr>
        <w:pStyle w:val="Heading5"/>
        <w:numPr>
          <w:ilvl w:val="0"/>
          <w:numId w:val="12"/>
        </w:numPr>
        <w:spacing w:before="0"/>
        <w:jc w:val="both"/>
      </w:pPr>
      <w:r w:rsidRPr="00F0419D">
        <w:rPr>
          <w:rStyle w:val="Heading5Char"/>
        </w:rPr>
        <w:t>Logging:</w:t>
      </w:r>
      <w:r w:rsidRPr="00B44412">
        <w:t xml:space="preserve"> </w:t>
      </w:r>
      <w:r w:rsidRPr="00B3532D">
        <w:rPr>
          <w:color w:val="auto"/>
        </w:rPr>
        <w:t>logging module for error handling and warnings</w:t>
      </w:r>
    </w:p>
    <w:p w14:paraId="3E82C7F0" w14:textId="3FFF0952" w:rsidR="0027168A" w:rsidRDefault="0027168A" w:rsidP="00B43CDE">
      <w:pPr>
        <w:pStyle w:val="Heading2"/>
        <w:spacing w:before="2160"/>
        <w:jc w:val="both"/>
      </w:pPr>
      <w:r w:rsidRPr="00B44412">
        <w:lastRenderedPageBreak/>
        <w:t xml:space="preserve">5. </w:t>
      </w:r>
      <w:r w:rsidRPr="0027168A">
        <w:t>Detailed Architecture and Workflow</w:t>
      </w:r>
    </w:p>
    <w:p w14:paraId="06CD448E" w14:textId="0BCBA8EC" w:rsidR="00D416AA" w:rsidRPr="00D416AA" w:rsidRDefault="00D416AA" w:rsidP="00B43CDE">
      <w:pPr>
        <w:pStyle w:val="Heading6"/>
        <w:ind w:firstLine="720"/>
        <w:jc w:val="both"/>
      </w:pPr>
      <w:r w:rsidRPr="00D50B8E">
        <w:rPr>
          <w:noProof/>
        </w:rPr>
        <w:drawing>
          <wp:inline distT="0" distB="0" distL="0" distR="0" wp14:anchorId="1F1C1517" wp14:editId="3C52B4DD">
            <wp:extent cx="4267200" cy="8678686"/>
            <wp:effectExtent l="0" t="0" r="0" b="8255"/>
            <wp:docPr id="202979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3801" name=""/>
                    <pic:cNvPicPr/>
                  </pic:nvPicPr>
                  <pic:blipFill>
                    <a:blip r:embed="rId6"/>
                    <a:stretch>
                      <a:fillRect/>
                    </a:stretch>
                  </pic:blipFill>
                  <pic:spPr>
                    <a:xfrm>
                      <a:off x="0" y="0"/>
                      <a:ext cx="4282501" cy="8709806"/>
                    </a:xfrm>
                    <a:prstGeom prst="rect">
                      <a:avLst/>
                    </a:prstGeom>
                  </pic:spPr>
                </pic:pic>
              </a:graphicData>
            </a:graphic>
          </wp:inline>
        </w:drawing>
      </w:r>
    </w:p>
    <w:p w14:paraId="522BE879" w14:textId="679FBBB3" w:rsidR="00B44412" w:rsidRPr="00B44412" w:rsidRDefault="0027168A" w:rsidP="00B43CDE">
      <w:pPr>
        <w:pStyle w:val="Heading2"/>
        <w:spacing w:before="960"/>
        <w:jc w:val="both"/>
      </w:pPr>
      <w:r>
        <w:lastRenderedPageBreak/>
        <w:t>6</w:t>
      </w:r>
      <w:r w:rsidR="00B44412" w:rsidRPr="00B44412">
        <w:t>. Solution Workflow</w:t>
      </w:r>
    </w:p>
    <w:p w14:paraId="58BDBDC8" w14:textId="77777777" w:rsidR="00F0419D" w:rsidRPr="008E2560" w:rsidRDefault="00F0419D" w:rsidP="00B43CDE">
      <w:pPr>
        <w:pStyle w:val="Heading5"/>
        <w:numPr>
          <w:ilvl w:val="0"/>
          <w:numId w:val="12"/>
        </w:numPr>
        <w:spacing w:before="0" w:after="0"/>
        <w:jc w:val="both"/>
      </w:pPr>
      <w:r w:rsidRPr="008E2560">
        <w:rPr>
          <w:rStyle w:val="Heading5Char"/>
        </w:rPr>
        <w:t>Receive Email (.eml file):</w:t>
      </w:r>
      <w:r w:rsidRPr="008E2560">
        <w:t xml:space="preserve"> </w:t>
      </w:r>
      <w:r w:rsidRPr="008E2560">
        <w:rPr>
          <w:color w:val="auto"/>
        </w:rPr>
        <w:t>The process begins with receiving an email, which in the current implementation is read from an .eml file.</w:t>
      </w:r>
    </w:p>
    <w:p w14:paraId="02269307" w14:textId="77777777" w:rsidR="00F0419D" w:rsidRPr="008E2560" w:rsidRDefault="00F0419D" w:rsidP="00B43CDE">
      <w:pPr>
        <w:pStyle w:val="Heading5"/>
        <w:numPr>
          <w:ilvl w:val="0"/>
          <w:numId w:val="12"/>
        </w:numPr>
        <w:spacing w:before="0" w:after="0"/>
        <w:jc w:val="both"/>
      </w:pPr>
      <w:r w:rsidRPr="008E2560">
        <w:rPr>
          <w:rStyle w:val="Heading5Char"/>
        </w:rPr>
        <w:t>Parse Email:</w:t>
      </w:r>
      <w:r w:rsidRPr="008E2560">
        <w:t xml:space="preserve"> </w:t>
      </w:r>
      <w:r w:rsidRPr="008E2560">
        <w:rPr>
          <w:color w:val="auto"/>
        </w:rPr>
        <w:t>The email is parsed to separate its components.</w:t>
      </w:r>
    </w:p>
    <w:p w14:paraId="1CE32034" w14:textId="77777777" w:rsidR="00F0419D" w:rsidRPr="008E2560" w:rsidRDefault="00F0419D" w:rsidP="00B43CDE">
      <w:pPr>
        <w:pStyle w:val="Heading5"/>
        <w:numPr>
          <w:ilvl w:val="0"/>
          <w:numId w:val="12"/>
        </w:numPr>
        <w:spacing w:before="0" w:after="0"/>
        <w:jc w:val="both"/>
      </w:pPr>
      <w:r w:rsidRPr="008E2560">
        <w:rPr>
          <w:rStyle w:val="Heading5Char"/>
        </w:rPr>
        <w:t xml:space="preserve">Extract Metadata: </w:t>
      </w:r>
      <w:r w:rsidRPr="008E2560">
        <w:rPr>
          <w:rStyle w:val="Heading5Char"/>
          <w:color w:val="auto"/>
        </w:rPr>
        <w:t>Sender, Subject:</w:t>
      </w:r>
      <w:r w:rsidRPr="008E2560">
        <w:rPr>
          <w:color w:val="auto"/>
        </w:rPr>
        <w:t xml:space="preserve"> Key information like the sender's address and the email's subject are extracted.</w:t>
      </w:r>
    </w:p>
    <w:p w14:paraId="50572842" w14:textId="77777777" w:rsidR="00F0419D" w:rsidRPr="008E2560" w:rsidRDefault="00F0419D" w:rsidP="00B43CDE">
      <w:pPr>
        <w:pStyle w:val="Heading5"/>
        <w:numPr>
          <w:ilvl w:val="0"/>
          <w:numId w:val="12"/>
        </w:numPr>
        <w:spacing w:before="0" w:after="0"/>
        <w:jc w:val="both"/>
      </w:pPr>
      <w:r w:rsidRPr="008E2560">
        <w:rPr>
          <w:rStyle w:val="Heading5Char"/>
        </w:rPr>
        <w:t>Extract Body Text:</w:t>
      </w:r>
      <w:r w:rsidRPr="008E2560">
        <w:t xml:space="preserve"> </w:t>
      </w:r>
      <w:r w:rsidRPr="008E2560">
        <w:rPr>
          <w:color w:val="auto"/>
        </w:rPr>
        <w:t>The main textual content of the email is retrieved.</w:t>
      </w:r>
    </w:p>
    <w:p w14:paraId="3AB053C1" w14:textId="77777777" w:rsidR="00F0419D" w:rsidRPr="008E2560" w:rsidRDefault="00F0419D" w:rsidP="00B43CDE">
      <w:pPr>
        <w:pStyle w:val="Heading5"/>
        <w:numPr>
          <w:ilvl w:val="0"/>
          <w:numId w:val="12"/>
        </w:numPr>
        <w:spacing w:before="0" w:after="0"/>
        <w:jc w:val="both"/>
      </w:pPr>
      <w:r w:rsidRPr="008E2560">
        <w:rPr>
          <w:rStyle w:val="Heading5Char"/>
        </w:rPr>
        <w:t>Identify and Save Attachments?:</w:t>
      </w:r>
      <w:r w:rsidRPr="008E2560">
        <w:t xml:space="preserve"> </w:t>
      </w:r>
      <w:r w:rsidRPr="008E2560">
        <w:rPr>
          <w:color w:val="auto"/>
        </w:rPr>
        <w:t>The system checks if the email has any attachments.</w:t>
      </w:r>
    </w:p>
    <w:p w14:paraId="1989DC8C" w14:textId="77777777" w:rsidR="00F0419D" w:rsidRPr="008E2560" w:rsidRDefault="00F0419D" w:rsidP="00B43CDE">
      <w:pPr>
        <w:pStyle w:val="Heading5"/>
        <w:numPr>
          <w:ilvl w:val="0"/>
          <w:numId w:val="12"/>
        </w:numPr>
        <w:spacing w:before="0" w:after="0"/>
        <w:jc w:val="both"/>
      </w:pPr>
      <w:r w:rsidRPr="008E2560">
        <w:rPr>
          <w:rStyle w:val="Heading5Char"/>
        </w:rPr>
        <w:t>Process Attachments:</w:t>
      </w:r>
      <w:r w:rsidRPr="008E2560">
        <w:t xml:space="preserve"> </w:t>
      </w:r>
      <w:r w:rsidRPr="008E2560">
        <w:rPr>
          <w:color w:val="auto"/>
        </w:rPr>
        <w:t xml:space="preserve">If attachments exist, they are further processed. </w:t>
      </w:r>
    </w:p>
    <w:p w14:paraId="298AD2FD" w14:textId="77777777" w:rsidR="00791874" w:rsidRPr="004753B7" w:rsidRDefault="00F0419D" w:rsidP="00B43CDE">
      <w:pPr>
        <w:pStyle w:val="Heading6"/>
        <w:spacing w:before="0"/>
        <w:ind w:left="360" w:firstLine="720"/>
        <w:jc w:val="both"/>
        <w:rPr>
          <w:i w:val="0"/>
          <w:iCs w:val="0"/>
          <w:color w:val="auto"/>
        </w:rPr>
      </w:pPr>
      <w:r w:rsidRPr="004753B7">
        <w:rPr>
          <w:b/>
          <w:bCs/>
          <w:i w:val="0"/>
          <w:iCs w:val="0"/>
          <w:color w:val="auto"/>
        </w:rPr>
        <w:t xml:space="preserve">Is Attachment </w:t>
      </w:r>
      <w:proofErr w:type="gramStart"/>
      <w:r w:rsidRPr="004753B7">
        <w:rPr>
          <w:b/>
          <w:bCs/>
          <w:i w:val="0"/>
          <w:iCs w:val="0"/>
          <w:color w:val="auto"/>
        </w:rPr>
        <w:t>PDF?:</w:t>
      </w:r>
      <w:proofErr w:type="gramEnd"/>
      <w:r w:rsidRPr="004753B7">
        <w:rPr>
          <w:i w:val="0"/>
          <w:iCs w:val="0"/>
          <w:color w:val="auto"/>
        </w:rPr>
        <w:t xml:space="preserve"> The system checks if an attachment is a PDF file.</w:t>
      </w:r>
    </w:p>
    <w:p w14:paraId="4F351774" w14:textId="77777777" w:rsidR="00791874" w:rsidRPr="004753B7" w:rsidRDefault="00F0419D" w:rsidP="00B43CDE">
      <w:pPr>
        <w:pStyle w:val="Heading6"/>
        <w:spacing w:before="0"/>
        <w:ind w:left="360" w:firstLine="720"/>
        <w:jc w:val="both"/>
        <w:rPr>
          <w:i w:val="0"/>
          <w:iCs w:val="0"/>
          <w:color w:val="auto"/>
        </w:rPr>
      </w:pPr>
      <w:r w:rsidRPr="004753B7">
        <w:rPr>
          <w:b/>
          <w:bCs/>
          <w:i w:val="0"/>
          <w:iCs w:val="0"/>
          <w:color w:val="auto"/>
        </w:rPr>
        <w:t>Extract Text using PyPDF2:</w:t>
      </w:r>
      <w:r w:rsidRPr="004753B7">
        <w:rPr>
          <w:i w:val="0"/>
          <w:iCs w:val="0"/>
          <w:color w:val="auto"/>
        </w:rPr>
        <w:t xml:space="preserve"> If it's a PDF, the text is extracted using the PyPDF2 library.</w:t>
      </w:r>
    </w:p>
    <w:p w14:paraId="3D82546A" w14:textId="77777777" w:rsidR="00791874" w:rsidRPr="004753B7" w:rsidRDefault="00F0419D" w:rsidP="00B43CDE">
      <w:pPr>
        <w:pStyle w:val="Heading6"/>
        <w:spacing w:before="0"/>
        <w:ind w:left="360" w:firstLine="720"/>
        <w:jc w:val="both"/>
        <w:rPr>
          <w:i w:val="0"/>
          <w:iCs w:val="0"/>
          <w:color w:val="auto"/>
        </w:rPr>
      </w:pPr>
      <w:r w:rsidRPr="004753B7">
        <w:rPr>
          <w:b/>
          <w:bCs/>
          <w:i w:val="0"/>
          <w:iCs w:val="0"/>
          <w:color w:val="auto"/>
        </w:rPr>
        <w:t xml:space="preserve">Is Attachment </w:t>
      </w:r>
      <w:proofErr w:type="gramStart"/>
      <w:r w:rsidRPr="004753B7">
        <w:rPr>
          <w:b/>
          <w:bCs/>
          <w:i w:val="0"/>
          <w:iCs w:val="0"/>
          <w:color w:val="auto"/>
        </w:rPr>
        <w:t>DOCX?:</w:t>
      </w:r>
      <w:proofErr w:type="gramEnd"/>
      <w:r w:rsidRPr="004753B7">
        <w:rPr>
          <w:i w:val="0"/>
          <w:iCs w:val="0"/>
          <w:color w:val="auto"/>
        </w:rPr>
        <w:t xml:space="preserve"> The system checks if an attachment is a DOCX file.</w:t>
      </w:r>
    </w:p>
    <w:p w14:paraId="2DCD5284" w14:textId="3F97CC38" w:rsidR="00791874" w:rsidRPr="004753B7" w:rsidRDefault="00F0419D" w:rsidP="00B43CDE">
      <w:pPr>
        <w:pStyle w:val="Heading6"/>
        <w:spacing w:before="0"/>
        <w:ind w:left="360" w:firstLine="720"/>
        <w:jc w:val="both"/>
        <w:rPr>
          <w:i w:val="0"/>
          <w:iCs w:val="0"/>
          <w:color w:val="auto"/>
        </w:rPr>
      </w:pPr>
      <w:r w:rsidRPr="004753B7">
        <w:rPr>
          <w:b/>
          <w:bCs/>
          <w:i w:val="0"/>
          <w:iCs w:val="0"/>
          <w:color w:val="auto"/>
        </w:rPr>
        <w:t>Extract Text using docx2txt:</w:t>
      </w:r>
      <w:r w:rsidRPr="004753B7">
        <w:rPr>
          <w:i w:val="0"/>
          <w:iCs w:val="0"/>
          <w:color w:val="auto"/>
        </w:rPr>
        <w:t xml:space="preserve"> If it's a DOCX, the text is extracted using the docx2txt library.</w:t>
      </w:r>
    </w:p>
    <w:p w14:paraId="11890B5D" w14:textId="77777777" w:rsidR="00791874" w:rsidRDefault="00F0419D" w:rsidP="00B43CDE">
      <w:pPr>
        <w:pStyle w:val="Heading5"/>
        <w:numPr>
          <w:ilvl w:val="0"/>
          <w:numId w:val="12"/>
        </w:numPr>
        <w:spacing w:before="0" w:after="0"/>
        <w:jc w:val="both"/>
      </w:pPr>
      <w:r w:rsidRPr="008E2560">
        <w:rPr>
          <w:rStyle w:val="Heading5Char"/>
        </w:rPr>
        <w:t>Combine Email Body Text and Attachment Text (if any):</w:t>
      </w:r>
      <w:r w:rsidRPr="008E2560">
        <w:t xml:space="preserve"> </w:t>
      </w:r>
      <w:r w:rsidRPr="008E2560">
        <w:rPr>
          <w:color w:val="auto"/>
        </w:rPr>
        <w:t>The text extracted from the email body and any processed attachments is combined into a single text.</w:t>
      </w:r>
    </w:p>
    <w:p w14:paraId="14D33765" w14:textId="77777777" w:rsidR="00791874" w:rsidRDefault="00F0419D" w:rsidP="00B43CDE">
      <w:pPr>
        <w:pStyle w:val="Heading5"/>
        <w:numPr>
          <w:ilvl w:val="0"/>
          <w:numId w:val="12"/>
        </w:numPr>
        <w:spacing w:before="0" w:after="0"/>
        <w:jc w:val="both"/>
      </w:pPr>
      <w:r w:rsidRPr="008E2560">
        <w:rPr>
          <w:rStyle w:val="Heading5Char"/>
        </w:rPr>
        <w:t>Use Email Body Text:</w:t>
      </w:r>
      <w:r w:rsidRPr="008E2560">
        <w:t xml:space="preserve"> </w:t>
      </w:r>
      <w:r w:rsidRPr="00791874">
        <w:rPr>
          <w:color w:val="auto"/>
        </w:rPr>
        <w:t>If there are no attachments, only the email body text is used for further processing.</w:t>
      </w:r>
    </w:p>
    <w:p w14:paraId="26B82F2F" w14:textId="77777777" w:rsidR="00791874" w:rsidRDefault="00F0419D" w:rsidP="00B43CDE">
      <w:pPr>
        <w:pStyle w:val="Heading5"/>
        <w:numPr>
          <w:ilvl w:val="0"/>
          <w:numId w:val="12"/>
        </w:numPr>
        <w:spacing w:before="0" w:after="0"/>
        <w:jc w:val="both"/>
      </w:pPr>
      <w:r w:rsidRPr="008E2560">
        <w:rPr>
          <w:rStyle w:val="Heading5Char"/>
        </w:rPr>
        <w:t>Classify Email using Google Gemini Pro:</w:t>
      </w:r>
      <w:r w:rsidRPr="008E2560">
        <w:t xml:space="preserve"> </w:t>
      </w:r>
      <w:r w:rsidRPr="008E2560">
        <w:rPr>
          <w:color w:val="auto"/>
        </w:rPr>
        <w:t>The combined text is sent to the classify_email function, which uses the Google Gemini Pro model to classify the email into predefined request types. The output includes the request type, sub-request type, the reasoning behind the classification, and a confidence score.</w:t>
      </w:r>
    </w:p>
    <w:p w14:paraId="6053B2EE" w14:textId="77777777" w:rsidR="00791874" w:rsidRDefault="00F0419D" w:rsidP="00B43CDE">
      <w:pPr>
        <w:pStyle w:val="Heading5"/>
        <w:numPr>
          <w:ilvl w:val="0"/>
          <w:numId w:val="12"/>
        </w:numPr>
        <w:spacing w:before="0" w:after="0"/>
        <w:jc w:val="both"/>
      </w:pPr>
      <w:r w:rsidRPr="008E2560">
        <w:rPr>
          <w:rStyle w:val="Heading5Char"/>
        </w:rPr>
        <w:t xml:space="preserve">Output: </w:t>
      </w:r>
      <w:r w:rsidRPr="008E2560">
        <w:rPr>
          <w:rStyle w:val="Heading5Char"/>
          <w:color w:val="auto"/>
        </w:rPr>
        <w:t>Request Type, Sub-Request Type, Reasoning, Confidence Score:</w:t>
      </w:r>
      <w:r w:rsidRPr="008E2560">
        <w:rPr>
          <w:color w:val="auto"/>
        </w:rPr>
        <w:t xml:space="preserve"> The classification results are obtained.</w:t>
      </w:r>
    </w:p>
    <w:p w14:paraId="10D852A1" w14:textId="77777777" w:rsidR="00791874" w:rsidRDefault="00F0419D" w:rsidP="00B43CDE">
      <w:pPr>
        <w:pStyle w:val="Heading5"/>
        <w:numPr>
          <w:ilvl w:val="0"/>
          <w:numId w:val="12"/>
        </w:numPr>
        <w:spacing w:before="0" w:after="0"/>
        <w:jc w:val="both"/>
      </w:pPr>
      <w:r w:rsidRPr="008E2560">
        <w:rPr>
          <w:rStyle w:val="Heading5Char"/>
        </w:rPr>
        <w:t>Detect Primary Intent using Google Gemini Pro:</w:t>
      </w:r>
      <w:r w:rsidRPr="008E2560">
        <w:t xml:space="preserve"> </w:t>
      </w:r>
      <w:r w:rsidRPr="008E2560">
        <w:rPr>
          <w:color w:val="auto"/>
        </w:rPr>
        <w:t>The combined text is also sent to the detect_primary_intent function, which uses Google Gemini Pro to determine the main intent of the email.</w:t>
      </w:r>
    </w:p>
    <w:p w14:paraId="78C160C8" w14:textId="77777777" w:rsidR="00791874" w:rsidRDefault="00F0419D" w:rsidP="00B43CDE">
      <w:pPr>
        <w:pStyle w:val="Heading5"/>
        <w:numPr>
          <w:ilvl w:val="0"/>
          <w:numId w:val="12"/>
        </w:numPr>
        <w:spacing w:before="0" w:after="0"/>
        <w:jc w:val="both"/>
      </w:pPr>
      <w:r w:rsidRPr="008E2560">
        <w:rPr>
          <w:rStyle w:val="Heading5Char"/>
        </w:rPr>
        <w:t>Output: Primary Intent:</w:t>
      </w:r>
      <w:r w:rsidRPr="008E2560">
        <w:t xml:space="preserve"> </w:t>
      </w:r>
      <w:r w:rsidRPr="008E2560">
        <w:rPr>
          <w:color w:val="auto"/>
        </w:rPr>
        <w:t>The primary intent of the email is identified.</w:t>
      </w:r>
    </w:p>
    <w:p w14:paraId="73FF8755" w14:textId="69DA5A26" w:rsidR="00F0419D" w:rsidRPr="008E2560" w:rsidRDefault="00F0419D" w:rsidP="00B43CDE">
      <w:pPr>
        <w:pStyle w:val="Heading5"/>
        <w:numPr>
          <w:ilvl w:val="0"/>
          <w:numId w:val="12"/>
        </w:numPr>
        <w:spacing w:before="0" w:after="0"/>
        <w:jc w:val="both"/>
      </w:pPr>
      <w:r w:rsidRPr="008E2560">
        <w:rPr>
          <w:rStyle w:val="Heading5Char"/>
        </w:rPr>
        <w:t>Extract Data using Google Gemini Pro (based on Request Type):</w:t>
      </w:r>
      <w:r w:rsidRPr="008E2560">
        <w:t xml:space="preserve"> </w:t>
      </w:r>
      <w:r w:rsidRPr="008E2560">
        <w:rPr>
          <w:color w:val="auto"/>
        </w:rPr>
        <w:t>Based on the classified request type, the combined text is sent to the extract_data function, which uses Google Gemini Pro to extract specific, relevant data fields (e.g., Deal Name, Amount, Expiration Date).</w:t>
      </w:r>
    </w:p>
    <w:p w14:paraId="2CF7BE44" w14:textId="77777777" w:rsidR="00F0419D" w:rsidRPr="008E2560" w:rsidRDefault="00F0419D" w:rsidP="00B43CDE">
      <w:pPr>
        <w:pStyle w:val="Heading5"/>
        <w:numPr>
          <w:ilvl w:val="0"/>
          <w:numId w:val="12"/>
        </w:numPr>
        <w:spacing w:before="0" w:after="0"/>
        <w:jc w:val="both"/>
      </w:pPr>
      <w:r w:rsidRPr="008E2560">
        <w:rPr>
          <w:rStyle w:val="Heading5Char"/>
        </w:rPr>
        <w:t xml:space="preserve">Output: </w:t>
      </w:r>
      <w:r w:rsidRPr="008E2560">
        <w:rPr>
          <w:rStyle w:val="Heading5Char"/>
          <w:color w:val="auto"/>
        </w:rPr>
        <w:t>Extracted Fields (e.g., Deal Name, Amount, Expiration Date):</w:t>
      </w:r>
      <w:r w:rsidRPr="008E2560">
        <w:rPr>
          <w:color w:val="auto"/>
        </w:rPr>
        <w:t xml:space="preserve"> The extracted data fields are obtained.</w:t>
      </w:r>
    </w:p>
    <w:p w14:paraId="374B103E" w14:textId="77777777" w:rsidR="00F0419D" w:rsidRPr="008E2560" w:rsidRDefault="00F0419D" w:rsidP="00B43CDE">
      <w:pPr>
        <w:pStyle w:val="Heading5"/>
        <w:numPr>
          <w:ilvl w:val="0"/>
          <w:numId w:val="12"/>
        </w:numPr>
        <w:spacing w:before="0" w:after="0"/>
        <w:jc w:val="both"/>
      </w:pPr>
      <w:r w:rsidRPr="008E2560">
        <w:rPr>
          <w:rStyle w:val="Heading5Char"/>
        </w:rPr>
        <w:t>Perform Duplicate Email Detection (Optional):</w:t>
      </w:r>
      <w:r w:rsidRPr="008E2560">
        <w:t xml:space="preserve"> </w:t>
      </w:r>
      <w:r w:rsidRPr="008E2560">
        <w:rPr>
          <w:color w:val="auto"/>
        </w:rPr>
        <w:t>The text content of the processed email can be compared with other processed emails using TF-IDF and cosine similarity to detect potential duplicates. This step is currently implemented to run on a list of processed emails.</w:t>
      </w:r>
    </w:p>
    <w:p w14:paraId="55BAF6AF" w14:textId="77777777" w:rsidR="00F0419D" w:rsidRPr="008E2560" w:rsidRDefault="00F0419D" w:rsidP="00B43CDE">
      <w:pPr>
        <w:pStyle w:val="Heading5"/>
        <w:numPr>
          <w:ilvl w:val="0"/>
          <w:numId w:val="12"/>
        </w:numPr>
        <w:spacing w:before="0" w:after="0"/>
        <w:jc w:val="both"/>
      </w:pPr>
      <w:r w:rsidRPr="008E2560">
        <w:rPr>
          <w:rStyle w:val="Heading5Char"/>
        </w:rPr>
        <w:t xml:space="preserve">Output: </w:t>
      </w:r>
      <w:r w:rsidRPr="008E2560">
        <w:rPr>
          <w:rStyle w:val="Heading5Char"/>
          <w:color w:val="auto"/>
        </w:rPr>
        <w:t>List of Potential Duplicate Emails with Similarity Score:</w:t>
      </w:r>
      <w:r w:rsidRPr="008E2560">
        <w:rPr>
          <w:color w:val="auto"/>
        </w:rPr>
        <w:t xml:space="preserve"> If duplicates are detected, a list of the duplicate pairs and their similarity scores is generated.</w:t>
      </w:r>
    </w:p>
    <w:p w14:paraId="18E8882C" w14:textId="5AD7CF52" w:rsidR="00B44412" w:rsidRDefault="00F0419D" w:rsidP="00B43CDE">
      <w:pPr>
        <w:pStyle w:val="Heading5"/>
        <w:numPr>
          <w:ilvl w:val="0"/>
          <w:numId w:val="12"/>
        </w:numPr>
        <w:spacing w:before="0" w:after="0"/>
        <w:jc w:val="both"/>
      </w:pPr>
      <w:r w:rsidRPr="008E2560">
        <w:rPr>
          <w:rStyle w:val="Heading5Char"/>
        </w:rPr>
        <w:t>Store/Process Results:</w:t>
      </w:r>
      <w:r w:rsidRPr="008E2560">
        <w:t xml:space="preserve"> </w:t>
      </w:r>
      <w:r w:rsidRPr="008E2560">
        <w:rPr>
          <w:color w:val="auto"/>
        </w:rPr>
        <w:t>Finally, all the extracted information (sender, subject, classification details, primary intent, extracted data, and duplicate information if detected) is stored or further processed as needed.</w:t>
      </w:r>
    </w:p>
    <w:p w14:paraId="5EB55B6D" w14:textId="5FDDA6D6" w:rsidR="00953CB0" w:rsidRPr="00B44412" w:rsidRDefault="0027168A" w:rsidP="00B43CDE">
      <w:pPr>
        <w:pStyle w:val="Heading2"/>
        <w:spacing w:before="480"/>
        <w:jc w:val="both"/>
      </w:pPr>
      <w:r>
        <w:lastRenderedPageBreak/>
        <w:t>7</w:t>
      </w:r>
      <w:r w:rsidR="00953CB0">
        <w:t>. GitHub Code Repository</w:t>
      </w:r>
      <w:r w:rsidR="00812CA9">
        <w:t xml:space="preserve"> Structure</w:t>
      </w:r>
    </w:p>
    <w:p w14:paraId="297FC385" w14:textId="18454F7C" w:rsidR="0027168A" w:rsidRPr="003C3487" w:rsidRDefault="0027168A" w:rsidP="00B43CDE">
      <w:pPr>
        <w:pStyle w:val="Heading6"/>
        <w:numPr>
          <w:ilvl w:val="0"/>
          <w:numId w:val="25"/>
        </w:numPr>
        <w:spacing w:before="0"/>
        <w:jc w:val="both"/>
        <w:rPr>
          <w:i w:val="0"/>
          <w:iCs w:val="0"/>
          <w:color w:val="auto"/>
        </w:rPr>
      </w:pPr>
      <w:r w:rsidRPr="003C3487">
        <w:rPr>
          <w:i w:val="0"/>
          <w:iCs w:val="0"/>
          <w:color w:val="auto"/>
        </w:rPr>
        <w:t>The code for this solution organized in a GitHub repository with the following structure:</w:t>
      </w:r>
    </w:p>
    <w:p w14:paraId="0628B22E" w14:textId="0F896149" w:rsidR="00411CCC" w:rsidRPr="003C3487" w:rsidRDefault="00F55D93" w:rsidP="00F55D93">
      <w:pPr>
        <w:pStyle w:val="Heading6"/>
        <w:ind w:firstLine="720"/>
      </w:pPr>
      <w:r w:rsidRPr="00F55D93">
        <w:rPr>
          <w:noProof/>
        </w:rPr>
        <w:drawing>
          <wp:inline distT="0" distB="0" distL="0" distR="0" wp14:anchorId="2465F23B" wp14:editId="760A8A90">
            <wp:extent cx="2959252" cy="5245370"/>
            <wp:effectExtent l="0" t="0" r="0" b="0"/>
            <wp:docPr id="3398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5509" name=""/>
                    <pic:cNvPicPr/>
                  </pic:nvPicPr>
                  <pic:blipFill>
                    <a:blip r:embed="rId7"/>
                    <a:stretch>
                      <a:fillRect/>
                    </a:stretch>
                  </pic:blipFill>
                  <pic:spPr>
                    <a:xfrm>
                      <a:off x="0" y="0"/>
                      <a:ext cx="2959252" cy="5245370"/>
                    </a:xfrm>
                    <a:prstGeom prst="rect">
                      <a:avLst/>
                    </a:prstGeom>
                  </pic:spPr>
                </pic:pic>
              </a:graphicData>
            </a:graphic>
          </wp:inline>
        </w:drawing>
      </w:r>
    </w:p>
    <w:p w14:paraId="13F8DC8E" w14:textId="77777777" w:rsidR="00C4658C" w:rsidRPr="003C3487" w:rsidRDefault="00C4658C" w:rsidP="00B43CDE">
      <w:pPr>
        <w:pStyle w:val="Heading6"/>
        <w:numPr>
          <w:ilvl w:val="0"/>
          <w:numId w:val="25"/>
        </w:numPr>
        <w:jc w:val="both"/>
        <w:rPr>
          <w:i w:val="0"/>
          <w:iCs w:val="0"/>
          <w:color w:val="auto"/>
        </w:rPr>
      </w:pPr>
      <w:r w:rsidRPr="003C3487">
        <w:rPr>
          <w:b/>
          <w:bCs/>
          <w:i w:val="0"/>
          <w:iCs w:val="0"/>
          <w:color w:val="auto"/>
        </w:rPr>
        <w:t>config:</w:t>
      </w:r>
      <w:r w:rsidRPr="003C3487">
        <w:rPr>
          <w:i w:val="0"/>
          <w:iCs w:val="0"/>
          <w:color w:val="auto"/>
        </w:rPr>
        <w:t xml:space="preserve"> This directory houses configuration files. </w:t>
      </w:r>
    </w:p>
    <w:p w14:paraId="4D31E197" w14:textId="496AC265" w:rsidR="00C4658C" w:rsidRPr="003C3487" w:rsidRDefault="009B7C1B" w:rsidP="00B43CDE">
      <w:pPr>
        <w:pStyle w:val="Heading6"/>
        <w:numPr>
          <w:ilvl w:val="1"/>
          <w:numId w:val="25"/>
        </w:numPr>
        <w:spacing w:before="0"/>
        <w:jc w:val="both"/>
        <w:rPr>
          <w:i w:val="0"/>
          <w:iCs w:val="0"/>
          <w:color w:val="auto"/>
        </w:rPr>
      </w:pPr>
      <w:r w:rsidRPr="003C3487">
        <w:rPr>
          <w:b/>
          <w:bCs/>
          <w:i w:val="0"/>
          <w:iCs w:val="0"/>
          <w:color w:val="auto"/>
        </w:rPr>
        <w:t>. env</w:t>
      </w:r>
      <w:r w:rsidR="00C4658C" w:rsidRPr="003C3487">
        <w:rPr>
          <w:b/>
          <w:bCs/>
          <w:i w:val="0"/>
          <w:iCs w:val="0"/>
          <w:color w:val="auto"/>
        </w:rPr>
        <w:t>:</w:t>
      </w:r>
      <w:r w:rsidR="00C4658C" w:rsidRPr="003C3487">
        <w:rPr>
          <w:i w:val="0"/>
          <w:iCs w:val="0"/>
          <w:color w:val="auto"/>
        </w:rPr>
        <w:t xml:space="preserve"> This file is used to store environment variables, such as API/ GOOGLE_API_KEY.</w:t>
      </w:r>
    </w:p>
    <w:p w14:paraId="0DA84BEE" w14:textId="77777777" w:rsidR="00C4658C" w:rsidRPr="003C3487" w:rsidRDefault="00C4658C" w:rsidP="00B43CDE">
      <w:pPr>
        <w:pStyle w:val="Heading6"/>
        <w:numPr>
          <w:ilvl w:val="0"/>
          <w:numId w:val="25"/>
        </w:numPr>
        <w:jc w:val="both"/>
        <w:rPr>
          <w:i w:val="0"/>
          <w:iCs w:val="0"/>
          <w:color w:val="auto"/>
        </w:rPr>
      </w:pPr>
      <w:r w:rsidRPr="003C3487">
        <w:rPr>
          <w:b/>
          <w:bCs/>
          <w:i w:val="0"/>
          <w:iCs w:val="0"/>
          <w:color w:val="auto"/>
        </w:rPr>
        <w:t>data:</w:t>
      </w:r>
      <w:r w:rsidRPr="003C3487">
        <w:rPr>
          <w:i w:val="0"/>
          <w:iCs w:val="0"/>
          <w:color w:val="auto"/>
        </w:rPr>
        <w:t xml:space="preserve"> This directory contains data files used by the application. </w:t>
      </w:r>
    </w:p>
    <w:p w14:paraId="0C75966C" w14:textId="77777777" w:rsidR="00C4658C" w:rsidRPr="003C3487" w:rsidRDefault="00C4658C" w:rsidP="00B43CDE">
      <w:pPr>
        <w:pStyle w:val="Heading6"/>
        <w:numPr>
          <w:ilvl w:val="1"/>
          <w:numId w:val="25"/>
        </w:numPr>
        <w:spacing w:before="0"/>
        <w:jc w:val="both"/>
        <w:rPr>
          <w:i w:val="0"/>
          <w:iCs w:val="0"/>
          <w:color w:val="auto"/>
        </w:rPr>
      </w:pPr>
      <w:r w:rsidRPr="003C3487">
        <w:rPr>
          <w:b/>
          <w:bCs/>
          <w:i w:val="0"/>
          <w:iCs w:val="0"/>
          <w:color w:val="auto"/>
        </w:rPr>
        <w:t>sample_emails:</w:t>
      </w:r>
      <w:r w:rsidRPr="003C3487">
        <w:rPr>
          <w:i w:val="0"/>
          <w:iCs w:val="0"/>
          <w:color w:val="auto"/>
        </w:rPr>
        <w:t xml:space="preserve"> This subdirectory holds sample email files (e.g., email1.eml) that can be used for testing and demonstration purposes.</w:t>
      </w:r>
    </w:p>
    <w:p w14:paraId="1618601D" w14:textId="77777777" w:rsidR="00C4658C" w:rsidRPr="003C3487" w:rsidRDefault="00C4658C" w:rsidP="00B43CDE">
      <w:pPr>
        <w:pStyle w:val="Heading6"/>
        <w:numPr>
          <w:ilvl w:val="0"/>
          <w:numId w:val="25"/>
        </w:numPr>
        <w:jc w:val="both"/>
        <w:rPr>
          <w:i w:val="0"/>
          <w:iCs w:val="0"/>
          <w:color w:val="auto"/>
        </w:rPr>
      </w:pPr>
      <w:r w:rsidRPr="003C3487">
        <w:rPr>
          <w:b/>
          <w:bCs/>
          <w:i w:val="0"/>
          <w:iCs w:val="0"/>
          <w:color w:val="auto"/>
        </w:rPr>
        <w:t>src:</w:t>
      </w:r>
      <w:r w:rsidRPr="003C3487">
        <w:rPr>
          <w:i w:val="0"/>
          <w:iCs w:val="0"/>
          <w:color w:val="auto"/>
        </w:rPr>
        <w:t xml:space="preserve"> This is the primary directory containing the source code of the application. </w:t>
      </w:r>
    </w:p>
    <w:p w14:paraId="7655F8FC" w14:textId="55D00282" w:rsidR="00B43CDE" w:rsidRPr="00B43CDE" w:rsidRDefault="00B43CDE" w:rsidP="00B43CDE">
      <w:pPr>
        <w:pStyle w:val="Heading6"/>
        <w:numPr>
          <w:ilvl w:val="1"/>
          <w:numId w:val="25"/>
        </w:numPr>
        <w:spacing w:before="0"/>
        <w:jc w:val="both"/>
        <w:rPr>
          <w:i w:val="0"/>
          <w:iCs w:val="0"/>
          <w:color w:val="auto"/>
        </w:rPr>
      </w:pPr>
      <w:r>
        <w:rPr>
          <w:b/>
          <w:bCs/>
          <w:i w:val="0"/>
          <w:iCs w:val="0"/>
          <w:color w:val="auto"/>
        </w:rPr>
        <w:t>api</w:t>
      </w:r>
      <w:r w:rsidR="00C4658C" w:rsidRPr="003C3487">
        <w:rPr>
          <w:b/>
          <w:bCs/>
          <w:i w:val="0"/>
          <w:iCs w:val="0"/>
          <w:color w:val="auto"/>
        </w:rPr>
        <w:t>.py:</w:t>
      </w:r>
      <w:r w:rsidR="00C4658C" w:rsidRPr="003C3487">
        <w:rPr>
          <w:i w:val="0"/>
          <w:iCs w:val="0"/>
          <w:color w:val="auto"/>
        </w:rPr>
        <w:t xml:space="preserve"> This script contains </w:t>
      </w:r>
      <w:r>
        <w:rPr>
          <w:i w:val="0"/>
          <w:iCs w:val="0"/>
          <w:color w:val="auto"/>
        </w:rPr>
        <w:t xml:space="preserve">all </w:t>
      </w:r>
      <w:r w:rsidR="00C4658C" w:rsidRPr="003C3487">
        <w:rPr>
          <w:i w:val="0"/>
          <w:iCs w:val="0"/>
          <w:color w:val="auto"/>
        </w:rPr>
        <w:t>functions for extracting text from different document types, such as PDFs and DOCX files. It uses libraries like PyPDF2 and docx2txt for this purpose.</w:t>
      </w:r>
      <w:r w:rsidRPr="00B43CDE">
        <w:t xml:space="preserve"> </w:t>
      </w:r>
      <w:r w:rsidRPr="00B43CDE">
        <w:rPr>
          <w:i w:val="0"/>
          <w:iCs w:val="0"/>
          <w:color w:val="auto"/>
        </w:rPr>
        <w:t xml:space="preserve">This code defines a </w:t>
      </w:r>
      <w:r w:rsidRPr="00B43CDE">
        <w:rPr>
          <w:b/>
          <w:bCs/>
          <w:i w:val="0"/>
          <w:iCs w:val="0"/>
          <w:color w:val="auto"/>
        </w:rPr>
        <w:t>Flask web application</w:t>
      </w:r>
      <w:r w:rsidRPr="00B43CDE">
        <w:rPr>
          <w:i w:val="0"/>
          <w:iCs w:val="0"/>
          <w:color w:val="auto"/>
        </w:rPr>
        <w:t xml:space="preserve"> designed to </w:t>
      </w:r>
      <w:r w:rsidRPr="00B43CDE">
        <w:rPr>
          <w:b/>
          <w:bCs/>
          <w:i w:val="0"/>
          <w:iCs w:val="0"/>
          <w:color w:val="auto"/>
        </w:rPr>
        <w:t>process emails</w:t>
      </w:r>
      <w:r w:rsidRPr="00B43CDE">
        <w:rPr>
          <w:i w:val="0"/>
          <w:iCs w:val="0"/>
          <w:color w:val="auto"/>
        </w:rPr>
        <w:t xml:space="preserve"> and their attachments. It includes functionalities to </w:t>
      </w:r>
      <w:r w:rsidRPr="00B43CDE">
        <w:rPr>
          <w:b/>
          <w:bCs/>
          <w:i w:val="0"/>
          <w:iCs w:val="0"/>
          <w:color w:val="auto"/>
        </w:rPr>
        <w:t>extract text from various document formats (like PDF and DOCX)</w:t>
      </w:r>
      <w:r w:rsidRPr="00B43CDE">
        <w:rPr>
          <w:i w:val="0"/>
          <w:iCs w:val="0"/>
          <w:color w:val="auto"/>
        </w:rPr>
        <w:t xml:space="preserve">, </w:t>
      </w:r>
      <w:r w:rsidRPr="00B43CDE">
        <w:rPr>
          <w:b/>
          <w:bCs/>
          <w:i w:val="0"/>
          <w:iCs w:val="0"/>
          <w:color w:val="auto"/>
        </w:rPr>
        <w:t>classify emails and extract data using the Gemini API</w:t>
      </w:r>
      <w:r w:rsidRPr="00B43CDE">
        <w:rPr>
          <w:i w:val="0"/>
          <w:iCs w:val="0"/>
          <w:color w:val="auto"/>
        </w:rPr>
        <w:t xml:space="preserve">, and </w:t>
      </w:r>
      <w:r w:rsidRPr="00B43CDE">
        <w:rPr>
          <w:b/>
          <w:bCs/>
          <w:i w:val="0"/>
          <w:iCs w:val="0"/>
          <w:color w:val="auto"/>
        </w:rPr>
        <w:t>detect duplicate emails</w:t>
      </w:r>
      <w:r w:rsidRPr="00B43CDE">
        <w:rPr>
          <w:i w:val="0"/>
          <w:iCs w:val="0"/>
          <w:color w:val="auto"/>
        </w:rPr>
        <w:t xml:space="preserve"> based on text similarity. The application exposes API endpoints to process a single email and to detect duplicate emails from a list of email texts.</w:t>
      </w:r>
      <w:r w:rsidRPr="00B43CDE">
        <w:rPr>
          <w:b/>
          <w:bCs/>
          <w:i w:val="0"/>
          <w:iCs w:val="0"/>
          <w:color w:val="auto"/>
        </w:rPr>
        <w:t xml:space="preserve"> </w:t>
      </w:r>
    </w:p>
    <w:p w14:paraId="402BF8D3" w14:textId="0BC15ADC" w:rsidR="00C4658C" w:rsidRPr="00B43CDE" w:rsidRDefault="00B43CDE" w:rsidP="00B43CDE">
      <w:pPr>
        <w:pStyle w:val="Heading6"/>
        <w:numPr>
          <w:ilvl w:val="1"/>
          <w:numId w:val="25"/>
        </w:numPr>
        <w:spacing w:before="0"/>
        <w:jc w:val="both"/>
        <w:rPr>
          <w:i w:val="0"/>
          <w:iCs w:val="0"/>
          <w:color w:val="auto"/>
        </w:rPr>
      </w:pPr>
      <w:r w:rsidRPr="003C3487">
        <w:rPr>
          <w:b/>
          <w:bCs/>
          <w:i w:val="0"/>
          <w:iCs w:val="0"/>
          <w:color w:val="auto"/>
        </w:rPr>
        <w:lastRenderedPageBreak/>
        <w:t>document_parser.py:</w:t>
      </w:r>
      <w:r w:rsidRPr="003C3487">
        <w:rPr>
          <w:i w:val="0"/>
          <w:iCs w:val="0"/>
          <w:color w:val="auto"/>
        </w:rPr>
        <w:t xml:space="preserve"> This script likely contains functions for extracting text from different document types, such as PDFs and DOCX files. It uses libraries like PyPDF2 and docx2txt for this purpose.</w:t>
      </w:r>
    </w:p>
    <w:p w14:paraId="71F58AA5" w14:textId="77777777" w:rsidR="00C4658C" w:rsidRPr="003C3487" w:rsidRDefault="00C4658C" w:rsidP="00B43CDE">
      <w:pPr>
        <w:pStyle w:val="Heading6"/>
        <w:numPr>
          <w:ilvl w:val="1"/>
          <w:numId w:val="25"/>
        </w:numPr>
        <w:spacing w:before="0"/>
        <w:jc w:val="both"/>
        <w:rPr>
          <w:i w:val="0"/>
          <w:iCs w:val="0"/>
          <w:color w:val="auto"/>
        </w:rPr>
      </w:pPr>
      <w:r w:rsidRPr="003C3487">
        <w:rPr>
          <w:b/>
          <w:bCs/>
          <w:i w:val="0"/>
          <w:iCs w:val="0"/>
          <w:color w:val="auto"/>
        </w:rPr>
        <w:t>duplicate_detector.py:</w:t>
      </w:r>
      <w:r w:rsidRPr="003C3487">
        <w:rPr>
          <w:i w:val="0"/>
          <w:iCs w:val="0"/>
          <w:color w:val="auto"/>
        </w:rPr>
        <w:t xml:space="preserve"> This script implements functionality to detect duplicate emails. It uses techniques like TF-IDF and cosine similarity from the sklearn library to calculate the similarity between email texts. A similarity threshold (e.g., 0.8) is used to identify potential duplicates.</w:t>
      </w:r>
    </w:p>
    <w:p w14:paraId="73D4CD88" w14:textId="77777777" w:rsidR="00C4658C" w:rsidRPr="003C3487" w:rsidRDefault="00C4658C" w:rsidP="00B43CDE">
      <w:pPr>
        <w:pStyle w:val="Heading6"/>
        <w:numPr>
          <w:ilvl w:val="1"/>
          <w:numId w:val="25"/>
        </w:numPr>
        <w:spacing w:before="0"/>
        <w:jc w:val="both"/>
        <w:rPr>
          <w:i w:val="0"/>
          <w:iCs w:val="0"/>
          <w:color w:val="auto"/>
        </w:rPr>
      </w:pPr>
      <w:r w:rsidRPr="003C3487">
        <w:rPr>
          <w:b/>
          <w:bCs/>
          <w:i w:val="0"/>
          <w:iCs w:val="0"/>
          <w:color w:val="auto"/>
        </w:rPr>
        <w:t>email_processor.py:</w:t>
      </w:r>
      <w:r w:rsidRPr="003C3487">
        <w:rPr>
          <w:i w:val="0"/>
          <w:iCs w:val="0"/>
          <w:color w:val="auto"/>
        </w:rPr>
        <w:t xml:space="preserve"> This file might contain functions for reading and processing email files (.eml). It likely uses the email library to parse email content, extract the body and attachments, and potentially save attachments.</w:t>
      </w:r>
    </w:p>
    <w:p w14:paraId="45DDC255" w14:textId="032718AF" w:rsidR="00C4658C" w:rsidRPr="003C3487" w:rsidRDefault="00C4658C" w:rsidP="00B43CDE">
      <w:pPr>
        <w:pStyle w:val="Heading6"/>
        <w:numPr>
          <w:ilvl w:val="1"/>
          <w:numId w:val="25"/>
        </w:numPr>
        <w:spacing w:before="0"/>
        <w:jc w:val="both"/>
        <w:rPr>
          <w:i w:val="0"/>
          <w:iCs w:val="0"/>
          <w:color w:val="auto"/>
        </w:rPr>
      </w:pPr>
      <w:r w:rsidRPr="003C3487">
        <w:rPr>
          <w:b/>
          <w:bCs/>
          <w:i w:val="0"/>
          <w:iCs w:val="0"/>
          <w:color w:val="auto"/>
        </w:rPr>
        <w:t>llm_handler.py:</w:t>
      </w:r>
      <w:r w:rsidRPr="003C3487">
        <w:rPr>
          <w:i w:val="0"/>
          <w:iCs w:val="0"/>
          <w:color w:val="auto"/>
        </w:rPr>
        <w:t xml:space="preserve"> This script interacts with a Large Language Model (LLM), specifically the Gemini model via the langchain_google_genai library. </w:t>
      </w:r>
    </w:p>
    <w:p w14:paraId="4EA448B4" w14:textId="77777777" w:rsidR="00C4658C" w:rsidRPr="003C3487" w:rsidRDefault="00C4658C" w:rsidP="00B43CDE">
      <w:pPr>
        <w:pStyle w:val="Heading6"/>
        <w:numPr>
          <w:ilvl w:val="1"/>
          <w:numId w:val="25"/>
        </w:numPr>
        <w:spacing w:before="0"/>
        <w:jc w:val="both"/>
        <w:rPr>
          <w:i w:val="0"/>
          <w:iCs w:val="0"/>
          <w:color w:val="auto"/>
        </w:rPr>
      </w:pPr>
      <w:r w:rsidRPr="003C3487">
        <w:rPr>
          <w:b/>
          <w:bCs/>
          <w:i w:val="0"/>
          <w:iCs w:val="0"/>
          <w:color w:val="auto"/>
        </w:rPr>
        <w:t>main.py:</w:t>
      </w:r>
      <w:r w:rsidRPr="003C3487">
        <w:rPr>
          <w:i w:val="0"/>
          <w:iCs w:val="0"/>
          <w:color w:val="auto"/>
        </w:rPr>
        <w:t xml:space="preserve"> This is likely the main entry point of the application. It orchestrates the overall workflow, including reading emails, processing attachments, classifying emails, extracting data, and detecting duplicates. It uses functions from the other modules to perform these tasks.</w:t>
      </w:r>
    </w:p>
    <w:p w14:paraId="0F86111D" w14:textId="340AEBCC" w:rsidR="00C4658C" w:rsidRPr="003C3487" w:rsidRDefault="00C4658C" w:rsidP="00B43CDE">
      <w:pPr>
        <w:pStyle w:val="Heading6"/>
        <w:numPr>
          <w:ilvl w:val="0"/>
          <w:numId w:val="25"/>
        </w:numPr>
        <w:jc w:val="both"/>
        <w:rPr>
          <w:i w:val="0"/>
          <w:iCs w:val="0"/>
          <w:color w:val="auto"/>
        </w:rPr>
      </w:pPr>
      <w:r w:rsidRPr="003C3487">
        <w:rPr>
          <w:b/>
          <w:bCs/>
          <w:i w:val="0"/>
          <w:iCs w:val="0"/>
          <w:color w:val="auto"/>
        </w:rPr>
        <w:t>requirements.txt:</w:t>
      </w:r>
      <w:r w:rsidRPr="003C3487">
        <w:rPr>
          <w:i w:val="0"/>
          <w:iCs w:val="0"/>
          <w:color w:val="auto"/>
        </w:rPr>
        <w:t xml:space="preserve"> This file lists the Python packages and their versions that are required to run the application. Users will need to install these dependencies using </w:t>
      </w:r>
      <w:r w:rsidR="00B43CDE">
        <w:rPr>
          <w:i w:val="0"/>
          <w:iCs w:val="0"/>
          <w:color w:val="auto"/>
        </w:rPr>
        <w:tab/>
      </w:r>
      <w:r w:rsidR="00B43CDE">
        <w:rPr>
          <w:i w:val="0"/>
          <w:iCs w:val="0"/>
          <w:color w:val="auto"/>
        </w:rPr>
        <w:tab/>
      </w:r>
      <w:r w:rsidRPr="003C3487">
        <w:rPr>
          <w:b/>
          <w:bCs/>
          <w:i w:val="0"/>
          <w:iCs w:val="0"/>
          <w:color w:val="auto"/>
        </w:rPr>
        <w:t>pip install -r requirements.txt</w:t>
      </w:r>
      <w:r w:rsidRPr="003C3487">
        <w:rPr>
          <w:i w:val="0"/>
          <w:iCs w:val="0"/>
          <w:color w:val="auto"/>
        </w:rPr>
        <w:t>.</w:t>
      </w:r>
    </w:p>
    <w:p w14:paraId="6DE67672" w14:textId="7A7C6A29" w:rsidR="00DE7D05" w:rsidRDefault="00DE7D05" w:rsidP="00B43CDE">
      <w:pPr>
        <w:pStyle w:val="Heading2"/>
        <w:spacing w:before="480"/>
        <w:jc w:val="both"/>
      </w:pPr>
      <w:r>
        <w:t>8. GitHub Code Repository Details</w:t>
      </w:r>
    </w:p>
    <w:p w14:paraId="29B482F0" w14:textId="59788211" w:rsidR="00B43CDE" w:rsidRPr="00B43CDE" w:rsidRDefault="00B43CDE" w:rsidP="00693290">
      <w:pPr>
        <w:pStyle w:val="Heading6"/>
        <w:ind w:firstLine="720"/>
      </w:pPr>
      <w:hyperlink r:id="rId8" w:history="1">
        <w:proofErr w:type="spellStart"/>
        <w:r w:rsidRPr="00B43CDE">
          <w:rPr>
            <w:rStyle w:val="Hyperlink"/>
          </w:rPr>
          <w:t>ewfx</w:t>
        </w:r>
        <w:proofErr w:type="spellEnd"/>
        <w:r w:rsidRPr="00B43CDE">
          <w:rPr>
            <w:rStyle w:val="Hyperlink"/>
          </w:rPr>
          <w:t>/</w:t>
        </w:r>
        <w:proofErr w:type="spellStart"/>
        <w:r w:rsidRPr="00B43CDE">
          <w:rPr>
            <w:rStyle w:val="Hyperlink"/>
          </w:rPr>
          <w:t>gaied</w:t>
        </w:r>
        <w:proofErr w:type="spellEnd"/>
        <w:r w:rsidRPr="00B43CDE">
          <w:rPr>
            <w:rStyle w:val="Hyperlink"/>
          </w:rPr>
          <w:t xml:space="preserve">-task-turners: Repository for team: </w:t>
        </w:r>
        <w:proofErr w:type="spellStart"/>
        <w:r w:rsidRPr="00B43CDE">
          <w:rPr>
            <w:rStyle w:val="Hyperlink"/>
          </w:rPr>
          <w:t>gaied</w:t>
        </w:r>
        <w:proofErr w:type="spellEnd"/>
        <w:r w:rsidRPr="00B43CDE">
          <w:rPr>
            <w:rStyle w:val="Hyperlink"/>
          </w:rPr>
          <w:t>-task-turners</w:t>
        </w:r>
      </w:hyperlink>
    </w:p>
    <w:p w14:paraId="087C7D50" w14:textId="305752D4" w:rsidR="0027168A" w:rsidRPr="00B44412" w:rsidRDefault="00DE7D05" w:rsidP="00693290">
      <w:pPr>
        <w:pStyle w:val="Heading2"/>
        <w:spacing w:before="480"/>
        <w:jc w:val="both"/>
      </w:pPr>
      <w:r>
        <w:t>9</w:t>
      </w:r>
      <w:r w:rsidR="0027168A">
        <w:t xml:space="preserve">. </w:t>
      </w:r>
      <w:r w:rsidR="0027168A" w:rsidRPr="0027168A">
        <w:t>Installation Instructions (Pip Installs)</w:t>
      </w:r>
    </w:p>
    <w:p w14:paraId="0F0E358A" w14:textId="466A9A85" w:rsidR="00BF31CE" w:rsidRPr="00693290" w:rsidRDefault="00221601" w:rsidP="00693290">
      <w:pPr>
        <w:pStyle w:val="Heading6"/>
        <w:ind w:left="720"/>
        <w:rPr>
          <w:i w:val="0"/>
          <w:iCs w:val="0"/>
          <w:color w:val="auto"/>
        </w:rPr>
      </w:pPr>
      <w:r w:rsidRPr="00693290">
        <w:rPr>
          <w:i w:val="0"/>
          <w:iCs w:val="0"/>
          <w:color w:val="auto"/>
        </w:rPr>
        <w:t xml:space="preserve">To run the solution, </w:t>
      </w:r>
      <w:r w:rsidR="00BF31CE" w:rsidRPr="00693290">
        <w:rPr>
          <w:i w:val="0"/>
          <w:iCs w:val="0"/>
          <w:color w:val="auto"/>
        </w:rPr>
        <w:t>for this first create a virtual environment using below command.</w:t>
      </w:r>
      <w:r w:rsidR="002B405F" w:rsidRPr="00693290">
        <w:rPr>
          <w:i w:val="0"/>
          <w:iCs w:val="0"/>
          <w:color w:val="auto"/>
        </w:rPr>
        <w:t xml:space="preserve"> </w:t>
      </w:r>
      <w:r w:rsidR="00BF31CE" w:rsidRPr="00693290">
        <w:rPr>
          <w:i w:val="0"/>
          <w:iCs w:val="0"/>
          <w:color w:val="auto"/>
        </w:rPr>
        <w:t>Navigate to the project directory and use terminal and run the following command:</w:t>
      </w:r>
    </w:p>
    <w:p w14:paraId="661A8DC4" w14:textId="33683942" w:rsidR="00BF31CE" w:rsidRPr="00693290" w:rsidRDefault="00BF31CE" w:rsidP="00693290">
      <w:pPr>
        <w:pStyle w:val="Heading6"/>
        <w:ind w:left="720"/>
        <w:rPr>
          <w:b/>
          <w:bCs/>
          <w:i w:val="0"/>
          <w:iCs w:val="0"/>
          <w:color w:val="auto"/>
        </w:rPr>
      </w:pPr>
      <w:r w:rsidRPr="00693290">
        <w:rPr>
          <w:b/>
          <w:bCs/>
          <w:i w:val="0"/>
          <w:iCs w:val="0"/>
          <w:color w:val="auto"/>
        </w:rPr>
        <w:t xml:space="preserve">python -m </w:t>
      </w:r>
      <w:proofErr w:type="spellStart"/>
      <w:proofErr w:type="gramStart"/>
      <w:r w:rsidRPr="00693290">
        <w:rPr>
          <w:b/>
          <w:bCs/>
          <w:i w:val="0"/>
          <w:iCs w:val="0"/>
          <w:color w:val="auto"/>
        </w:rPr>
        <w:t>venv</w:t>
      </w:r>
      <w:proofErr w:type="spellEnd"/>
      <w:r w:rsidRPr="00693290">
        <w:rPr>
          <w:b/>
          <w:bCs/>
          <w:i w:val="0"/>
          <w:iCs w:val="0"/>
          <w:color w:val="auto"/>
        </w:rPr>
        <w:t xml:space="preserve"> .</w:t>
      </w:r>
      <w:proofErr w:type="spellStart"/>
      <w:r w:rsidRPr="00693290">
        <w:rPr>
          <w:b/>
          <w:bCs/>
          <w:i w:val="0"/>
          <w:iCs w:val="0"/>
          <w:color w:val="auto"/>
        </w:rPr>
        <w:t>venv</w:t>
      </w:r>
      <w:proofErr w:type="spellEnd"/>
      <w:proofErr w:type="gramEnd"/>
    </w:p>
    <w:p w14:paraId="7F486FB4" w14:textId="77777777" w:rsidR="00693290" w:rsidRDefault="00693290" w:rsidP="00693290">
      <w:pPr>
        <w:pStyle w:val="Heading6"/>
        <w:ind w:left="720"/>
        <w:rPr>
          <w:i w:val="0"/>
          <w:iCs w:val="0"/>
          <w:color w:val="auto"/>
        </w:rPr>
      </w:pPr>
    </w:p>
    <w:p w14:paraId="1EC0551B" w14:textId="47D631FC" w:rsidR="00221601" w:rsidRPr="00693290" w:rsidRDefault="00BF31CE" w:rsidP="00693290">
      <w:pPr>
        <w:pStyle w:val="Heading6"/>
        <w:ind w:left="720"/>
        <w:rPr>
          <w:i w:val="0"/>
          <w:iCs w:val="0"/>
          <w:color w:val="auto"/>
        </w:rPr>
      </w:pPr>
      <w:r w:rsidRPr="00693290">
        <w:rPr>
          <w:i w:val="0"/>
          <w:iCs w:val="0"/>
          <w:color w:val="auto"/>
        </w:rPr>
        <w:t>Also, please install the necessary Python packages</w:t>
      </w:r>
    </w:p>
    <w:p w14:paraId="50B64BAF" w14:textId="77777777" w:rsidR="001F7782" w:rsidRPr="00693290" w:rsidRDefault="001F7782" w:rsidP="00693290">
      <w:pPr>
        <w:pStyle w:val="Heading6"/>
        <w:ind w:left="720"/>
        <w:rPr>
          <w:b/>
          <w:bCs/>
          <w:i w:val="0"/>
          <w:iCs w:val="0"/>
          <w:color w:val="auto"/>
        </w:rPr>
      </w:pPr>
    </w:p>
    <w:p w14:paraId="25D8B22C" w14:textId="523E6EA6" w:rsidR="001F7782" w:rsidRPr="00693290" w:rsidRDefault="00221601" w:rsidP="00693290">
      <w:pPr>
        <w:pStyle w:val="Heading6"/>
        <w:ind w:left="720"/>
        <w:rPr>
          <w:b/>
          <w:bCs/>
          <w:i w:val="0"/>
          <w:iCs w:val="0"/>
          <w:color w:val="auto"/>
        </w:rPr>
      </w:pPr>
      <w:r w:rsidRPr="00693290">
        <w:rPr>
          <w:b/>
          <w:bCs/>
          <w:i w:val="0"/>
          <w:iCs w:val="0"/>
          <w:color w:val="auto"/>
        </w:rPr>
        <w:t>pip install -r requirements.txt</w:t>
      </w:r>
    </w:p>
    <w:p w14:paraId="7C61B5A5" w14:textId="77B7BC9C" w:rsidR="00221601" w:rsidRPr="00693290" w:rsidRDefault="00221601" w:rsidP="00693290">
      <w:pPr>
        <w:pStyle w:val="Heading6"/>
        <w:ind w:left="720"/>
        <w:rPr>
          <w:i w:val="0"/>
          <w:iCs w:val="0"/>
          <w:color w:val="auto"/>
        </w:rPr>
      </w:pPr>
      <w:r w:rsidRPr="00693290">
        <w:rPr>
          <w:i w:val="0"/>
          <w:iCs w:val="0"/>
          <w:color w:val="auto"/>
        </w:rPr>
        <w:t>The requirements.txt file contain</w:t>
      </w:r>
      <w:r w:rsidR="00D4087C" w:rsidRPr="00693290">
        <w:rPr>
          <w:i w:val="0"/>
          <w:iCs w:val="0"/>
          <w:color w:val="auto"/>
        </w:rPr>
        <w:t>s</w:t>
      </w:r>
      <w:r w:rsidRPr="00693290">
        <w:rPr>
          <w:i w:val="0"/>
          <w:iCs w:val="0"/>
          <w:color w:val="auto"/>
        </w:rPr>
        <w:t xml:space="preserve"> the following dependencies:</w:t>
      </w:r>
    </w:p>
    <w:p w14:paraId="4B826A96" w14:textId="77777777" w:rsidR="00221601" w:rsidRPr="00693290" w:rsidRDefault="00221601" w:rsidP="00693290">
      <w:pPr>
        <w:pStyle w:val="Heading6"/>
        <w:ind w:left="1440"/>
        <w:rPr>
          <w:i w:val="0"/>
          <w:iCs w:val="0"/>
          <w:color w:val="auto"/>
        </w:rPr>
      </w:pPr>
      <w:r w:rsidRPr="00693290">
        <w:rPr>
          <w:i w:val="0"/>
          <w:iCs w:val="0"/>
          <w:color w:val="auto"/>
        </w:rPr>
        <w:t>PyPDF2</w:t>
      </w:r>
    </w:p>
    <w:p w14:paraId="653FC8D8" w14:textId="77777777" w:rsidR="00221601" w:rsidRPr="00693290" w:rsidRDefault="00221601" w:rsidP="00693290">
      <w:pPr>
        <w:pStyle w:val="Heading6"/>
        <w:ind w:left="1440"/>
        <w:rPr>
          <w:i w:val="0"/>
          <w:iCs w:val="0"/>
          <w:color w:val="auto"/>
        </w:rPr>
      </w:pPr>
      <w:r w:rsidRPr="00693290">
        <w:rPr>
          <w:i w:val="0"/>
          <w:iCs w:val="0"/>
          <w:color w:val="auto"/>
        </w:rPr>
        <w:t>docx2txt</w:t>
      </w:r>
    </w:p>
    <w:p w14:paraId="5B08E3D4" w14:textId="77777777" w:rsidR="00221601" w:rsidRPr="00693290" w:rsidRDefault="00221601" w:rsidP="00693290">
      <w:pPr>
        <w:pStyle w:val="Heading6"/>
        <w:ind w:left="1440"/>
        <w:rPr>
          <w:i w:val="0"/>
          <w:iCs w:val="0"/>
          <w:color w:val="auto"/>
        </w:rPr>
      </w:pPr>
      <w:r w:rsidRPr="00693290">
        <w:rPr>
          <w:i w:val="0"/>
          <w:iCs w:val="0"/>
          <w:color w:val="auto"/>
        </w:rPr>
        <w:t>scikit-learn</w:t>
      </w:r>
    </w:p>
    <w:p w14:paraId="7F19224A" w14:textId="77777777" w:rsidR="00221601" w:rsidRPr="00693290" w:rsidRDefault="00221601" w:rsidP="00693290">
      <w:pPr>
        <w:pStyle w:val="Heading6"/>
        <w:ind w:left="1440"/>
        <w:rPr>
          <w:i w:val="0"/>
          <w:iCs w:val="0"/>
          <w:color w:val="auto"/>
        </w:rPr>
      </w:pPr>
      <w:proofErr w:type="spellStart"/>
      <w:r w:rsidRPr="00693290">
        <w:rPr>
          <w:i w:val="0"/>
          <w:iCs w:val="0"/>
          <w:color w:val="auto"/>
        </w:rPr>
        <w:t>langchain</w:t>
      </w:r>
      <w:proofErr w:type="spellEnd"/>
      <w:r w:rsidRPr="00693290">
        <w:rPr>
          <w:i w:val="0"/>
          <w:iCs w:val="0"/>
          <w:color w:val="auto"/>
        </w:rPr>
        <w:t>-google-</w:t>
      </w:r>
      <w:proofErr w:type="spellStart"/>
      <w:r w:rsidRPr="00693290">
        <w:rPr>
          <w:i w:val="0"/>
          <w:iCs w:val="0"/>
          <w:color w:val="auto"/>
        </w:rPr>
        <w:t>genai</w:t>
      </w:r>
      <w:proofErr w:type="spellEnd"/>
    </w:p>
    <w:p w14:paraId="02456EC4" w14:textId="77777777" w:rsidR="00221601" w:rsidRPr="00693290" w:rsidRDefault="00221601" w:rsidP="00693290">
      <w:pPr>
        <w:pStyle w:val="Heading6"/>
        <w:ind w:left="1440"/>
        <w:rPr>
          <w:i w:val="0"/>
          <w:iCs w:val="0"/>
          <w:color w:val="auto"/>
        </w:rPr>
      </w:pPr>
      <w:r w:rsidRPr="00693290">
        <w:rPr>
          <w:i w:val="0"/>
          <w:iCs w:val="0"/>
          <w:color w:val="auto"/>
        </w:rPr>
        <w:t>python-dotenv</w:t>
      </w:r>
    </w:p>
    <w:p w14:paraId="48199B25" w14:textId="3EDD8E8E" w:rsidR="00B44412" w:rsidRPr="00693290" w:rsidRDefault="00221601" w:rsidP="00693290">
      <w:pPr>
        <w:pStyle w:val="Heading6"/>
        <w:ind w:left="1440"/>
        <w:rPr>
          <w:i w:val="0"/>
          <w:iCs w:val="0"/>
          <w:color w:val="auto"/>
        </w:rPr>
      </w:pPr>
      <w:r w:rsidRPr="00693290">
        <w:rPr>
          <w:i w:val="0"/>
          <w:iCs w:val="0"/>
          <w:color w:val="auto"/>
        </w:rPr>
        <w:t>google-</w:t>
      </w:r>
      <w:proofErr w:type="spellStart"/>
      <w:r w:rsidRPr="00693290">
        <w:rPr>
          <w:i w:val="0"/>
          <w:iCs w:val="0"/>
          <w:color w:val="auto"/>
        </w:rPr>
        <w:t>generativeai</w:t>
      </w:r>
      <w:proofErr w:type="spellEnd"/>
    </w:p>
    <w:p w14:paraId="5B24E0A9" w14:textId="4CC1ED6A" w:rsidR="00546FA2" w:rsidRPr="00693290" w:rsidRDefault="00546FA2" w:rsidP="00693290">
      <w:pPr>
        <w:pStyle w:val="Heading6"/>
        <w:ind w:left="720"/>
        <w:rPr>
          <w:i w:val="0"/>
          <w:iCs w:val="0"/>
          <w:color w:val="auto"/>
        </w:rPr>
      </w:pPr>
      <w:r w:rsidRPr="00693290">
        <w:rPr>
          <w:i w:val="0"/>
          <w:iCs w:val="0"/>
          <w:color w:val="auto"/>
        </w:rPr>
        <w:t>And, create/declare an environment variable in the system running:</w:t>
      </w:r>
    </w:p>
    <w:p w14:paraId="5D72F9D9" w14:textId="41AA4BDD" w:rsidR="00546FA2" w:rsidRPr="00693290" w:rsidRDefault="00546FA2" w:rsidP="00693290">
      <w:pPr>
        <w:pStyle w:val="Heading6"/>
        <w:ind w:left="720"/>
        <w:rPr>
          <w:i w:val="0"/>
          <w:iCs w:val="0"/>
          <w:color w:val="auto"/>
        </w:rPr>
      </w:pPr>
      <w:r w:rsidRPr="00693290">
        <w:rPr>
          <w:i w:val="0"/>
          <w:iCs w:val="0"/>
          <w:color w:val="auto"/>
        </w:rPr>
        <w:lastRenderedPageBreak/>
        <w:t>Variable Name</w:t>
      </w:r>
      <w:r w:rsidRPr="00693290">
        <w:rPr>
          <w:i w:val="0"/>
          <w:iCs w:val="0"/>
          <w:color w:val="auto"/>
        </w:rPr>
        <w:tab/>
      </w:r>
      <w:r w:rsidR="003B4765" w:rsidRPr="00693290">
        <w:rPr>
          <w:i w:val="0"/>
          <w:iCs w:val="0"/>
          <w:color w:val="auto"/>
        </w:rPr>
        <w:tab/>
      </w:r>
      <w:r w:rsidRPr="00693290">
        <w:rPr>
          <w:i w:val="0"/>
          <w:iCs w:val="0"/>
          <w:color w:val="auto"/>
        </w:rPr>
        <w:t>= GOOGLE_API_KEY</w:t>
      </w:r>
    </w:p>
    <w:p w14:paraId="04656A04" w14:textId="29206B0F" w:rsidR="00042D70" w:rsidRPr="00042D70" w:rsidRDefault="00546FA2" w:rsidP="00042D70">
      <w:pPr>
        <w:pStyle w:val="Heading6"/>
        <w:ind w:left="720"/>
        <w:rPr>
          <w:i w:val="0"/>
          <w:iCs w:val="0"/>
          <w:color w:val="auto"/>
        </w:rPr>
      </w:pPr>
      <w:r w:rsidRPr="00693290">
        <w:rPr>
          <w:i w:val="0"/>
          <w:iCs w:val="0"/>
          <w:color w:val="auto"/>
        </w:rPr>
        <w:t>Variable Value</w:t>
      </w:r>
      <w:r w:rsidRPr="00693290">
        <w:rPr>
          <w:i w:val="0"/>
          <w:iCs w:val="0"/>
          <w:color w:val="auto"/>
        </w:rPr>
        <w:tab/>
      </w:r>
      <w:r w:rsidRPr="00693290">
        <w:rPr>
          <w:i w:val="0"/>
          <w:iCs w:val="0"/>
          <w:color w:val="auto"/>
        </w:rPr>
        <w:tab/>
        <w:t>= AIzaSyBYdyPDdqP34b0Q4blSZJxbNcExdxXWV9s</w:t>
      </w:r>
    </w:p>
    <w:p w14:paraId="23F33F30" w14:textId="58C122EB" w:rsidR="00A910FF" w:rsidRDefault="00D26335" w:rsidP="00A910FF">
      <w:pPr>
        <w:pStyle w:val="Heading1"/>
      </w:pPr>
      <w:r>
        <w:t xml:space="preserve">10. </w:t>
      </w:r>
      <w:r w:rsidR="00233788">
        <w:t>Test Details</w:t>
      </w:r>
      <w:r w:rsidR="00A910FF">
        <w:tab/>
      </w:r>
    </w:p>
    <w:p w14:paraId="593C3548" w14:textId="7DF7C7B1" w:rsidR="008E267A" w:rsidRDefault="00B977CD" w:rsidP="008E267A">
      <w:pPr>
        <w:pStyle w:val="Heading5"/>
        <w:numPr>
          <w:ilvl w:val="0"/>
          <w:numId w:val="28"/>
        </w:numPr>
      </w:pPr>
      <w:r w:rsidRPr="00B977CD">
        <w:t>email1.eml</w:t>
      </w:r>
      <w:r>
        <w:t xml:space="preserve"> (Email with no attachment)</w:t>
      </w:r>
    </w:p>
    <w:p w14:paraId="13307410" w14:textId="2BDA856D" w:rsidR="008E267A" w:rsidRPr="008E267A" w:rsidRDefault="008E267A" w:rsidP="00195982">
      <w:pPr>
        <w:pStyle w:val="Heading6"/>
        <w:ind w:firstLine="720"/>
      </w:pPr>
      <w:hyperlink r:id="rId9" w:history="1">
        <w:proofErr w:type="spellStart"/>
        <w:r w:rsidRPr="008E267A">
          <w:rPr>
            <w:rStyle w:val="Hyperlink"/>
          </w:rPr>
          <w:t>gaied</w:t>
        </w:r>
        <w:proofErr w:type="spellEnd"/>
        <w:r w:rsidRPr="008E267A">
          <w:rPr>
            <w:rStyle w:val="Hyperlink"/>
          </w:rPr>
          <w:t xml:space="preserve">-task-turners/code/test at main · </w:t>
        </w:r>
        <w:proofErr w:type="spellStart"/>
        <w:r w:rsidRPr="008E267A">
          <w:rPr>
            <w:rStyle w:val="Hyperlink"/>
          </w:rPr>
          <w:t>ewfx</w:t>
        </w:r>
        <w:proofErr w:type="spellEnd"/>
        <w:r w:rsidRPr="008E267A">
          <w:rPr>
            <w:rStyle w:val="Hyperlink"/>
          </w:rPr>
          <w:t>/</w:t>
        </w:r>
        <w:proofErr w:type="spellStart"/>
        <w:r w:rsidRPr="008E267A">
          <w:rPr>
            <w:rStyle w:val="Hyperlink"/>
          </w:rPr>
          <w:t>gaied</w:t>
        </w:r>
        <w:proofErr w:type="spellEnd"/>
        <w:r w:rsidRPr="008E267A">
          <w:rPr>
            <w:rStyle w:val="Hyperlink"/>
          </w:rPr>
          <w:t>-task-turners</w:t>
        </w:r>
      </w:hyperlink>
    </w:p>
    <w:p w14:paraId="2BC519A8" w14:textId="2CDDF465" w:rsidR="00B977CD" w:rsidRDefault="00B977CD" w:rsidP="00A910FF">
      <w:pPr>
        <w:pStyle w:val="Heading5"/>
        <w:numPr>
          <w:ilvl w:val="0"/>
          <w:numId w:val="28"/>
        </w:numPr>
      </w:pPr>
      <w:r w:rsidRPr="00B977CD">
        <w:t>email</w:t>
      </w:r>
      <w:r>
        <w:t>2</w:t>
      </w:r>
      <w:r w:rsidRPr="00B977CD">
        <w:t>.eml</w:t>
      </w:r>
      <w:r>
        <w:t xml:space="preserve"> (Email with attachment)</w:t>
      </w:r>
    </w:p>
    <w:p w14:paraId="22056C65" w14:textId="1EA02E42" w:rsidR="008E267A" w:rsidRPr="008E267A" w:rsidRDefault="008E267A" w:rsidP="00195982">
      <w:pPr>
        <w:pStyle w:val="Heading6"/>
        <w:ind w:firstLine="720"/>
      </w:pPr>
      <w:hyperlink r:id="rId10" w:history="1">
        <w:proofErr w:type="spellStart"/>
        <w:r w:rsidRPr="008E267A">
          <w:rPr>
            <w:rStyle w:val="Hyperlink"/>
          </w:rPr>
          <w:t>gaied</w:t>
        </w:r>
        <w:proofErr w:type="spellEnd"/>
        <w:r w:rsidRPr="008E267A">
          <w:rPr>
            <w:rStyle w:val="Hyperlink"/>
          </w:rPr>
          <w:t xml:space="preserve">-task-turners/code/test at main · </w:t>
        </w:r>
        <w:proofErr w:type="spellStart"/>
        <w:r w:rsidRPr="008E267A">
          <w:rPr>
            <w:rStyle w:val="Hyperlink"/>
          </w:rPr>
          <w:t>ewfx</w:t>
        </w:r>
        <w:proofErr w:type="spellEnd"/>
        <w:r w:rsidRPr="008E267A">
          <w:rPr>
            <w:rStyle w:val="Hyperlink"/>
          </w:rPr>
          <w:t>/</w:t>
        </w:r>
        <w:proofErr w:type="spellStart"/>
        <w:r w:rsidRPr="008E267A">
          <w:rPr>
            <w:rStyle w:val="Hyperlink"/>
          </w:rPr>
          <w:t>gaied</w:t>
        </w:r>
        <w:proofErr w:type="spellEnd"/>
        <w:r w:rsidRPr="008E267A">
          <w:rPr>
            <w:rStyle w:val="Hyperlink"/>
          </w:rPr>
          <w:t>-task-turners</w:t>
        </w:r>
      </w:hyperlink>
    </w:p>
    <w:p w14:paraId="3CF8EC33" w14:textId="637DE672" w:rsidR="00A910FF" w:rsidRDefault="00B977CD" w:rsidP="00A910FF">
      <w:pPr>
        <w:pStyle w:val="Heading5"/>
        <w:numPr>
          <w:ilvl w:val="0"/>
          <w:numId w:val="28"/>
        </w:numPr>
      </w:pPr>
      <w:r w:rsidRPr="00B977CD">
        <w:t>email</w:t>
      </w:r>
      <w:r>
        <w:t>3</w:t>
      </w:r>
      <w:r w:rsidRPr="00B977CD">
        <w:t>.eml</w:t>
      </w:r>
      <w:r>
        <w:t xml:space="preserve"> (Email with attachment)</w:t>
      </w:r>
    </w:p>
    <w:p w14:paraId="265775AC" w14:textId="70EF2A7A" w:rsidR="008E267A" w:rsidRPr="008E267A" w:rsidRDefault="008E267A" w:rsidP="00195982">
      <w:pPr>
        <w:pStyle w:val="Heading6"/>
        <w:ind w:firstLine="720"/>
      </w:pPr>
      <w:hyperlink r:id="rId11" w:history="1">
        <w:proofErr w:type="spellStart"/>
        <w:r w:rsidRPr="008E267A">
          <w:rPr>
            <w:rStyle w:val="Hyperlink"/>
          </w:rPr>
          <w:t>gaied</w:t>
        </w:r>
        <w:proofErr w:type="spellEnd"/>
        <w:r w:rsidRPr="008E267A">
          <w:rPr>
            <w:rStyle w:val="Hyperlink"/>
          </w:rPr>
          <w:t xml:space="preserve">-task-turners/code/test at main · </w:t>
        </w:r>
        <w:proofErr w:type="spellStart"/>
        <w:r w:rsidRPr="008E267A">
          <w:rPr>
            <w:rStyle w:val="Hyperlink"/>
          </w:rPr>
          <w:t>ewfx</w:t>
        </w:r>
        <w:proofErr w:type="spellEnd"/>
        <w:r w:rsidRPr="008E267A">
          <w:rPr>
            <w:rStyle w:val="Hyperlink"/>
          </w:rPr>
          <w:t>/</w:t>
        </w:r>
        <w:proofErr w:type="spellStart"/>
        <w:r w:rsidRPr="008E267A">
          <w:rPr>
            <w:rStyle w:val="Hyperlink"/>
          </w:rPr>
          <w:t>gaied</w:t>
        </w:r>
        <w:proofErr w:type="spellEnd"/>
        <w:r w:rsidRPr="008E267A">
          <w:rPr>
            <w:rStyle w:val="Hyperlink"/>
          </w:rPr>
          <w:t>-task-turners</w:t>
        </w:r>
      </w:hyperlink>
    </w:p>
    <w:p w14:paraId="22CEAD8C" w14:textId="6E0A7D8D" w:rsidR="00A910FF" w:rsidRDefault="00B977CD" w:rsidP="00A910FF">
      <w:pPr>
        <w:pStyle w:val="Heading5"/>
        <w:numPr>
          <w:ilvl w:val="0"/>
          <w:numId w:val="28"/>
        </w:numPr>
      </w:pPr>
      <w:r>
        <w:t>e</w:t>
      </w:r>
      <w:r w:rsidR="00A910FF" w:rsidRPr="00A910FF">
        <w:t>mail</w:t>
      </w:r>
      <w:r>
        <w:t>4</w:t>
      </w:r>
      <w:r w:rsidR="00A910FF" w:rsidRPr="00A910FF">
        <w:t>.eml</w:t>
      </w:r>
      <w:r>
        <w:t xml:space="preserve"> (Email with </w:t>
      </w:r>
      <w:r w:rsidR="001B06D4">
        <w:t>Docx</w:t>
      </w:r>
      <w:r>
        <w:t xml:space="preserve"> attachment)</w:t>
      </w:r>
    </w:p>
    <w:p w14:paraId="40EA72BB" w14:textId="784019C3" w:rsidR="008E267A" w:rsidRDefault="008E267A" w:rsidP="00195982">
      <w:pPr>
        <w:pStyle w:val="Heading6"/>
        <w:ind w:firstLine="720"/>
      </w:pPr>
      <w:hyperlink r:id="rId12" w:history="1">
        <w:proofErr w:type="spellStart"/>
        <w:r w:rsidRPr="008E267A">
          <w:rPr>
            <w:rStyle w:val="Hyperlink"/>
          </w:rPr>
          <w:t>gaied</w:t>
        </w:r>
        <w:proofErr w:type="spellEnd"/>
        <w:r w:rsidRPr="008E267A">
          <w:rPr>
            <w:rStyle w:val="Hyperlink"/>
          </w:rPr>
          <w:t xml:space="preserve">-task-turners/code/test at main · </w:t>
        </w:r>
        <w:proofErr w:type="spellStart"/>
        <w:r w:rsidRPr="008E267A">
          <w:rPr>
            <w:rStyle w:val="Hyperlink"/>
          </w:rPr>
          <w:t>ewfx</w:t>
        </w:r>
        <w:proofErr w:type="spellEnd"/>
        <w:r w:rsidRPr="008E267A">
          <w:rPr>
            <w:rStyle w:val="Hyperlink"/>
          </w:rPr>
          <w:t>/</w:t>
        </w:r>
        <w:proofErr w:type="spellStart"/>
        <w:r w:rsidRPr="008E267A">
          <w:rPr>
            <w:rStyle w:val="Hyperlink"/>
          </w:rPr>
          <w:t>gaied</w:t>
        </w:r>
        <w:proofErr w:type="spellEnd"/>
        <w:r w:rsidRPr="008E267A">
          <w:rPr>
            <w:rStyle w:val="Hyperlink"/>
          </w:rPr>
          <w:t>-task-turners</w:t>
        </w:r>
      </w:hyperlink>
    </w:p>
    <w:p w14:paraId="40BFDE81" w14:textId="77777777" w:rsidR="00C50426" w:rsidRDefault="00C50426" w:rsidP="00195982">
      <w:pPr>
        <w:pStyle w:val="Heading6"/>
      </w:pPr>
    </w:p>
    <w:p w14:paraId="5AFB9D49" w14:textId="06F9BEF1" w:rsidR="00C50426" w:rsidRDefault="00C50426" w:rsidP="00195982">
      <w:pPr>
        <w:pStyle w:val="Heading6"/>
        <w:ind w:left="720"/>
      </w:pPr>
      <w:r>
        <w:t xml:space="preserve">For api.py testing use below command to POST the request. </w:t>
      </w:r>
    </w:p>
    <w:p w14:paraId="56EFC771" w14:textId="78AE9581" w:rsidR="00C50426" w:rsidRDefault="00C50426" w:rsidP="00195982">
      <w:pPr>
        <w:pStyle w:val="Heading6"/>
        <w:ind w:left="720"/>
      </w:pPr>
      <w:r w:rsidRPr="00C50426">
        <w:t>curl -X POST -F "email_file=@C:/Users/TaskTurners/Downloads/TaskTurners/data/sample_emails/email</w:t>
      </w:r>
      <w:r>
        <w:t>1</w:t>
      </w:r>
      <w:r w:rsidRPr="00C50426">
        <w:t xml:space="preserve">.eml" </w:t>
      </w:r>
      <w:hyperlink r:id="rId13" w:history="1">
        <w:r w:rsidR="0097372F" w:rsidRPr="0094044E">
          <w:rPr>
            <w:rStyle w:val="Hyperlink"/>
          </w:rPr>
          <w:t>http://127.0.0.1:5000/process_email</w:t>
        </w:r>
      </w:hyperlink>
    </w:p>
    <w:p w14:paraId="12EF76AA" w14:textId="69C0CC1D" w:rsidR="003A59AF" w:rsidRDefault="003A59AF" w:rsidP="0097372F">
      <w:pPr>
        <w:pStyle w:val="Heading1"/>
      </w:pPr>
      <w:r>
        <w:t>1</w:t>
      </w:r>
      <w:r w:rsidR="00220060">
        <w:t>1</w:t>
      </w:r>
      <w:r>
        <w:t xml:space="preserve">. Outputs (via </w:t>
      </w:r>
      <w:r>
        <w:rPr>
          <w:b/>
          <w:bCs/>
        </w:rPr>
        <w:t>main</w:t>
      </w:r>
      <w:r w:rsidRPr="00564931">
        <w:rPr>
          <w:b/>
          <w:bCs/>
        </w:rPr>
        <w:t>.py</w:t>
      </w:r>
      <w:r>
        <w:t xml:space="preserve"> testing)</w:t>
      </w:r>
    </w:p>
    <w:p w14:paraId="4BD3F896" w14:textId="77777777" w:rsidR="008E2D91" w:rsidRDefault="008E2D91" w:rsidP="008E2D91">
      <w:pPr>
        <w:pStyle w:val="Heading5"/>
      </w:pPr>
      <w:r>
        <w:tab/>
      </w:r>
      <w:r w:rsidRPr="00B977CD">
        <w:t>email1.eml</w:t>
      </w:r>
      <w:r>
        <w:t xml:space="preserve"> (Email with no </w:t>
      </w:r>
      <w:r w:rsidRPr="008E2D91">
        <w:t>attachment</w:t>
      </w:r>
      <w:r>
        <w:t>)</w:t>
      </w:r>
    </w:p>
    <w:p w14:paraId="7DEBCA1A" w14:textId="77777777" w:rsidR="008E2D91" w:rsidRDefault="008E2D91" w:rsidP="008E2D91">
      <w:pPr>
        <w:pStyle w:val="Heading6"/>
        <w:ind w:left="720" w:firstLine="720"/>
      </w:pPr>
      <w:r>
        <w:t xml:space="preserve">Set </w:t>
      </w:r>
      <w:proofErr w:type="spellStart"/>
      <w:r w:rsidRPr="008E2D91">
        <w:t>email_files</w:t>
      </w:r>
      <w:proofErr w:type="spellEnd"/>
      <w:r w:rsidRPr="008E2D91">
        <w:t xml:space="preserve"> = ["C:/Users/TaskTurners/Downloads/TaskTurners/data/sample_emails/</w:t>
      </w:r>
      <w:r w:rsidRPr="008E2D91">
        <w:rPr>
          <w:b/>
          <w:bCs/>
        </w:rPr>
        <w:t>email1.eml</w:t>
      </w:r>
      <w:r w:rsidRPr="008E2D91">
        <w:t>"]</w:t>
      </w:r>
    </w:p>
    <w:p w14:paraId="675039BA" w14:textId="6F0AEDAE" w:rsidR="008E2D91" w:rsidRPr="008E2D91" w:rsidRDefault="008E2D91" w:rsidP="008E2D91">
      <w:pPr>
        <w:pStyle w:val="Heading6"/>
        <w:ind w:firstLine="720"/>
      </w:pPr>
      <w:r w:rsidRPr="008E2D91">
        <w:rPr>
          <w:noProof/>
        </w:rPr>
        <w:drawing>
          <wp:inline distT="0" distB="0" distL="0" distR="0" wp14:anchorId="114D1E8E" wp14:editId="63D3402F">
            <wp:extent cx="6120130" cy="2433955"/>
            <wp:effectExtent l="0" t="0" r="0" b="4445"/>
            <wp:docPr id="196194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42310" name=""/>
                    <pic:cNvPicPr/>
                  </pic:nvPicPr>
                  <pic:blipFill>
                    <a:blip r:embed="rId14"/>
                    <a:stretch>
                      <a:fillRect/>
                    </a:stretch>
                  </pic:blipFill>
                  <pic:spPr>
                    <a:xfrm>
                      <a:off x="0" y="0"/>
                      <a:ext cx="6120130" cy="2433955"/>
                    </a:xfrm>
                    <a:prstGeom prst="rect">
                      <a:avLst/>
                    </a:prstGeom>
                  </pic:spPr>
                </pic:pic>
              </a:graphicData>
            </a:graphic>
          </wp:inline>
        </w:drawing>
      </w:r>
    </w:p>
    <w:p w14:paraId="5CAA613C" w14:textId="33C11FD8" w:rsidR="0097372F" w:rsidRDefault="0097372F" w:rsidP="00F32980">
      <w:pPr>
        <w:pStyle w:val="Heading1"/>
        <w:spacing w:before="1440"/>
      </w:pPr>
      <w:r>
        <w:lastRenderedPageBreak/>
        <w:t>1</w:t>
      </w:r>
      <w:r w:rsidR="003A59AF">
        <w:t>2</w:t>
      </w:r>
      <w:r>
        <w:t>. Outputs</w:t>
      </w:r>
      <w:r w:rsidR="00195982">
        <w:t xml:space="preserve"> (</w:t>
      </w:r>
      <w:r w:rsidR="00564931">
        <w:t>v</w:t>
      </w:r>
      <w:r w:rsidR="00195982">
        <w:t xml:space="preserve">ia </w:t>
      </w:r>
      <w:r w:rsidR="00195982" w:rsidRPr="00564931">
        <w:rPr>
          <w:b/>
          <w:bCs/>
        </w:rPr>
        <w:t>api.py</w:t>
      </w:r>
      <w:r w:rsidR="00195982">
        <w:t xml:space="preserve"> testing)</w:t>
      </w:r>
    </w:p>
    <w:p w14:paraId="394B8641" w14:textId="77777777" w:rsidR="00A30186" w:rsidRDefault="00A30186" w:rsidP="00F32980">
      <w:pPr>
        <w:pStyle w:val="Heading5"/>
        <w:numPr>
          <w:ilvl w:val="0"/>
          <w:numId w:val="29"/>
        </w:numPr>
        <w:spacing w:before="0"/>
      </w:pPr>
      <w:r w:rsidRPr="00B977CD">
        <w:t>email1.eml</w:t>
      </w:r>
      <w:r>
        <w:t xml:space="preserve"> (Email with no attachment)</w:t>
      </w:r>
    </w:p>
    <w:p w14:paraId="45B1858F" w14:textId="38CCF54B" w:rsidR="00A30186" w:rsidRPr="00A30186" w:rsidRDefault="00A30186" w:rsidP="00A30186">
      <w:pPr>
        <w:pStyle w:val="Heading6"/>
        <w:ind w:firstLine="720"/>
      </w:pPr>
      <w:r w:rsidRPr="00A30186">
        <w:rPr>
          <w:noProof/>
        </w:rPr>
        <w:drawing>
          <wp:inline distT="0" distB="0" distL="0" distR="0" wp14:anchorId="29EB0BE0" wp14:editId="00E37BC2">
            <wp:extent cx="6120130" cy="1965325"/>
            <wp:effectExtent l="0" t="0" r="0" b="0"/>
            <wp:docPr id="72732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23837" name=""/>
                    <pic:cNvPicPr/>
                  </pic:nvPicPr>
                  <pic:blipFill>
                    <a:blip r:embed="rId15"/>
                    <a:stretch>
                      <a:fillRect/>
                    </a:stretch>
                  </pic:blipFill>
                  <pic:spPr>
                    <a:xfrm>
                      <a:off x="0" y="0"/>
                      <a:ext cx="6120130" cy="1965325"/>
                    </a:xfrm>
                    <a:prstGeom prst="rect">
                      <a:avLst/>
                    </a:prstGeom>
                  </pic:spPr>
                </pic:pic>
              </a:graphicData>
            </a:graphic>
          </wp:inline>
        </w:drawing>
      </w:r>
    </w:p>
    <w:p w14:paraId="56CCF20C" w14:textId="51E02BA9" w:rsidR="00A30186" w:rsidRDefault="00A30186" w:rsidP="00F32980">
      <w:pPr>
        <w:pStyle w:val="Heading5"/>
        <w:numPr>
          <w:ilvl w:val="0"/>
          <w:numId w:val="29"/>
        </w:numPr>
        <w:spacing w:before="0"/>
      </w:pPr>
      <w:r w:rsidRPr="00B977CD">
        <w:t>email</w:t>
      </w:r>
      <w:r>
        <w:t>2</w:t>
      </w:r>
      <w:r w:rsidRPr="00B977CD">
        <w:t>.eml</w:t>
      </w:r>
      <w:r>
        <w:t xml:space="preserve"> (Email with attachment)</w:t>
      </w:r>
    </w:p>
    <w:p w14:paraId="3A695CD1" w14:textId="44B820D2" w:rsidR="00A30186" w:rsidRPr="00A30186" w:rsidRDefault="00A30186" w:rsidP="00195982">
      <w:pPr>
        <w:pStyle w:val="Heading6"/>
        <w:ind w:firstLine="720"/>
      </w:pPr>
      <w:r w:rsidRPr="00A30186">
        <w:rPr>
          <w:noProof/>
        </w:rPr>
        <w:drawing>
          <wp:inline distT="0" distB="0" distL="0" distR="0" wp14:anchorId="66CFDF9E" wp14:editId="12FD663A">
            <wp:extent cx="6120130" cy="1991360"/>
            <wp:effectExtent l="0" t="0" r="0" b="8890"/>
            <wp:docPr id="993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626" name=""/>
                    <pic:cNvPicPr/>
                  </pic:nvPicPr>
                  <pic:blipFill>
                    <a:blip r:embed="rId16"/>
                    <a:stretch>
                      <a:fillRect/>
                    </a:stretch>
                  </pic:blipFill>
                  <pic:spPr>
                    <a:xfrm>
                      <a:off x="0" y="0"/>
                      <a:ext cx="6120130" cy="1991360"/>
                    </a:xfrm>
                    <a:prstGeom prst="rect">
                      <a:avLst/>
                    </a:prstGeom>
                  </pic:spPr>
                </pic:pic>
              </a:graphicData>
            </a:graphic>
          </wp:inline>
        </w:drawing>
      </w:r>
    </w:p>
    <w:p w14:paraId="22DAAC6B" w14:textId="41A0CA5C" w:rsidR="00A30186" w:rsidRDefault="00A30186" w:rsidP="00F32980">
      <w:pPr>
        <w:pStyle w:val="Heading5"/>
        <w:numPr>
          <w:ilvl w:val="0"/>
          <w:numId w:val="29"/>
        </w:numPr>
        <w:spacing w:before="0"/>
      </w:pPr>
      <w:r w:rsidRPr="00B977CD">
        <w:t>email</w:t>
      </w:r>
      <w:r>
        <w:t>3</w:t>
      </w:r>
      <w:r w:rsidRPr="00B977CD">
        <w:t>.eml</w:t>
      </w:r>
      <w:r>
        <w:t xml:space="preserve"> (Email with attachment)</w:t>
      </w:r>
    </w:p>
    <w:p w14:paraId="548A6B45" w14:textId="50F81EE7" w:rsidR="00195982" w:rsidRPr="00195982" w:rsidRDefault="00195982" w:rsidP="00195982">
      <w:pPr>
        <w:pStyle w:val="Heading6"/>
        <w:ind w:firstLine="720"/>
      </w:pPr>
      <w:r w:rsidRPr="00195982">
        <w:rPr>
          <w:noProof/>
        </w:rPr>
        <w:drawing>
          <wp:inline distT="0" distB="0" distL="0" distR="0" wp14:anchorId="59C66420" wp14:editId="2CAB70A8">
            <wp:extent cx="6120130" cy="1974850"/>
            <wp:effectExtent l="0" t="0" r="0" b="6350"/>
            <wp:docPr id="181299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99655" name=""/>
                    <pic:cNvPicPr/>
                  </pic:nvPicPr>
                  <pic:blipFill>
                    <a:blip r:embed="rId17"/>
                    <a:stretch>
                      <a:fillRect/>
                    </a:stretch>
                  </pic:blipFill>
                  <pic:spPr>
                    <a:xfrm>
                      <a:off x="0" y="0"/>
                      <a:ext cx="6120130" cy="1974850"/>
                    </a:xfrm>
                    <a:prstGeom prst="rect">
                      <a:avLst/>
                    </a:prstGeom>
                  </pic:spPr>
                </pic:pic>
              </a:graphicData>
            </a:graphic>
          </wp:inline>
        </w:drawing>
      </w:r>
    </w:p>
    <w:p w14:paraId="3A1558A4" w14:textId="77777777" w:rsidR="00A30186" w:rsidRDefault="00A30186" w:rsidP="00F32980">
      <w:pPr>
        <w:pStyle w:val="Heading5"/>
        <w:numPr>
          <w:ilvl w:val="0"/>
          <w:numId w:val="29"/>
        </w:numPr>
        <w:spacing w:before="0"/>
      </w:pPr>
      <w:r>
        <w:t>e</w:t>
      </w:r>
      <w:r w:rsidRPr="00A910FF">
        <w:t>mail</w:t>
      </w:r>
      <w:r>
        <w:t>4</w:t>
      </w:r>
      <w:r w:rsidRPr="00A910FF">
        <w:t>.eml</w:t>
      </w:r>
      <w:r>
        <w:t xml:space="preserve"> (Email with Docx attachment)</w:t>
      </w:r>
    </w:p>
    <w:p w14:paraId="5BE38C33" w14:textId="0DEA9698" w:rsidR="0097372F" w:rsidRPr="008E267A" w:rsidRDefault="00A30186" w:rsidP="00F32980">
      <w:pPr>
        <w:ind w:left="720"/>
      </w:pPr>
      <w:r w:rsidRPr="00A30186">
        <w:rPr>
          <w:noProof/>
        </w:rPr>
        <w:drawing>
          <wp:inline distT="0" distB="0" distL="0" distR="0" wp14:anchorId="35AF0CE3" wp14:editId="70750EEF">
            <wp:extent cx="6120130" cy="1764665"/>
            <wp:effectExtent l="0" t="0" r="0" b="6985"/>
            <wp:docPr id="3023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4589" name=""/>
                    <pic:cNvPicPr/>
                  </pic:nvPicPr>
                  <pic:blipFill>
                    <a:blip r:embed="rId18"/>
                    <a:stretch>
                      <a:fillRect/>
                    </a:stretch>
                  </pic:blipFill>
                  <pic:spPr>
                    <a:xfrm>
                      <a:off x="0" y="0"/>
                      <a:ext cx="6120130" cy="1764665"/>
                    </a:xfrm>
                    <a:prstGeom prst="rect">
                      <a:avLst/>
                    </a:prstGeom>
                  </pic:spPr>
                </pic:pic>
              </a:graphicData>
            </a:graphic>
          </wp:inline>
        </w:drawing>
      </w:r>
    </w:p>
    <w:sectPr w:rsidR="0097372F" w:rsidRPr="008E267A" w:rsidSect="00042D7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0C09"/>
    <w:multiLevelType w:val="hybridMultilevel"/>
    <w:tmpl w:val="E0246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C368B"/>
    <w:multiLevelType w:val="multilevel"/>
    <w:tmpl w:val="83F0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A28A7"/>
    <w:multiLevelType w:val="multilevel"/>
    <w:tmpl w:val="A11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6799D"/>
    <w:multiLevelType w:val="multilevel"/>
    <w:tmpl w:val="0C989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42E61"/>
    <w:multiLevelType w:val="hybridMultilevel"/>
    <w:tmpl w:val="E02463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EF6FD5"/>
    <w:multiLevelType w:val="multilevel"/>
    <w:tmpl w:val="21D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B010F"/>
    <w:multiLevelType w:val="multilevel"/>
    <w:tmpl w:val="A7C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C2D33"/>
    <w:multiLevelType w:val="multilevel"/>
    <w:tmpl w:val="696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32C0E"/>
    <w:multiLevelType w:val="multilevel"/>
    <w:tmpl w:val="B9B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3128F"/>
    <w:multiLevelType w:val="multilevel"/>
    <w:tmpl w:val="4E74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03144"/>
    <w:multiLevelType w:val="hybridMultilevel"/>
    <w:tmpl w:val="92CC0B8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4C0777F"/>
    <w:multiLevelType w:val="hybridMultilevel"/>
    <w:tmpl w:val="2F565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F6436C"/>
    <w:multiLevelType w:val="multilevel"/>
    <w:tmpl w:val="9A00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17B1F"/>
    <w:multiLevelType w:val="multilevel"/>
    <w:tmpl w:val="516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D10F2"/>
    <w:multiLevelType w:val="multilevel"/>
    <w:tmpl w:val="9562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2555B"/>
    <w:multiLevelType w:val="multilevel"/>
    <w:tmpl w:val="BC6A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84081"/>
    <w:multiLevelType w:val="multilevel"/>
    <w:tmpl w:val="8890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10693"/>
    <w:multiLevelType w:val="multilevel"/>
    <w:tmpl w:val="4CD8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5113F7"/>
    <w:multiLevelType w:val="hybridMultilevel"/>
    <w:tmpl w:val="3B5A69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F291D4F"/>
    <w:multiLevelType w:val="hybridMultilevel"/>
    <w:tmpl w:val="7892F7B4"/>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FE8373F"/>
    <w:multiLevelType w:val="multilevel"/>
    <w:tmpl w:val="744E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D54B0"/>
    <w:multiLevelType w:val="multilevel"/>
    <w:tmpl w:val="3466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31A6F"/>
    <w:multiLevelType w:val="multilevel"/>
    <w:tmpl w:val="8ED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04582"/>
    <w:multiLevelType w:val="hybridMultilevel"/>
    <w:tmpl w:val="B04E4A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05611A1"/>
    <w:multiLevelType w:val="hybridMultilevel"/>
    <w:tmpl w:val="13E8F1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7B3CD9"/>
    <w:multiLevelType w:val="multilevel"/>
    <w:tmpl w:val="440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E289F"/>
    <w:multiLevelType w:val="multilevel"/>
    <w:tmpl w:val="0E96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12E06"/>
    <w:multiLevelType w:val="hybridMultilevel"/>
    <w:tmpl w:val="9D9AB5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EE4545D"/>
    <w:multiLevelType w:val="multilevel"/>
    <w:tmpl w:val="89DA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369600">
    <w:abstractNumId w:val="16"/>
  </w:num>
  <w:num w:numId="2" w16cid:durableId="1598513998">
    <w:abstractNumId w:val="6"/>
  </w:num>
  <w:num w:numId="3" w16cid:durableId="2063405895">
    <w:abstractNumId w:val="28"/>
  </w:num>
  <w:num w:numId="4" w16cid:durableId="2090150848">
    <w:abstractNumId w:val="15"/>
  </w:num>
  <w:num w:numId="5" w16cid:durableId="475804511">
    <w:abstractNumId w:val="1"/>
  </w:num>
  <w:num w:numId="6" w16cid:durableId="606741417">
    <w:abstractNumId w:val="2"/>
  </w:num>
  <w:num w:numId="7" w16cid:durableId="1592423156">
    <w:abstractNumId w:val="14"/>
  </w:num>
  <w:num w:numId="8" w16cid:durableId="1017804779">
    <w:abstractNumId w:val="21"/>
  </w:num>
  <w:num w:numId="9" w16cid:durableId="433327116">
    <w:abstractNumId w:val="13"/>
  </w:num>
  <w:num w:numId="10" w16cid:durableId="401870900">
    <w:abstractNumId w:val="9"/>
  </w:num>
  <w:num w:numId="11" w16cid:durableId="554781561">
    <w:abstractNumId w:val="22"/>
  </w:num>
  <w:num w:numId="12" w16cid:durableId="797459123">
    <w:abstractNumId w:val="3"/>
  </w:num>
  <w:num w:numId="13" w16cid:durableId="1615480728">
    <w:abstractNumId w:val="5"/>
  </w:num>
  <w:num w:numId="14" w16cid:durableId="1899247368">
    <w:abstractNumId w:val="17"/>
  </w:num>
  <w:num w:numId="15" w16cid:durableId="442699682">
    <w:abstractNumId w:val="25"/>
  </w:num>
  <w:num w:numId="16" w16cid:durableId="1000695655">
    <w:abstractNumId w:val="26"/>
  </w:num>
  <w:num w:numId="17" w16cid:durableId="294337617">
    <w:abstractNumId w:val="7"/>
  </w:num>
  <w:num w:numId="18" w16cid:durableId="992953967">
    <w:abstractNumId w:val="8"/>
  </w:num>
  <w:num w:numId="19" w16cid:durableId="1221138768">
    <w:abstractNumId w:val="12"/>
  </w:num>
  <w:num w:numId="20" w16cid:durableId="1360659980">
    <w:abstractNumId w:val="10"/>
  </w:num>
  <w:num w:numId="21" w16cid:durableId="1946496078">
    <w:abstractNumId w:val="24"/>
  </w:num>
  <w:num w:numId="22" w16cid:durableId="1091703354">
    <w:abstractNumId w:val="27"/>
  </w:num>
  <w:num w:numId="23" w16cid:durableId="1666282976">
    <w:abstractNumId w:val="23"/>
  </w:num>
  <w:num w:numId="24" w16cid:durableId="195890368">
    <w:abstractNumId w:val="18"/>
  </w:num>
  <w:num w:numId="25" w16cid:durableId="451243142">
    <w:abstractNumId w:val="19"/>
  </w:num>
  <w:num w:numId="26" w16cid:durableId="568541867">
    <w:abstractNumId w:val="20"/>
  </w:num>
  <w:num w:numId="27" w16cid:durableId="693188308">
    <w:abstractNumId w:val="11"/>
  </w:num>
  <w:num w:numId="28" w16cid:durableId="2001345784">
    <w:abstractNumId w:val="0"/>
  </w:num>
  <w:num w:numId="29" w16cid:durableId="114174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12"/>
    <w:rsid w:val="00042D70"/>
    <w:rsid w:val="000E532B"/>
    <w:rsid w:val="00121311"/>
    <w:rsid w:val="00152415"/>
    <w:rsid w:val="00195982"/>
    <w:rsid w:val="001B06D4"/>
    <w:rsid w:val="001B2DDF"/>
    <w:rsid w:val="001F7782"/>
    <w:rsid w:val="00220060"/>
    <w:rsid w:val="00221601"/>
    <w:rsid w:val="00233788"/>
    <w:rsid w:val="0027168A"/>
    <w:rsid w:val="002930DD"/>
    <w:rsid w:val="002A4007"/>
    <w:rsid w:val="002B405F"/>
    <w:rsid w:val="002F5447"/>
    <w:rsid w:val="0034299D"/>
    <w:rsid w:val="003A59AF"/>
    <w:rsid w:val="003B4765"/>
    <w:rsid w:val="003C3487"/>
    <w:rsid w:val="00411CCC"/>
    <w:rsid w:val="00466B6F"/>
    <w:rsid w:val="004753B7"/>
    <w:rsid w:val="005257D8"/>
    <w:rsid w:val="00546FA2"/>
    <w:rsid w:val="00564931"/>
    <w:rsid w:val="005B2166"/>
    <w:rsid w:val="005E2C0E"/>
    <w:rsid w:val="00693290"/>
    <w:rsid w:val="0074489F"/>
    <w:rsid w:val="00771759"/>
    <w:rsid w:val="00791874"/>
    <w:rsid w:val="00812CA9"/>
    <w:rsid w:val="008E267A"/>
    <w:rsid w:val="008E2D91"/>
    <w:rsid w:val="00953CB0"/>
    <w:rsid w:val="00966442"/>
    <w:rsid w:val="0097372F"/>
    <w:rsid w:val="00992346"/>
    <w:rsid w:val="009B7C1B"/>
    <w:rsid w:val="009F68A7"/>
    <w:rsid w:val="00A30186"/>
    <w:rsid w:val="00A76BDC"/>
    <w:rsid w:val="00A910FF"/>
    <w:rsid w:val="00B3532D"/>
    <w:rsid w:val="00B43CDE"/>
    <w:rsid w:val="00B44412"/>
    <w:rsid w:val="00B977CD"/>
    <w:rsid w:val="00BF31CE"/>
    <w:rsid w:val="00C4658C"/>
    <w:rsid w:val="00C50426"/>
    <w:rsid w:val="00C91AC8"/>
    <w:rsid w:val="00D26335"/>
    <w:rsid w:val="00D4087C"/>
    <w:rsid w:val="00D416AA"/>
    <w:rsid w:val="00D50B8E"/>
    <w:rsid w:val="00DE7D05"/>
    <w:rsid w:val="00E76AD2"/>
    <w:rsid w:val="00EC0236"/>
    <w:rsid w:val="00F0419D"/>
    <w:rsid w:val="00F32980"/>
    <w:rsid w:val="00F55D93"/>
    <w:rsid w:val="00FA4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748B"/>
  <w15:chartTrackingRefBased/>
  <w15:docId w15:val="{B09690BC-BA51-4F36-95BC-D6F74834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44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4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4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44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44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44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44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44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44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44412"/>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44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44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412"/>
    <w:rPr>
      <w:rFonts w:eastAsiaTheme="majorEastAsia" w:cstheme="majorBidi"/>
      <w:color w:val="272727" w:themeColor="text1" w:themeTint="D8"/>
    </w:rPr>
  </w:style>
  <w:style w:type="paragraph" w:styleId="Title">
    <w:name w:val="Title"/>
    <w:basedOn w:val="Normal"/>
    <w:next w:val="Normal"/>
    <w:link w:val="TitleChar"/>
    <w:uiPriority w:val="10"/>
    <w:qFormat/>
    <w:rsid w:val="00B44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412"/>
    <w:pPr>
      <w:spacing w:before="160"/>
      <w:jc w:val="center"/>
    </w:pPr>
    <w:rPr>
      <w:i/>
      <w:iCs/>
      <w:color w:val="404040" w:themeColor="text1" w:themeTint="BF"/>
    </w:rPr>
  </w:style>
  <w:style w:type="character" w:customStyle="1" w:styleId="QuoteChar">
    <w:name w:val="Quote Char"/>
    <w:basedOn w:val="DefaultParagraphFont"/>
    <w:link w:val="Quote"/>
    <w:uiPriority w:val="29"/>
    <w:rsid w:val="00B44412"/>
    <w:rPr>
      <w:i/>
      <w:iCs/>
      <w:color w:val="404040" w:themeColor="text1" w:themeTint="BF"/>
    </w:rPr>
  </w:style>
  <w:style w:type="paragraph" w:styleId="ListParagraph">
    <w:name w:val="List Paragraph"/>
    <w:basedOn w:val="Normal"/>
    <w:uiPriority w:val="34"/>
    <w:qFormat/>
    <w:rsid w:val="00B44412"/>
    <w:pPr>
      <w:ind w:left="720"/>
      <w:contextualSpacing/>
    </w:pPr>
  </w:style>
  <w:style w:type="character" w:styleId="IntenseEmphasis">
    <w:name w:val="Intense Emphasis"/>
    <w:basedOn w:val="DefaultParagraphFont"/>
    <w:uiPriority w:val="21"/>
    <w:qFormat/>
    <w:rsid w:val="00B44412"/>
    <w:rPr>
      <w:i/>
      <w:iCs/>
      <w:color w:val="2F5496" w:themeColor="accent1" w:themeShade="BF"/>
    </w:rPr>
  </w:style>
  <w:style w:type="paragraph" w:styleId="IntenseQuote">
    <w:name w:val="Intense Quote"/>
    <w:basedOn w:val="Normal"/>
    <w:next w:val="Normal"/>
    <w:link w:val="IntenseQuoteChar"/>
    <w:uiPriority w:val="30"/>
    <w:qFormat/>
    <w:rsid w:val="00B44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412"/>
    <w:rPr>
      <w:i/>
      <w:iCs/>
      <w:color w:val="2F5496" w:themeColor="accent1" w:themeShade="BF"/>
    </w:rPr>
  </w:style>
  <w:style w:type="character" w:styleId="IntenseReference">
    <w:name w:val="Intense Reference"/>
    <w:basedOn w:val="DefaultParagraphFont"/>
    <w:uiPriority w:val="32"/>
    <w:qFormat/>
    <w:rsid w:val="00B444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11C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1CCC"/>
    <w:rPr>
      <w:rFonts w:ascii="Consolas" w:hAnsi="Consolas"/>
      <w:sz w:val="20"/>
      <w:szCs w:val="20"/>
    </w:rPr>
  </w:style>
  <w:style w:type="paragraph" w:styleId="Caption">
    <w:name w:val="caption"/>
    <w:basedOn w:val="Normal"/>
    <w:next w:val="Normal"/>
    <w:uiPriority w:val="35"/>
    <w:unhideWhenUsed/>
    <w:qFormat/>
    <w:rsid w:val="002B405F"/>
    <w:pPr>
      <w:spacing w:after="200" w:line="240" w:lineRule="auto"/>
    </w:pPr>
    <w:rPr>
      <w:i/>
      <w:iCs/>
      <w:color w:val="44546A" w:themeColor="text2"/>
      <w:sz w:val="18"/>
      <w:szCs w:val="18"/>
    </w:rPr>
  </w:style>
  <w:style w:type="character" w:styleId="Emphasis">
    <w:name w:val="Emphasis"/>
    <w:basedOn w:val="DefaultParagraphFont"/>
    <w:uiPriority w:val="20"/>
    <w:qFormat/>
    <w:rsid w:val="001B2DDF"/>
    <w:rPr>
      <w:i/>
      <w:iCs/>
    </w:rPr>
  </w:style>
  <w:style w:type="character" w:styleId="Hyperlink">
    <w:name w:val="Hyperlink"/>
    <w:basedOn w:val="DefaultParagraphFont"/>
    <w:uiPriority w:val="99"/>
    <w:unhideWhenUsed/>
    <w:rsid w:val="00B43CDE"/>
    <w:rPr>
      <w:color w:val="0563C1" w:themeColor="hyperlink"/>
      <w:u w:val="single"/>
    </w:rPr>
  </w:style>
  <w:style w:type="character" w:styleId="UnresolvedMention">
    <w:name w:val="Unresolved Mention"/>
    <w:basedOn w:val="DefaultParagraphFont"/>
    <w:uiPriority w:val="99"/>
    <w:semiHidden/>
    <w:unhideWhenUsed/>
    <w:rsid w:val="00B4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0683">
      <w:bodyDiv w:val="1"/>
      <w:marLeft w:val="0"/>
      <w:marRight w:val="0"/>
      <w:marTop w:val="0"/>
      <w:marBottom w:val="0"/>
      <w:divBdr>
        <w:top w:val="none" w:sz="0" w:space="0" w:color="auto"/>
        <w:left w:val="none" w:sz="0" w:space="0" w:color="auto"/>
        <w:bottom w:val="none" w:sz="0" w:space="0" w:color="auto"/>
        <w:right w:val="none" w:sz="0" w:space="0" w:color="auto"/>
      </w:divBdr>
    </w:div>
    <w:div w:id="479736149">
      <w:bodyDiv w:val="1"/>
      <w:marLeft w:val="0"/>
      <w:marRight w:val="0"/>
      <w:marTop w:val="0"/>
      <w:marBottom w:val="0"/>
      <w:divBdr>
        <w:top w:val="none" w:sz="0" w:space="0" w:color="auto"/>
        <w:left w:val="none" w:sz="0" w:space="0" w:color="auto"/>
        <w:bottom w:val="none" w:sz="0" w:space="0" w:color="auto"/>
        <w:right w:val="none" w:sz="0" w:space="0" w:color="auto"/>
      </w:divBdr>
      <w:divsChild>
        <w:div w:id="380592964">
          <w:marLeft w:val="0"/>
          <w:marRight w:val="0"/>
          <w:marTop w:val="0"/>
          <w:marBottom w:val="0"/>
          <w:divBdr>
            <w:top w:val="none" w:sz="0" w:space="0" w:color="auto"/>
            <w:left w:val="none" w:sz="0" w:space="0" w:color="auto"/>
            <w:bottom w:val="none" w:sz="0" w:space="0" w:color="auto"/>
            <w:right w:val="none" w:sz="0" w:space="0" w:color="auto"/>
          </w:divBdr>
        </w:div>
        <w:div w:id="1482190640">
          <w:marLeft w:val="0"/>
          <w:marRight w:val="0"/>
          <w:marTop w:val="0"/>
          <w:marBottom w:val="0"/>
          <w:divBdr>
            <w:top w:val="none" w:sz="0" w:space="0" w:color="auto"/>
            <w:left w:val="none" w:sz="0" w:space="0" w:color="auto"/>
            <w:bottom w:val="none" w:sz="0" w:space="0" w:color="auto"/>
            <w:right w:val="none" w:sz="0" w:space="0" w:color="auto"/>
          </w:divBdr>
        </w:div>
      </w:divsChild>
    </w:div>
    <w:div w:id="648289771">
      <w:bodyDiv w:val="1"/>
      <w:marLeft w:val="0"/>
      <w:marRight w:val="0"/>
      <w:marTop w:val="0"/>
      <w:marBottom w:val="0"/>
      <w:divBdr>
        <w:top w:val="none" w:sz="0" w:space="0" w:color="auto"/>
        <w:left w:val="none" w:sz="0" w:space="0" w:color="auto"/>
        <w:bottom w:val="none" w:sz="0" w:space="0" w:color="auto"/>
        <w:right w:val="none" w:sz="0" w:space="0" w:color="auto"/>
      </w:divBdr>
      <w:divsChild>
        <w:div w:id="68965109">
          <w:marLeft w:val="0"/>
          <w:marRight w:val="0"/>
          <w:marTop w:val="0"/>
          <w:marBottom w:val="0"/>
          <w:divBdr>
            <w:top w:val="none" w:sz="0" w:space="0" w:color="auto"/>
            <w:left w:val="none" w:sz="0" w:space="0" w:color="auto"/>
            <w:bottom w:val="none" w:sz="0" w:space="0" w:color="auto"/>
            <w:right w:val="none" w:sz="0" w:space="0" w:color="auto"/>
          </w:divBdr>
        </w:div>
      </w:divsChild>
    </w:div>
    <w:div w:id="790169643">
      <w:bodyDiv w:val="1"/>
      <w:marLeft w:val="0"/>
      <w:marRight w:val="0"/>
      <w:marTop w:val="0"/>
      <w:marBottom w:val="0"/>
      <w:divBdr>
        <w:top w:val="none" w:sz="0" w:space="0" w:color="auto"/>
        <w:left w:val="none" w:sz="0" w:space="0" w:color="auto"/>
        <w:bottom w:val="none" w:sz="0" w:space="0" w:color="auto"/>
        <w:right w:val="none" w:sz="0" w:space="0" w:color="auto"/>
      </w:divBdr>
      <w:divsChild>
        <w:div w:id="115413872">
          <w:marLeft w:val="0"/>
          <w:marRight w:val="0"/>
          <w:marTop w:val="0"/>
          <w:marBottom w:val="0"/>
          <w:divBdr>
            <w:top w:val="none" w:sz="0" w:space="0" w:color="auto"/>
            <w:left w:val="none" w:sz="0" w:space="0" w:color="auto"/>
            <w:bottom w:val="none" w:sz="0" w:space="0" w:color="auto"/>
            <w:right w:val="none" w:sz="0" w:space="0" w:color="auto"/>
          </w:divBdr>
        </w:div>
      </w:divsChild>
    </w:div>
    <w:div w:id="927153311">
      <w:bodyDiv w:val="1"/>
      <w:marLeft w:val="0"/>
      <w:marRight w:val="0"/>
      <w:marTop w:val="0"/>
      <w:marBottom w:val="0"/>
      <w:divBdr>
        <w:top w:val="none" w:sz="0" w:space="0" w:color="auto"/>
        <w:left w:val="none" w:sz="0" w:space="0" w:color="auto"/>
        <w:bottom w:val="none" w:sz="0" w:space="0" w:color="auto"/>
        <w:right w:val="none" w:sz="0" w:space="0" w:color="auto"/>
      </w:divBdr>
      <w:divsChild>
        <w:div w:id="1018577387">
          <w:marLeft w:val="0"/>
          <w:marRight w:val="0"/>
          <w:marTop w:val="0"/>
          <w:marBottom w:val="0"/>
          <w:divBdr>
            <w:top w:val="none" w:sz="0" w:space="0" w:color="auto"/>
            <w:left w:val="none" w:sz="0" w:space="0" w:color="auto"/>
            <w:bottom w:val="none" w:sz="0" w:space="0" w:color="auto"/>
            <w:right w:val="none" w:sz="0" w:space="0" w:color="auto"/>
          </w:divBdr>
        </w:div>
        <w:div w:id="1696076644">
          <w:marLeft w:val="0"/>
          <w:marRight w:val="0"/>
          <w:marTop w:val="0"/>
          <w:marBottom w:val="0"/>
          <w:divBdr>
            <w:top w:val="none" w:sz="0" w:space="0" w:color="auto"/>
            <w:left w:val="none" w:sz="0" w:space="0" w:color="auto"/>
            <w:bottom w:val="none" w:sz="0" w:space="0" w:color="auto"/>
            <w:right w:val="none" w:sz="0" w:space="0" w:color="auto"/>
          </w:divBdr>
        </w:div>
        <w:div w:id="1989554257">
          <w:marLeft w:val="0"/>
          <w:marRight w:val="0"/>
          <w:marTop w:val="0"/>
          <w:marBottom w:val="0"/>
          <w:divBdr>
            <w:top w:val="none" w:sz="0" w:space="0" w:color="auto"/>
            <w:left w:val="none" w:sz="0" w:space="0" w:color="auto"/>
            <w:bottom w:val="none" w:sz="0" w:space="0" w:color="auto"/>
            <w:right w:val="none" w:sz="0" w:space="0" w:color="auto"/>
          </w:divBdr>
        </w:div>
        <w:div w:id="611941695">
          <w:marLeft w:val="0"/>
          <w:marRight w:val="0"/>
          <w:marTop w:val="0"/>
          <w:marBottom w:val="0"/>
          <w:divBdr>
            <w:top w:val="none" w:sz="0" w:space="0" w:color="auto"/>
            <w:left w:val="none" w:sz="0" w:space="0" w:color="auto"/>
            <w:bottom w:val="none" w:sz="0" w:space="0" w:color="auto"/>
            <w:right w:val="none" w:sz="0" w:space="0" w:color="auto"/>
          </w:divBdr>
        </w:div>
        <w:div w:id="391316648">
          <w:marLeft w:val="0"/>
          <w:marRight w:val="0"/>
          <w:marTop w:val="0"/>
          <w:marBottom w:val="0"/>
          <w:divBdr>
            <w:top w:val="none" w:sz="0" w:space="0" w:color="auto"/>
            <w:left w:val="none" w:sz="0" w:space="0" w:color="auto"/>
            <w:bottom w:val="none" w:sz="0" w:space="0" w:color="auto"/>
            <w:right w:val="none" w:sz="0" w:space="0" w:color="auto"/>
          </w:divBdr>
        </w:div>
        <w:div w:id="400714853">
          <w:marLeft w:val="0"/>
          <w:marRight w:val="0"/>
          <w:marTop w:val="0"/>
          <w:marBottom w:val="0"/>
          <w:divBdr>
            <w:top w:val="none" w:sz="0" w:space="0" w:color="auto"/>
            <w:left w:val="none" w:sz="0" w:space="0" w:color="auto"/>
            <w:bottom w:val="none" w:sz="0" w:space="0" w:color="auto"/>
            <w:right w:val="none" w:sz="0" w:space="0" w:color="auto"/>
          </w:divBdr>
        </w:div>
        <w:div w:id="20982784">
          <w:marLeft w:val="0"/>
          <w:marRight w:val="0"/>
          <w:marTop w:val="0"/>
          <w:marBottom w:val="0"/>
          <w:divBdr>
            <w:top w:val="none" w:sz="0" w:space="0" w:color="auto"/>
            <w:left w:val="none" w:sz="0" w:space="0" w:color="auto"/>
            <w:bottom w:val="none" w:sz="0" w:space="0" w:color="auto"/>
            <w:right w:val="none" w:sz="0" w:space="0" w:color="auto"/>
          </w:divBdr>
        </w:div>
        <w:div w:id="119156650">
          <w:marLeft w:val="0"/>
          <w:marRight w:val="0"/>
          <w:marTop w:val="0"/>
          <w:marBottom w:val="0"/>
          <w:divBdr>
            <w:top w:val="none" w:sz="0" w:space="0" w:color="auto"/>
            <w:left w:val="none" w:sz="0" w:space="0" w:color="auto"/>
            <w:bottom w:val="none" w:sz="0" w:space="0" w:color="auto"/>
            <w:right w:val="none" w:sz="0" w:space="0" w:color="auto"/>
          </w:divBdr>
        </w:div>
        <w:div w:id="278218750">
          <w:marLeft w:val="0"/>
          <w:marRight w:val="0"/>
          <w:marTop w:val="0"/>
          <w:marBottom w:val="0"/>
          <w:divBdr>
            <w:top w:val="none" w:sz="0" w:space="0" w:color="auto"/>
            <w:left w:val="none" w:sz="0" w:space="0" w:color="auto"/>
            <w:bottom w:val="none" w:sz="0" w:space="0" w:color="auto"/>
            <w:right w:val="none" w:sz="0" w:space="0" w:color="auto"/>
          </w:divBdr>
        </w:div>
        <w:div w:id="1934899799">
          <w:marLeft w:val="0"/>
          <w:marRight w:val="0"/>
          <w:marTop w:val="0"/>
          <w:marBottom w:val="0"/>
          <w:divBdr>
            <w:top w:val="none" w:sz="0" w:space="0" w:color="auto"/>
            <w:left w:val="none" w:sz="0" w:space="0" w:color="auto"/>
            <w:bottom w:val="none" w:sz="0" w:space="0" w:color="auto"/>
            <w:right w:val="none" w:sz="0" w:space="0" w:color="auto"/>
          </w:divBdr>
        </w:div>
        <w:div w:id="710686972">
          <w:marLeft w:val="0"/>
          <w:marRight w:val="0"/>
          <w:marTop w:val="0"/>
          <w:marBottom w:val="0"/>
          <w:divBdr>
            <w:top w:val="none" w:sz="0" w:space="0" w:color="auto"/>
            <w:left w:val="none" w:sz="0" w:space="0" w:color="auto"/>
            <w:bottom w:val="none" w:sz="0" w:space="0" w:color="auto"/>
            <w:right w:val="none" w:sz="0" w:space="0" w:color="auto"/>
          </w:divBdr>
        </w:div>
        <w:div w:id="731464718">
          <w:marLeft w:val="0"/>
          <w:marRight w:val="0"/>
          <w:marTop w:val="0"/>
          <w:marBottom w:val="0"/>
          <w:divBdr>
            <w:top w:val="none" w:sz="0" w:space="0" w:color="auto"/>
            <w:left w:val="none" w:sz="0" w:space="0" w:color="auto"/>
            <w:bottom w:val="none" w:sz="0" w:space="0" w:color="auto"/>
            <w:right w:val="none" w:sz="0" w:space="0" w:color="auto"/>
          </w:divBdr>
        </w:div>
        <w:div w:id="1738701242">
          <w:marLeft w:val="0"/>
          <w:marRight w:val="0"/>
          <w:marTop w:val="0"/>
          <w:marBottom w:val="0"/>
          <w:divBdr>
            <w:top w:val="none" w:sz="0" w:space="0" w:color="auto"/>
            <w:left w:val="none" w:sz="0" w:space="0" w:color="auto"/>
            <w:bottom w:val="none" w:sz="0" w:space="0" w:color="auto"/>
            <w:right w:val="none" w:sz="0" w:space="0" w:color="auto"/>
          </w:divBdr>
        </w:div>
        <w:div w:id="2033258146">
          <w:marLeft w:val="0"/>
          <w:marRight w:val="0"/>
          <w:marTop w:val="0"/>
          <w:marBottom w:val="0"/>
          <w:divBdr>
            <w:top w:val="none" w:sz="0" w:space="0" w:color="auto"/>
            <w:left w:val="none" w:sz="0" w:space="0" w:color="auto"/>
            <w:bottom w:val="none" w:sz="0" w:space="0" w:color="auto"/>
            <w:right w:val="none" w:sz="0" w:space="0" w:color="auto"/>
          </w:divBdr>
        </w:div>
        <w:div w:id="1966423880">
          <w:marLeft w:val="0"/>
          <w:marRight w:val="0"/>
          <w:marTop w:val="0"/>
          <w:marBottom w:val="0"/>
          <w:divBdr>
            <w:top w:val="none" w:sz="0" w:space="0" w:color="auto"/>
            <w:left w:val="none" w:sz="0" w:space="0" w:color="auto"/>
            <w:bottom w:val="none" w:sz="0" w:space="0" w:color="auto"/>
            <w:right w:val="none" w:sz="0" w:space="0" w:color="auto"/>
          </w:divBdr>
        </w:div>
        <w:div w:id="1244267123">
          <w:marLeft w:val="0"/>
          <w:marRight w:val="0"/>
          <w:marTop w:val="0"/>
          <w:marBottom w:val="0"/>
          <w:divBdr>
            <w:top w:val="none" w:sz="0" w:space="0" w:color="auto"/>
            <w:left w:val="none" w:sz="0" w:space="0" w:color="auto"/>
            <w:bottom w:val="none" w:sz="0" w:space="0" w:color="auto"/>
            <w:right w:val="none" w:sz="0" w:space="0" w:color="auto"/>
          </w:divBdr>
        </w:div>
        <w:div w:id="136532395">
          <w:marLeft w:val="0"/>
          <w:marRight w:val="0"/>
          <w:marTop w:val="0"/>
          <w:marBottom w:val="0"/>
          <w:divBdr>
            <w:top w:val="none" w:sz="0" w:space="0" w:color="auto"/>
            <w:left w:val="none" w:sz="0" w:space="0" w:color="auto"/>
            <w:bottom w:val="none" w:sz="0" w:space="0" w:color="auto"/>
            <w:right w:val="none" w:sz="0" w:space="0" w:color="auto"/>
          </w:divBdr>
        </w:div>
        <w:div w:id="987324497">
          <w:marLeft w:val="0"/>
          <w:marRight w:val="0"/>
          <w:marTop w:val="0"/>
          <w:marBottom w:val="0"/>
          <w:divBdr>
            <w:top w:val="none" w:sz="0" w:space="0" w:color="auto"/>
            <w:left w:val="none" w:sz="0" w:space="0" w:color="auto"/>
            <w:bottom w:val="none" w:sz="0" w:space="0" w:color="auto"/>
            <w:right w:val="none" w:sz="0" w:space="0" w:color="auto"/>
          </w:divBdr>
        </w:div>
        <w:div w:id="386295661">
          <w:marLeft w:val="0"/>
          <w:marRight w:val="0"/>
          <w:marTop w:val="0"/>
          <w:marBottom w:val="0"/>
          <w:divBdr>
            <w:top w:val="none" w:sz="0" w:space="0" w:color="auto"/>
            <w:left w:val="none" w:sz="0" w:space="0" w:color="auto"/>
            <w:bottom w:val="none" w:sz="0" w:space="0" w:color="auto"/>
            <w:right w:val="none" w:sz="0" w:space="0" w:color="auto"/>
          </w:divBdr>
        </w:div>
        <w:div w:id="1655453872">
          <w:marLeft w:val="0"/>
          <w:marRight w:val="0"/>
          <w:marTop w:val="0"/>
          <w:marBottom w:val="0"/>
          <w:divBdr>
            <w:top w:val="none" w:sz="0" w:space="0" w:color="auto"/>
            <w:left w:val="none" w:sz="0" w:space="0" w:color="auto"/>
            <w:bottom w:val="none" w:sz="0" w:space="0" w:color="auto"/>
            <w:right w:val="none" w:sz="0" w:space="0" w:color="auto"/>
          </w:divBdr>
        </w:div>
        <w:div w:id="1486825013">
          <w:marLeft w:val="0"/>
          <w:marRight w:val="0"/>
          <w:marTop w:val="0"/>
          <w:marBottom w:val="0"/>
          <w:divBdr>
            <w:top w:val="none" w:sz="0" w:space="0" w:color="auto"/>
            <w:left w:val="none" w:sz="0" w:space="0" w:color="auto"/>
            <w:bottom w:val="none" w:sz="0" w:space="0" w:color="auto"/>
            <w:right w:val="none" w:sz="0" w:space="0" w:color="auto"/>
          </w:divBdr>
        </w:div>
        <w:div w:id="1676152827">
          <w:marLeft w:val="0"/>
          <w:marRight w:val="0"/>
          <w:marTop w:val="0"/>
          <w:marBottom w:val="0"/>
          <w:divBdr>
            <w:top w:val="none" w:sz="0" w:space="0" w:color="auto"/>
            <w:left w:val="none" w:sz="0" w:space="0" w:color="auto"/>
            <w:bottom w:val="none" w:sz="0" w:space="0" w:color="auto"/>
            <w:right w:val="none" w:sz="0" w:space="0" w:color="auto"/>
          </w:divBdr>
        </w:div>
        <w:div w:id="498624039">
          <w:marLeft w:val="0"/>
          <w:marRight w:val="0"/>
          <w:marTop w:val="0"/>
          <w:marBottom w:val="0"/>
          <w:divBdr>
            <w:top w:val="none" w:sz="0" w:space="0" w:color="auto"/>
            <w:left w:val="none" w:sz="0" w:space="0" w:color="auto"/>
            <w:bottom w:val="none" w:sz="0" w:space="0" w:color="auto"/>
            <w:right w:val="none" w:sz="0" w:space="0" w:color="auto"/>
          </w:divBdr>
        </w:div>
        <w:div w:id="217017861">
          <w:marLeft w:val="0"/>
          <w:marRight w:val="0"/>
          <w:marTop w:val="0"/>
          <w:marBottom w:val="0"/>
          <w:divBdr>
            <w:top w:val="none" w:sz="0" w:space="0" w:color="auto"/>
            <w:left w:val="none" w:sz="0" w:space="0" w:color="auto"/>
            <w:bottom w:val="none" w:sz="0" w:space="0" w:color="auto"/>
            <w:right w:val="none" w:sz="0" w:space="0" w:color="auto"/>
          </w:divBdr>
        </w:div>
        <w:div w:id="1525098260">
          <w:marLeft w:val="0"/>
          <w:marRight w:val="0"/>
          <w:marTop w:val="0"/>
          <w:marBottom w:val="0"/>
          <w:divBdr>
            <w:top w:val="none" w:sz="0" w:space="0" w:color="auto"/>
            <w:left w:val="none" w:sz="0" w:space="0" w:color="auto"/>
            <w:bottom w:val="none" w:sz="0" w:space="0" w:color="auto"/>
            <w:right w:val="none" w:sz="0" w:space="0" w:color="auto"/>
          </w:divBdr>
        </w:div>
        <w:div w:id="1292592673">
          <w:marLeft w:val="0"/>
          <w:marRight w:val="0"/>
          <w:marTop w:val="0"/>
          <w:marBottom w:val="0"/>
          <w:divBdr>
            <w:top w:val="none" w:sz="0" w:space="0" w:color="auto"/>
            <w:left w:val="none" w:sz="0" w:space="0" w:color="auto"/>
            <w:bottom w:val="none" w:sz="0" w:space="0" w:color="auto"/>
            <w:right w:val="none" w:sz="0" w:space="0" w:color="auto"/>
          </w:divBdr>
        </w:div>
      </w:divsChild>
    </w:div>
    <w:div w:id="1027411576">
      <w:bodyDiv w:val="1"/>
      <w:marLeft w:val="0"/>
      <w:marRight w:val="0"/>
      <w:marTop w:val="0"/>
      <w:marBottom w:val="0"/>
      <w:divBdr>
        <w:top w:val="none" w:sz="0" w:space="0" w:color="auto"/>
        <w:left w:val="none" w:sz="0" w:space="0" w:color="auto"/>
        <w:bottom w:val="none" w:sz="0" w:space="0" w:color="auto"/>
        <w:right w:val="none" w:sz="0" w:space="0" w:color="auto"/>
      </w:divBdr>
      <w:divsChild>
        <w:div w:id="565409722">
          <w:marLeft w:val="0"/>
          <w:marRight w:val="0"/>
          <w:marTop w:val="0"/>
          <w:marBottom w:val="0"/>
          <w:divBdr>
            <w:top w:val="none" w:sz="0" w:space="0" w:color="auto"/>
            <w:left w:val="none" w:sz="0" w:space="0" w:color="auto"/>
            <w:bottom w:val="none" w:sz="0" w:space="0" w:color="auto"/>
            <w:right w:val="none" w:sz="0" w:space="0" w:color="auto"/>
          </w:divBdr>
        </w:div>
      </w:divsChild>
    </w:div>
    <w:div w:id="1135223032">
      <w:bodyDiv w:val="1"/>
      <w:marLeft w:val="0"/>
      <w:marRight w:val="0"/>
      <w:marTop w:val="0"/>
      <w:marBottom w:val="0"/>
      <w:divBdr>
        <w:top w:val="none" w:sz="0" w:space="0" w:color="auto"/>
        <w:left w:val="none" w:sz="0" w:space="0" w:color="auto"/>
        <w:bottom w:val="none" w:sz="0" w:space="0" w:color="auto"/>
        <w:right w:val="none" w:sz="0" w:space="0" w:color="auto"/>
      </w:divBdr>
      <w:divsChild>
        <w:div w:id="577784795">
          <w:marLeft w:val="0"/>
          <w:marRight w:val="0"/>
          <w:marTop w:val="0"/>
          <w:marBottom w:val="0"/>
          <w:divBdr>
            <w:top w:val="none" w:sz="0" w:space="0" w:color="auto"/>
            <w:left w:val="none" w:sz="0" w:space="0" w:color="auto"/>
            <w:bottom w:val="none" w:sz="0" w:space="0" w:color="auto"/>
            <w:right w:val="none" w:sz="0" w:space="0" w:color="auto"/>
          </w:divBdr>
        </w:div>
        <w:div w:id="803354923">
          <w:marLeft w:val="0"/>
          <w:marRight w:val="0"/>
          <w:marTop w:val="0"/>
          <w:marBottom w:val="0"/>
          <w:divBdr>
            <w:top w:val="none" w:sz="0" w:space="0" w:color="auto"/>
            <w:left w:val="none" w:sz="0" w:space="0" w:color="auto"/>
            <w:bottom w:val="none" w:sz="0" w:space="0" w:color="auto"/>
            <w:right w:val="none" w:sz="0" w:space="0" w:color="auto"/>
          </w:divBdr>
        </w:div>
        <w:div w:id="763107452">
          <w:marLeft w:val="0"/>
          <w:marRight w:val="0"/>
          <w:marTop w:val="0"/>
          <w:marBottom w:val="0"/>
          <w:divBdr>
            <w:top w:val="none" w:sz="0" w:space="0" w:color="auto"/>
            <w:left w:val="none" w:sz="0" w:space="0" w:color="auto"/>
            <w:bottom w:val="none" w:sz="0" w:space="0" w:color="auto"/>
            <w:right w:val="none" w:sz="0" w:space="0" w:color="auto"/>
          </w:divBdr>
        </w:div>
        <w:div w:id="1578710164">
          <w:marLeft w:val="0"/>
          <w:marRight w:val="0"/>
          <w:marTop w:val="0"/>
          <w:marBottom w:val="0"/>
          <w:divBdr>
            <w:top w:val="none" w:sz="0" w:space="0" w:color="auto"/>
            <w:left w:val="none" w:sz="0" w:space="0" w:color="auto"/>
            <w:bottom w:val="none" w:sz="0" w:space="0" w:color="auto"/>
            <w:right w:val="none" w:sz="0" w:space="0" w:color="auto"/>
          </w:divBdr>
        </w:div>
        <w:div w:id="382683641">
          <w:marLeft w:val="0"/>
          <w:marRight w:val="0"/>
          <w:marTop w:val="0"/>
          <w:marBottom w:val="0"/>
          <w:divBdr>
            <w:top w:val="none" w:sz="0" w:space="0" w:color="auto"/>
            <w:left w:val="none" w:sz="0" w:space="0" w:color="auto"/>
            <w:bottom w:val="none" w:sz="0" w:space="0" w:color="auto"/>
            <w:right w:val="none" w:sz="0" w:space="0" w:color="auto"/>
          </w:divBdr>
        </w:div>
        <w:div w:id="2066639583">
          <w:marLeft w:val="0"/>
          <w:marRight w:val="0"/>
          <w:marTop w:val="0"/>
          <w:marBottom w:val="0"/>
          <w:divBdr>
            <w:top w:val="none" w:sz="0" w:space="0" w:color="auto"/>
            <w:left w:val="none" w:sz="0" w:space="0" w:color="auto"/>
            <w:bottom w:val="none" w:sz="0" w:space="0" w:color="auto"/>
            <w:right w:val="none" w:sz="0" w:space="0" w:color="auto"/>
          </w:divBdr>
        </w:div>
        <w:div w:id="530538331">
          <w:marLeft w:val="0"/>
          <w:marRight w:val="0"/>
          <w:marTop w:val="0"/>
          <w:marBottom w:val="0"/>
          <w:divBdr>
            <w:top w:val="none" w:sz="0" w:space="0" w:color="auto"/>
            <w:left w:val="none" w:sz="0" w:space="0" w:color="auto"/>
            <w:bottom w:val="none" w:sz="0" w:space="0" w:color="auto"/>
            <w:right w:val="none" w:sz="0" w:space="0" w:color="auto"/>
          </w:divBdr>
        </w:div>
        <w:div w:id="987051471">
          <w:marLeft w:val="0"/>
          <w:marRight w:val="0"/>
          <w:marTop w:val="0"/>
          <w:marBottom w:val="0"/>
          <w:divBdr>
            <w:top w:val="none" w:sz="0" w:space="0" w:color="auto"/>
            <w:left w:val="none" w:sz="0" w:space="0" w:color="auto"/>
            <w:bottom w:val="none" w:sz="0" w:space="0" w:color="auto"/>
            <w:right w:val="none" w:sz="0" w:space="0" w:color="auto"/>
          </w:divBdr>
        </w:div>
        <w:div w:id="1528912994">
          <w:marLeft w:val="0"/>
          <w:marRight w:val="0"/>
          <w:marTop w:val="0"/>
          <w:marBottom w:val="0"/>
          <w:divBdr>
            <w:top w:val="none" w:sz="0" w:space="0" w:color="auto"/>
            <w:left w:val="none" w:sz="0" w:space="0" w:color="auto"/>
            <w:bottom w:val="none" w:sz="0" w:space="0" w:color="auto"/>
            <w:right w:val="none" w:sz="0" w:space="0" w:color="auto"/>
          </w:divBdr>
        </w:div>
        <w:div w:id="902522557">
          <w:marLeft w:val="0"/>
          <w:marRight w:val="0"/>
          <w:marTop w:val="0"/>
          <w:marBottom w:val="0"/>
          <w:divBdr>
            <w:top w:val="none" w:sz="0" w:space="0" w:color="auto"/>
            <w:left w:val="none" w:sz="0" w:space="0" w:color="auto"/>
            <w:bottom w:val="none" w:sz="0" w:space="0" w:color="auto"/>
            <w:right w:val="none" w:sz="0" w:space="0" w:color="auto"/>
          </w:divBdr>
        </w:div>
        <w:div w:id="130565009">
          <w:marLeft w:val="0"/>
          <w:marRight w:val="0"/>
          <w:marTop w:val="0"/>
          <w:marBottom w:val="0"/>
          <w:divBdr>
            <w:top w:val="none" w:sz="0" w:space="0" w:color="auto"/>
            <w:left w:val="none" w:sz="0" w:space="0" w:color="auto"/>
            <w:bottom w:val="none" w:sz="0" w:space="0" w:color="auto"/>
            <w:right w:val="none" w:sz="0" w:space="0" w:color="auto"/>
          </w:divBdr>
        </w:div>
        <w:div w:id="592054133">
          <w:marLeft w:val="0"/>
          <w:marRight w:val="0"/>
          <w:marTop w:val="0"/>
          <w:marBottom w:val="0"/>
          <w:divBdr>
            <w:top w:val="none" w:sz="0" w:space="0" w:color="auto"/>
            <w:left w:val="none" w:sz="0" w:space="0" w:color="auto"/>
            <w:bottom w:val="none" w:sz="0" w:space="0" w:color="auto"/>
            <w:right w:val="none" w:sz="0" w:space="0" w:color="auto"/>
          </w:divBdr>
        </w:div>
        <w:div w:id="214313691">
          <w:marLeft w:val="0"/>
          <w:marRight w:val="0"/>
          <w:marTop w:val="0"/>
          <w:marBottom w:val="0"/>
          <w:divBdr>
            <w:top w:val="none" w:sz="0" w:space="0" w:color="auto"/>
            <w:left w:val="none" w:sz="0" w:space="0" w:color="auto"/>
            <w:bottom w:val="none" w:sz="0" w:space="0" w:color="auto"/>
            <w:right w:val="none" w:sz="0" w:space="0" w:color="auto"/>
          </w:divBdr>
        </w:div>
        <w:div w:id="969213370">
          <w:marLeft w:val="0"/>
          <w:marRight w:val="0"/>
          <w:marTop w:val="0"/>
          <w:marBottom w:val="0"/>
          <w:divBdr>
            <w:top w:val="none" w:sz="0" w:space="0" w:color="auto"/>
            <w:left w:val="none" w:sz="0" w:space="0" w:color="auto"/>
            <w:bottom w:val="none" w:sz="0" w:space="0" w:color="auto"/>
            <w:right w:val="none" w:sz="0" w:space="0" w:color="auto"/>
          </w:divBdr>
        </w:div>
        <w:div w:id="1046493114">
          <w:marLeft w:val="0"/>
          <w:marRight w:val="0"/>
          <w:marTop w:val="0"/>
          <w:marBottom w:val="0"/>
          <w:divBdr>
            <w:top w:val="none" w:sz="0" w:space="0" w:color="auto"/>
            <w:left w:val="none" w:sz="0" w:space="0" w:color="auto"/>
            <w:bottom w:val="none" w:sz="0" w:space="0" w:color="auto"/>
            <w:right w:val="none" w:sz="0" w:space="0" w:color="auto"/>
          </w:divBdr>
        </w:div>
        <w:div w:id="2138916348">
          <w:marLeft w:val="0"/>
          <w:marRight w:val="0"/>
          <w:marTop w:val="0"/>
          <w:marBottom w:val="0"/>
          <w:divBdr>
            <w:top w:val="none" w:sz="0" w:space="0" w:color="auto"/>
            <w:left w:val="none" w:sz="0" w:space="0" w:color="auto"/>
            <w:bottom w:val="none" w:sz="0" w:space="0" w:color="auto"/>
            <w:right w:val="none" w:sz="0" w:space="0" w:color="auto"/>
          </w:divBdr>
        </w:div>
        <w:div w:id="1988625113">
          <w:marLeft w:val="0"/>
          <w:marRight w:val="0"/>
          <w:marTop w:val="0"/>
          <w:marBottom w:val="0"/>
          <w:divBdr>
            <w:top w:val="none" w:sz="0" w:space="0" w:color="auto"/>
            <w:left w:val="none" w:sz="0" w:space="0" w:color="auto"/>
            <w:bottom w:val="none" w:sz="0" w:space="0" w:color="auto"/>
            <w:right w:val="none" w:sz="0" w:space="0" w:color="auto"/>
          </w:divBdr>
        </w:div>
        <w:div w:id="1285237912">
          <w:marLeft w:val="0"/>
          <w:marRight w:val="0"/>
          <w:marTop w:val="0"/>
          <w:marBottom w:val="0"/>
          <w:divBdr>
            <w:top w:val="none" w:sz="0" w:space="0" w:color="auto"/>
            <w:left w:val="none" w:sz="0" w:space="0" w:color="auto"/>
            <w:bottom w:val="none" w:sz="0" w:space="0" w:color="auto"/>
            <w:right w:val="none" w:sz="0" w:space="0" w:color="auto"/>
          </w:divBdr>
        </w:div>
        <w:div w:id="1327975718">
          <w:marLeft w:val="0"/>
          <w:marRight w:val="0"/>
          <w:marTop w:val="0"/>
          <w:marBottom w:val="0"/>
          <w:divBdr>
            <w:top w:val="none" w:sz="0" w:space="0" w:color="auto"/>
            <w:left w:val="none" w:sz="0" w:space="0" w:color="auto"/>
            <w:bottom w:val="none" w:sz="0" w:space="0" w:color="auto"/>
            <w:right w:val="none" w:sz="0" w:space="0" w:color="auto"/>
          </w:divBdr>
        </w:div>
        <w:div w:id="1067845997">
          <w:marLeft w:val="0"/>
          <w:marRight w:val="0"/>
          <w:marTop w:val="0"/>
          <w:marBottom w:val="0"/>
          <w:divBdr>
            <w:top w:val="none" w:sz="0" w:space="0" w:color="auto"/>
            <w:left w:val="none" w:sz="0" w:space="0" w:color="auto"/>
            <w:bottom w:val="none" w:sz="0" w:space="0" w:color="auto"/>
            <w:right w:val="none" w:sz="0" w:space="0" w:color="auto"/>
          </w:divBdr>
        </w:div>
        <w:div w:id="518204998">
          <w:marLeft w:val="0"/>
          <w:marRight w:val="0"/>
          <w:marTop w:val="0"/>
          <w:marBottom w:val="0"/>
          <w:divBdr>
            <w:top w:val="none" w:sz="0" w:space="0" w:color="auto"/>
            <w:left w:val="none" w:sz="0" w:space="0" w:color="auto"/>
            <w:bottom w:val="none" w:sz="0" w:space="0" w:color="auto"/>
            <w:right w:val="none" w:sz="0" w:space="0" w:color="auto"/>
          </w:divBdr>
        </w:div>
        <w:div w:id="1335188684">
          <w:marLeft w:val="0"/>
          <w:marRight w:val="0"/>
          <w:marTop w:val="0"/>
          <w:marBottom w:val="0"/>
          <w:divBdr>
            <w:top w:val="none" w:sz="0" w:space="0" w:color="auto"/>
            <w:left w:val="none" w:sz="0" w:space="0" w:color="auto"/>
            <w:bottom w:val="none" w:sz="0" w:space="0" w:color="auto"/>
            <w:right w:val="none" w:sz="0" w:space="0" w:color="auto"/>
          </w:divBdr>
        </w:div>
        <w:div w:id="338428571">
          <w:marLeft w:val="0"/>
          <w:marRight w:val="0"/>
          <w:marTop w:val="0"/>
          <w:marBottom w:val="0"/>
          <w:divBdr>
            <w:top w:val="none" w:sz="0" w:space="0" w:color="auto"/>
            <w:left w:val="none" w:sz="0" w:space="0" w:color="auto"/>
            <w:bottom w:val="none" w:sz="0" w:space="0" w:color="auto"/>
            <w:right w:val="none" w:sz="0" w:space="0" w:color="auto"/>
          </w:divBdr>
        </w:div>
        <w:div w:id="2124108720">
          <w:marLeft w:val="0"/>
          <w:marRight w:val="0"/>
          <w:marTop w:val="0"/>
          <w:marBottom w:val="0"/>
          <w:divBdr>
            <w:top w:val="none" w:sz="0" w:space="0" w:color="auto"/>
            <w:left w:val="none" w:sz="0" w:space="0" w:color="auto"/>
            <w:bottom w:val="none" w:sz="0" w:space="0" w:color="auto"/>
            <w:right w:val="none" w:sz="0" w:space="0" w:color="auto"/>
          </w:divBdr>
        </w:div>
        <w:div w:id="568618304">
          <w:marLeft w:val="0"/>
          <w:marRight w:val="0"/>
          <w:marTop w:val="0"/>
          <w:marBottom w:val="0"/>
          <w:divBdr>
            <w:top w:val="none" w:sz="0" w:space="0" w:color="auto"/>
            <w:left w:val="none" w:sz="0" w:space="0" w:color="auto"/>
            <w:bottom w:val="none" w:sz="0" w:space="0" w:color="auto"/>
            <w:right w:val="none" w:sz="0" w:space="0" w:color="auto"/>
          </w:divBdr>
        </w:div>
        <w:div w:id="1492675880">
          <w:marLeft w:val="0"/>
          <w:marRight w:val="0"/>
          <w:marTop w:val="0"/>
          <w:marBottom w:val="0"/>
          <w:divBdr>
            <w:top w:val="none" w:sz="0" w:space="0" w:color="auto"/>
            <w:left w:val="none" w:sz="0" w:space="0" w:color="auto"/>
            <w:bottom w:val="none" w:sz="0" w:space="0" w:color="auto"/>
            <w:right w:val="none" w:sz="0" w:space="0" w:color="auto"/>
          </w:divBdr>
        </w:div>
      </w:divsChild>
    </w:div>
    <w:div w:id="1189292854">
      <w:bodyDiv w:val="1"/>
      <w:marLeft w:val="0"/>
      <w:marRight w:val="0"/>
      <w:marTop w:val="0"/>
      <w:marBottom w:val="0"/>
      <w:divBdr>
        <w:top w:val="none" w:sz="0" w:space="0" w:color="auto"/>
        <w:left w:val="none" w:sz="0" w:space="0" w:color="auto"/>
        <w:bottom w:val="none" w:sz="0" w:space="0" w:color="auto"/>
        <w:right w:val="none" w:sz="0" w:space="0" w:color="auto"/>
      </w:divBdr>
      <w:divsChild>
        <w:div w:id="131143463">
          <w:marLeft w:val="0"/>
          <w:marRight w:val="0"/>
          <w:marTop w:val="0"/>
          <w:marBottom w:val="0"/>
          <w:divBdr>
            <w:top w:val="none" w:sz="0" w:space="0" w:color="auto"/>
            <w:left w:val="none" w:sz="0" w:space="0" w:color="auto"/>
            <w:bottom w:val="none" w:sz="0" w:space="0" w:color="auto"/>
            <w:right w:val="none" w:sz="0" w:space="0" w:color="auto"/>
          </w:divBdr>
        </w:div>
      </w:divsChild>
    </w:div>
    <w:div w:id="1364096336">
      <w:bodyDiv w:val="1"/>
      <w:marLeft w:val="0"/>
      <w:marRight w:val="0"/>
      <w:marTop w:val="0"/>
      <w:marBottom w:val="0"/>
      <w:divBdr>
        <w:top w:val="none" w:sz="0" w:space="0" w:color="auto"/>
        <w:left w:val="none" w:sz="0" w:space="0" w:color="auto"/>
        <w:bottom w:val="none" w:sz="0" w:space="0" w:color="auto"/>
        <w:right w:val="none" w:sz="0" w:space="0" w:color="auto"/>
      </w:divBdr>
    </w:div>
    <w:div w:id="1368407793">
      <w:bodyDiv w:val="1"/>
      <w:marLeft w:val="0"/>
      <w:marRight w:val="0"/>
      <w:marTop w:val="0"/>
      <w:marBottom w:val="0"/>
      <w:divBdr>
        <w:top w:val="none" w:sz="0" w:space="0" w:color="auto"/>
        <w:left w:val="none" w:sz="0" w:space="0" w:color="auto"/>
        <w:bottom w:val="none" w:sz="0" w:space="0" w:color="auto"/>
        <w:right w:val="none" w:sz="0" w:space="0" w:color="auto"/>
      </w:divBdr>
    </w:div>
    <w:div w:id="1393500587">
      <w:bodyDiv w:val="1"/>
      <w:marLeft w:val="0"/>
      <w:marRight w:val="0"/>
      <w:marTop w:val="0"/>
      <w:marBottom w:val="0"/>
      <w:divBdr>
        <w:top w:val="none" w:sz="0" w:space="0" w:color="auto"/>
        <w:left w:val="none" w:sz="0" w:space="0" w:color="auto"/>
        <w:bottom w:val="none" w:sz="0" w:space="0" w:color="auto"/>
        <w:right w:val="none" w:sz="0" w:space="0" w:color="auto"/>
      </w:divBdr>
    </w:div>
    <w:div w:id="1408572492">
      <w:bodyDiv w:val="1"/>
      <w:marLeft w:val="0"/>
      <w:marRight w:val="0"/>
      <w:marTop w:val="0"/>
      <w:marBottom w:val="0"/>
      <w:divBdr>
        <w:top w:val="none" w:sz="0" w:space="0" w:color="auto"/>
        <w:left w:val="none" w:sz="0" w:space="0" w:color="auto"/>
        <w:bottom w:val="none" w:sz="0" w:space="0" w:color="auto"/>
        <w:right w:val="none" w:sz="0" w:space="0" w:color="auto"/>
      </w:divBdr>
      <w:divsChild>
        <w:div w:id="2118669911">
          <w:marLeft w:val="0"/>
          <w:marRight w:val="0"/>
          <w:marTop w:val="0"/>
          <w:marBottom w:val="0"/>
          <w:divBdr>
            <w:top w:val="none" w:sz="0" w:space="0" w:color="auto"/>
            <w:left w:val="none" w:sz="0" w:space="0" w:color="auto"/>
            <w:bottom w:val="none" w:sz="0" w:space="0" w:color="auto"/>
            <w:right w:val="none" w:sz="0" w:space="0" w:color="auto"/>
          </w:divBdr>
        </w:div>
        <w:div w:id="1850947283">
          <w:marLeft w:val="0"/>
          <w:marRight w:val="0"/>
          <w:marTop w:val="0"/>
          <w:marBottom w:val="0"/>
          <w:divBdr>
            <w:top w:val="none" w:sz="0" w:space="0" w:color="auto"/>
            <w:left w:val="none" w:sz="0" w:space="0" w:color="auto"/>
            <w:bottom w:val="none" w:sz="0" w:space="0" w:color="auto"/>
            <w:right w:val="none" w:sz="0" w:space="0" w:color="auto"/>
          </w:divBdr>
        </w:div>
      </w:divsChild>
    </w:div>
    <w:div w:id="1565065570">
      <w:bodyDiv w:val="1"/>
      <w:marLeft w:val="0"/>
      <w:marRight w:val="0"/>
      <w:marTop w:val="0"/>
      <w:marBottom w:val="0"/>
      <w:divBdr>
        <w:top w:val="none" w:sz="0" w:space="0" w:color="auto"/>
        <w:left w:val="none" w:sz="0" w:space="0" w:color="auto"/>
        <w:bottom w:val="none" w:sz="0" w:space="0" w:color="auto"/>
        <w:right w:val="none" w:sz="0" w:space="0" w:color="auto"/>
      </w:divBdr>
    </w:div>
    <w:div w:id="1588537965">
      <w:bodyDiv w:val="1"/>
      <w:marLeft w:val="0"/>
      <w:marRight w:val="0"/>
      <w:marTop w:val="0"/>
      <w:marBottom w:val="0"/>
      <w:divBdr>
        <w:top w:val="none" w:sz="0" w:space="0" w:color="auto"/>
        <w:left w:val="none" w:sz="0" w:space="0" w:color="auto"/>
        <w:bottom w:val="none" w:sz="0" w:space="0" w:color="auto"/>
        <w:right w:val="none" w:sz="0" w:space="0" w:color="auto"/>
      </w:divBdr>
      <w:divsChild>
        <w:div w:id="423264241">
          <w:marLeft w:val="0"/>
          <w:marRight w:val="0"/>
          <w:marTop w:val="0"/>
          <w:marBottom w:val="0"/>
          <w:divBdr>
            <w:top w:val="none" w:sz="0" w:space="0" w:color="auto"/>
            <w:left w:val="none" w:sz="0" w:space="0" w:color="auto"/>
            <w:bottom w:val="none" w:sz="0" w:space="0" w:color="auto"/>
            <w:right w:val="none" w:sz="0" w:space="0" w:color="auto"/>
          </w:divBdr>
        </w:div>
      </w:divsChild>
    </w:div>
    <w:div w:id="21460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wfx/gaied-task-turners" TargetMode="External"/><Relationship Id="rId13" Type="http://schemas.openxmlformats.org/officeDocument/2006/relationships/hyperlink" Target="http://127.0.0.1:5000/process_email"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ewfx/gaied-task-turners/tree/main/code/tes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ewfx/gaied-task-turners/tree/main/code/tes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ewfx/gaied-task-turners/tree/main/code/t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wfx/gaied-task-turners/tree/main/code/tes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629EA-41E4-4D59-B550-390C9891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Agarwal Agarwal</dc:creator>
  <cp:keywords/>
  <dc:description/>
  <cp:lastModifiedBy>Jitesh Agarwal Agarwal</cp:lastModifiedBy>
  <cp:revision>53</cp:revision>
  <dcterms:created xsi:type="dcterms:W3CDTF">2025-03-24T17:09:00Z</dcterms:created>
  <dcterms:modified xsi:type="dcterms:W3CDTF">2025-03-26T12:31:00Z</dcterms:modified>
</cp:coreProperties>
</file>