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7752C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 Incident Management AI Chatbot</w:t>
      </w:r>
    </w:p>
    <w:p w14:paraId="78A6F525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38177651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 1. Project Overview</w:t>
      </w:r>
    </w:p>
    <w:p w14:paraId="7722CE39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0D4E67E2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1.1 Project Description</w:t>
      </w:r>
    </w:p>
    <w:p w14:paraId="13F3F04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**Name**: Incident Management AI Chatbot</w:t>
      </w:r>
    </w:p>
    <w:p w14:paraId="105620A6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**Purpose**: Intelligent IT incident classification and response generation</w:t>
      </w:r>
    </w:p>
    <w:p w14:paraId="532F4B02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**Key Features**:</w:t>
      </w:r>
    </w:p>
    <w:p w14:paraId="585D693C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Automatic incident status prediction</w:t>
      </w:r>
    </w:p>
    <w:p w14:paraId="129B1704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AI-powered incident response generation</w:t>
      </w:r>
    </w:p>
    <w:p w14:paraId="62CE9D5D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Transformer-based machine learning model</w:t>
      </w:r>
    </w:p>
    <w:p w14:paraId="2B77D95F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</w:t>
      </w:r>
      <w:proofErr w:type="spellStart"/>
      <w:r w:rsidRPr="007B1279">
        <w:rPr>
          <w:rFonts w:ascii="Courier New" w:hAnsi="Courier New" w:cs="Courier New"/>
        </w:rPr>
        <w:t>Streamlit</w:t>
      </w:r>
      <w:proofErr w:type="spellEnd"/>
      <w:r w:rsidRPr="007B1279">
        <w:rPr>
          <w:rFonts w:ascii="Courier New" w:hAnsi="Courier New" w:cs="Courier New"/>
        </w:rPr>
        <w:t xml:space="preserve"> web interface</w:t>
      </w:r>
    </w:p>
    <w:p w14:paraId="2FDACA29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778A46A8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1.2 Technology Stack</w:t>
      </w:r>
    </w:p>
    <w:p w14:paraId="0EC58AFA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**Core Libraries**:</w:t>
      </w:r>
    </w:p>
    <w:p w14:paraId="4B715AAF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</w:t>
      </w:r>
      <w:proofErr w:type="spellStart"/>
      <w:r w:rsidRPr="007B1279">
        <w:rPr>
          <w:rFonts w:ascii="Courier New" w:hAnsi="Courier New" w:cs="Courier New"/>
        </w:rPr>
        <w:t>PyTorch</w:t>
      </w:r>
      <w:proofErr w:type="spellEnd"/>
    </w:p>
    <w:p w14:paraId="56B0B873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Transformers (Hugging Face)</w:t>
      </w:r>
    </w:p>
    <w:p w14:paraId="54A0FB8D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</w:t>
      </w:r>
      <w:proofErr w:type="spellStart"/>
      <w:r w:rsidRPr="007B1279">
        <w:rPr>
          <w:rFonts w:ascii="Courier New" w:hAnsi="Courier New" w:cs="Courier New"/>
        </w:rPr>
        <w:t>LangChain</w:t>
      </w:r>
      <w:proofErr w:type="spellEnd"/>
    </w:p>
    <w:p w14:paraId="3EDF4004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</w:t>
      </w:r>
      <w:proofErr w:type="spellStart"/>
      <w:r w:rsidRPr="007B1279">
        <w:rPr>
          <w:rFonts w:ascii="Courier New" w:hAnsi="Courier New" w:cs="Courier New"/>
        </w:rPr>
        <w:t>Streamlit</w:t>
      </w:r>
      <w:proofErr w:type="spellEnd"/>
    </w:p>
    <w:p w14:paraId="15A7B398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- **Machine Learning**: </w:t>
      </w:r>
    </w:p>
    <w:p w14:paraId="5DA19566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BERT-based sequence classification</w:t>
      </w:r>
    </w:p>
    <w:p w14:paraId="1AED5953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Text generation pipeline</w:t>
      </w:r>
    </w:p>
    <w:p w14:paraId="1E8894E1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- **Data Processing**: </w:t>
      </w:r>
    </w:p>
    <w:p w14:paraId="78C43967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Pandas</w:t>
      </w:r>
    </w:p>
    <w:p w14:paraId="1ADB1111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scikit-learn</w:t>
      </w:r>
    </w:p>
    <w:p w14:paraId="612A7B56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35CA7AFE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 2. System Architecture</w:t>
      </w:r>
    </w:p>
    <w:p w14:paraId="33DD3991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48F63A9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2.1 Component Diagram</w:t>
      </w:r>
    </w:p>
    <w:p w14:paraId="283A6946" w14:textId="33A9AAA2" w:rsidR="00000000" w:rsidRPr="007B1279" w:rsidRDefault="00D824B3" w:rsidP="007B12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3E572D3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  </w:t>
      </w:r>
      <w:proofErr w:type="gramStart"/>
      <w:r w:rsidRPr="007B1279">
        <w:rPr>
          <w:rFonts w:ascii="Courier New" w:hAnsi="Courier New" w:cs="Courier New"/>
        </w:rPr>
        <w:t>A[</w:t>
      </w:r>
      <w:proofErr w:type="gramEnd"/>
      <w:r w:rsidRPr="007B1279">
        <w:rPr>
          <w:rFonts w:ascii="Courier New" w:hAnsi="Courier New" w:cs="Courier New"/>
        </w:rPr>
        <w:t>Incident Text Input] --&gt; B[Tokenization]</w:t>
      </w:r>
    </w:p>
    <w:p w14:paraId="74730508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  B --&gt; </w:t>
      </w:r>
      <w:proofErr w:type="gramStart"/>
      <w:r w:rsidRPr="007B1279">
        <w:rPr>
          <w:rFonts w:ascii="Courier New" w:hAnsi="Courier New" w:cs="Courier New"/>
        </w:rPr>
        <w:t>C[</w:t>
      </w:r>
      <w:proofErr w:type="gramEnd"/>
      <w:r w:rsidRPr="007B1279">
        <w:rPr>
          <w:rFonts w:ascii="Courier New" w:hAnsi="Courier New" w:cs="Courier New"/>
        </w:rPr>
        <w:t>Incident Classification Model]</w:t>
      </w:r>
    </w:p>
    <w:p w14:paraId="7B94F1D3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  C --&gt; </w:t>
      </w:r>
      <w:proofErr w:type="gramStart"/>
      <w:r w:rsidRPr="007B1279">
        <w:rPr>
          <w:rFonts w:ascii="Courier New" w:hAnsi="Courier New" w:cs="Courier New"/>
        </w:rPr>
        <w:t>D[</w:t>
      </w:r>
      <w:proofErr w:type="gramEnd"/>
      <w:r w:rsidRPr="007B1279">
        <w:rPr>
          <w:rFonts w:ascii="Courier New" w:hAnsi="Courier New" w:cs="Courier New"/>
        </w:rPr>
        <w:t>Status Prediction]</w:t>
      </w:r>
    </w:p>
    <w:p w14:paraId="1C0E177A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  D --&gt; </w:t>
      </w:r>
      <w:proofErr w:type="gramStart"/>
      <w:r w:rsidRPr="007B1279">
        <w:rPr>
          <w:rFonts w:ascii="Courier New" w:hAnsi="Courier New" w:cs="Courier New"/>
        </w:rPr>
        <w:t>E[</w:t>
      </w:r>
      <w:proofErr w:type="spellStart"/>
      <w:proofErr w:type="gramEnd"/>
      <w:r w:rsidRPr="007B1279">
        <w:rPr>
          <w:rFonts w:ascii="Courier New" w:hAnsi="Courier New" w:cs="Courier New"/>
        </w:rPr>
        <w:t>LangChain</w:t>
      </w:r>
      <w:proofErr w:type="spellEnd"/>
      <w:r w:rsidRPr="007B1279">
        <w:rPr>
          <w:rFonts w:ascii="Courier New" w:hAnsi="Courier New" w:cs="Courier New"/>
        </w:rPr>
        <w:t xml:space="preserve"> Response Generator]</w:t>
      </w:r>
    </w:p>
    <w:p w14:paraId="63A7657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  E --&gt; </w:t>
      </w:r>
      <w:proofErr w:type="gramStart"/>
      <w:r w:rsidRPr="007B1279">
        <w:rPr>
          <w:rFonts w:ascii="Courier New" w:hAnsi="Courier New" w:cs="Courier New"/>
        </w:rPr>
        <w:t>F[</w:t>
      </w:r>
      <w:proofErr w:type="spellStart"/>
      <w:proofErr w:type="gramEnd"/>
      <w:r w:rsidRPr="007B1279">
        <w:rPr>
          <w:rFonts w:ascii="Courier New" w:hAnsi="Courier New" w:cs="Courier New"/>
        </w:rPr>
        <w:t>Streamlit</w:t>
      </w:r>
      <w:proofErr w:type="spellEnd"/>
      <w:r w:rsidRPr="007B1279">
        <w:rPr>
          <w:rFonts w:ascii="Courier New" w:hAnsi="Courier New" w:cs="Courier New"/>
        </w:rPr>
        <w:t xml:space="preserve"> UI]</w:t>
      </w:r>
    </w:p>
    <w:p w14:paraId="4B69619E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24D2B554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2.2 Key Components</w:t>
      </w:r>
    </w:p>
    <w:p w14:paraId="42832391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**Incident Classification Model**</w:t>
      </w:r>
    </w:p>
    <w:p w14:paraId="3BF85987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Uses transformer-based architecture</w:t>
      </w:r>
    </w:p>
    <w:p w14:paraId="418F6071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Fine-tuned on incident management dataset</w:t>
      </w:r>
    </w:p>
    <w:p w14:paraId="3473A512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Predicts incident status</w:t>
      </w:r>
    </w:p>
    <w:p w14:paraId="53906B18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66696377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**Response Generation**</w:t>
      </w:r>
    </w:p>
    <w:p w14:paraId="7419ADB6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Uses GPT-2 text generation pipeline</w:t>
      </w:r>
    </w:p>
    <w:p w14:paraId="182A0506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Generates contextual responses based on incident details</w:t>
      </w:r>
    </w:p>
    <w:p w14:paraId="1F0F6BD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2DA97EA3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**User Interface**</w:t>
      </w:r>
    </w:p>
    <w:p w14:paraId="5A6BF108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</w:t>
      </w:r>
      <w:proofErr w:type="spellStart"/>
      <w:r w:rsidRPr="007B1279">
        <w:rPr>
          <w:rFonts w:ascii="Courier New" w:hAnsi="Courier New" w:cs="Courier New"/>
        </w:rPr>
        <w:t>Streamlit</w:t>
      </w:r>
      <w:proofErr w:type="spellEnd"/>
      <w:r w:rsidRPr="007B1279">
        <w:rPr>
          <w:rFonts w:ascii="Courier New" w:hAnsi="Courier New" w:cs="Courier New"/>
        </w:rPr>
        <w:t xml:space="preserve"> web application</w:t>
      </w:r>
    </w:p>
    <w:p w14:paraId="7A0A941F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Real-time interaction</w:t>
      </w:r>
    </w:p>
    <w:p w14:paraId="02E16FC3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Responsive design</w:t>
      </w:r>
    </w:p>
    <w:p w14:paraId="1D89411E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3593D4FF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 3. Model Training Process</w:t>
      </w:r>
    </w:p>
    <w:p w14:paraId="035F14D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71AFBD58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3.1 Data Preparation</w:t>
      </w:r>
    </w:p>
    <w:p w14:paraId="7DFFC41D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**Data Source**: CSV file with incident details</w:t>
      </w:r>
    </w:p>
    <w:p w14:paraId="58138325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- **Text Features**: </w:t>
      </w:r>
    </w:p>
    <w:p w14:paraId="7F9B10F5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Issue Summary</w:t>
      </w:r>
    </w:p>
    <w:p w14:paraId="7AE68422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lastRenderedPageBreak/>
        <w:t xml:space="preserve">  - Department</w:t>
      </w:r>
    </w:p>
    <w:p w14:paraId="7867F360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Category</w:t>
      </w:r>
    </w:p>
    <w:p w14:paraId="46F0A0C9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- **Label Encoding**: </w:t>
      </w:r>
    </w:p>
    <w:p w14:paraId="1855230D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Converts categorical status to numerical labels</w:t>
      </w:r>
    </w:p>
    <w:p w14:paraId="152E7002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Uses scikit-</w:t>
      </w:r>
      <w:proofErr w:type="spellStart"/>
      <w:r w:rsidRPr="007B1279">
        <w:rPr>
          <w:rFonts w:ascii="Courier New" w:hAnsi="Courier New" w:cs="Courier New"/>
        </w:rPr>
        <w:t>learn's</w:t>
      </w:r>
      <w:proofErr w:type="spellEnd"/>
      <w:r w:rsidRPr="007B1279">
        <w:rPr>
          <w:rFonts w:ascii="Courier New" w:hAnsi="Courier New" w:cs="Courier New"/>
        </w:rPr>
        <w:t xml:space="preserve"> </w:t>
      </w:r>
      <w:proofErr w:type="spellStart"/>
      <w:r w:rsidRPr="007B1279">
        <w:rPr>
          <w:rFonts w:ascii="Courier New" w:hAnsi="Courier New" w:cs="Courier New"/>
        </w:rPr>
        <w:t>LabelEncoder</w:t>
      </w:r>
      <w:proofErr w:type="spellEnd"/>
    </w:p>
    <w:p w14:paraId="318BBEBD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59213379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3.2 Training Pipeline</w:t>
      </w:r>
    </w:p>
    <w:p w14:paraId="69C0887D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**Model**: BERT-base-uncased</w:t>
      </w:r>
    </w:p>
    <w:p w14:paraId="1A4113F4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**Training Parameters**:</w:t>
      </w:r>
    </w:p>
    <w:p w14:paraId="4DA74ABC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Epochs: 10</w:t>
      </w:r>
    </w:p>
    <w:p w14:paraId="25EAF8FF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Batch Size: 4</w:t>
      </w:r>
    </w:p>
    <w:p w14:paraId="425F1B4A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Learning Rate: 2e-5</w:t>
      </w:r>
    </w:p>
    <w:p w14:paraId="55A6B8C1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**Optimization**:</w:t>
      </w:r>
    </w:p>
    <w:p w14:paraId="780A99E7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</w:t>
      </w:r>
      <w:proofErr w:type="spellStart"/>
      <w:r w:rsidRPr="007B1279">
        <w:rPr>
          <w:rFonts w:ascii="Courier New" w:hAnsi="Courier New" w:cs="Courier New"/>
        </w:rPr>
        <w:t>AdamW</w:t>
      </w:r>
      <w:proofErr w:type="spellEnd"/>
      <w:r w:rsidRPr="007B1279">
        <w:rPr>
          <w:rFonts w:ascii="Courier New" w:hAnsi="Courier New" w:cs="Courier New"/>
        </w:rPr>
        <w:t xml:space="preserve"> Optimizer</w:t>
      </w:r>
    </w:p>
    <w:p w14:paraId="49BF324C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Linear Learning Rate Scheduler</w:t>
      </w:r>
    </w:p>
    <w:p w14:paraId="46F95F5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Gradient Clipping</w:t>
      </w:r>
    </w:p>
    <w:p w14:paraId="67CC066A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191F00FA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3.3 Model Evaluation</w:t>
      </w:r>
    </w:p>
    <w:p w14:paraId="557542F2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**Metrics**:</w:t>
      </w:r>
    </w:p>
    <w:p w14:paraId="0E962CBD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Training Loss</w:t>
      </w:r>
    </w:p>
    <w:p w14:paraId="323EF493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Validation Loss</w:t>
      </w:r>
    </w:p>
    <w:p w14:paraId="343981CC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- Validation Accuracy</w:t>
      </w:r>
    </w:p>
    <w:p w14:paraId="1D353326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1CF7E996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 4. Installation Guide</w:t>
      </w:r>
    </w:p>
    <w:p w14:paraId="6DC8DC7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4DBF5557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4.1 Prerequisites</w:t>
      </w:r>
    </w:p>
    <w:p w14:paraId="4039D1C8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Python 3.8+</w:t>
      </w:r>
    </w:p>
    <w:p w14:paraId="0531C412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CUDA (recommended for GPU acceleration)</w:t>
      </w:r>
    </w:p>
    <w:p w14:paraId="613B94E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45CCE5E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4.2 Dependencies</w:t>
      </w:r>
    </w:p>
    <w:p w14:paraId="4D3D4B18" w14:textId="77777777" w:rsidR="00D21162" w:rsidRDefault="00D21162" w:rsidP="007B1279">
      <w:pPr>
        <w:pStyle w:val="PlainText"/>
        <w:rPr>
          <w:rFonts w:ascii="Courier New" w:hAnsi="Courier New" w:cs="Courier New"/>
        </w:rPr>
      </w:pPr>
    </w:p>
    <w:p w14:paraId="0DB10FE5" w14:textId="0ADFF81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 Install dependencies</w:t>
      </w:r>
    </w:p>
    <w:p w14:paraId="5CBB72DF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pip install -r requirements.txt</w:t>
      </w:r>
    </w:p>
    <w:p w14:paraId="1A594823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6E311CF6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4.3 Required Dependencies</w:t>
      </w:r>
    </w:p>
    <w:p w14:paraId="6D30F6AF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- </w:t>
      </w:r>
      <w:proofErr w:type="spellStart"/>
      <w:r w:rsidRPr="007B1279">
        <w:rPr>
          <w:rFonts w:ascii="Courier New" w:hAnsi="Courier New" w:cs="Courier New"/>
        </w:rPr>
        <w:t>langchain_openai</w:t>
      </w:r>
      <w:proofErr w:type="spellEnd"/>
    </w:p>
    <w:p w14:paraId="0A749861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- </w:t>
      </w:r>
      <w:proofErr w:type="spellStart"/>
      <w:r w:rsidRPr="007B1279">
        <w:rPr>
          <w:rFonts w:ascii="Courier New" w:hAnsi="Courier New" w:cs="Courier New"/>
        </w:rPr>
        <w:t>langchain_core</w:t>
      </w:r>
      <w:proofErr w:type="spellEnd"/>
    </w:p>
    <w:p w14:paraId="36067E02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python-</w:t>
      </w:r>
      <w:proofErr w:type="spellStart"/>
      <w:r w:rsidRPr="007B1279">
        <w:rPr>
          <w:rFonts w:ascii="Courier New" w:hAnsi="Courier New" w:cs="Courier New"/>
        </w:rPr>
        <w:t>dotenv</w:t>
      </w:r>
      <w:proofErr w:type="spellEnd"/>
    </w:p>
    <w:p w14:paraId="321CD21E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- </w:t>
      </w:r>
      <w:proofErr w:type="spellStart"/>
      <w:r w:rsidRPr="007B1279">
        <w:rPr>
          <w:rFonts w:ascii="Courier New" w:hAnsi="Courier New" w:cs="Courier New"/>
        </w:rPr>
        <w:t>streamlit</w:t>
      </w:r>
      <w:proofErr w:type="spellEnd"/>
    </w:p>
    <w:p w14:paraId="16B59601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torch</w:t>
      </w:r>
    </w:p>
    <w:p w14:paraId="4F485451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transformers</w:t>
      </w:r>
    </w:p>
    <w:p w14:paraId="24D78ADC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scikit-learn</w:t>
      </w:r>
    </w:p>
    <w:p w14:paraId="7BF6CED1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pandas</w:t>
      </w:r>
    </w:p>
    <w:p w14:paraId="46693145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- </w:t>
      </w:r>
      <w:proofErr w:type="spellStart"/>
      <w:r w:rsidRPr="007B1279">
        <w:rPr>
          <w:rFonts w:ascii="Courier New" w:hAnsi="Courier New" w:cs="Courier New"/>
        </w:rPr>
        <w:t>langchain</w:t>
      </w:r>
      <w:proofErr w:type="spellEnd"/>
    </w:p>
    <w:p w14:paraId="4C93FBF5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accelerate</w:t>
      </w:r>
    </w:p>
    <w:p w14:paraId="6435C250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7D6C6EDF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 5. Configuration</w:t>
      </w:r>
    </w:p>
    <w:p w14:paraId="43E64BDC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74F911A8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5.1 Environment Setup</w:t>
      </w:r>
    </w:p>
    <w:p w14:paraId="122758F7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- Set up </w:t>
      </w:r>
      <w:proofErr w:type="gramStart"/>
      <w:r w:rsidRPr="007B1279">
        <w:rPr>
          <w:rFonts w:ascii="Courier New" w:hAnsi="Courier New" w:cs="Courier New"/>
        </w:rPr>
        <w:t>`.env</w:t>
      </w:r>
      <w:proofErr w:type="gramEnd"/>
      <w:r w:rsidRPr="007B1279">
        <w:rPr>
          <w:rFonts w:ascii="Courier New" w:hAnsi="Courier New" w:cs="Courier New"/>
        </w:rPr>
        <w:t>` file for sensitive configurations</w:t>
      </w:r>
    </w:p>
    <w:p w14:paraId="0A8CA3D2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Configure model paths</w:t>
      </w:r>
    </w:p>
    <w:p w14:paraId="50756995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Set up Hugging Face authentication if required</w:t>
      </w:r>
    </w:p>
    <w:p w14:paraId="43605F1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632D70D0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5.2 Model Configuration</w:t>
      </w:r>
    </w:p>
    <w:p w14:paraId="7EDC5CB8" w14:textId="77777777" w:rsidR="000C0361" w:rsidRDefault="000C0361" w:rsidP="007B1279">
      <w:pPr>
        <w:pStyle w:val="PlainText"/>
        <w:rPr>
          <w:rFonts w:ascii="Courier New" w:hAnsi="Courier New" w:cs="Courier New"/>
        </w:rPr>
      </w:pPr>
    </w:p>
    <w:p w14:paraId="614DCBE1" w14:textId="050DD621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python</w:t>
      </w:r>
    </w:p>
    <w:p w14:paraId="00935B4C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proofErr w:type="spellStart"/>
      <w:r w:rsidRPr="007B1279">
        <w:rPr>
          <w:rFonts w:ascii="Courier New" w:hAnsi="Courier New" w:cs="Courier New"/>
        </w:rPr>
        <w:t>model_config</w:t>
      </w:r>
      <w:proofErr w:type="spellEnd"/>
      <w:r w:rsidRPr="007B1279">
        <w:rPr>
          <w:rFonts w:ascii="Courier New" w:hAnsi="Courier New" w:cs="Courier New"/>
        </w:rPr>
        <w:t xml:space="preserve"> = {</w:t>
      </w:r>
    </w:p>
    <w:p w14:paraId="30221CF2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7B1279">
        <w:rPr>
          <w:rFonts w:ascii="Courier New" w:hAnsi="Courier New" w:cs="Courier New"/>
        </w:rPr>
        <w:t>model</w:t>
      </w:r>
      <w:proofErr w:type="gramEnd"/>
      <w:r w:rsidRPr="007B1279">
        <w:rPr>
          <w:rFonts w:ascii="Courier New" w:hAnsi="Courier New" w:cs="Courier New"/>
        </w:rPr>
        <w:t>_name</w:t>
      </w:r>
      <w:proofErr w:type="spellEnd"/>
      <w:r w:rsidRPr="007B1279">
        <w:rPr>
          <w:rFonts w:ascii="Courier New" w:hAnsi="Courier New" w:cs="Courier New"/>
        </w:rPr>
        <w:t>': '</w:t>
      </w:r>
      <w:proofErr w:type="spellStart"/>
      <w:r w:rsidRPr="007B1279">
        <w:rPr>
          <w:rFonts w:ascii="Courier New" w:hAnsi="Courier New" w:cs="Courier New"/>
        </w:rPr>
        <w:t>bert</w:t>
      </w:r>
      <w:proofErr w:type="spellEnd"/>
      <w:r w:rsidRPr="007B1279">
        <w:rPr>
          <w:rFonts w:ascii="Courier New" w:hAnsi="Courier New" w:cs="Courier New"/>
        </w:rPr>
        <w:t>-base-uncased',</w:t>
      </w:r>
    </w:p>
    <w:p w14:paraId="27BD3B72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lastRenderedPageBreak/>
        <w:t xml:space="preserve">    '</w:t>
      </w:r>
      <w:proofErr w:type="spellStart"/>
      <w:proofErr w:type="gramStart"/>
      <w:r w:rsidRPr="007B1279">
        <w:rPr>
          <w:rFonts w:ascii="Courier New" w:hAnsi="Courier New" w:cs="Courier New"/>
        </w:rPr>
        <w:t>max</w:t>
      </w:r>
      <w:proofErr w:type="gramEnd"/>
      <w:r w:rsidRPr="007B1279">
        <w:rPr>
          <w:rFonts w:ascii="Courier New" w:hAnsi="Courier New" w:cs="Courier New"/>
        </w:rPr>
        <w:t>_length</w:t>
      </w:r>
      <w:proofErr w:type="spellEnd"/>
      <w:r w:rsidRPr="007B1279">
        <w:rPr>
          <w:rFonts w:ascii="Courier New" w:hAnsi="Courier New" w:cs="Courier New"/>
        </w:rPr>
        <w:t>': 128,</w:t>
      </w:r>
    </w:p>
    <w:p w14:paraId="219E46FD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  '</w:t>
      </w:r>
      <w:proofErr w:type="spellStart"/>
      <w:r w:rsidRPr="007B1279">
        <w:rPr>
          <w:rFonts w:ascii="Courier New" w:hAnsi="Courier New" w:cs="Courier New"/>
        </w:rPr>
        <w:t>num_labels</w:t>
      </w:r>
      <w:proofErr w:type="spellEnd"/>
      <w:r w:rsidRPr="007B1279">
        <w:rPr>
          <w:rFonts w:ascii="Courier New" w:hAnsi="Courier New" w:cs="Courier New"/>
        </w:rPr>
        <w:t xml:space="preserve">': </w:t>
      </w:r>
      <w:proofErr w:type="gramStart"/>
      <w:r w:rsidRPr="007B1279">
        <w:rPr>
          <w:rFonts w:ascii="Courier New" w:hAnsi="Courier New" w:cs="Courier New"/>
        </w:rPr>
        <w:t>4,  #</w:t>
      </w:r>
      <w:proofErr w:type="gramEnd"/>
      <w:r w:rsidRPr="007B1279">
        <w:rPr>
          <w:rFonts w:ascii="Courier New" w:hAnsi="Courier New" w:cs="Courier New"/>
        </w:rPr>
        <w:t xml:space="preserve"> Based on incident statuses</w:t>
      </w:r>
    </w:p>
    <w:p w14:paraId="50162D71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  '</w:t>
      </w:r>
      <w:proofErr w:type="spellStart"/>
      <w:proofErr w:type="gramStart"/>
      <w:r w:rsidRPr="007B1279">
        <w:rPr>
          <w:rFonts w:ascii="Courier New" w:hAnsi="Courier New" w:cs="Courier New"/>
        </w:rPr>
        <w:t>learning</w:t>
      </w:r>
      <w:proofErr w:type="gramEnd"/>
      <w:r w:rsidRPr="007B1279">
        <w:rPr>
          <w:rFonts w:ascii="Courier New" w:hAnsi="Courier New" w:cs="Courier New"/>
        </w:rPr>
        <w:t>_rate</w:t>
      </w:r>
      <w:proofErr w:type="spellEnd"/>
      <w:r w:rsidRPr="007B1279">
        <w:rPr>
          <w:rFonts w:ascii="Courier New" w:hAnsi="Courier New" w:cs="Courier New"/>
        </w:rPr>
        <w:t>': 2e-5</w:t>
      </w:r>
    </w:p>
    <w:p w14:paraId="7DDA1BD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}</w:t>
      </w:r>
    </w:p>
    <w:p w14:paraId="4117A0A0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427A01AD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 6. Deployment</w:t>
      </w:r>
    </w:p>
    <w:p w14:paraId="5D9F24BC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3D5126CD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6.1 Local Deployment</w:t>
      </w:r>
    </w:p>
    <w:p w14:paraId="5F7914D8" w14:textId="77777777" w:rsidR="00474984" w:rsidRDefault="00474984" w:rsidP="007B1279">
      <w:pPr>
        <w:pStyle w:val="PlainText"/>
        <w:rPr>
          <w:rFonts w:ascii="Courier New" w:hAnsi="Courier New" w:cs="Courier New"/>
        </w:rPr>
      </w:pPr>
    </w:p>
    <w:p w14:paraId="5666D0E0" w14:textId="09AA25CE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# Run </w:t>
      </w:r>
      <w:proofErr w:type="spellStart"/>
      <w:r w:rsidRPr="007B1279">
        <w:rPr>
          <w:rFonts w:ascii="Courier New" w:hAnsi="Courier New" w:cs="Courier New"/>
        </w:rPr>
        <w:t>Streamlit</w:t>
      </w:r>
      <w:proofErr w:type="spellEnd"/>
      <w:r w:rsidRPr="007B1279">
        <w:rPr>
          <w:rFonts w:ascii="Courier New" w:hAnsi="Courier New" w:cs="Courier New"/>
        </w:rPr>
        <w:t xml:space="preserve"> application</w:t>
      </w:r>
    </w:p>
    <w:p w14:paraId="416808B4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proofErr w:type="spellStart"/>
      <w:r w:rsidRPr="007B1279">
        <w:rPr>
          <w:rFonts w:ascii="Courier New" w:hAnsi="Courier New" w:cs="Courier New"/>
        </w:rPr>
        <w:t>streamlit</w:t>
      </w:r>
      <w:proofErr w:type="spellEnd"/>
      <w:r w:rsidRPr="007B1279">
        <w:rPr>
          <w:rFonts w:ascii="Courier New" w:hAnsi="Courier New" w:cs="Courier New"/>
        </w:rPr>
        <w:t xml:space="preserve"> run incidentchatbot.py</w:t>
      </w:r>
    </w:p>
    <w:p w14:paraId="7F7BDA60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4D75802C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6.2 Deployment Options</w:t>
      </w:r>
    </w:p>
    <w:p w14:paraId="2FC2F605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Local server</w:t>
      </w:r>
    </w:p>
    <w:p w14:paraId="6564F614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Cloud platforms (AWS, GCP)</w:t>
      </w:r>
    </w:p>
    <w:p w14:paraId="6D415C6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Docker containerization</w:t>
      </w:r>
    </w:p>
    <w:p w14:paraId="7F835813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6CD6BD9F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 7. Usage Example</w:t>
      </w:r>
    </w:p>
    <w:p w14:paraId="05356C2F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6D83FE72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7.1 Incident Input</w:t>
      </w:r>
    </w:p>
    <w:p w14:paraId="46402B12" w14:textId="77777777" w:rsidR="00310ED8" w:rsidRDefault="00310ED8" w:rsidP="007B1279">
      <w:pPr>
        <w:pStyle w:val="PlainText"/>
        <w:rPr>
          <w:rFonts w:ascii="Courier New" w:hAnsi="Courier New" w:cs="Courier New"/>
        </w:rPr>
      </w:pPr>
    </w:p>
    <w:p w14:paraId="7BC53E2B" w14:textId="2ABA4044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python</w:t>
      </w:r>
    </w:p>
    <w:p w14:paraId="58EEE10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proofErr w:type="spellStart"/>
      <w:r w:rsidRPr="007B1279">
        <w:rPr>
          <w:rFonts w:ascii="Courier New" w:hAnsi="Courier New" w:cs="Courier New"/>
        </w:rPr>
        <w:t>incident_text</w:t>
      </w:r>
      <w:proofErr w:type="spellEnd"/>
      <w:r w:rsidRPr="007B1279">
        <w:rPr>
          <w:rFonts w:ascii="Courier New" w:hAnsi="Courier New" w:cs="Courier New"/>
        </w:rPr>
        <w:t xml:space="preserve"> = "Network connectivity issues in IT department"</w:t>
      </w:r>
    </w:p>
    <w:p w14:paraId="5F3C52B6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proofErr w:type="spellStart"/>
      <w:r w:rsidRPr="007B1279">
        <w:rPr>
          <w:rFonts w:ascii="Courier New" w:hAnsi="Courier New" w:cs="Courier New"/>
        </w:rPr>
        <w:t>predicted_status</w:t>
      </w:r>
      <w:proofErr w:type="spellEnd"/>
      <w:r w:rsidRPr="007B1279">
        <w:rPr>
          <w:rFonts w:ascii="Courier New" w:hAnsi="Courier New" w:cs="Courier New"/>
        </w:rPr>
        <w:t xml:space="preserve"> = </w:t>
      </w:r>
      <w:proofErr w:type="spellStart"/>
      <w:r w:rsidRPr="007B1279">
        <w:rPr>
          <w:rFonts w:ascii="Courier New" w:hAnsi="Courier New" w:cs="Courier New"/>
        </w:rPr>
        <w:t>predict_incident_</w:t>
      </w:r>
      <w:proofErr w:type="gramStart"/>
      <w:r w:rsidRPr="007B1279">
        <w:rPr>
          <w:rFonts w:ascii="Courier New" w:hAnsi="Courier New" w:cs="Courier New"/>
        </w:rPr>
        <w:t>status</w:t>
      </w:r>
      <w:proofErr w:type="spellEnd"/>
      <w:r w:rsidRPr="007B1279">
        <w:rPr>
          <w:rFonts w:ascii="Courier New" w:hAnsi="Courier New" w:cs="Courier New"/>
        </w:rPr>
        <w:t>(</w:t>
      </w:r>
      <w:proofErr w:type="gramEnd"/>
    </w:p>
    <w:p w14:paraId="283E09A7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 xml:space="preserve">    model, tokenizer, </w:t>
      </w:r>
      <w:proofErr w:type="spellStart"/>
      <w:r w:rsidRPr="007B1279">
        <w:rPr>
          <w:rFonts w:ascii="Courier New" w:hAnsi="Courier New" w:cs="Courier New"/>
        </w:rPr>
        <w:t>incident_text</w:t>
      </w:r>
      <w:proofErr w:type="spellEnd"/>
      <w:r w:rsidRPr="007B1279">
        <w:rPr>
          <w:rFonts w:ascii="Courier New" w:hAnsi="Courier New" w:cs="Courier New"/>
        </w:rPr>
        <w:t xml:space="preserve">, </w:t>
      </w:r>
      <w:proofErr w:type="spellStart"/>
      <w:r w:rsidRPr="007B1279">
        <w:rPr>
          <w:rFonts w:ascii="Courier New" w:hAnsi="Courier New" w:cs="Courier New"/>
        </w:rPr>
        <w:t>label_encoder</w:t>
      </w:r>
      <w:proofErr w:type="spellEnd"/>
    </w:p>
    <w:p w14:paraId="6F0516F8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)</w:t>
      </w:r>
    </w:p>
    <w:p w14:paraId="4231BB28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08E5BFCE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 8. Limitations and Considerations</w:t>
      </w:r>
    </w:p>
    <w:p w14:paraId="70FC063E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0F887283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8.1 Model Constraints</w:t>
      </w:r>
    </w:p>
    <w:p w14:paraId="009DB3F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Dependent on training data quality</w:t>
      </w:r>
    </w:p>
    <w:p w14:paraId="3D0E53FD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Limited to predefined incident categories</w:t>
      </w:r>
    </w:p>
    <w:p w14:paraId="69B8E667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Potential bias in response generation</w:t>
      </w:r>
    </w:p>
    <w:p w14:paraId="756BEC62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48586C2E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8.2 Performance Factors</w:t>
      </w:r>
    </w:p>
    <w:p w14:paraId="033AEEDD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Model accuracy varies with training data</w:t>
      </w:r>
    </w:p>
    <w:p w14:paraId="06EA5913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Computational resources impact inference speed</w:t>
      </w:r>
    </w:p>
    <w:p w14:paraId="6767D7A3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Requires periodic retraining</w:t>
      </w:r>
    </w:p>
    <w:p w14:paraId="15C87FB8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47D87588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 9. Future Roadmap</w:t>
      </w:r>
    </w:p>
    <w:p w14:paraId="5621CB61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Expand incident categories</w:t>
      </w:r>
    </w:p>
    <w:p w14:paraId="6984346F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Implement more advanced response generation</w:t>
      </w:r>
    </w:p>
    <w:p w14:paraId="0FDC6B42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Add multi-language support</w:t>
      </w:r>
    </w:p>
    <w:p w14:paraId="160B69C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Enhance model interpretability</w:t>
      </w:r>
    </w:p>
    <w:p w14:paraId="4EE647A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73584A6D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 10. Ethical Considerations</w:t>
      </w:r>
    </w:p>
    <w:p w14:paraId="1D2C399A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Ensure bias-free incident classification</w:t>
      </w:r>
    </w:p>
    <w:p w14:paraId="44AA821E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Maintain data privacy</w:t>
      </w:r>
    </w:p>
    <w:p w14:paraId="5C4E8313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Provide transparent AI-generated responses</w:t>
      </w:r>
    </w:p>
    <w:p w14:paraId="4B07695C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7661D91E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 11. Troubleshooting</w:t>
      </w:r>
    </w:p>
    <w:p w14:paraId="22D346EA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1E5451F5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11.1 Common Issues</w:t>
      </w:r>
    </w:p>
    <w:p w14:paraId="23D8DA67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CUDA out of memory</w:t>
      </w:r>
    </w:p>
    <w:p w14:paraId="513F7650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Model loading failures</w:t>
      </w:r>
    </w:p>
    <w:p w14:paraId="0AAAAD30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Tokenization errors</w:t>
      </w:r>
    </w:p>
    <w:p w14:paraId="50C2C0E9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5A6F8681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### 11.2 Debugging Strategies</w:t>
      </w:r>
    </w:p>
    <w:p w14:paraId="0387F73B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lastRenderedPageBreak/>
        <w:t>- Check GPU compatibility</w:t>
      </w:r>
    </w:p>
    <w:p w14:paraId="12244949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Verify model and tokenizer paths</w:t>
      </w:r>
    </w:p>
    <w:p w14:paraId="151C2780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Monitor system resources</w:t>
      </w:r>
    </w:p>
    <w:p w14:paraId="742412E4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</w:p>
    <w:p w14:paraId="26F5BA47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## 12. Contributing Guidelines</w:t>
      </w:r>
    </w:p>
    <w:p w14:paraId="3BF7FC9A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Fork the repository</w:t>
      </w:r>
    </w:p>
    <w:p w14:paraId="33A26C60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Create feature branches</w:t>
      </w:r>
    </w:p>
    <w:p w14:paraId="79245CD6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Submit pull requests</w:t>
      </w:r>
    </w:p>
    <w:p w14:paraId="030A8644" w14:textId="77777777" w:rsidR="00000000" w:rsidRPr="007B1279" w:rsidRDefault="00000000" w:rsidP="007B1279">
      <w:pPr>
        <w:pStyle w:val="PlainText"/>
        <w:rPr>
          <w:rFonts w:ascii="Courier New" w:hAnsi="Courier New" w:cs="Courier New"/>
        </w:rPr>
      </w:pPr>
      <w:r w:rsidRPr="007B1279">
        <w:rPr>
          <w:rFonts w:ascii="Courier New" w:hAnsi="Courier New" w:cs="Courier New"/>
        </w:rPr>
        <w:t>- Follow PEP 8 style guide</w:t>
      </w:r>
    </w:p>
    <w:p w14:paraId="68A10EDC" w14:textId="6DCFA7A9" w:rsidR="00BB59C6" w:rsidRPr="007B1279" w:rsidRDefault="00BB59C6" w:rsidP="007B1279">
      <w:pPr>
        <w:pStyle w:val="PlainText"/>
        <w:rPr>
          <w:rFonts w:ascii="Courier New" w:hAnsi="Courier New" w:cs="Courier New"/>
        </w:rPr>
      </w:pPr>
    </w:p>
    <w:sectPr w:rsidR="00BB59C6" w:rsidRPr="007B1279" w:rsidSect="007B127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F5"/>
    <w:rsid w:val="000C0361"/>
    <w:rsid w:val="0024364C"/>
    <w:rsid w:val="002C6AF5"/>
    <w:rsid w:val="00310ED8"/>
    <w:rsid w:val="00474984"/>
    <w:rsid w:val="006921CF"/>
    <w:rsid w:val="006E7F13"/>
    <w:rsid w:val="007A1B1A"/>
    <w:rsid w:val="007B1279"/>
    <w:rsid w:val="008F22C5"/>
    <w:rsid w:val="00963150"/>
    <w:rsid w:val="00B02BB2"/>
    <w:rsid w:val="00BB59C6"/>
    <w:rsid w:val="00CA04EE"/>
    <w:rsid w:val="00CE101B"/>
    <w:rsid w:val="00D21162"/>
    <w:rsid w:val="00D7368E"/>
    <w:rsid w:val="00D824B3"/>
    <w:rsid w:val="00D9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649E"/>
  <w15:chartTrackingRefBased/>
  <w15:docId w15:val="{FA310EF9-7A13-4F5C-B198-FBB8156D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12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12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12</cp:revision>
  <dcterms:created xsi:type="dcterms:W3CDTF">2025-03-25T13:55:00Z</dcterms:created>
  <dcterms:modified xsi:type="dcterms:W3CDTF">2025-03-25T14:05:00Z</dcterms:modified>
</cp:coreProperties>
</file>