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Monitoring Issue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monitoring issue.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monitoring issue.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monitoring issue.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