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Access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"access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"Access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