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5D58" w14:textId="77777777" w:rsidR="00DF2A42" w:rsidRPr="009D31A0" w:rsidRDefault="00D50D12" w:rsidP="009D31A0">
      <w:pPr>
        <w:tabs>
          <w:tab w:val="left" w:pos="2160"/>
          <w:tab w:val="right" w:pos="1053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pacing w:val="-4"/>
          <w:sz w:val="40"/>
          <w:szCs w:val="40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40"/>
          <w:szCs w:val="40"/>
        </w:rPr>
        <w:t>Eric Galassi</w:t>
      </w:r>
    </w:p>
    <w:p w14:paraId="7B12D6DA" w14:textId="0B8DE94A" w:rsidR="001C7431" w:rsidRPr="009D31A0" w:rsidRDefault="00541A65" w:rsidP="00AF787E">
      <w:pPr>
        <w:tabs>
          <w:tab w:val="left" w:pos="2160"/>
          <w:tab w:val="right" w:pos="10530"/>
        </w:tabs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(415) 430 – 7403 / </w:t>
      </w:r>
      <w:hyperlink r:id="rId5" w:history="1">
        <w:r w:rsidRPr="009D31A0">
          <w:rPr>
            <w:rStyle w:val="Hyperlink"/>
            <w:rFonts w:ascii="Times New Roman" w:eastAsia="Times New Roman" w:hAnsi="Times New Roman" w:cs="Times New Roman"/>
            <w:spacing w:val="-4"/>
            <w:sz w:val="24"/>
            <w:szCs w:val="24"/>
          </w:rPr>
          <w:t>ewgalassi@gmail.com</w:t>
        </w:r>
      </w:hyperlink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A6580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Leander, TX </w:t>
      </w:r>
      <w:r w:rsidR="001C7431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78641</w:t>
      </w:r>
    </w:p>
    <w:p w14:paraId="1CC959E4" w14:textId="31A1A041" w:rsidR="00DF2A42" w:rsidRPr="004B68AE" w:rsidRDefault="00817234" w:rsidP="009D31A0">
      <w:pPr>
        <w:tabs>
          <w:tab w:val="left" w:pos="2160"/>
          <w:tab w:val="right" w:pos="10530"/>
        </w:tabs>
        <w:spacing w:after="0" w:line="276" w:lineRule="auto"/>
        <w:jc w:val="center"/>
        <w:rPr>
          <w:rFonts w:ascii="Times New Roman" w:eastAsia="Times New Roman" w:hAnsi="Times New Roman" w:cs="Times New Roman"/>
          <w:spacing w:val="-4"/>
        </w:rPr>
      </w:pPr>
      <w:hyperlink r:id="rId6" w:history="1">
        <w:r w:rsidR="00580547" w:rsidRPr="004B68AE">
          <w:rPr>
            <w:rStyle w:val="Hyperlink"/>
            <w:rFonts w:ascii="Times New Roman" w:eastAsia="Times New Roman" w:hAnsi="Times New Roman" w:cs="Times New Roman"/>
            <w:spacing w:val="-4"/>
          </w:rPr>
          <w:t>github.com/ewgalassi</w:t>
        </w:r>
      </w:hyperlink>
      <w:r w:rsidR="004B68AE" w:rsidRPr="004B68AE">
        <w:rPr>
          <w:rFonts w:ascii="Times New Roman" w:eastAsia="Times New Roman" w:hAnsi="Times New Roman" w:cs="Times New Roman"/>
          <w:spacing w:val="-4"/>
        </w:rPr>
        <w:t xml:space="preserve"> / </w:t>
      </w:r>
      <w:hyperlink r:id="rId7" w:history="1">
        <w:r w:rsidR="004B68AE" w:rsidRPr="004B68AE">
          <w:rPr>
            <w:rStyle w:val="Hyperlink"/>
            <w:rFonts w:ascii="Times New Roman" w:eastAsia="Times New Roman" w:hAnsi="Times New Roman" w:cs="Times New Roman"/>
            <w:spacing w:val="-4"/>
          </w:rPr>
          <w:t>ewgalassi.github.io/ShortFolio</w:t>
        </w:r>
      </w:hyperlink>
      <w:r w:rsidR="004B68AE" w:rsidRPr="004B68AE">
        <w:rPr>
          <w:rFonts w:ascii="Times New Roman" w:eastAsia="Times New Roman" w:hAnsi="Times New Roman" w:cs="Times New Roman"/>
          <w:spacing w:val="-4"/>
        </w:rPr>
        <w:t xml:space="preserve"> / </w:t>
      </w:r>
      <w:hyperlink r:id="rId8" w:history="1">
        <w:r w:rsidR="00614070" w:rsidRPr="00614070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www.linkedin.com/in/ericgalassi</w:t>
        </w:r>
      </w:hyperlink>
    </w:p>
    <w:p w14:paraId="738A3A7F" w14:textId="77777777" w:rsidR="001C7431" w:rsidRPr="009D31A0" w:rsidRDefault="001C7431" w:rsidP="00C75F62">
      <w:pPr>
        <w:tabs>
          <w:tab w:val="left" w:pos="2160"/>
          <w:tab w:val="right" w:pos="10530"/>
        </w:tabs>
        <w:spacing w:after="0" w:line="200" w:lineRule="exact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</w:p>
    <w:p w14:paraId="18F2FC98" w14:textId="396C1C6A" w:rsidR="001C7431" w:rsidRPr="009D31A0" w:rsidRDefault="001C7431" w:rsidP="009D31A0">
      <w:pPr>
        <w:tabs>
          <w:tab w:val="left" w:pos="2160"/>
          <w:tab w:val="right" w:pos="10530"/>
        </w:tabs>
        <w:spacing w:after="0" w:line="276" w:lineRule="auto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 w:rsidR="00F14479">
        <w:rPr>
          <w:rFonts w:ascii="Times New Roman" w:eastAsia="Times New Roman" w:hAnsi="Times New Roman" w:cs="Times New Roman"/>
          <w:spacing w:val="-4"/>
          <w:sz w:val="24"/>
          <w:szCs w:val="24"/>
        </w:rPr>
        <w:t>n experienced software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5A454C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developer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and military officer looking to acquire a position in </w:t>
      </w:r>
      <w:r w:rsidR="005A454C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programming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where I can use my knowledge</w:t>
      </w:r>
      <w:r w:rsidR="00F144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and skills</w:t>
      </w:r>
      <w:r w:rsidR="00507F86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to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1A47D3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create</w:t>
      </w:r>
      <w:r w:rsidR="002C0EBF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, improve,</w:t>
      </w:r>
      <w:r w:rsidR="001A47D3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and maintain </w:t>
      </w:r>
      <w:r w:rsidR="00F14479">
        <w:rPr>
          <w:rFonts w:ascii="Times New Roman" w:eastAsia="Times New Roman" w:hAnsi="Times New Roman" w:cs="Times New Roman"/>
          <w:spacing w:val="-4"/>
          <w:sz w:val="24"/>
          <w:szCs w:val="24"/>
        </w:rPr>
        <w:t>software code</w:t>
      </w:r>
    </w:p>
    <w:p w14:paraId="3CD120C5" w14:textId="6A1F0283" w:rsidR="00DF2A42" w:rsidRDefault="00DF2A42" w:rsidP="00E23AEF">
      <w:pPr>
        <w:tabs>
          <w:tab w:val="left" w:pos="1635"/>
        </w:tabs>
        <w:spacing w:after="0" w:line="120" w:lineRule="exact"/>
        <w:rPr>
          <w:rFonts w:ascii="Times New Roman" w:eastAsia="Times New Roman" w:hAnsi="Times New Roman" w:cs="Times New Roman"/>
          <w:b/>
          <w:spacing w:val="-4"/>
          <w:sz w:val="16"/>
        </w:rPr>
      </w:pPr>
    </w:p>
    <w:p w14:paraId="6ADE7F8C" w14:textId="0F059C3C" w:rsidR="002C0EBF" w:rsidRPr="00580547" w:rsidRDefault="00D50D12" w:rsidP="00C75F62">
      <w:pPr>
        <w:spacing w:after="0" w:line="300" w:lineRule="auto"/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  <w:t>EDUCATION</w:t>
      </w:r>
    </w:p>
    <w:p w14:paraId="486A2A95" w14:textId="77777777" w:rsidR="00DF2A42" w:rsidRPr="009D31A0" w:rsidRDefault="00D50D12" w:rsidP="00C75F62">
      <w:pPr>
        <w:spacing w:after="0" w:line="276" w:lineRule="auto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San Francisco State University</w:t>
      </w:r>
      <w:r w:rsidRPr="009D31A0"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2BF073A4" w14:textId="17F19879" w:rsidR="00DF2A42" w:rsidRPr="009D31A0" w:rsidRDefault="00D50D12" w:rsidP="009D31A0">
      <w:pPr>
        <w:spacing w:after="0" w:line="276" w:lineRule="auto"/>
        <w:rPr>
          <w:rFonts w:ascii="Times New Roman" w:eastAsia="Times New Roman" w:hAnsi="Times New Roman" w:cs="Times New Roman"/>
          <w:i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Master of Science in Marine Biology</w:t>
      </w:r>
      <w:r w:rsidR="006F2304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</w:r>
      <w:r w:rsidR="002C0EBF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</w:r>
      <w:r w:rsidR="002C0EBF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</w:r>
      <w:r w:rsidR="002C0EBF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</w:r>
      <w:r w:rsidR="002C0EBF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</w:r>
      <w:r w:rsidR="002C0EBF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</w:r>
      <w:r w:rsidR="002C0EBF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  <w:t xml:space="preserve">    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August 2008</w:t>
      </w:r>
    </w:p>
    <w:p w14:paraId="4291286E" w14:textId="77777777" w:rsidR="00DF2A42" w:rsidRPr="009D31A0" w:rsidRDefault="00D50D12" w:rsidP="009D31A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Awarded the 2007 San Francisco Bay Scholarship</w:t>
      </w:r>
      <w:r w:rsidR="004A43D4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for community service</w:t>
      </w:r>
    </w:p>
    <w:p w14:paraId="55C8D33C" w14:textId="77777777" w:rsidR="00DF2A42" w:rsidRPr="009D31A0" w:rsidRDefault="00DF2A42" w:rsidP="00E23AEF">
      <w:pPr>
        <w:spacing w:after="0" w:line="120" w:lineRule="exact"/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</w:pPr>
    </w:p>
    <w:p w14:paraId="145C8562" w14:textId="77777777" w:rsidR="00DF2A42" w:rsidRPr="009D31A0" w:rsidRDefault="00D50D12" w:rsidP="009D31A0">
      <w:pPr>
        <w:spacing w:after="0" w:line="276" w:lineRule="auto"/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University of California, San Diego  </w:t>
      </w:r>
      <w:r w:rsidRPr="009D31A0"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3C75B93F" w14:textId="649F9351" w:rsidR="00DF2A42" w:rsidRPr="009D31A0" w:rsidRDefault="00D50D12" w:rsidP="009D31A0">
      <w:pPr>
        <w:spacing w:after="0" w:line="276" w:lineRule="auto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proofErr w:type="gramStart"/>
      <w:r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Bachelors of Science</w:t>
      </w:r>
      <w:proofErr w:type="gramEnd"/>
      <w:r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in General Biology</w:t>
      </w:r>
      <w:r w:rsidR="008C0834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</w:r>
      <w:r w:rsidR="008C0834"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ab/>
      </w:r>
      <w:r w:rsidR="00785B2B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ab/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ab/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ab/>
      </w:r>
      <w:r w:rsidR="002C0EBF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          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December 2005</w:t>
      </w:r>
    </w:p>
    <w:p w14:paraId="3CD2F321" w14:textId="77777777" w:rsidR="00F31C55" w:rsidRDefault="00F31C55" w:rsidP="00E23AEF">
      <w:pPr>
        <w:spacing w:after="0" w:line="120" w:lineRule="exact"/>
        <w:rPr>
          <w:rFonts w:ascii="Times New Roman" w:eastAsia="Times New Roman" w:hAnsi="Times New Roman" w:cs="Times New Roman"/>
          <w:spacing w:val="-4"/>
        </w:rPr>
      </w:pPr>
    </w:p>
    <w:p w14:paraId="03C604BF" w14:textId="77777777" w:rsidR="00F31C55" w:rsidRPr="00580547" w:rsidRDefault="00F31C55" w:rsidP="00C75F62">
      <w:pPr>
        <w:spacing w:after="0" w:line="300" w:lineRule="auto"/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  <w:t>SKILLS</w:t>
      </w:r>
    </w:p>
    <w:p w14:paraId="5EB0B900" w14:textId="02A4E01E" w:rsidR="00F31C55" w:rsidRPr="009D31A0" w:rsidRDefault="00F31C55" w:rsidP="00F31C55">
      <w:pPr>
        <w:spacing w:after="0" w:line="276" w:lineRule="auto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Adept at using </w:t>
      </w:r>
      <w:r w:rsidR="00F14479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Python,</w:t>
      </w:r>
      <w:r w:rsidR="00F1447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F75CB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Git, 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HTML, CSS, JavaScript,</w:t>
      </w:r>
      <w:r w:rsidR="00AA7B0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Linux,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F14479">
        <w:rPr>
          <w:rFonts w:ascii="Times New Roman" w:eastAsia="Times New Roman" w:hAnsi="Times New Roman" w:cs="Times New Roman"/>
          <w:spacing w:val="-4"/>
          <w:sz w:val="24"/>
          <w:szCs w:val="24"/>
        </w:rPr>
        <w:t>C#</w:t>
      </w:r>
      <w:r w:rsidR="00E23AEF">
        <w:rPr>
          <w:rFonts w:ascii="Times New Roman" w:eastAsia="Times New Roman" w:hAnsi="Times New Roman" w:cs="Times New Roman"/>
          <w:spacing w:val="-4"/>
          <w:sz w:val="24"/>
          <w:szCs w:val="24"/>
        </w:rPr>
        <w:t>,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React, Node</w:t>
      </w:r>
      <w:r w:rsidR="00025D43">
        <w:rPr>
          <w:rFonts w:ascii="Times New Roman" w:eastAsia="Times New Roman" w:hAnsi="Times New Roman" w:cs="Times New Roman"/>
          <w:spacing w:val="-4"/>
          <w:sz w:val="24"/>
          <w:szCs w:val="24"/>
        </w:rPr>
        <w:t>, Express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, MySQL</w:t>
      </w:r>
      <w:r w:rsidR="00025D43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, MongoDB, Mongoose, </w:t>
      </w:r>
      <w:proofErr w:type="spellStart"/>
      <w:r w:rsidR="00025D43">
        <w:rPr>
          <w:rFonts w:ascii="Times New Roman" w:eastAsia="Times New Roman" w:hAnsi="Times New Roman" w:cs="Times New Roman"/>
          <w:spacing w:val="-4"/>
          <w:sz w:val="24"/>
          <w:szCs w:val="24"/>
        </w:rPr>
        <w:t>Sequelize</w:t>
      </w:r>
      <w:proofErr w:type="spellEnd"/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, GitHub, Firebase, and Heroku.</w:t>
      </w:r>
      <w:r w:rsidR="00E23AE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 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Proficient in written and spoken Spanish, Portuguese, and Italian.  Skilled in Microsoft</w:t>
      </w:r>
      <w:r w:rsidR="002F75C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Azure DevOps,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Word, Excel, PowerPoint,</w:t>
      </w:r>
      <w:r w:rsidR="002F75C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and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Outlook.</w:t>
      </w:r>
      <w:r w:rsidR="00E051C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 Capable of working with Windows, Linux, and Mac operating systems.</w:t>
      </w:r>
    </w:p>
    <w:p w14:paraId="4C0F9EE7" w14:textId="77777777" w:rsidR="006F2304" w:rsidRDefault="006F2304" w:rsidP="00E23AEF">
      <w:pPr>
        <w:spacing w:after="0" w:line="120" w:lineRule="exact"/>
        <w:rPr>
          <w:rFonts w:ascii="Times New Roman" w:eastAsia="Times New Roman" w:hAnsi="Times New Roman" w:cs="Times New Roman"/>
          <w:sz w:val="21"/>
        </w:rPr>
      </w:pPr>
    </w:p>
    <w:p w14:paraId="25446CE9" w14:textId="4BFEF4E4" w:rsidR="002C0EBF" w:rsidRPr="00580547" w:rsidRDefault="006F2304" w:rsidP="00C75F62">
      <w:pPr>
        <w:spacing w:after="0" w:line="300" w:lineRule="auto"/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  <w:t>CERTIFICATIONS</w:t>
      </w:r>
    </w:p>
    <w:p w14:paraId="7471F928" w14:textId="3F7BB598" w:rsidR="006F2304" w:rsidRPr="007174F6" w:rsidRDefault="006F2304" w:rsidP="002F75CB">
      <w:p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 w:rsidRPr="007174F6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University of Texas at Austin Web Development Certification</w:t>
      </w:r>
    </w:p>
    <w:p w14:paraId="0F470B06" w14:textId="1C4B544E" w:rsidR="006F2304" w:rsidRPr="007174F6" w:rsidRDefault="00F31C55" w:rsidP="009D31A0">
      <w:pPr>
        <w:spacing w:after="0" w:line="276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 w:rsidRPr="007174F6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Texas Standard Teaching Certificate</w:t>
      </w:r>
    </w:p>
    <w:p w14:paraId="7B233488" w14:textId="7A91AED4" w:rsidR="006F2304" w:rsidRPr="007174F6" w:rsidRDefault="007174F6" w:rsidP="009D31A0">
      <w:pPr>
        <w:spacing w:after="0" w:line="276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 w:rsidRPr="007174F6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Mortgage Loan Originator </w:t>
      </w:r>
      <w:r w:rsidR="006F2304" w:rsidRPr="007174F6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NMLS #</w:t>
      </w:r>
      <w:r w:rsidR="006F2304" w:rsidRPr="007174F6">
        <w:rPr>
          <w:rFonts w:ascii="Times New Roman" w:eastAsia="Times New Roman" w:hAnsi="Times New Roman" w:cs="Times New Roman"/>
          <w:b/>
          <w:sz w:val="24"/>
          <w:szCs w:val="24"/>
        </w:rPr>
        <w:t>1429663</w:t>
      </w:r>
    </w:p>
    <w:p w14:paraId="6441D184" w14:textId="32135604" w:rsidR="006F2304" w:rsidRDefault="006F2304" w:rsidP="00E23AEF">
      <w:pPr>
        <w:spacing w:after="0" w:line="120" w:lineRule="exact"/>
        <w:rPr>
          <w:rFonts w:ascii="Times New Roman" w:eastAsia="Times New Roman" w:hAnsi="Times New Roman" w:cs="Times New Roman"/>
          <w:spacing w:val="-4"/>
        </w:rPr>
      </w:pPr>
    </w:p>
    <w:p w14:paraId="00068EC4" w14:textId="0B5BEFE5" w:rsidR="008514F9" w:rsidRPr="00580547" w:rsidRDefault="006F2304" w:rsidP="007174F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  <w:t xml:space="preserve">RELEVANT </w:t>
      </w:r>
      <w:r w:rsidR="0041082D" w:rsidRPr="009D31A0"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  <w:t>EXPERIENCE</w:t>
      </w:r>
    </w:p>
    <w:p w14:paraId="7D626152" w14:textId="4B9679BC" w:rsidR="00F14479" w:rsidRDefault="00F14479" w:rsidP="00580547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E051C8">
        <w:rPr>
          <w:rFonts w:ascii="Times New Roman" w:eastAsia="Times New Roman" w:hAnsi="Times New Roman" w:cs="Times New Roman"/>
          <w:b/>
          <w:sz w:val="28"/>
          <w:szCs w:val="28"/>
        </w:rPr>
        <w:t>enior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 Technician</w:t>
      </w:r>
      <w:r w:rsidRPr="00F1447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January</w:t>
      </w:r>
      <w:r w:rsidRPr="009D31A0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D31A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02D0738A" w14:textId="0530A905" w:rsidR="00F14479" w:rsidRDefault="00F14479" w:rsidP="00F14479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National Instruments (NI), Austin, TX</w:t>
      </w:r>
    </w:p>
    <w:p w14:paraId="11ED2A2F" w14:textId="78892420" w:rsidR="00F14479" w:rsidRDefault="00F14479" w:rsidP="00F14479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Accelerated the efficiency and automation of testing installer software for over 80 separate</w:t>
      </w:r>
      <w:r w:rsidR="002F75CB">
        <w:rPr>
          <w:rFonts w:ascii="Times New Roman" w:eastAsia="Times New Roman" w:hAnsi="Times New Roman" w:cs="Times New Roman"/>
        </w:rPr>
        <w:t xml:space="preserve"> driver software products</w:t>
      </w:r>
      <w:r w:rsidRPr="0038579A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E29262E" w14:textId="19027E0F" w:rsidR="002F75CB" w:rsidRDefault="002F75CB" w:rsidP="00F14479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and developed 3 separate automated testing suites for testing products in Windows, Linux, and Linux Real-Time environments</w:t>
      </w:r>
    </w:p>
    <w:p w14:paraId="527817A1" w14:textId="6E5AB314" w:rsidR="00F14479" w:rsidRDefault="002F75CB" w:rsidP="00F14479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Reduced the time allotment of per-product testing from 3 days to less than 4 hours each release</w:t>
      </w:r>
    </w:p>
    <w:p w14:paraId="509F1AB5" w14:textId="690F92F4" w:rsidR="00F14479" w:rsidRDefault="002F75CB" w:rsidP="00580547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Skilled in using Python to automate installer testing</w:t>
      </w:r>
    </w:p>
    <w:p w14:paraId="15857C6D" w14:textId="58F582B6" w:rsidR="00E051C8" w:rsidRPr="00F14479" w:rsidRDefault="00E051C8" w:rsidP="00580547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a team of developers in expanding and improving automated testing</w:t>
      </w:r>
    </w:p>
    <w:p w14:paraId="06317979" w14:textId="77777777" w:rsidR="00F14479" w:rsidRPr="00F14479" w:rsidRDefault="00F14479" w:rsidP="00F14479">
      <w:pPr>
        <w:spacing w:after="0" w:line="200" w:lineRule="exact"/>
        <w:rPr>
          <w:rFonts w:ascii="Times New Roman" w:eastAsia="Times New Roman" w:hAnsi="Times New Roman" w:cs="Times New Roman"/>
          <w:b/>
        </w:rPr>
      </w:pPr>
    </w:p>
    <w:p w14:paraId="2B902077" w14:textId="57734D1E" w:rsidR="0041082D" w:rsidRDefault="0041082D" w:rsidP="00580547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9D31A0">
        <w:rPr>
          <w:rFonts w:ascii="Times New Roman" w:eastAsia="Times New Roman" w:hAnsi="Times New Roman" w:cs="Times New Roman"/>
          <w:b/>
          <w:sz w:val="28"/>
          <w:szCs w:val="28"/>
        </w:rPr>
        <w:t>Home Mortgage Consultant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E20E6">
        <w:rPr>
          <w:rFonts w:ascii="Times New Roman" w:eastAsia="Times New Roman" w:hAnsi="Times New Roman" w:cs="Times New Roman"/>
        </w:rPr>
        <w:tab/>
      </w:r>
      <w:r w:rsidRPr="009D31A0">
        <w:rPr>
          <w:rFonts w:ascii="Times New Roman" w:eastAsia="Times New Roman" w:hAnsi="Times New Roman" w:cs="Times New Roman"/>
          <w:sz w:val="24"/>
          <w:szCs w:val="24"/>
        </w:rPr>
        <w:t>July 2016 – April 2017</w:t>
      </w:r>
    </w:p>
    <w:p w14:paraId="533A4122" w14:textId="77777777" w:rsidR="0041082D" w:rsidRDefault="0041082D" w:rsidP="009D31A0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Wells Fargo Home Mortgage, Austin, TX</w:t>
      </w:r>
    </w:p>
    <w:p w14:paraId="7CE19AC3" w14:textId="77777777" w:rsidR="0041082D" w:rsidRDefault="0041082D" w:rsidP="009D31A0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38579A">
        <w:rPr>
          <w:rFonts w:ascii="Times New Roman" w:eastAsia="Times New Roman" w:hAnsi="Times New Roman" w:cs="Times New Roman"/>
        </w:rPr>
        <w:t>Guide</w:t>
      </w:r>
      <w:r>
        <w:rPr>
          <w:rFonts w:ascii="Times New Roman" w:eastAsia="Times New Roman" w:hAnsi="Times New Roman" w:cs="Times New Roman"/>
        </w:rPr>
        <w:t>d</w:t>
      </w:r>
      <w:r w:rsidRPr="0038579A">
        <w:rPr>
          <w:rFonts w:ascii="Times New Roman" w:eastAsia="Times New Roman" w:hAnsi="Times New Roman" w:cs="Times New Roman"/>
        </w:rPr>
        <w:t xml:space="preserve"> potential homebuyers and homeowners through the process of obtaining or refinancing a home mortgage loan.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890581E" w14:textId="3FAB5BD9" w:rsidR="006F2304" w:rsidRDefault="006F2304" w:rsidP="009D31A0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with the database of mortgage clients for the nation’s largest mortgage servicer</w:t>
      </w:r>
    </w:p>
    <w:p w14:paraId="120FC5D0" w14:textId="4637F23F" w:rsidR="00580547" w:rsidRPr="00944A10" w:rsidRDefault="0041082D" w:rsidP="009D31A0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AF5C5E">
        <w:rPr>
          <w:rFonts w:ascii="Times New Roman" w:eastAsia="Times New Roman" w:hAnsi="Times New Roman" w:cs="Times New Roman"/>
        </w:rPr>
        <w:t>Trained in various forms of residential mortgage loans</w:t>
      </w:r>
    </w:p>
    <w:p w14:paraId="71D3C96D" w14:textId="77777777" w:rsidR="00AC3FD4" w:rsidRDefault="00AC3FD4" w:rsidP="00C75F62">
      <w:pPr>
        <w:spacing w:after="0" w:line="200" w:lineRule="exact"/>
        <w:rPr>
          <w:rFonts w:ascii="Times New Roman" w:eastAsia="Times New Roman" w:hAnsi="Times New Roman" w:cs="Times New Roman"/>
          <w:b/>
        </w:rPr>
      </w:pPr>
    </w:p>
    <w:p w14:paraId="682B65F3" w14:textId="4E6EB703" w:rsidR="006F2304" w:rsidRDefault="006F2304" w:rsidP="009D31A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9D31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Account Representative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</w:t>
      </w:r>
      <w:r w:rsidRPr="009D31A0">
        <w:rPr>
          <w:rFonts w:ascii="Times New Roman" w:eastAsia="Times New Roman" w:hAnsi="Times New Roman" w:cs="Times New Roman"/>
          <w:sz w:val="24"/>
          <w:szCs w:val="24"/>
        </w:rPr>
        <w:t>June 2015 – October 2015</w:t>
      </w:r>
    </w:p>
    <w:p w14:paraId="63F2FD95" w14:textId="77777777" w:rsidR="006F2304" w:rsidRDefault="006F2304" w:rsidP="009D31A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</w:rPr>
        <w:t>Bradley-Morris, Inc., Austin, TX</w:t>
      </w:r>
    </w:p>
    <w:p w14:paraId="712644D2" w14:textId="3EA89B87" w:rsidR="006F2304" w:rsidRDefault="006F2304" w:rsidP="009D31A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Assisted companies in hiring transitioning military personnel and military veterans seeking employment.</w:t>
      </w:r>
    </w:p>
    <w:p w14:paraId="298B9946" w14:textId="737D6439" w:rsidR="006F2304" w:rsidRDefault="006F2304" w:rsidP="009D31A0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Employed a CRM database of many </w:t>
      </w:r>
      <w:r w:rsidR="002C0EBF">
        <w:rPr>
          <w:rFonts w:ascii="Times New Roman" w:eastAsia="Times New Roman" w:hAnsi="Times New Roman" w:cs="Times New Roman"/>
        </w:rPr>
        <w:t>businesses, personnel, and other information</w:t>
      </w:r>
    </w:p>
    <w:p w14:paraId="6942D18B" w14:textId="7E9AF107" w:rsidR="006F2304" w:rsidRDefault="002C0EBF" w:rsidP="009D31A0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APIs to search new information about companies</w:t>
      </w:r>
    </w:p>
    <w:p w14:paraId="4683CB29" w14:textId="77777777" w:rsidR="009D31A0" w:rsidRPr="009D31A0" w:rsidRDefault="009D31A0" w:rsidP="00C75F62">
      <w:pPr>
        <w:tabs>
          <w:tab w:val="right" w:pos="9360"/>
        </w:tabs>
        <w:spacing w:after="0" w:line="200" w:lineRule="exact"/>
        <w:rPr>
          <w:rFonts w:ascii="Times New Roman" w:eastAsia="Times New Roman" w:hAnsi="Times New Roman" w:cs="Times New Roman"/>
        </w:rPr>
      </w:pPr>
    </w:p>
    <w:p w14:paraId="06B272C4" w14:textId="3DDABB9B" w:rsidR="0041082D" w:rsidRPr="00580547" w:rsidRDefault="006F2304" w:rsidP="007174F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  <w:t>ADDITIONAL EXPERIENCE</w:t>
      </w:r>
    </w:p>
    <w:p w14:paraId="63F5064E" w14:textId="77777777" w:rsidR="006F2304" w:rsidRPr="008514F9" w:rsidRDefault="006F2304" w:rsidP="00580547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9D31A0">
        <w:rPr>
          <w:rFonts w:ascii="Times New Roman" w:eastAsia="Times New Roman" w:hAnsi="Times New Roman" w:cs="Times New Roman"/>
          <w:b/>
          <w:sz w:val="28"/>
          <w:szCs w:val="28"/>
        </w:rPr>
        <w:t>Teacher</w:t>
      </w:r>
      <w:r>
        <w:rPr>
          <w:rFonts w:ascii="Times New Roman" w:eastAsia="Times New Roman" w:hAnsi="Times New Roman" w:cs="Times New Roman"/>
          <w:b/>
        </w:rPr>
        <w:tab/>
      </w:r>
      <w:r w:rsidRPr="009D31A0">
        <w:rPr>
          <w:rFonts w:ascii="Times New Roman" w:eastAsia="Times New Roman" w:hAnsi="Times New Roman" w:cs="Times New Roman"/>
          <w:sz w:val="24"/>
          <w:szCs w:val="24"/>
        </w:rPr>
        <w:t>August 2017 – June 2018</w:t>
      </w:r>
    </w:p>
    <w:p w14:paraId="49FFC463" w14:textId="74352477" w:rsidR="006F2304" w:rsidRDefault="006F2304" w:rsidP="009D31A0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Leander Independent School District</w:t>
      </w:r>
      <w:r w:rsidR="000564B1">
        <w:rPr>
          <w:rFonts w:ascii="Times New Roman" w:eastAsia="Times New Roman" w:hAnsi="Times New Roman" w:cs="Times New Roman"/>
          <w:i/>
        </w:rPr>
        <w:t>, Leander, TX</w:t>
      </w:r>
    </w:p>
    <w:p w14:paraId="741DF2F0" w14:textId="77777777" w:rsidR="006F2304" w:rsidRDefault="006F2304" w:rsidP="009D31A0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Taught classes of high school on-level Physics and Chemistry numbering a total of approximately 178 students.</w:t>
      </w:r>
    </w:p>
    <w:p w14:paraId="3BFDCD62" w14:textId="77777777" w:rsidR="006F2304" w:rsidRDefault="006F2304" w:rsidP="009D31A0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and implemented weekly lesson plans to allow for differentiation and flexibility</w:t>
      </w:r>
    </w:p>
    <w:p w14:paraId="12BD0D88" w14:textId="77777777" w:rsidR="006F2304" w:rsidRDefault="006F2304" w:rsidP="009D31A0">
      <w:pPr>
        <w:pStyle w:val="ListParagraph"/>
        <w:numPr>
          <w:ilvl w:val="0"/>
          <w:numId w:val="8"/>
        </w:num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Familiar with student accommodations and special needs</w:t>
      </w:r>
    </w:p>
    <w:p w14:paraId="209B1DA2" w14:textId="77777777" w:rsidR="006F2304" w:rsidRPr="0038579A" w:rsidRDefault="006F2304" w:rsidP="00C75F62">
      <w:pPr>
        <w:tabs>
          <w:tab w:val="right" w:pos="9360"/>
        </w:tabs>
        <w:spacing w:after="0" w:line="200" w:lineRule="exact"/>
        <w:rPr>
          <w:rFonts w:ascii="Times New Roman" w:eastAsia="Times New Roman" w:hAnsi="Times New Roman" w:cs="Times New Roman"/>
        </w:rPr>
      </w:pPr>
    </w:p>
    <w:p w14:paraId="06E98107" w14:textId="2D0613CE" w:rsidR="0041082D" w:rsidRDefault="0041082D" w:rsidP="009D31A0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9D31A0">
        <w:rPr>
          <w:rFonts w:ascii="Times New Roman" w:eastAsia="Times New Roman" w:hAnsi="Times New Roman" w:cs="Times New Roman"/>
          <w:b/>
          <w:sz w:val="28"/>
          <w:szCs w:val="28"/>
        </w:rPr>
        <w:t>Residential Mortgage Loan Originator</w:t>
      </w:r>
      <w:r>
        <w:rPr>
          <w:rFonts w:ascii="Times New Roman" w:eastAsia="Times New Roman" w:hAnsi="Times New Roman" w:cs="Times New Roman"/>
          <w:b/>
        </w:rPr>
        <w:tab/>
      </w:r>
      <w:r w:rsidRPr="009D31A0">
        <w:rPr>
          <w:rFonts w:ascii="Times New Roman" w:eastAsia="Times New Roman" w:hAnsi="Times New Roman" w:cs="Times New Roman"/>
          <w:sz w:val="24"/>
          <w:szCs w:val="24"/>
        </w:rPr>
        <w:t>October 2015 – July 2016</w:t>
      </w:r>
    </w:p>
    <w:p w14:paraId="4707A962" w14:textId="77777777" w:rsidR="0041082D" w:rsidRDefault="0041082D" w:rsidP="009D31A0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OneCity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Mortgage, Austin, TX</w:t>
      </w:r>
    </w:p>
    <w:p w14:paraId="0BF9E527" w14:textId="5553EAF6" w:rsidR="0041082D" w:rsidRDefault="0041082D" w:rsidP="009D31A0">
      <w:pPr>
        <w:tabs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Experienced in the origination and processing of mortgage refinances and purchases.  Skilled in sales, consumer relations, and translation of financial concepts to non-professionals.</w:t>
      </w:r>
    </w:p>
    <w:p w14:paraId="60250969" w14:textId="346EFA09" w:rsidR="009D31A0" w:rsidRPr="007174F6" w:rsidRDefault="009D31A0" w:rsidP="00AF787E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31A0">
        <w:rPr>
          <w:rFonts w:ascii="Times New Roman" w:eastAsia="Times New Roman" w:hAnsi="Times New Roman" w:cs="Times New Roman"/>
          <w:b/>
          <w:sz w:val="28"/>
          <w:szCs w:val="28"/>
        </w:rPr>
        <w:t>Officer, US Navy</w:t>
      </w:r>
    </w:p>
    <w:p w14:paraId="4ADECEFA" w14:textId="5CF029AA" w:rsidR="0041082D" w:rsidRPr="009D31A0" w:rsidRDefault="0041082D" w:rsidP="009D31A0">
      <w:pPr>
        <w:pStyle w:val="ListParagraph"/>
        <w:numPr>
          <w:ilvl w:val="0"/>
          <w:numId w:val="13"/>
        </w:numPr>
        <w:spacing w:after="0" w:line="276" w:lineRule="auto"/>
        <w:ind w:left="360"/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Special Projects Officer</w:t>
      </w:r>
      <w:r w:rsidR="00675010"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, US Navy</w:t>
      </w:r>
      <w:r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Pr="009D31A0"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  <w:tab/>
      </w:r>
      <w:r w:rsidRPr="009D31A0"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  <w:tab/>
      </w:r>
      <w:r w:rsidRPr="009D31A0"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  <w:tab/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September 2013 – April 2015</w:t>
      </w:r>
    </w:p>
    <w:p w14:paraId="60B71D4B" w14:textId="590B6AC4" w:rsidR="0041082D" w:rsidRDefault="0041082D" w:rsidP="00EB6AE0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i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Public Affairs Office, Pearl Harbor, HI</w:t>
      </w:r>
    </w:p>
    <w:p w14:paraId="260BC8D5" w14:textId="1A8854AC" w:rsidR="00EB6AE0" w:rsidRPr="00EB6AE0" w:rsidRDefault="00EB6AE0" w:rsidP="00AF787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Rank Lieutenant</w:t>
      </w:r>
    </w:p>
    <w:p w14:paraId="3D3E304F" w14:textId="15D4C17C" w:rsidR="0041082D" w:rsidRPr="009D31A0" w:rsidRDefault="0041082D" w:rsidP="009D31A0">
      <w:pPr>
        <w:pStyle w:val="ListParagraph"/>
        <w:numPr>
          <w:ilvl w:val="0"/>
          <w:numId w:val="13"/>
        </w:numPr>
        <w:spacing w:after="0" w:line="276" w:lineRule="auto"/>
        <w:ind w:left="360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Engineering Officer of the Wat</w:t>
      </w:r>
      <w:r w:rsidR="00675010"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ch, US Navy</w:t>
      </w:r>
      <w:r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    </w:t>
      </w:r>
      <w:r w:rsidR="009D31A0"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="009D31A0"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="009D31A0"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April 2013 – September 2013</w:t>
      </w:r>
    </w:p>
    <w:p w14:paraId="15D00B30" w14:textId="65EE1377" w:rsidR="0041082D" w:rsidRDefault="0041082D" w:rsidP="00EB6AE0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i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USS TUCSON (SSN 770), Pearl Harbor, HI</w:t>
      </w:r>
    </w:p>
    <w:p w14:paraId="796D96AA" w14:textId="1EAB808A" w:rsidR="00EB6AE0" w:rsidRPr="00EB6AE0" w:rsidRDefault="00EB6AE0" w:rsidP="00EB6AE0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Rank Lieutenant Junior Grade</w:t>
      </w:r>
    </w:p>
    <w:p w14:paraId="74E2F093" w14:textId="1ABFA854" w:rsidR="0041082D" w:rsidRPr="009D31A0" w:rsidRDefault="00675010" w:rsidP="009D31A0">
      <w:pPr>
        <w:pStyle w:val="ListParagraph"/>
        <w:numPr>
          <w:ilvl w:val="0"/>
          <w:numId w:val="13"/>
        </w:numPr>
        <w:spacing w:after="0" w:line="276" w:lineRule="auto"/>
        <w:ind w:left="360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Student Officer, US Navy</w:t>
      </w:r>
      <w:r w:rsidR="0041082D" w:rsidRPr="009D31A0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                                                    </w:t>
      </w:r>
      <w:r w:rsidR="00F54CBD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="00F54CBD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September 2010 </w:t>
      </w:r>
      <w:r w:rsidR="0041082D" w:rsidRPr="009D31A0">
        <w:rPr>
          <w:rFonts w:ascii="Times New Roman" w:eastAsia="Times New Roman" w:hAnsi="Times New Roman" w:cs="Times New Roman"/>
          <w:spacing w:val="-4"/>
          <w:sz w:val="24"/>
          <w:szCs w:val="24"/>
        </w:rPr>
        <w:t>– March 2013</w:t>
      </w:r>
    </w:p>
    <w:p w14:paraId="41342972" w14:textId="2A82B4B7" w:rsidR="0041082D" w:rsidRDefault="0041082D" w:rsidP="00EB6AE0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i/>
          <w:spacing w:val="-4"/>
          <w:sz w:val="24"/>
          <w:szCs w:val="24"/>
        </w:rPr>
      </w:pPr>
      <w:r w:rsidRPr="009D31A0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Naval Nuclear Power School and Prototype, Charleston, SC and Ballston Spa, NY</w:t>
      </w:r>
    </w:p>
    <w:p w14:paraId="19C50F41" w14:textId="7C450F2B" w:rsidR="00F54CBD" w:rsidRDefault="00EB6AE0" w:rsidP="00F54CBD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Rank </w:t>
      </w:r>
      <w:r w:rsidR="00F54CBD">
        <w:rPr>
          <w:rFonts w:ascii="Times New Roman" w:eastAsia="Times New Roman" w:hAnsi="Times New Roman" w:cs="Times New Roman"/>
          <w:spacing w:val="-4"/>
          <w:sz w:val="24"/>
          <w:szCs w:val="24"/>
        </w:rPr>
        <w:t>Ensign</w:t>
      </w:r>
    </w:p>
    <w:p w14:paraId="6FAD0A6E" w14:textId="77777777" w:rsidR="00F54CBD" w:rsidRDefault="00F54CBD" w:rsidP="00F54CBD">
      <w:pPr>
        <w:spacing w:after="0" w:line="300" w:lineRule="auto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  <w:t>APPLICATIONS BUILT</w:t>
      </w:r>
    </w:p>
    <w:p w14:paraId="5C76000A" w14:textId="77777777" w:rsidR="00F54CBD" w:rsidRPr="00FE6ECB" w:rsidRDefault="00F54CBD" w:rsidP="00F54CBD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Tender Food Finder App</w:t>
      </w: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  </w:t>
      </w:r>
      <w:hyperlink r:id="rId9" w:history="1">
        <w:r w:rsidRPr="00FE6ECB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https://ew</w:t>
        </w:r>
        <w:r w:rsidRPr="00FE6ECB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g</w:t>
        </w:r>
        <w:r w:rsidRPr="00FE6ECB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alassi.github.io/project_one/</w:t>
        </w:r>
      </w:hyperlink>
    </w:p>
    <w:p w14:paraId="35EC76FF" w14:textId="77777777" w:rsidR="00F54CBD" w:rsidRPr="007174F6" w:rsidRDefault="00F54CBD" w:rsidP="00F54CB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An app to help indecisive restaurant-goers search places according to their preferences</w:t>
      </w:r>
    </w:p>
    <w:p w14:paraId="011B1ACE" w14:textId="3C5D2699" w:rsidR="00F54CBD" w:rsidRPr="00F54CBD" w:rsidRDefault="00F54CBD" w:rsidP="00F54CB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Uses HTML, CSS, JavaScript, AJAX, API calls, and </w:t>
      </w:r>
      <w:proofErr w:type="spellStart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JQuery</w:t>
      </w:r>
      <w:proofErr w:type="spellEnd"/>
    </w:p>
    <w:p w14:paraId="07DFF2DB" w14:textId="77777777" w:rsidR="00F54CBD" w:rsidRDefault="00F54CBD" w:rsidP="00F54CBD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Counter Stock Game</w:t>
      </w: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</w:r>
      <w:r w:rsidRPr="0058054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  </w:t>
      </w:r>
      <w:hyperlink r:id="rId10" w:history="1">
        <w:r w:rsidRPr="008D55F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https://hidden-fortress-383</w:t>
        </w:r>
        <w:r w:rsidRPr="008D55F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</w:t>
        </w:r>
        <w:r w:rsidRPr="008D55F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6.herokuapp.com/</w:t>
        </w:r>
      </w:hyperlink>
    </w:p>
    <w:p w14:paraId="357480DF" w14:textId="77777777" w:rsidR="00F54CBD" w:rsidRPr="007174F6" w:rsidRDefault="00F54CBD" w:rsidP="00F54CB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 game where you create characters with stock portfolios that can attack others with strength based upon current market values of the selected stock</w:t>
      </w:r>
    </w:p>
    <w:p w14:paraId="5180AAAA" w14:textId="77777777" w:rsidR="00F54CBD" w:rsidRPr="00AF787E" w:rsidRDefault="00F54CBD" w:rsidP="00F54CB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Uses HTML, CSS, JavaScript, AJAX, API calls, and </w:t>
      </w:r>
      <w:proofErr w:type="spellStart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JQuery</w:t>
      </w:r>
      <w:proofErr w:type="spellEnd"/>
    </w:p>
    <w:p w14:paraId="78C70D50" w14:textId="77777777" w:rsidR="00F54CBD" w:rsidRPr="00580547" w:rsidRDefault="00F54CBD" w:rsidP="00F54CBD">
      <w:pPr>
        <w:spacing w:after="0" w:line="120" w:lineRule="exact"/>
        <w:rPr>
          <w:rFonts w:ascii="Times New Roman" w:eastAsia="Times New Roman" w:hAnsi="Times New Roman" w:cs="Times New Roman"/>
          <w:spacing w:val="-4"/>
          <w:sz w:val="24"/>
          <w:szCs w:val="24"/>
        </w:rPr>
      </w:pPr>
    </w:p>
    <w:p w14:paraId="0756B00D" w14:textId="77777777" w:rsidR="00F54CBD" w:rsidRPr="00FE6ECB" w:rsidRDefault="00F54CBD" w:rsidP="00F54CBD">
      <w:pPr>
        <w:spacing w:after="0" w:line="276" w:lineRule="auto"/>
        <w:rPr>
          <w:rStyle w:val="Hyperlink"/>
          <w:rFonts w:ascii="Times New Roman" w:hAnsi="Times New Roman" w:cs="Times New Roman"/>
          <w:color w:val="0366D6"/>
          <w:sz w:val="24"/>
          <w:szCs w:val="24"/>
          <w:shd w:val="clear" w:color="auto" w:fill="FFFFFF"/>
          <w:lang w:val="pt-BR"/>
        </w:rPr>
      </w:pPr>
      <w:r w:rsidRPr="00FE6ECB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pt-BR"/>
        </w:rPr>
        <w:t>Social Code App</w:t>
      </w:r>
      <w:r w:rsidRPr="00FE6ECB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pt-BR"/>
        </w:rPr>
        <w:tab/>
      </w:r>
      <w:r w:rsidRPr="00FE6ECB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pt-BR"/>
        </w:rPr>
        <w:tab/>
      </w:r>
      <w:r w:rsidRPr="00FE6ECB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pt-BR"/>
        </w:rPr>
        <w:tab/>
      </w:r>
      <w:r w:rsidRPr="00FE6ECB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pt-BR"/>
        </w:rPr>
        <w:tab/>
      </w:r>
      <w:r w:rsidRPr="00FE6ECB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pt-BR"/>
        </w:rPr>
        <w:tab/>
      </w:r>
      <w:r w:rsidRPr="00FE6ECB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pt-BR"/>
        </w:rPr>
        <w:tab/>
      </w:r>
      <w:hyperlink r:id="rId11" w:history="1">
        <w:r w:rsidRPr="00FE6ECB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  <w:lang w:val="pt-BR"/>
          </w:rPr>
          <w:t>https://socia</w:t>
        </w:r>
        <w:r w:rsidRPr="00FE6ECB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  <w:lang w:val="pt-BR"/>
          </w:rPr>
          <w:t>l</w:t>
        </w:r>
        <w:r w:rsidRPr="00FE6ECB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  <w:lang w:val="pt-BR"/>
          </w:rPr>
          <w:t>code-22.herokuapp.com</w:t>
        </w:r>
      </w:hyperlink>
    </w:p>
    <w:p w14:paraId="23AC8B1C" w14:textId="77777777" w:rsidR="00F54CBD" w:rsidRPr="007174F6" w:rsidRDefault="00F54CBD" w:rsidP="00F54CB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 social network made for web developers who can post code snippets, status updates, and articles</w:t>
      </w:r>
    </w:p>
    <w:p w14:paraId="0063D9E3" w14:textId="1DBFBE3F" w:rsidR="00F54CBD" w:rsidRPr="00F54CBD" w:rsidRDefault="00F54CBD" w:rsidP="00F54CB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Uses HTML, CSS, React, API calls, Node, and Express</w:t>
      </w:r>
    </w:p>
    <w:sectPr w:rsidR="00F54CBD" w:rsidRPr="00F5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780"/>
    <w:multiLevelType w:val="hybridMultilevel"/>
    <w:tmpl w:val="4DF637BC"/>
    <w:lvl w:ilvl="0" w:tplc="E294E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56E"/>
    <w:multiLevelType w:val="multilevel"/>
    <w:tmpl w:val="8438B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177AC4"/>
    <w:multiLevelType w:val="multilevel"/>
    <w:tmpl w:val="EA044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F52AD9"/>
    <w:multiLevelType w:val="hybridMultilevel"/>
    <w:tmpl w:val="E28E126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4" w15:restartNumberingAfterBreak="0">
    <w:nsid w:val="1F362483"/>
    <w:multiLevelType w:val="multilevel"/>
    <w:tmpl w:val="01A68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A57B74"/>
    <w:multiLevelType w:val="multilevel"/>
    <w:tmpl w:val="E5B4C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9E2DEF"/>
    <w:multiLevelType w:val="multilevel"/>
    <w:tmpl w:val="C638E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3C069F"/>
    <w:multiLevelType w:val="multilevel"/>
    <w:tmpl w:val="7C30B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C416C7"/>
    <w:multiLevelType w:val="hybridMultilevel"/>
    <w:tmpl w:val="0ED2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83214"/>
    <w:multiLevelType w:val="multilevel"/>
    <w:tmpl w:val="E6B2D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9A22E2"/>
    <w:multiLevelType w:val="hybridMultilevel"/>
    <w:tmpl w:val="D6EC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66964"/>
    <w:multiLevelType w:val="hybridMultilevel"/>
    <w:tmpl w:val="641C0D9A"/>
    <w:lvl w:ilvl="0" w:tplc="271CB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9353E"/>
    <w:multiLevelType w:val="multilevel"/>
    <w:tmpl w:val="934C5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313CF8"/>
    <w:multiLevelType w:val="multilevel"/>
    <w:tmpl w:val="50F2C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A42"/>
    <w:rsid w:val="00025D43"/>
    <w:rsid w:val="000564B1"/>
    <w:rsid w:val="0007769E"/>
    <w:rsid w:val="00094940"/>
    <w:rsid w:val="000E306C"/>
    <w:rsid w:val="000E51D3"/>
    <w:rsid w:val="001A47D3"/>
    <w:rsid w:val="001C7431"/>
    <w:rsid w:val="002C0EBF"/>
    <w:rsid w:val="002F75CB"/>
    <w:rsid w:val="00315679"/>
    <w:rsid w:val="0038579A"/>
    <w:rsid w:val="0041082D"/>
    <w:rsid w:val="004A43D4"/>
    <w:rsid w:val="004B68AE"/>
    <w:rsid w:val="004D2083"/>
    <w:rsid w:val="00507F86"/>
    <w:rsid w:val="00523DEF"/>
    <w:rsid w:val="00541A65"/>
    <w:rsid w:val="00580547"/>
    <w:rsid w:val="005A454C"/>
    <w:rsid w:val="005E1C61"/>
    <w:rsid w:val="00614070"/>
    <w:rsid w:val="00675010"/>
    <w:rsid w:val="006C33D0"/>
    <w:rsid w:val="006F2304"/>
    <w:rsid w:val="007174F6"/>
    <w:rsid w:val="00774EC7"/>
    <w:rsid w:val="00785488"/>
    <w:rsid w:val="00785B2B"/>
    <w:rsid w:val="00817234"/>
    <w:rsid w:val="00845607"/>
    <w:rsid w:val="008514F9"/>
    <w:rsid w:val="008909F6"/>
    <w:rsid w:val="008A6580"/>
    <w:rsid w:val="008C0834"/>
    <w:rsid w:val="008C54EC"/>
    <w:rsid w:val="008E20E6"/>
    <w:rsid w:val="008E341F"/>
    <w:rsid w:val="00944A10"/>
    <w:rsid w:val="00952C50"/>
    <w:rsid w:val="009D31A0"/>
    <w:rsid w:val="00AA7B0F"/>
    <w:rsid w:val="00AC3FD4"/>
    <w:rsid w:val="00AF5C5E"/>
    <w:rsid w:val="00AF787E"/>
    <w:rsid w:val="00B25476"/>
    <w:rsid w:val="00C75F62"/>
    <w:rsid w:val="00D50D12"/>
    <w:rsid w:val="00DF2A42"/>
    <w:rsid w:val="00E051C8"/>
    <w:rsid w:val="00E23AEF"/>
    <w:rsid w:val="00E80E84"/>
    <w:rsid w:val="00EA3A04"/>
    <w:rsid w:val="00EB6AE0"/>
    <w:rsid w:val="00F138E1"/>
    <w:rsid w:val="00F14479"/>
    <w:rsid w:val="00F31C55"/>
    <w:rsid w:val="00F54CBD"/>
    <w:rsid w:val="00FE468D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ED5F"/>
  <w15:docId w15:val="{4323C35F-3C15-4943-94E0-812FCF58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43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C743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8054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4B68AE"/>
  </w:style>
  <w:style w:type="character" w:customStyle="1" w:styleId="vanity-name">
    <w:name w:val="vanity-name"/>
    <w:basedOn w:val="DefaultParagraphFont"/>
    <w:rsid w:val="004B68AE"/>
  </w:style>
  <w:style w:type="character" w:styleId="FollowedHyperlink">
    <w:name w:val="FollowedHyperlink"/>
    <w:basedOn w:val="DefaultParagraphFont"/>
    <w:uiPriority w:val="99"/>
    <w:semiHidden/>
    <w:unhideWhenUsed/>
    <w:rsid w:val="00F54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ericgalas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wgalassi.github.io/ShortFo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wgalassi" TargetMode="External"/><Relationship Id="rId11" Type="http://schemas.openxmlformats.org/officeDocument/2006/relationships/hyperlink" Target="https://socialcode-22.herokuapp.com/" TargetMode="External"/><Relationship Id="rId5" Type="http://schemas.openxmlformats.org/officeDocument/2006/relationships/hyperlink" Target="mailto:ewgalassi@gmail.com" TargetMode="External"/><Relationship Id="rId10" Type="http://schemas.openxmlformats.org/officeDocument/2006/relationships/hyperlink" Target="https://hidden-fortress-38316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wgalassi.github.io/project_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 Galassi</cp:lastModifiedBy>
  <cp:revision>42</cp:revision>
  <cp:lastPrinted>2018-09-23T18:40:00Z</cp:lastPrinted>
  <dcterms:created xsi:type="dcterms:W3CDTF">2016-05-11T13:56:00Z</dcterms:created>
  <dcterms:modified xsi:type="dcterms:W3CDTF">2021-10-15T15:50:00Z</dcterms:modified>
</cp:coreProperties>
</file>