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5B" w:rsidRPr="0060415B" w:rsidRDefault="0060415B" w:rsidP="0060415B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4522BF">
        <w:rPr>
          <w:rFonts w:eastAsia="Times New Roman" w:cstheme="minorHAnsi"/>
          <w:color w:val="000000"/>
          <w:sz w:val="32"/>
          <w:szCs w:val="32"/>
          <w:lang w:eastAsia="ru-RU"/>
        </w:rPr>
        <w:t xml:space="preserve">Чек-лист по проверке соответствия ТЗ и сайта в блоке </w:t>
      </w:r>
      <w:r w:rsidRPr="0060415B">
        <w:rPr>
          <w:rFonts w:eastAsia="Times New Roman" w:cstheme="minorHAnsi"/>
          <w:color w:val="000000"/>
          <w:sz w:val="32"/>
          <w:szCs w:val="32"/>
          <w:lang w:eastAsia="ru-RU"/>
        </w:rPr>
        <w:t>Панель администратора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447"/>
        <w:gridCol w:w="677"/>
        <w:gridCol w:w="3549"/>
        <w:gridCol w:w="5109"/>
      </w:tblGrid>
      <w:tr w:rsidR="009C4B40" w:rsidRPr="004522BF" w:rsidTr="00F8505C">
        <w:tc>
          <w:tcPr>
            <w:tcW w:w="447" w:type="dxa"/>
            <w:shd w:val="clear" w:color="auto" w:fill="D9D9D9" w:themeFill="background1" w:themeFillShade="D9"/>
          </w:tcPr>
          <w:p w:rsidR="009C4B40" w:rsidRPr="004522BF" w:rsidRDefault="009C4B40" w:rsidP="004522B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№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:rsidR="009C4B40" w:rsidRDefault="009C4B40" w:rsidP="004522B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№№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9C4B40" w:rsidRPr="004522BF" w:rsidRDefault="009C4B40" w:rsidP="004522B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Действие</w:t>
            </w:r>
          </w:p>
        </w:tc>
        <w:tc>
          <w:tcPr>
            <w:tcW w:w="5109" w:type="dxa"/>
            <w:shd w:val="clear" w:color="auto" w:fill="D9D9D9" w:themeFill="background1" w:themeFillShade="D9"/>
          </w:tcPr>
          <w:p w:rsidR="009C4B40" w:rsidRPr="004522BF" w:rsidRDefault="009C4B40" w:rsidP="004522B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Разделы</w:t>
            </w:r>
          </w:p>
        </w:tc>
      </w:tr>
      <w:tr w:rsidR="00F8505C" w:rsidTr="00F8505C">
        <w:tc>
          <w:tcPr>
            <w:tcW w:w="447" w:type="dxa"/>
            <w:vMerge w:val="restart"/>
          </w:tcPr>
          <w:p w:rsidR="00F8505C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677" w:type="dxa"/>
          </w:tcPr>
          <w:p w:rsidR="00F8505C" w:rsidRPr="004522BF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3549" w:type="dxa"/>
          </w:tcPr>
          <w:p w:rsidR="00F8505C" w:rsidRDefault="00F8505C" w:rsidP="009C4B40">
            <w:pPr>
              <w:rPr>
                <w:rFonts w:cstheme="minorHAnsi"/>
              </w:rPr>
            </w:pPr>
            <w:r w:rsidRPr="004522BF">
              <w:rPr>
                <w:rFonts w:cstheme="minorHAnsi"/>
              </w:rPr>
              <w:t>Проверить доступ к панели администратора</w:t>
            </w:r>
            <w:r w:rsidRPr="004522BF">
              <w:rPr>
                <w:rFonts w:cstheme="minorHAnsi"/>
              </w:rPr>
              <w:t xml:space="preserve"> </w:t>
            </w:r>
          </w:p>
        </w:tc>
        <w:tc>
          <w:tcPr>
            <w:tcW w:w="5109" w:type="dxa"/>
          </w:tcPr>
          <w:p w:rsidR="00F8505C" w:rsidRDefault="00F8505C" w:rsidP="004522BF">
            <w:pPr>
              <w:rPr>
                <w:rFonts w:cstheme="minorHAnsi"/>
              </w:rPr>
            </w:pPr>
          </w:p>
        </w:tc>
      </w:tr>
      <w:tr w:rsidR="00F8505C" w:rsidTr="00F8505C">
        <w:trPr>
          <w:trHeight w:val="293"/>
        </w:trPr>
        <w:tc>
          <w:tcPr>
            <w:tcW w:w="447" w:type="dxa"/>
            <w:vMerge/>
          </w:tcPr>
          <w:p w:rsidR="00F8505C" w:rsidRDefault="00F8505C" w:rsidP="004522BF">
            <w:pPr>
              <w:rPr>
                <w:rFonts w:cstheme="minorHAnsi"/>
              </w:rPr>
            </w:pPr>
          </w:p>
        </w:tc>
        <w:tc>
          <w:tcPr>
            <w:tcW w:w="677" w:type="dxa"/>
          </w:tcPr>
          <w:p w:rsidR="00F8505C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3549" w:type="dxa"/>
          </w:tcPr>
          <w:p w:rsidR="00F8505C" w:rsidRPr="004522BF" w:rsidRDefault="00F8505C" w:rsidP="004522BF">
            <w:pPr>
              <w:rPr>
                <w:rFonts w:cstheme="minorHAnsi"/>
              </w:rPr>
            </w:pPr>
            <w:r w:rsidRPr="004522BF">
              <w:rPr>
                <w:rFonts w:cstheme="minorHAnsi"/>
              </w:rPr>
              <w:t>Проверить соответствие логина и пароля к панели администратора</w:t>
            </w:r>
          </w:p>
        </w:tc>
        <w:tc>
          <w:tcPr>
            <w:tcW w:w="5109" w:type="dxa"/>
          </w:tcPr>
          <w:p w:rsidR="00F8505C" w:rsidRDefault="00F8505C" w:rsidP="004522BF">
            <w:pPr>
              <w:rPr>
                <w:rFonts w:cstheme="minorHAnsi"/>
              </w:rPr>
            </w:pPr>
          </w:p>
        </w:tc>
      </w:tr>
      <w:tr w:rsidR="00F8505C" w:rsidTr="00F8505C">
        <w:trPr>
          <w:trHeight w:val="293"/>
        </w:trPr>
        <w:tc>
          <w:tcPr>
            <w:tcW w:w="447" w:type="dxa"/>
            <w:vMerge/>
          </w:tcPr>
          <w:p w:rsidR="00F8505C" w:rsidRDefault="00F8505C" w:rsidP="004522BF">
            <w:pPr>
              <w:rPr>
                <w:rFonts w:cstheme="minorHAnsi"/>
              </w:rPr>
            </w:pPr>
          </w:p>
        </w:tc>
        <w:tc>
          <w:tcPr>
            <w:tcW w:w="677" w:type="dxa"/>
          </w:tcPr>
          <w:p w:rsidR="00F8505C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3549" w:type="dxa"/>
          </w:tcPr>
          <w:p w:rsidR="00F8505C" w:rsidRPr="004522BF" w:rsidRDefault="00F8505C" w:rsidP="00F850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Проверить </w:t>
            </w:r>
            <w:proofErr w:type="spellStart"/>
            <w:r>
              <w:rPr>
                <w:rFonts w:cstheme="minorHAnsi"/>
              </w:rPr>
              <w:t>кликабельность</w:t>
            </w:r>
            <w:proofErr w:type="spellEnd"/>
            <w:r>
              <w:rPr>
                <w:rFonts w:cstheme="minorHAnsi"/>
              </w:rPr>
              <w:t xml:space="preserve"> и функциональность кнопок в </w:t>
            </w:r>
            <w:r w:rsidRPr="00F8505C">
              <w:rPr>
                <w:rFonts w:cstheme="minorHAnsi"/>
              </w:rPr>
              <w:t>левой</w:t>
            </w:r>
            <w:r>
              <w:rPr>
                <w:rFonts w:cstheme="minorHAnsi"/>
              </w:rPr>
              <w:t xml:space="preserve"> верхней части Панели администратора</w:t>
            </w:r>
          </w:p>
        </w:tc>
        <w:tc>
          <w:tcPr>
            <w:tcW w:w="5109" w:type="dxa"/>
          </w:tcPr>
          <w:p w:rsidR="00F8505C" w:rsidRPr="00F8505C" w:rsidRDefault="00F8505C" w:rsidP="00F8505C">
            <w:pPr>
              <w:pStyle w:val="a3"/>
              <w:numPr>
                <w:ilvl w:val="0"/>
                <w:numId w:val="11"/>
              </w:numPr>
              <w:ind w:left="322"/>
              <w:rPr>
                <w:noProof/>
                <w:lang w:val="en-US" w:eastAsia="ru-RU"/>
              </w:rPr>
            </w:pPr>
            <w:r w:rsidRPr="00F8505C">
              <w:rPr>
                <w:noProof/>
                <w:lang w:val="en-US" w:eastAsia="ru-RU"/>
              </w:rPr>
              <w:t>Full screen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11"/>
              </w:numPr>
              <w:ind w:left="322"/>
              <w:rPr>
                <w:noProof/>
                <w:lang w:val="en-US" w:eastAsia="ru-RU"/>
              </w:rPr>
            </w:pPr>
            <w:r w:rsidRPr="00F8505C">
              <w:rPr>
                <w:noProof/>
                <w:lang w:val="en-US" w:eastAsia="ru-RU"/>
              </w:rPr>
              <w:t>Dropdown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11"/>
              </w:numPr>
              <w:ind w:left="322"/>
              <w:rPr>
                <w:noProof/>
                <w:lang w:val="en-US" w:eastAsia="ru-RU"/>
              </w:rPr>
            </w:pPr>
            <w:r w:rsidRPr="00F8505C">
              <w:rPr>
                <w:noProof/>
                <w:lang w:val="en-US" w:eastAsia="ru-RU"/>
              </w:rPr>
              <w:t>Search</w:t>
            </w:r>
          </w:p>
          <w:p w:rsidR="00F8505C" w:rsidRDefault="00F8505C" w:rsidP="00F8505C">
            <w:pPr>
              <w:ind w:left="322"/>
              <w:rPr>
                <w:rFonts w:cstheme="min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1A773B" wp14:editId="3BFDD634">
                  <wp:extent cx="2047875" cy="4191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05C" w:rsidTr="00F8505C">
        <w:trPr>
          <w:trHeight w:val="293"/>
        </w:trPr>
        <w:tc>
          <w:tcPr>
            <w:tcW w:w="447" w:type="dxa"/>
            <w:vMerge/>
          </w:tcPr>
          <w:p w:rsidR="00F8505C" w:rsidRDefault="00F8505C" w:rsidP="004522BF">
            <w:pPr>
              <w:rPr>
                <w:rFonts w:cstheme="minorHAnsi"/>
              </w:rPr>
            </w:pPr>
          </w:p>
        </w:tc>
        <w:tc>
          <w:tcPr>
            <w:tcW w:w="677" w:type="dxa"/>
          </w:tcPr>
          <w:p w:rsidR="00F8505C" w:rsidRDefault="00F8505C" w:rsidP="00F8505C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3549" w:type="dxa"/>
          </w:tcPr>
          <w:p w:rsidR="00F8505C" w:rsidRPr="004522BF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Проверить </w:t>
            </w:r>
            <w:proofErr w:type="spellStart"/>
            <w:r>
              <w:rPr>
                <w:rFonts w:cstheme="minorHAnsi"/>
              </w:rPr>
              <w:t>кликабельность</w:t>
            </w:r>
            <w:proofErr w:type="spellEnd"/>
            <w:r>
              <w:rPr>
                <w:rFonts w:cstheme="minorHAnsi"/>
              </w:rPr>
              <w:t xml:space="preserve"> и функциональность кнопок в правой верхней части Панели администратора</w:t>
            </w:r>
          </w:p>
        </w:tc>
        <w:tc>
          <w:tcPr>
            <w:tcW w:w="5109" w:type="dxa"/>
          </w:tcPr>
          <w:p w:rsidR="00F8505C" w:rsidRPr="00F8505C" w:rsidRDefault="00F8505C" w:rsidP="00F8505C">
            <w:pPr>
              <w:pStyle w:val="a3"/>
              <w:numPr>
                <w:ilvl w:val="0"/>
                <w:numId w:val="12"/>
              </w:numPr>
              <w:ind w:left="322"/>
              <w:rPr>
                <w:rFonts w:cstheme="minorHAnsi"/>
              </w:rPr>
            </w:pPr>
            <w:proofErr w:type="spellStart"/>
            <w:r w:rsidRPr="00F8505C">
              <w:rPr>
                <w:rFonts w:cstheme="minorHAnsi"/>
              </w:rPr>
              <w:t>Notifications</w:t>
            </w:r>
            <w:proofErr w:type="spellEnd"/>
          </w:p>
          <w:p w:rsidR="00F8505C" w:rsidRPr="00F8505C" w:rsidRDefault="00F8505C" w:rsidP="00F8505C">
            <w:pPr>
              <w:pStyle w:val="a3"/>
              <w:numPr>
                <w:ilvl w:val="0"/>
                <w:numId w:val="12"/>
              </w:numPr>
              <w:ind w:left="322"/>
              <w:rPr>
                <w:rFonts w:cstheme="minorHAnsi"/>
                <w:lang w:val="en-US"/>
              </w:rPr>
            </w:pPr>
            <w:r w:rsidRPr="00F8505C">
              <w:rPr>
                <w:rFonts w:cstheme="minorHAnsi"/>
                <w:lang w:val="en-US"/>
              </w:rPr>
              <w:t>Email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12"/>
              </w:numPr>
              <w:ind w:left="322"/>
              <w:rPr>
                <w:rFonts w:cstheme="minorHAnsi"/>
                <w:lang w:val="en-US"/>
              </w:rPr>
            </w:pPr>
            <w:r w:rsidRPr="00F8505C">
              <w:rPr>
                <w:rFonts w:cstheme="minorHAnsi"/>
                <w:lang w:val="en-US"/>
              </w:rPr>
              <w:t>Menu</w:t>
            </w:r>
          </w:p>
          <w:p w:rsidR="00F8505C" w:rsidRPr="00F8505C" w:rsidRDefault="00F8505C" w:rsidP="00F8505C">
            <w:pPr>
              <w:ind w:left="322"/>
              <w:rPr>
                <w:rFonts w:cstheme="minorHAnsi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F1A004" wp14:editId="12AF4BF3">
                  <wp:extent cx="1796432" cy="1502136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57" cy="15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B40" w:rsidTr="00F8505C">
        <w:tc>
          <w:tcPr>
            <w:tcW w:w="447" w:type="dxa"/>
          </w:tcPr>
          <w:p w:rsidR="009C4B40" w:rsidRDefault="009C4B40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677" w:type="dxa"/>
          </w:tcPr>
          <w:p w:rsidR="009C4B40" w:rsidRPr="004522BF" w:rsidRDefault="009C4B40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3549" w:type="dxa"/>
          </w:tcPr>
          <w:p w:rsidR="009C4B40" w:rsidRDefault="009C4B40" w:rsidP="004522BF">
            <w:pPr>
              <w:rPr>
                <w:rFonts w:cstheme="minorHAnsi"/>
              </w:rPr>
            </w:pPr>
            <w:r w:rsidRPr="004522BF">
              <w:rPr>
                <w:rFonts w:cstheme="minorHAnsi"/>
              </w:rPr>
              <w:t>Проверить наличие блоков</w:t>
            </w:r>
            <w:r>
              <w:rPr>
                <w:rFonts w:cstheme="minorHAnsi"/>
              </w:rPr>
              <w:t xml:space="preserve"> и их </w:t>
            </w:r>
            <w:proofErr w:type="spellStart"/>
            <w:r>
              <w:rPr>
                <w:rFonts w:cstheme="minorHAnsi"/>
              </w:rPr>
              <w:t>кликабельность</w:t>
            </w:r>
            <w:proofErr w:type="spellEnd"/>
          </w:p>
        </w:tc>
        <w:tc>
          <w:tcPr>
            <w:tcW w:w="5109" w:type="dxa"/>
          </w:tcPr>
          <w:p w:rsidR="009C4B40" w:rsidRPr="004522BF" w:rsidRDefault="009C4B40" w:rsidP="000B680B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dashboard</w:t>
            </w:r>
            <w:proofErr w:type="spellEnd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products</w:t>
            </w:r>
            <w:proofErr w:type="spellEnd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calendar</w:t>
            </w:r>
            <w:proofErr w:type="spellEnd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:rsidR="009C4B40" w:rsidRDefault="009C4B40" w:rsidP="000B680B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cstheme="minorHAnsi"/>
              </w:rPr>
            </w:pPr>
            <w:proofErr w:type="spellStart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users</w:t>
            </w:r>
            <w:proofErr w:type="spellEnd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9C4B40" w:rsidTr="00F8505C">
        <w:tc>
          <w:tcPr>
            <w:tcW w:w="447" w:type="dxa"/>
            <w:vMerge w:val="restart"/>
          </w:tcPr>
          <w:p w:rsidR="009C4B40" w:rsidRDefault="009C4B40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77" w:type="dxa"/>
          </w:tcPr>
          <w:p w:rsidR="009C4B40" w:rsidRPr="004522BF" w:rsidRDefault="009C4B40" w:rsidP="004522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3.1</w:t>
            </w:r>
          </w:p>
        </w:tc>
        <w:tc>
          <w:tcPr>
            <w:tcW w:w="3549" w:type="dxa"/>
          </w:tcPr>
          <w:p w:rsidR="009C4B40" w:rsidRDefault="009C4B40" w:rsidP="004522BF">
            <w:pPr>
              <w:rPr>
                <w:rFonts w:cstheme="minorHAnsi"/>
                <w:color w:val="000000"/>
              </w:rPr>
            </w:pPr>
            <w:r w:rsidRPr="004522BF">
              <w:rPr>
                <w:rFonts w:cstheme="minorHAnsi"/>
                <w:color w:val="000000"/>
              </w:rPr>
              <w:t xml:space="preserve">Проверить наполнение блока </w:t>
            </w:r>
            <w:proofErr w:type="spellStart"/>
            <w:r w:rsidRPr="004522BF">
              <w:rPr>
                <w:rFonts w:cstheme="minorHAnsi"/>
                <w:color w:val="000000"/>
              </w:rPr>
              <w:t>dashboard</w:t>
            </w:r>
            <w:proofErr w:type="spellEnd"/>
            <w:r w:rsidRPr="004522BF">
              <w:rPr>
                <w:rFonts w:cstheme="minorHAnsi"/>
                <w:color w:val="000000"/>
              </w:rPr>
              <w:t xml:space="preserve"> информацией, указ</w:t>
            </w:r>
            <w:r>
              <w:rPr>
                <w:rFonts w:cstheme="minorHAnsi"/>
                <w:color w:val="000000"/>
              </w:rPr>
              <w:t xml:space="preserve">анной в ТЗ. </w:t>
            </w:r>
            <w:r w:rsidRPr="004522BF">
              <w:rPr>
                <w:rFonts w:cstheme="minorHAnsi"/>
                <w:color w:val="000000"/>
              </w:rPr>
              <w:t xml:space="preserve"> </w:t>
            </w:r>
          </w:p>
          <w:p w:rsidR="009C4B40" w:rsidRDefault="009C4B40" w:rsidP="004522BF">
            <w:pPr>
              <w:rPr>
                <w:rFonts w:cstheme="minorHAnsi"/>
                <w:color w:val="000000"/>
              </w:rPr>
            </w:pPr>
          </w:p>
          <w:p w:rsidR="009C4B40" w:rsidRDefault="009C4B40" w:rsidP="004522BF">
            <w:pPr>
              <w:rPr>
                <w:rFonts w:cstheme="minorHAnsi"/>
              </w:rPr>
            </w:pPr>
          </w:p>
        </w:tc>
        <w:tc>
          <w:tcPr>
            <w:tcW w:w="5109" w:type="dxa"/>
          </w:tcPr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Daily Sales, 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Monthly Sales,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Yearly Sales, 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Users From United States, </w:t>
            </w:r>
          </w:p>
          <w:p w:rsidR="009C4B40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Earnings</w:t>
            </w: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</w:p>
          <w:p w:rsidR="009C4B40" w:rsidRPr="004522BF" w:rsidRDefault="009C4B40" w:rsidP="000B680B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cstheme="minorHAnsi"/>
              </w:rPr>
            </w:pPr>
            <w:r w:rsidRPr="004522BF">
              <w:rPr>
                <w:rFonts w:cstheme="minorHAnsi"/>
                <w:color w:val="000000"/>
                <w:lang w:val="en-US"/>
              </w:rPr>
              <w:t>Rating</w:t>
            </w:r>
          </w:p>
        </w:tc>
      </w:tr>
      <w:tr w:rsidR="009C4B40" w:rsidTr="00F8505C">
        <w:tc>
          <w:tcPr>
            <w:tcW w:w="447" w:type="dxa"/>
            <w:vMerge/>
          </w:tcPr>
          <w:p w:rsidR="009C4B40" w:rsidRDefault="009C4B40" w:rsidP="004522BF">
            <w:pPr>
              <w:rPr>
                <w:rFonts w:cstheme="minorHAnsi"/>
              </w:rPr>
            </w:pPr>
          </w:p>
        </w:tc>
        <w:tc>
          <w:tcPr>
            <w:tcW w:w="677" w:type="dxa"/>
          </w:tcPr>
          <w:p w:rsidR="009C4B40" w:rsidRPr="004522BF" w:rsidRDefault="009C4B40" w:rsidP="004522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3.2</w:t>
            </w:r>
          </w:p>
        </w:tc>
        <w:tc>
          <w:tcPr>
            <w:tcW w:w="3549" w:type="dxa"/>
          </w:tcPr>
          <w:p w:rsidR="009C4B40" w:rsidRPr="004522BF" w:rsidRDefault="009C4B40" w:rsidP="004522BF">
            <w:pPr>
              <w:rPr>
                <w:rFonts w:cstheme="minorHAnsi"/>
                <w:color w:val="000000"/>
              </w:rPr>
            </w:pPr>
            <w:r w:rsidRPr="004522BF">
              <w:rPr>
                <w:rFonts w:cstheme="minorHAnsi"/>
                <w:color w:val="000000"/>
              </w:rPr>
              <w:t>Проверить остальные, не указанные в ТЗ разделы на смысловую и графическую составляющую, а также на функциональность</w:t>
            </w:r>
          </w:p>
        </w:tc>
        <w:tc>
          <w:tcPr>
            <w:tcW w:w="5109" w:type="dxa"/>
          </w:tcPr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 IDEAS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 LOCATIONS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  <w:proofErr w:type="spellEnd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Likes</w:t>
            </w:r>
            <w:proofErr w:type="spellEnd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FB</w:t>
            </w:r>
          </w:p>
          <w:p w:rsidR="009C4B40" w:rsidRPr="004522BF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Total Likes Twitter</w:t>
            </w:r>
          </w:p>
          <w:p w:rsidR="009C4B40" w:rsidRPr="009C4B40" w:rsidRDefault="009C4B40" w:rsidP="000B680B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ind w:left="171" w:hanging="17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Total Likes Google+</w:t>
            </w:r>
          </w:p>
        </w:tc>
      </w:tr>
      <w:tr w:rsidR="000B680B" w:rsidTr="00F8505C">
        <w:tc>
          <w:tcPr>
            <w:tcW w:w="447" w:type="dxa"/>
            <w:vMerge w:val="restart"/>
          </w:tcPr>
          <w:p w:rsidR="000B680B" w:rsidRDefault="000B680B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677" w:type="dxa"/>
          </w:tcPr>
          <w:p w:rsidR="000B680B" w:rsidRPr="004522BF" w:rsidRDefault="000B680B" w:rsidP="004522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4.1</w:t>
            </w:r>
          </w:p>
        </w:tc>
        <w:tc>
          <w:tcPr>
            <w:tcW w:w="3549" w:type="dxa"/>
          </w:tcPr>
          <w:p w:rsidR="000B680B" w:rsidRDefault="000B680B" w:rsidP="009C4B40">
            <w:pPr>
              <w:rPr>
                <w:rFonts w:cstheme="minorHAnsi"/>
              </w:rPr>
            </w:pPr>
            <w:r w:rsidRPr="004522BF">
              <w:rPr>
                <w:rFonts w:cstheme="minorHAnsi"/>
                <w:color w:val="000000"/>
              </w:rPr>
              <w:t xml:space="preserve">Проверить наполнение блока </w:t>
            </w:r>
            <w:proofErr w:type="spellStart"/>
            <w:r w:rsidRPr="004522BF">
              <w:rPr>
                <w:rFonts w:cstheme="minorHAnsi"/>
                <w:color w:val="000000"/>
              </w:rPr>
              <w:t>products</w:t>
            </w:r>
            <w:proofErr w:type="spellEnd"/>
            <w:r w:rsidRPr="004522BF">
              <w:rPr>
                <w:rFonts w:cstheme="minorHAnsi"/>
                <w:color w:val="000000"/>
              </w:rPr>
              <w:t xml:space="preserve"> информацией, указанной в ТЗ.</w:t>
            </w:r>
            <w:r w:rsidRPr="004522BF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5109" w:type="dxa"/>
          </w:tcPr>
          <w:p w:rsidR="000B680B" w:rsidRPr="009C4B40" w:rsidRDefault="000B680B" w:rsidP="000B680B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cstheme="minorHAnsi"/>
                <w:color w:val="000000"/>
              </w:rPr>
            </w:pPr>
            <w:r w:rsidRPr="009C4B40">
              <w:rPr>
                <w:rFonts w:cstheme="minorHAnsi"/>
                <w:color w:val="000000"/>
              </w:rPr>
              <w:t>Э</w:t>
            </w:r>
            <w:r w:rsidRPr="009C4B40">
              <w:rPr>
                <w:rFonts w:cstheme="minorHAnsi"/>
                <w:color w:val="000000"/>
              </w:rPr>
              <w:t>кспорт файлов в PDF</w:t>
            </w:r>
          </w:p>
          <w:p w:rsidR="000B680B" w:rsidRPr="009C4B40" w:rsidRDefault="000B680B" w:rsidP="000B680B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cstheme="minorHAnsi"/>
              </w:rPr>
            </w:pPr>
            <w:r w:rsidRPr="009C4B40">
              <w:rPr>
                <w:rFonts w:cstheme="minorHAnsi"/>
                <w:color w:val="000000"/>
              </w:rPr>
              <w:t>Экспорт файлов в CSV</w:t>
            </w:r>
          </w:p>
        </w:tc>
      </w:tr>
      <w:tr w:rsidR="000B680B" w:rsidRPr="009C4B40" w:rsidTr="00F8505C">
        <w:tc>
          <w:tcPr>
            <w:tcW w:w="447" w:type="dxa"/>
            <w:vMerge/>
          </w:tcPr>
          <w:p w:rsidR="000B680B" w:rsidRDefault="000B680B" w:rsidP="004522BF">
            <w:pPr>
              <w:rPr>
                <w:rFonts w:cstheme="minorHAnsi"/>
              </w:rPr>
            </w:pPr>
          </w:p>
        </w:tc>
        <w:tc>
          <w:tcPr>
            <w:tcW w:w="677" w:type="dxa"/>
          </w:tcPr>
          <w:p w:rsidR="000B680B" w:rsidRDefault="000B680B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3549" w:type="dxa"/>
          </w:tcPr>
          <w:p w:rsidR="000B680B" w:rsidRPr="000B680B" w:rsidRDefault="000B680B" w:rsidP="009C4B40">
            <w:pPr>
              <w:rPr>
                <w:rFonts w:cstheme="minorHAnsi"/>
              </w:rPr>
            </w:pPr>
            <w:r w:rsidRPr="004522BF">
              <w:rPr>
                <w:rFonts w:cstheme="minorHAnsi"/>
                <w:color w:val="000000"/>
              </w:rPr>
              <w:t>Проверить остальные, не указанные в ТЗ блоки на смысловую и графическую составляющую, а также на функциональность.</w:t>
            </w:r>
            <w:r w:rsidRPr="000B680B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Если это все элементы подраздела «</w:t>
            </w:r>
            <w:r w:rsidRPr="000B680B">
              <w:rPr>
                <w:rFonts w:cstheme="minorHAnsi"/>
                <w:color w:val="000000"/>
                <w:lang w:val="en-US"/>
              </w:rPr>
              <w:t>Add</w:t>
            </w:r>
            <w:r w:rsidRPr="000B680B">
              <w:rPr>
                <w:rFonts w:cstheme="minorHAnsi"/>
                <w:color w:val="000000"/>
              </w:rPr>
              <w:t xml:space="preserve"> </w:t>
            </w:r>
            <w:r w:rsidRPr="000B680B">
              <w:rPr>
                <w:rFonts w:cstheme="minorHAnsi"/>
                <w:color w:val="000000"/>
                <w:lang w:val="en-US"/>
              </w:rPr>
              <w:lastRenderedPageBreak/>
              <w:t>product</w:t>
            </w:r>
            <w:r>
              <w:rPr>
                <w:rFonts w:cstheme="minorHAnsi"/>
                <w:color w:val="000000"/>
              </w:rPr>
              <w:t>», то проверять в комплексе</w:t>
            </w:r>
          </w:p>
        </w:tc>
        <w:tc>
          <w:tcPr>
            <w:tcW w:w="5109" w:type="dxa"/>
          </w:tcPr>
          <w:p w:rsidR="000B680B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color w:val="000000"/>
                <w:lang w:val="en-US"/>
              </w:rPr>
            </w:pPr>
            <w:r w:rsidRPr="000B680B">
              <w:rPr>
                <w:rFonts w:cstheme="minorHAnsi"/>
              </w:rPr>
              <w:lastRenderedPageBreak/>
              <w:t xml:space="preserve">Экспорт файлов в </w:t>
            </w:r>
            <w:r w:rsidRPr="000B680B">
              <w:rPr>
                <w:rFonts w:cstheme="minorHAnsi"/>
                <w:color w:val="000000"/>
                <w:lang w:val="en-US"/>
              </w:rPr>
              <w:t>Excel</w:t>
            </w:r>
          </w:p>
          <w:p w:rsidR="000B680B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color w:val="000000"/>
              </w:rPr>
            </w:pPr>
            <w:r w:rsidRPr="000B680B">
              <w:rPr>
                <w:rFonts w:cstheme="minorHAnsi"/>
                <w:color w:val="000000"/>
              </w:rPr>
              <w:t xml:space="preserve">Копирование </w:t>
            </w:r>
            <w:r w:rsidRPr="000B680B">
              <w:rPr>
                <w:rFonts w:cstheme="minorHAnsi"/>
                <w:color w:val="000000"/>
                <w:lang w:val="en-US"/>
              </w:rPr>
              <w:t>Copy</w:t>
            </w:r>
          </w:p>
          <w:p w:rsidR="000B680B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color w:val="000000"/>
                <w:lang w:val="en-US"/>
              </w:rPr>
            </w:pPr>
            <w:r w:rsidRPr="000B680B">
              <w:rPr>
                <w:rFonts w:cstheme="minorHAnsi"/>
                <w:color w:val="000000"/>
              </w:rPr>
              <w:t>Добавление</w:t>
            </w:r>
            <w:r w:rsidRPr="000B680B">
              <w:rPr>
                <w:rFonts w:cstheme="minorHAnsi"/>
                <w:color w:val="000000"/>
                <w:lang w:val="en-US"/>
              </w:rPr>
              <w:t xml:space="preserve"> </w:t>
            </w:r>
            <w:r w:rsidRPr="000B680B">
              <w:rPr>
                <w:rFonts w:cstheme="minorHAnsi"/>
                <w:color w:val="000000"/>
              </w:rPr>
              <w:t>продукта</w:t>
            </w:r>
            <w:r w:rsidRPr="000B680B">
              <w:rPr>
                <w:rFonts w:cstheme="minorHAnsi"/>
                <w:color w:val="000000"/>
                <w:lang w:val="en-US"/>
              </w:rPr>
              <w:t xml:space="preserve"> Add product (Upload now)</w:t>
            </w:r>
          </w:p>
          <w:p w:rsid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color w:val="000000"/>
                <w:lang w:val="en-US"/>
              </w:rPr>
            </w:pPr>
            <w:r w:rsidRPr="000B680B">
              <w:rPr>
                <w:rFonts w:cstheme="minorHAnsi"/>
                <w:color w:val="000000"/>
              </w:rPr>
              <w:t>Функционал</w:t>
            </w:r>
            <w:r w:rsidRPr="000B680B">
              <w:rPr>
                <w:rFonts w:cstheme="minorHAnsi"/>
                <w:color w:val="000000"/>
                <w:lang w:val="en-US"/>
              </w:rPr>
              <w:t xml:space="preserve"> Title &amp; Description</w:t>
            </w:r>
          </w:p>
          <w:p w:rsidR="000B680B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color w:val="000000"/>
                <w:lang w:val="en-US"/>
              </w:rPr>
            </w:pPr>
            <w:r w:rsidRPr="000B680B">
              <w:rPr>
                <w:rFonts w:cstheme="minorHAnsi"/>
                <w:color w:val="000000"/>
              </w:rPr>
              <w:t>Функционал</w:t>
            </w:r>
            <w:r w:rsidRPr="000B680B">
              <w:rPr>
                <w:rFonts w:cstheme="minorHAnsi"/>
                <w:color w:val="000000"/>
                <w:lang w:val="en-US"/>
              </w:rPr>
              <w:t xml:space="preserve"> </w:t>
            </w:r>
            <w:r w:rsidRPr="000B680B">
              <w:rPr>
                <w:rFonts w:cstheme="minorHAnsi"/>
                <w:color w:val="000000"/>
                <w:lang w:val="en-US"/>
              </w:rPr>
              <w:t>Price</w:t>
            </w:r>
            <w:r w:rsidRPr="000B680B">
              <w:rPr>
                <w:rFonts w:cstheme="minorHAnsi"/>
                <w:color w:val="000000"/>
              </w:rPr>
              <w:t xml:space="preserve"> (</w:t>
            </w:r>
            <w:r w:rsidRPr="000B680B">
              <w:rPr>
                <w:rFonts w:cstheme="minorHAnsi"/>
                <w:color w:val="000000"/>
                <w:lang w:val="en-US"/>
              </w:rPr>
              <w:t>$|€</w:t>
            </w:r>
            <w:r w:rsidRPr="000B680B">
              <w:rPr>
                <w:rFonts w:cstheme="minorHAnsi"/>
                <w:color w:val="000000"/>
              </w:rPr>
              <w:t>)</w:t>
            </w:r>
          </w:p>
          <w:p w:rsidR="000B680B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lang w:val="en-US"/>
              </w:rPr>
            </w:pPr>
            <w:r w:rsidRPr="000B680B">
              <w:rPr>
                <w:rFonts w:cstheme="minorHAnsi"/>
              </w:rPr>
              <w:t>Функционал</w:t>
            </w:r>
            <w:r w:rsidRPr="000B680B">
              <w:rPr>
                <w:rFonts w:cstheme="minorHAnsi"/>
                <w:lang w:val="en-US"/>
              </w:rPr>
              <w:t xml:space="preserve"> Advanced options:</w:t>
            </w:r>
          </w:p>
          <w:p w:rsidR="000B680B" w:rsidRPr="000B680B" w:rsidRDefault="000B680B" w:rsidP="00F8505C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lang w:val="en-US"/>
              </w:rPr>
            </w:pPr>
            <w:r w:rsidRPr="000B680B">
              <w:rPr>
                <w:rFonts w:cstheme="minorHAnsi"/>
                <w:lang w:val="en-US"/>
              </w:rPr>
              <w:lastRenderedPageBreak/>
              <w:t xml:space="preserve">Email, Password, Is it the first publish, Checkbox, </w:t>
            </w:r>
            <w:proofErr w:type="spellStart"/>
            <w:r w:rsidRPr="000B680B">
              <w:rPr>
                <w:rFonts w:cstheme="minorHAnsi"/>
                <w:lang w:val="en-US"/>
              </w:rPr>
              <w:t>Customer_id</w:t>
            </w:r>
            <w:proofErr w:type="spellEnd"/>
            <w:r w:rsidRPr="000B680B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B680B">
              <w:rPr>
                <w:rFonts w:cstheme="minorHAnsi"/>
                <w:lang w:val="en-US"/>
              </w:rPr>
              <w:t>Customer_name</w:t>
            </w:r>
            <w:proofErr w:type="spellEnd"/>
            <w:r w:rsidRPr="000B680B">
              <w:rPr>
                <w:rFonts w:cstheme="minorHAnsi"/>
                <w:lang w:val="en-US"/>
              </w:rPr>
              <w:t xml:space="preserve">, </w:t>
            </w:r>
            <w:proofErr w:type="spellStart"/>
            <w:proofErr w:type="gramStart"/>
            <w:r w:rsidRPr="000B680B">
              <w:rPr>
                <w:rFonts w:cstheme="minorHAnsi"/>
                <w:lang w:val="en-US"/>
              </w:rPr>
              <w:t>Customer</w:t>
            </w:r>
            <w:proofErr w:type="gramEnd"/>
            <w:r w:rsidRPr="000B680B">
              <w:rPr>
                <w:rFonts w:cstheme="minorHAnsi"/>
                <w:lang w:val="en-US"/>
              </w:rPr>
              <w:t>_email</w:t>
            </w:r>
            <w:proofErr w:type="spellEnd"/>
            <w:r w:rsidRPr="000B680B">
              <w:rPr>
                <w:rFonts w:cstheme="minorHAnsi"/>
                <w:lang w:val="en-US"/>
              </w:rPr>
              <w:t xml:space="preserve">. </w:t>
            </w:r>
          </w:p>
        </w:tc>
      </w:tr>
      <w:tr w:rsidR="009C4B40" w:rsidRPr="000B680B" w:rsidTr="00F8505C">
        <w:tc>
          <w:tcPr>
            <w:tcW w:w="447" w:type="dxa"/>
          </w:tcPr>
          <w:p w:rsidR="009C4B40" w:rsidRPr="000B680B" w:rsidRDefault="000B680B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</w:t>
            </w:r>
          </w:p>
        </w:tc>
        <w:tc>
          <w:tcPr>
            <w:tcW w:w="677" w:type="dxa"/>
          </w:tcPr>
          <w:p w:rsidR="009C4B40" w:rsidRPr="000B680B" w:rsidRDefault="000B680B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3549" w:type="dxa"/>
          </w:tcPr>
          <w:p w:rsidR="009C4B40" w:rsidRPr="000B680B" w:rsidRDefault="000B680B" w:rsidP="000B680B">
            <w:pPr>
              <w:pStyle w:val="a4"/>
              <w:spacing w:before="0" w:beforeAutospacing="0" w:after="0" w:afterAutospacing="0"/>
              <w:textAlignment w:val="baseline"/>
              <w:rPr>
                <w:rFonts w:cstheme="minorHAnsi"/>
              </w:rPr>
            </w:pPr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Проверить наполнение блока </w:t>
            </w:r>
            <w:proofErr w:type="spellStart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calendar</w:t>
            </w:r>
            <w:proofErr w:type="spellEnd"/>
            <w:r w:rsidRPr="004522B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информацией, указанной в ТЗ.</w:t>
            </w:r>
          </w:p>
        </w:tc>
        <w:tc>
          <w:tcPr>
            <w:tcW w:w="5109" w:type="dxa"/>
          </w:tcPr>
          <w:p w:rsidR="000B680B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  <w:color w:val="000000"/>
              </w:rPr>
            </w:pPr>
            <w:r w:rsidRPr="000B680B">
              <w:rPr>
                <w:rFonts w:cstheme="minorHAnsi"/>
                <w:color w:val="000000"/>
              </w:rPr>
              <w:t>П</w:t>
            </w:r>
            <w:r w:rsidRPr="000B680B">
              <w:rPr>
                <w:rFonts w:cstheme="minorHAnsi"/>
                <w:color w:val="000000"/>
              </w:rPr>
              <w:t>ереходы на день-месяц-год по календарю.</w:t>
            </w:r>
          </w:p>
          <w:p w:rsidR="009C4B40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</w:rPr>
            </w:pPr>
            <w:r w:rsidRPr="000B680B">
              <w:rPr>
                <w:rFonts w:cstheme="minorHAnsi"/>
                <w:color w:val="000000"/>
              </w:rPr>
              <w:t>В</w:t>
            </w:r>
            <w:r w:rsidRPr="000B680B">
              <w:rPr>
                <w:rFonts w:cstheme="minorHAnsi"/>
                <w:color w:val="000000"/>
              </w:rPr>
              <w:t>озможность планирования встреч, добавления новых встреч и удаления старых.</w:t>
            </w:r>
          </w:p>
          <w:p w:rsidR="000B680B" w:rsidRPr="000B680B" w:rsidRDefault="000B680B" w:rsidP="000B680B">
            <w:pPr>
              <w:pStyle w:val="a3"/>
              <w:numPr>
                <w:ilvl w:val="0"/>
                <w:numId w:val="7"/>
              </w:numPr>
              <w:ind w:left="171" w:hanging="171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П</w:t>
            </w:r>
            <w:r w:rsidRPr="004522BF">
              <w:rPr>
                <w:rFonts w:cstheme="minorHAnsi"/>
                <w:color w:val="000000"/>
              </w:rPr>
              <w:t>еретаскивани</w:t>
            </w:r>
            <w:r>
              <w:rPr>
                <w:rFonts w:cstheme="minorHAnsi"/>
                <w:color w:val="000000"/>
              </w:rPr>
              <w:t>е</w:t>
            </w:r>
            <w:r w:rsidRPr="004522BF">
              <w:rPr>
                <w:rFonts w:cstheme="minorHAnsi"/>
                <w:color w:val="000000"/>
              </w:rPr>
              <w:t xml:space="preserve"> события из раздела </w:t>
            </w:r>
            <w:proofErr w:type="spellStart"/>
            <w:r w:rsidRPr="004522BF">
              <w:rPr>
                <w:rFonts w:cstheme="minorHAnsi"/>
                <w:color w:val="000000"/>
              </w:rPr>
              <w:t>Events</w:t>
            </w:r>
            <w:proofErr w:type="spellEnd"/>
            <w:r w:rsidRPr="004522BF">
              <w:rPr>
                <w:rFonts w:cstheme="minorHAnsi"/>
                <w:color w:val="000000"/>
              </w:rPr>
              <w:t xml:space="preserve"> на сам календарь</w:t>
            </w:r>
          </w:p>
        </w:tc>
      </w:tr>
      <w:tr w:rsidR="00F8505C" w:rsidRPr="00F8505C" w:rsidTr="00F8505C">
        <w:tc>
          <w:tcPr>
            <w:tcW w:w="447" w:type="dxa"/>
            <w:vMerge w:val="restart"/>
          </w:tcPr>
          <w:p w:rsidR="00F8505C" w:rsidRPr="000B680B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77" w:type="dxa"/>
          </w:tcPr>
          <w:p w:rsidR="00F8505C" w:rsidRPr="000B680B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</w:tc>
        <w:tc>
          <w:tcPr>
            <w:tcW w:w="3549" w:type="dxa"/>
          </w:tcPr>
          <w:p w:rsidR="00F8505C" w:rsidRPr="000B680B" w:rsidRDefault="00F8505C" w:rsidP="000B680B">
            <w:pPr>
              <w:rPr>
                <w:rFonts w:cstheme="minorHAnsi"/>
              </w:rPr>
            </w:pPr>
            <w:r w:rsidRPr="004522BF">
              <w:rPr>
                <w:rFonts w:cstheme="minorHAnsi"/>
                <w:color w:val="000000"/>
              </w:rPr>
              <w:t xml:space="preserve">Проверить наполнение блока </w:t>
            </w:r>
            <w:r>
              <w:rPr>
                <w:rFonts w:cstheme="minorHAnsi"/>
                <w:color w:val="000000"/>
                <w:lang w:val="en-US"/>
              </w:rPr>
              <w:t>users</w:t>
            </w:r>
            <w:r w:rsidRPr="004522BF">
              <w:rPr>
                <w:rFonts w:cstheme="minorHAnsi"/>
                <w:color w:val="000000"/>
              </w:rPr>
              <w:t xml:space="preserve"> информацией, указанной в ТЗ</w:t>
            </w:r>
            <w:r>
              <w:rPr>
                <w:rFonts w:cstheme="minorHAnsi"/>
                <w:color w:val="000000"/>
              </w:rPr>
              <w:t xml:space="preserve">. Проверка </w:t>
            </w:r>
            <w:proofErr w:type="spellStart"/>
            <w:r>
              <w:rPr>
                <w:rFonts w:cstheme="minorHAnsi"/>
                <w:color w:val="000000"/>
              </w:rPr>
              <w:t>кликабельности</w:t>
            </w:r>
            <w:proofErr w:type="spellEnd"/>
            <w:r>
              <w:rPr>
                <w:rFonts w:cstheme="minorHAnsi"/>
                <w:color w:val="000000"/>
              </w:rPr>
              <w:t xml:space="preserve"> каждого элемента и глобально сохранения пользователя</w:t>
            </w:r>
          </w:p>
        </w:tc>
        <w:tc>
          <w:tcPr>
            <w:tcW w:w="5109" w:type="dxa"/>
          </w:tcPr>
          <w:p w:rsidR="00F8505C" w:rsidRPr="000B680B" w:rsidRDefault="00F8505C" w:rsidP="000B680B">
            <w:pPr>
              <w:pStyle w:val="a3"/>
              <w:numPr>
                <w:ilvl w:val="0"/>
                <w:numId w:val="8"/>
              </w:numPr>
              <w:tabs>
                <w:tab w:val="left" w:pos="171"/>
              </w:tabs>
              <w:ind w:left="29" w:firstLine="18"/>
              <w:rPr>
                <w:rFonts w:cstheme="minorHAnsi"/>
              </w:rPr>
            </w:pPr>
            <w:r w:rsidRPr="000B680B">
              <w:rPr>
                <w:rFonts w:cstheme="minorHAnsi"/>
              </w:rPr>
              <w:t>Возможность добавления новых пользователей.</w:t>
            </w:r>
            <w:r>
              <w:t xml:space="preserve"> </w:t>
            </w:r>
          </w:p>
          <w:p w:rsidR="00F8505C" w:rsidRPr="000B680B" w:rsidRDefault="00F8505C" w:rsidP="000B680B">
            <w:pPr>
              <w:pStyle w:val="a3"/>
              <w:numPr>
                <w:ilvl w:val="0"/>
                <w:numId w:val="8"/>
              </w:numPr>
              <w:tabs>
                <w:tab w:val="left" w:pos="171"/>
              </w:tabs>
              <w:ind w:left="29" w:firstLine="18"/>
              <w:rPr>
                <w:rFonts w:cstheme="minorHAnsi"/>
              </w:rPr>
            </w:pPr>
            <w:r>
              <w:t>Проверка о</w:t>
            </w:r>
            <w:r w:rsidRPr="000B680B">
              <w:rPr>
                <w:rFonts w:cstheme="minorHAnsi"/>
              </w:rPr>
              <w:t>бязательны</w:t>
            </w:r>
            <w:r w:rsidRPr="000B680B">
              <w:rPr>
                <w:rFonts w:cstheme="minorHAnsi"/>
              </w:rPr>
              <w:t>х</w:t>
            </w:r>
            <w:r w:rsidRPr="000B680B">
              <w:rPr>
                <w:rFonts w:cstheme="minorHAnsi"/>
              </w:rPr>
              <w:t xml:space="preserve"> пол</w:t>
            </w:r>
            <w:r w:rsidRPr="000B680B">
              <w:rPr>
                <w:rFonts w:cstheme="minorHAnsi"/>
              </w:rPr>
              <w:t>ей</w:t>
            </w:r>
            <w:r w:rsidRPr="000B680B">
              <w:rPr>
                <w:rFonts w:cstheme="minorHAnsi"/>
              </w:rPr>
              <w:t xml:space="preserve"> для карточки нового пользователя: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9"/>
              </w:numPr>
              <w:rPr>
                <w:rFonts w:cstheme="minorHAnsi"/>
              </w:rPr>
            </w:pPr>
            <w:r w:rsidRPr="00F8505C">
              <w:rPr>
                <w:rFonts w:cstheme="minorHAnsi"/>
                <w:lang w:val="en-US"/>
              </w:rPr>
              <w:t>avatar</w:t>
            </w:r>
            <w:r w:rsidRPr="00F8505C">
              <w:rPr>
                <w:rFonts w:cstheme="minorHAnsi"/>
              </w:rPr>
              <w:t>,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9"/>
              </w:numPr>
              <w:rPr>
                <w:rFonts w:cstheme="minorHAnsi"/>
              </w:rPr>
            </w:pPr>
            <w:r w:rsidRPr="00F8505C">
              <w:rPr>
                <w:rFonts w:cstheme="minorHAnsi"/>
                <w:lang w:val="en-US"/>
              </w:rPr>
              <w:t>User</w:t>
            </w:r>
            <w:r w:rsidRPr="00F8505C">
              <w:rPr>
                <w:rFonts w:cstheme="minorHAnsi"/>
              </w:rPr>
              <w:t xml:space="preserve"> </w:t>
            </w:r>
            <w:r w:rsidRPr="00F8505C">
              <w:rPr>
                <w:rFonts w:cstheme="minorHAnsi"/>
                <w:lang w:val="en-US"/>
              </w:rPr>
              <w:t>name</w:t>
            </w:r>
            <w:r w:rsidRPr="00F8505C">
              <w:rPr>
                <w:rFonts w:cstheme="minorHAnsi"/>
              </w:rPr>
              <w:t>,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8505C">
              <w:rPr>
                <w:rFonts w:cstheme="minorHAnsi"/>
                <w:lang w:val="en-US"/>
              </w:rPr>
              <w:t>User surname</w:t>
            </w:r>
            <w:r w:rsidRPr="00F8505C">
              <w:rPr>
                <w:rFonts w:cstheme="minorHAnsi"/>
                <w:lang w:val="en-US"/>
              </w:rPr>
              <w:t>,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8505C">
              <w:rPr>
                <w:rFonts w:cstheme="minorHAnsi"/>
                <w:lang w:val="en-US"/>
              </w:rPr>
              <w:t>Password</w:t>
            </w:r>
            <w:r w:rsidRPr="00F8505C">
              <w:rPr>
                <w:rFonts w:cstheme="minorHAnsi"/>
                <w:lang w:val="en-US"/>
              </w:rPr>
              <w:t>,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8505C">
              <w:rPr>
                <w:rFonts w:cstheme="minorHAnsi"/>
                <w:lang w:val="en-US"/>
              </w:rPr>
              <w:t>Repeat Password</w:t>
            </w:r>
            <w:r w:rsidRPr="00F8505C">
              <w:rPr>
                <w:rFonts w:cstheme="minorHAnsi"/>
                <w:lang w:val="en-US"/>
              </w:rPr>
              <w:t>,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8505C">
              <w:rPr>
                <w:rFonts w:cstheme="minorHAnsi"/>
                <w:lang w:val="en-US"/>
              </w:rPr>
              <w:t>Login</w:t>
            </w:r>
            <w:r w:rsidRPr="00F8505C">
              <w:rPr>
                <w:rFonts w:cstheme="minorHAnsi"/>
                <w:lang w:val="en-US"/>
              </w:rPr>
              <w:t>,</w:t>
            </w:r>
          </w:p>
          <w:p w:rsidR="00F8505C" w:rsidRPr="00F8505C" w:rsidRDefault="00F8505C" w:rsidP="00F8505C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proofErr w:type="spellStart"/>
            <w:r w:rsidRPr="00F8505C">
              <w:rPr>
                <w:rFonts w:cstheme="minorHAnsi"/>
              </w:rPr>
              <w:t>Email</w:t>
            </w:r>
            <w:proofErr w:type="spellEnd"/>
            <w:r w:rsidRPr="00F8505C">
              <w:rPr>
                <w:rFonts w:cstheme="minorHAnsi"/>
                <w:lang w:val="en-US"/>
              </w:rPr>
              <w:t>.</w:t>
            </w:r>
            <w:r w:rsidRPr="00F8505C">
              <w:rPr>
                <w:rFonts w:cstheme="minorHAnsi"/>
                <w:lang w:val="en-US"/>
              </w:rPr>
              <w:t xml:space="preserve"> </w:t>
            </w:r>
          </w:p>
        </w:tc>
      </w:tr>
      <w:tr w:rsidR="00F8505C" w:rsidRPr="00F8505C" w:rsidTr="00F8505C">
        <w:tc>
          <w:tcPr>
            <w:tcW w:w="447" w:type="dxa"/>
            <w:vMerge/>
          </w:tcPr>
          <w:p w:rsidR="00F8505C" w:rsidRPr="00F8505C" w:rsidRDefault="00F8505C" w:rsidP="004522BF">
            <w:pPr>
              <w:rPr>
                <w:rFonts w:cstheme="minorHAnsi"/>
                <w:lang w:val="en-US"/>
              </w:rPr>
            </w:pPr>
          </w:p>
        </w:tc>
        <w:tc>
          <w:tcPr>
            <w:tcW w:w="677" w:type="dxa"/>
          </w:tcPr>
          <w:p w:rsidR="00F8505C" w:rsidRPr="00F8505C" w:rsidRDefault="00F8505C" w:rsidP="004522BF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3549" w:type="dxa"/>
          </w:tcPr>
          <w:p w:rsidR="00F8505C" w:rsidRPr="00F8505C" w:rsidRDefault="00F8505C" w:rsidP="00F8505C">
            <w:pPr>
              <w:rPr>
                <w:rFonts w:cstheme="minorHAnsi"/>
              </w:rPr>
            </w:pPr>
            <w:r w:rsidRPr="004522BF">
              <w:rPr>
                <w:rFonts w:cstheme="minorHAnsi"/>
                <w:color w:val="000000"/>
              </w:rPr>
              <w:t xml:space="preserve">Проверить остальные, не указанные в ТЗ </w:t>
            </w:r>
            <w:r>
              <w:rPr>
                <w:rFonts w:cstheme="minorHAnsi"/>
                <w:color w:val="000000"/>
              </w:rPr>
              <w:t xml:space="preserve">данные на </w:t>
            </w:r>
            <w:proofErr w:type="spellStart"/>
            <w:r>
              <w:rPr>
                <w:rFonts w:cstheme="minorHAnsi"/>
                <w:color w:val="000000"/>
              </w:rPr>
              <w:t>кликабельность</w:t>
            </w:r>
            <w:proofErr w:type="spellEnd"/>
          </w:p>
        </w:tc>
        <w:tc>
          <w:tcPr>
            <w:tcW w:w="5109" w:type="dxa"/>
          </w:tcPr>
          <w:p w:rsidR="00F8505C" w:rsidRPr="00F8505C" w:rsidRDefault="00F8505C" w:rsidP="00F8505C">
            <w:pPr>
              <w:pStyle w:val="a3"/>
              <w:numPr>
                <w:ilvl w:val="0"/>
                <w:numId w:val="10"/>
              </w:numPr>
              <w:ind w:left="1305"/>
              <w:rPr>
                <w:rFonts w:cstheme="minorHAnsi"/>
              </w:rPr>
            </w:pPr>
            <w:proofErr w:type="spellStart"/>
            <w:r w:rsidRPr="00F8505C">
              <w:rPr>
                <w:rFonts w:cstheme="minorHAnsi"/>
              </w:rPr>
              <w:t>Sex</w:t>
            </w:r>
            <w:proofErr w:type="spellEnd"/>
          </w:p>
          <w:p w:rsidR="00F8505C" w:rsidRPr="00F8505C" w:rsidRDefault="00F8505C" w:rsidP="00F8505C">
            <w:pPr>
              <w:pStyle w:val="a3"/>
              <w:numPr>
                <w:ilvl w:val="0"/>
                <w:numId w:val="10"/>
              </w:numPr>
              <w:ind w:left="1305"/>
              <w:rPr>
                <w:rFonts w:cstheme="minorHAnsi"/>
              </w:rPr>
            </w:pPr>
            <w:proofErr w:type="spellStart"/>
            <w:r w:rsidRPr="00F8505C">
              <w:rPr>
                <w:rFonts w:cstheme="minorHAnsi"/>
              </w:rPr>
              <w:t>Additional</w:t>
            </w:r>
            <w:proofErr w:type="spellEnd"/>
            <w:r w:rsidRPr="00F8505C">
              <w:rPr>
                <w:rFonts w:cstheme="minorHAnsi"/>
              </w:rPr>
              <w:t xml:space="preserve"> </w:t>
            </w:r>
            <w:proofErr w:type="spellStart"/>
            <w:r w:rsidRPr="00F8505C">
              <w:rPr>
                <w:rFonts w:cstheme="minorHAnsi"/>
              </w:rPr>
              <w:t>info</w:t>
            </w:r>
            <w:proofErr w:type="spellEnd"/>
          </w:p>
        </w:tc>
      </w:tr>
      <w:tr w:rsidR="009C4B40" w:rsidRPr="00F8505C" w:rsidTr="00F8505C">
        <w:tc>
          <w:tcPr>
            <w:tcW w:w="447" w:type="dxa"/>
          </w:tcPr>
          <w:p w:rsidR="009C4B40" w:rsidRPr="00F8505C" w:rsidRDefault="009C4B40" w:rsidP="004522BF">
            <w:pPr>
              <w:rPr>
                <w:rFonts w:cstheme="minorHAnsi"/>
              </w:rPr>
            </w:pPr>
          </w:p>
        </w:tc>
        <w:tc>
          <w:tcPr>
            <w:tcW w:w="677" w:type="dxa"/>
          </w:tcPr>
          <w:p w:rsidR="009C4B40" w:rsidRPr="00F8505C" w:rsidRDefault="009C4B40" w:rsidP="004522BF">
            <w:pPr>
              <w:rPr>
                <w:rFonts w:cstheme="minorHAnsi"/>
              </w:rPr>
            </w:pPr>
          </w:p>
        </w:tc>
        <w:tc>
          <w:tcPr>
            <w:tcW w:w="3549" w:type="dxa"/>
          </w:tcPr>
          <w:p w:rsidR="009C4B40" w:rsidRPr="00F8505C" w:rsidRDefault="009C4B40" w:rsidP="004522BF">
            <w:pPr>
              <w:rPr>
                <w:rFonts w:cstheme="minorHAnsi"/>
              </w:rPr>
            </w:pPr>
          </w:p>
        </w:tc>
        <w:tc>
          <w:tcPr>
            <w:tcW w:w="5109" w:type="dxa"/>
          </w:tcPr>
          <w:p w:rsidR="009C4B40" w:rsidRPr="00F8505C" w:rsidRDefault="009C4B40" w:rsidP="004522BF">
            <w:pPr>
              <w:rPr>
                <w:rFonts w:cstheme="minorHAnsi"/>
              </w:rPr>
            </w:pPr>
          </w:p>
        </w:tc>
      </w:tr>
    </w:tbl>
    <w:p w:rsidR="003A1CF8" w:rsidRPr="004522BF" w:rsidRDefault="003A1CF8">
      <w:pPr>
        <w:rPr>
          <w:rFonts w:cstheme="minorHAnsi"/>
        </w:rPr>
      </w:pPr>
      <w:bookmarkStart w:id="0" w:name="_GoBack"/>
      <w:bookmarkEnd w:id="0"/>
    </w:p>
    <w:sectPr w:rsidR="003A1CF8" w:rsidRPr="00452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0D"/>
    <w:multiLevelType w:val="hybridMultilevel"/>
    <w:tmpl w:val="89143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639E0"/>
    <w:multiLevelType w:val="hybridMultilevel"/>
    <w:tmpl w:val="16AC3596"/>
    <w:lvl w:ilvl="0" w:tplc="041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20773C04"/>
    <w:multiLevelType w:val="hybridMultilevel"/>
    <w:tmpl w:val="2B34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D78A7"/>
    <w:multiLevelType w:val="hybridMultilevel"/>
    <w:tmpl w:val="C244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569A3"/>
    <w:multiLevelType w:val="hybridMultilevel"/>
    <w:tmpl w:val="7268682C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35C87CE4"/>
    <w:multiLevelType w:val="hybridMultilevel"/>
    <w:tmpl w:val="25AA5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C5299"/>
    <w:multiLevelType w:val="hybridMultilevel"/>
    <w:tmpl w:val="EA0EB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17F5B"/>
    <w:multiLevelType w:val="hybridMultilevel"/>
    <w:tmpl w:val="4FE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14D64"/>
    <w:multiLevelType w:val="hybridMultilevel"/>
    <w:tmpl w:val="6EE23EEE"/>
    <w:lvl w:ilvl="0" w:tplc="0419000B">
      <w:start w:val="1"/>
      <w:numFmt w:val="bullet"/>
      <w:lvlText w:val=""/>
      <w:lvlJc w:val="left"/>
      <w:pPr>
        <w:ind w:left="13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9" w15:restartNumberingAfterBreak="0">
    <w:nsid w:val="61D020EF"/>
    <w:multiLevelType w:val="hybridMultilevel"/>
    <w:tmpl w:val="6688F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866CC5"/>
    <w:multiLevelType w:val="multilevel"/>
    <w:tmpl w:val="3508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803B1"/>
    <w:multiLevelType w:val="multilevel"/>
    <w:tmpl w:val="0FD4B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5B"/>
    <w:rsid w:val="000B680B"/>
    <w:rsid w:val="003A1CF8"/>
    <w:rsid w:val="004522BF"/>
    <w:rsid w:val="0060415B"/>
    <w:rsid w:val="009C4B40"/>
    <w:rsid w:val="00AD55A3"/>
    <w:rsid w:val="00F8505C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59F6"/>
  <w15:chartTrackingRefBased/>
  <w15:docId w15:val="{AD8157B2-5B0F-4C8E-B5DC-81C0087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4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41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0415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0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5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1</cp:revision>
  <dcterms:created xsi:type="dcterms:W3CDTF">2024-04-22T16:47:00Z</dcterms:created>
  <dcterms:modified xsi:type="dcterms:W3CDTF">2024-04-22T17:49:00Z</dcterms:modified>
</cp:coreProperties>
</file>