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7C" w:rsidRPr="00F35605" w:rsidRDefault="009E3D8C" w:rsidP="008B45EE">
      <w:pPr>
        <w:jc w:val="center"/>
        <w:rPr>
          <w:b/>
          <w:sz w:val="28"/>
        </w:rPr>
      </w:pPr>
      <w:r w:rsidRPr="00F35605">
        <w:rPr>
          <w:rFonts w:hint="eastAsia"/>
          <w:b/>
          <w:sz w:val="28"/>
        </w:rPr>
        <w:t>小型</w:t>
      </w:r>
      <w:r w:rsidR="000845E5" w:rsidRPr="00F35605">
        <w:rPr>
          <w:rFonts w:hint="eastAsia"/>
          <w:b/>
          <w:sz w:val="28"/>
        </w:rPr>
        <w:t>PACS</w:t>
      </w:r>
      <w:r w:rsidR="000845E5" w:rsidRPr="00F35605">
        <w:rPr>
          <w:rFonts w:hint="eastAsia"/>
          <w:b/>
          <w:sz w:val="28"/>
        </w:rPr>
        <w:t>测试</w:t>
      </w:r>
      <w:r w:rsidRPr="00F35605">
        <w:rPr>
          <w:rFonts w:hint="eastAsia"/>
          <w:b/>
          <w:sz w:val="28"/>
        </w:rPr>
        <w:t>系统</w:t>
      </w:r>
      <w:r w:rsidR="000845E5" w:rsidRPr="00F35605">
        <w:rPr>
          <w:rFonts w:hint="eastAsia"/>
          <w:b/>
          <w:sz w:val="28"/>
        </w:rPr>
        <w:t>开发说明文档</w:t>
      </w:r>
      <w:r w:rsidR="000845E5" w:rsidRPr="00F35605">
        <w:rPr>
          <w:rFonts w:hint="eastAsia"/>
          <w:b/>
          <w:sz w:val="28"/>
        </w:rPr>
        <w:t>v0.1</w:t>
      </w:r>
    </w:p>
    <w:p w:rsidR="00616D5D" w:rsidRPr="00F35605" w:rsidRDefault="00616D5D" w:rsidP="00701A9F">
      <w:pPr>
        <w:jc w:val="center"/>
      </w:pPr>
    </w:p>
    <w:p w:rsidR="00810215" w:rsidRDefault="005B432A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 w:rsidRPr="00F35605">
        <w:rPr>
          <w:sz w:val="21"/>
        </w:rPr>
        <w:fldChar w:fldCharType="begin"/>
      </w:r>
      <w:r w:rsidR="00616D5D" w:rsidRPr="00F35605">
        <w:rPr>
          <w:sz w:val="21"/>
        </w:rPr>
        <w:instrText xml:space="preserve"> </w:instrText>
      </w:r>
      <w:r w:rsidR="00616D5D" w:rsidRPr="00F35605">
        <w:rPr>
          <w:rFonts w:hint="eastAsia"/>
          <w:sz w:val="21"/>
        </w:rPr>
        <w:instrText>TOC \o "1-3" \h \z \u</w:instrText>
      </w:r>
      <w:r w:rsidR="00616D5D" w:rsidRPr="00F35605">
        <w:rPr>
          <w:sz w:val="21"/>
        </w:rPr>
        <w:instrText xml:space="preserve"> </w:instrText>
      </w:r>
      <w:r w:rsidRPr="00F35605">
        <w:rPr>
          <w:sz w:val="21"/>
        </w:rPr>
        <w:fldChar w:fldCharType="separate"/>
      </w:r>
      <w:hyperlink w:anchor="_Toc363825312" w:history="1">
        <w:r w:rsidR="00810215" w:rsidRPr="00AF3730">
          <w:rPr>
            <w:rStyle w:val="a7"/>
            <w:noProof/>
          </w:rPr>
          <w:t>1.</w:t>
        </w:r>
        <w:r w:rsidR="00810215" w:rsidRPr="00AF3730">
          <w:rPr>
            <w:rStyle w:val="a7"/>
            <w:rFonts w:hint="eastAsia"/>
            <w:noProof/>
          </w:rPr>
          <w:t>概述</w:t>
        </w:r>
        <w:r w:rsidR="00810215">
          <w:rPr>
            <w:noProof/>
            <w:webHidden/>
          </w:rPr>
          <w:tab/>
        </w:r>
        <w:r w:rsidR="00810215">
          <w:rPr>
            <w:noProof/>
            <w:webHidden/>
          </w:rPr>
          <w:fldChar w:fldCharType="begin"/>
        </w:r>
        <w:r w:rsidR="00810215">
          <w:rPr>
            <w:noProof/>
            <w:webHidden/>
          </w:rPr>
          <w:instrText xml:space="preserve"> PAGEREF _Toc363825312 \h </w:instrText>
        </w:r>
        <w:r w:rsidR="00810215">
          <w:rPr>
            <w:noProof/>
            <w:webHidden/>
          </w:rPr>
        </w:r>
        <w:r w:rsidR="00810215">
          <w:rPr>
            <w:noProof/>
            <w:webHidden/>
          </w:rPr>
          <w:fldChar w:fldCharType="separate"/>
        </w:r>
        <w:r w:rsidR="00810215">
          <w:rPr>
            <w:noProof/>
            <w:webHidden/>
          </w:rPr>
          <w:t>- 2 -</w:t>
        </w:r>
        <w:r w:rsidR="00810215">
          <w:rPr>
            <w:noProof/>
            <w:webHidden/>
          </w:rPr>
          <w:fldChar w:fldCharType="end"/>
        </w:r>
      </w:hyperlink>
    </w:p>
    <w:p w:rsidR="00810215" w:rsidRDefault="0081021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63825313" w:history="1">
        <w:r w:rsidRPr="00AF3730">
          <w:rPr>
            <w:rStyle w:val="a7"/>
            <w:noProof/>
          </w:rPr>
          <w:t>2.</w:t>
        </w:r>
        <w:r w:rsidRPr="00AF3730">
          <w:rPr>
            <w:rStyle w:val="a7"/>
            <w:rFonts w:hint="eastAsia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63825314" w:history="1">
        <w:r w:rsidRPr="00AF3730">
          <w:rPr>
            <w:rStyle w:val="a7"/>
            <w:noProof/>
          </w:rPr>
          <w:t>3.</w:t>
        </w:r>
        <w:r w:rsidRPr="00AF3730">
          <w:rPr>
            <w:rStyle w:val="a7"/>
            <w:rFonts w:hint="eastAsia"/>
            <w:noProof/>
          </w:rPr>
          <w:t>传输测试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15" w:history="1">
        <w:r w:rsidRPr="00AF3730">
          <w:rPr>
            <w:rStyle w:val="a7"/>
            <w:noProof/>
          </w:rPr>
          <w:t>3.1</w:t>
        </w:r>
        <w:r w:rsidRPr="00AF3730">
          <w:rPr>
            <w:rStyle w:val="a7"/>
            <w:rFonts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16" w:history="1">
        <w:r w:rsidRPr="00AF3730">
          <w:rPr>
            <w:rStyle w:val="a7"/>
            <w:noProof/>
          </w:rPr>
          <w:t xml:space="preserve">3.2 </w:t>
        </w:r>
        <w:r w:rsidRPr="00AF3730">
          <w:rPr>
            <w:rStyle w:val="a7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17" w:history="1">
        <w:r w:rsidRPr="00AF3730">
          <w:rPr>
            <w:rStyle w:val="a7"/>
            <w:noProof/>
          </w:rPr>
          <w:t xml:space="preserve">3.3 </w:t>
        </w:r>
        <w:r w:rsidRPr="00AF3730">
          <w:rPr>
            <w:rStyle w:val="a7"/>
            <w:rFonts w:hint="eastAsia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63825318" w:history="1">
        <w:r w:rsidRPr="00AF3730">
          <w:rPr>
            <w:rStyle w:val="a7"/>
            <w:noProof/>
          </w:rPr>
          <w:t>4.</w:t>
        </w:r>
        <w:r w:rsidRPr="00AF3730">
          <w:rPr>
            <w:rStyle w:val="a7"/>
            <w:rFonts w:hint="eastAsia"/>
            <w:noProof/>
          </w:rPr>
          <w:t>压缩测试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19" w:history="1">
        <w:r w:rsidRPr="00AF3730">
          <w:rPr>
            <w:rStyle w:val="a7"/>
            <w:noProof/>
          </w:rPr>
          <w:t>4.1</w:t>
        </w:r>
        <w:r w:rsidRPr="00AF3730">
          <w:rPr>
            <w:rStyle w:val="a7"/>
            <w:rFonts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0" w:history="1">
        <w:r w:rsidRPr="00AF3730">
          <w:rPr>
            <w:rStyle w:val="a7"/>
            <w:noProof/>
          </w:rPr>
          <w:t xml:space="preserve">4.2 </w:t>
        </w:r>
        <w:r w:rsidRPr="00AF3730">
          <w:rPr>
            <w:rStyle w:val="a7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1" w:history="1">
        <w:r w:rsidRPr="00AF3730">
          <w:rPr>
            <w:rStyle w:val="a7"/>
            <w:noProof/>
          </w:rPr>
          <w:t xml:space="preserve">4.3 </w:t>
        </w:r>
        <w:r w:rsidRPr="00AF3730">
          <w:rPr>
            <w:rStyle w:val="a7"/>
            <w:rFonts w:hint="eastAsia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63825322" w:history="1">
        <w:r w:rsidRPr="00AF3730">
          <w:rPr>
            <w:rStyle w:val="a7"/>
            <w:noProof/>
          </w:rPr>
          <w:t>5.</w:t>
        </w:r>
        <w:r w:rsidRPr="00AF3730">
          <w:rPr>
            <w:rStyle w:val="a7"/>
            <w:rFonts w:hint="eastAsia"/>
            <w:noProof/>
          </w:rPr>
          <w:t>并发测试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3" w:history="1">
        <w:r w:rsidRPr="00AF3730">
          <w:rPr>
            <w:rStyle w:val="a7"/>
            <w:noProof/>
          </w:rPr>
          <w:t xml:space="preserve">5.1 </w:t>
        </w:r>
        <w:r w:rsidRPr="00AF3730">
          <w:rPr>
            <w:rStyle w:val="a7"/>
            <w:rFonts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4" w:history="1">
        <w:r w:rsidRPr="00AF3730">
          <w:rPr>
            <w:rStyle w:val="a7"/>
            <w:noProof/>
          </w:rPr>
          <w:t xml:space="preserve">5.2 </w:t>
        </w:r>
        <w:r w:rsidRPr="00AF3730">
          <w:rPr>
            <w:rStyle w:val="a7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5" w:history="1">
        <w:r w:rsidRPr="00AF3730">
          <w:rPr>
            <w:rStyle w:val="a7"/>
            <w:noProof/>
          </w:rPr>
          <w:t xml:space="preserve">5.3 </w:t>
        </w:r>
        <w:r w:rsidRPr="00AF3730">
          <w:rPr>
            <w:rStyle w:val="a7"/>
            <w:rFonts w:hint="eastAsia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63825326" w:history="1">
        <w:r w:rsidRPr="00AF3730">
          <w:rPr>
            <w:rStyle w:val="a7"/>
            <w:noProof/>
          </w:rPr>
          <w:t>6.</w:t>
        </w:r>
        <w:r w:rsidRPr="00AF3730">
          <w:rPr>
            <w:rStyle w:val="a7"/>
            <w:rFonts w:hint="eastAsia"/>
            <w:noProof/>
          </w:rPr>
          <w:t>服务端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7" w:history="1">
        <w:r w:rsidRPr="00AF3730">
          <w:rPr>
            <w:rStyle w:val="a7"/>
            <w:noProof/>
          </w:rPr>
          <w:t>6.1</w:t>
        </w:r>
        <w:r w:rsidRPr="00AF3730">
          <w:rPr>
            <w:rStyle w:val="a7"/>
            <w:rFonts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- 14 -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8" w:history="1">
        <w:r w:rsidRPr="00AF3730">
          <w:rPr>
            <w:rStyle w:val="a7"/>
            <w:noProof/>
          </w:rPr>
          <w:t xml:space="preserve">6.2 </w:t>
        </w:r>
        <w:r w:rsidRPr="00AF3730">
          <w:rPr>
            <w:rStyle w:val="a7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29" w:history="1">
        <w:r w:rsidRPr="00AF3730">
          <w:rPr>
            <w:rStyle w:val="a7"/>
            <w:noProof/>
          </w:rPr>
          <w:t xml:space="preserve">6.3 </w:t>
        </w:r>
        <w:r w:rsidRPr="00AF3730">
          <w:rPr>
            <w:rStyle w:val="a7"/>
            <w:rFonts w:hint="eastAsia"/>
            <w:noProof/>
          </w:rPr>
          <w:t>实现说明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363825330" w:history="1">
        <w:r w:rsidRPr="00AF3730">
          <w:rPr>
            <w:rStyle w:val="a7"/>
            <w:noProof/>
          </w:rPr>
          <w:t>7.</w:t>
        </w:r>
        <w:r w:rsidRPr="00AF3730">
          <w:rPr>
            <w:rStyle w:val="a7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31" w:history="1">
        <w:r w:rsidRPr="00AF3730">
          <w:rPr>
            <w:rStyle w:val="a7"/>
            <w:noProof/>
          </w:rPr>
          <w:t xml:space="preserve">7.1 </w:t>
        </w:r>
        <w:r w:rsidRPr="00AF3730">
          <w:rPr>
            <w:rStyle w:val="a7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:rsidR="00810215" w:rsidRDefault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32" w:history="1">
        <w:r w:rsidRPr="00AF3730">
          <w:rPr>
            <w:rStyle w:val="a7"/>
            <w:noProof/>
          </w:rPr>
          <w:t>7.2 DICOM</w:t>
        </w:r>
        <w:r w:rsidRPr="00AF3730">
          <w:rPr>
            <w:rStyle w:val="a7"/>
            <w:rFonts w:hint="eastAsia"/>
            <w:noProof/>
          </w:rPr>
          <w:t>文件样例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- 20 -</w:t>
        </w:r>
        <w:r>
          <w:rPr>
            <w:noProof/>
            <w:webHidden/>
          </w:rPr>
          <w:fldChar w:fldCharType="end"/>
        </w:r>
      </w:hyperlink>
    </w:p>
    <w:p w:rsidR="00810215" w:rsidRDefault="00810215" w:rsidP="00810215">
      <w:pPr>
        <w:pStyle w:val="20"/>
        <w:rPr>
          <w:rFonts w:asciiTheme="minorHAnsi" w:eastAsiaTheme="minorEastAsia" w:hAnsiTheme="minorHAnsi"/>
          <w:noProof/>
          <w:sz w:val="21"/>
        </w:rPr>
      </w:pPr>
      <w:hyperlink w:anchor="_Toc363825333" w:history="1">
        <w:r w:rsidRPr="00AF3730">
          <w:rPr>
            <w:rStyle w:val="a7"/>
            <w:noProof/>
          </w:rPr>
          <w:t>7.3 DCMTK</w:t>
        </w:r>
        <w:r w:rsidRPr="00AF3730">
          <w:rPr>
            <w:rStyle w:val="a7"/>
            <w:rFonts w:hint="eastAsia"/>
            <w:noProof/>
          </w:rPr>
          <w:t>开源库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_Toc363825333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- 20 -</w:t>
        </w:r>
        <w:r>
          <w:rPr>
            <w:noProof/>
            <w:webHidden/>
          </w:rPr>
          <w:fldChar w:fldCharType="end"/>
        </w:r>
      </w:hyperlink>
    </w:p>
    <w:p w:rsidR="00101865" w:rsidRPr="00F35605" w:rsidRDefault="005B432A">
      <w:r w:rsidRPr="00F35605">
        <w:rPr>
          <w:sz w:val="21"/>
        </w:rPr>
        <w:fldChar w:fldCharType="end"/>
      </w:r>
    </w:p>
    <w:p w:rsidR="00101865" w:rsidRPr="00F35605" w:rsidRDefault="00101865"/>
    <w:p w:rsidR="008B45EE" w:rsidRPr="00F35605" w:rsidRDefault="008B45EE"/>
    <w:p w:rsidR="008B45EE" w:rsidRPr="00F35605" w:rsidRDefault="008B45EE"/>
    <w:p w:rsidR="008B45EE" w:rsidRPr="00F35605" w:rsidRDefault="008B45EE"/>
    <w:p w:rsidR="008B45EE" w:rsidRPr="00F35605" w:rsidRDefault="008B45EE"/>
    <w:p w:rsidR="008B45EE" w:rsidRPr="00F35605" w:rsidRDefault="008B45EE"/>
    <w:p w:rsidR="008B45EE" w:rsidRPr="00F35605" w:rsidRDefault="008B45EE"/>
    <w:p w:rsidR="008B45EE" w:rsidRPr="00F35605" w:rsidRDefault="008B45EE"/>
    <w:p w:rsidR="00A9307C" w:rsidRPr="00F35605" w:rsidRDefault="00A9307C" w:rsidP="00A1347B">
      <w:pPr>
        <w:pStyle w:val="1"/>
      </w:pPr>
      <w:bookmarkStart w:id="0" w:name="_Toc363825312"/>
      <w:r w:rsidRPr="00F35605">
        <w:rPr>
          <w:rFonts w:hint="eastAsia"/>
        </w:rPr>
        <w:lastRenderedPageBreak/>
        <w:t>1.</w:t>
      </w:r>
      <w:r w:rsidR="00435CEB" w:rsidRPr="00F35605">
        <w:rPr>
          <w:rFonts w:hint="eastAsia"/>
        </w:rPr>
        <w:t>概述</w:t>
      </w:r>
      <w:bookmarkEnd w:id="0"/>
    </w:p>
    <w:p w:rsidR="00A9307C" w:rsidRPr="00F35605" w:rsidRDefault="000A4CC5" w:rsidP="009C5A7F">
      <w:pPr>
        <w:ind w:firstLine="420"/>
      </w:pPr>
      <w:r w:rsidRPr="00F35605">
        <w:rPr>
          <w:rFonts w:hint="eastAsia"/>
        </w:rPr>
        <w:t>本程序</w:t>
      </w:r>
      <w:r w:rsidRPr="00F35605">
        <w:rPr>
          <w:rFonts w:hint="eastAsia"/>
        </w:rPr>
        <w:t>demo</w:t>
      </w:r>
      <w:r w:rsidRPr="00F35605">
        <w:rPr>
          <w:rFonts w:hint="eastAsia"/>
        </w:rPr>
        <w:t>主要用于模拟小型</w:t>
      </w:r>
      <w:r w:rsidRPr="00F35605">
        <w:rPr>
          <w:rFonts w:hint="eastAsia"/>
        </w:rPr>
        <w:t>PACS</w:t>
      </w:r>
      <w:r w:rsidRPr="00F35605">
        <w:rPr>
          <w:rFonts w:hint="eastAsia"/>
        </w:rPr>
        <w:t>检测系统进行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标准兼容性</w:t>
      </w:r>
      <w:r w:rsidR="007868D2" w:rsidRPr="00F35605">
        <w:rPr>
          <w:rFonts w:hint="eastAsia"/>
        </w:rPr>
        <w:t>的</w:t>
      </w:r>
      <w:r w:rsidRPr="00F35605">
        <w:rPr>
          <w:rFonts w:hint="eastAsia"/>
        </w:rPr>
        <w:t>测试，一共分为</w:t>
      </w:r>
      <w:r w:rsidR="005C7C32" w:rsidRPr="00F35605">
        <w:rPr>
          <w:rFonts w:hint="eastAsia"/>
        </w:rPr>
        <w:t>四</w:t>
      </w:r>
      <w:r w:rsidRPr="00F35605">
        <w:rPr>
          <w:rFonts w:hint="eastAsia"/>
        </w:rPr>
        <w:t>个</w:t>
      </w:r>
      <w:r w:rsidR="00A9307C" w:rsidRPr="00F35605">
        <w:rPr>
          <w:rFonts w:hint="eastAsia"/>
        </w:rPr>
        <w:t>部分</w:t>
      </w:r>
      <w:r w:rsidR="005C7C32" w:rsidRPr="00F35605">
        <w:rPr>
          <w:rFonts w:hint="eastAsia"/>
        </w:rPr>
        <w:t>：传输测试，压缩测试，</w:t>
      </w:r>
      <w:r w:rsidRPr="00F35605">
        <w:rPr>
          <w:rFonts w:hint="eastAsia"/>
        </w:rPr>
        <w:t>并发测试</w:t>
      </w:r>
      <w:r w:rsidR="00904B35" w:rsidRPr="00F35605">
        <w:rPr>
          <w:rFonts w:hint="eastAsia"/>
        </w:rPr>
        <w:t>，</w:t>
      </w:r>
      <w:r w:rsidR="005C7C32" w:rsidRPr="00F35605">
        <w:rPr>
          <w:rFonts w:hint="eastAsia"/>
        </w:rPr>
        <w:t>服务端</w:t>
      </w:r>
      <w:r w:rsidRPr="00F35605">
        <w:rPr>
          <w:rFonts w:hint="eastAsia"/>
        </w:rPr>
        <w:t>。</w:t>
      </w:r>
    </w:p>
    <w:p w:rsidR="007F70DD" w:rsidRPr="00F35605" w:rsidRDefault="00BB0309" w:rsidP="00C25E41">
      <w:pPr>
        <w:ind w:firstLine="420"/>
      </w:pPr>
      <w:r w:rsidRPr="00F35605">
        <w:rPr>
          <w:rFonts w:hint="eastAsia"/>
        </w:rPr>
        <w:t>传输测试是检测</w:t>
      </w:r>
      <w:r w:rsidR="009C5A7F" w:rsidRPr="00F35605">
        <w:rPr>
          <w:rFonts w:hint="eastAsia"/>
        </w:rPr>
        <w:t>小型</w:t>
      </w:r>
      <w:r w:rsidR="009C5A7F" w:rsidRPr="00F35605">
        <w:rPr>
          <w:rFonts w:hint="eastAsia"/>
        </w:rPr>
        <w:t>PACS</w:t>
      </w:r>
      <w:r w:rsidR="009C5A7F" w:rsidRPr="00F35605">
        <w:rPr>
          <w:rFonts w:hint="eastAsia"/>
        </w:rPr>
        <w:t>系统在</w:t>
      </w:r>
      <w:r w:rsidR="00E72CCA" w:rsidRPr="00F35605">
        <w:rPr>
          <w:rFonts w:hint="eastAsia"/>
        </w:rPr>
        <w:t>存储医学影像过程</w:t>
      </w:r>
      <w:r w:rsidR="009C5A7F" w:rsidRPr="00F35605">
        <w:rPr>
          <w:rFonts w:hint="eastAsia"/>
        </w:rPr>
        <w:t>对于</w:t>
      </w:r>
      <w:r w:rsidR="009C5A7F" w:rsidRPr="00F35605">
        <w:rPr>
          <w:rFonts w:hint="eastAsia"/>
        </w:rPr>
        <w:t>DICOM</w:t>
      </w:r>
      <w:r w:rsidR="009C5A7F" w:rsidRPr="00F35605">
        <w:rPr>
          <w:rFonts w:hint="eastAsia"/>
        </w:rPr>
        <w:t>标准</w:t>
      </w:r>
      <w:r w:rsidR="00E72CCA" w:rsidRPr="00F35605">
        <w:rPr>
          <w:rFonts w:hint="eastAsia"/>
        </w:rPr>
        <w:t>的支持，以及在传输过程中的准确性。</w:t>
      </w:r>
      <w:r w:rsidR="00775390" w:rsidRPr="00F35605">
        <w:rPr>
          <w:rFonts w:hint="eastAsia"/>
        </w:rPr>
        <w:t>压缩测试是</w:t>
      </w:r>
      <w:r w:rsidR="00DA78ED" w:rsidRPr="00F35605">
        <w:rPr>
          <w:rFonts w:hint="eastAsia"/>
        </w:rPr>
        <w:t>检测小型</w:t>
      </w:r>
      <w:r w:rsidR="00DA78ED" w:rsidRPr="00F35605">
        <w:rPr>
          <w:rFonts w:hint="eastAsia"/>
        </w:rPr>
        <w:t>PACS</w:t>
      </w:r>
      <w:r w:rsidR="00DA78ED" w:rsidRPr="00F35605">
        <w:rPr>
          <w:rFonts w:hint="eastAsia"/>
        </w:rPr>
        <w:t>系统对于医学影像压缩过程中影像的变化以及检测相关参数。</w:t>
      </w:r>
      <w:r w:rsidR="007F70DD" w:rsidRPr="00F35605">
        <w:rPr>
          <w:rFonts w:hint="eastAsia"/>
        </w:rPr>
        <w:t>并发测试是模拟多个客户端同时向</w:t>
      </w:r>
      <w:r w:rsidR="007F70DD" w:rsidRPr="00F35605">
        <w:rPr>
          <w:rFonts w:hint="eastAsia"/>
        </w:rPr>
        <w:t>PACS</w:t>
      </w:r>
      <w:r w:rsidR="007F70DD" w:rsidRPr="00F35605">
        <w:rPr>
          <w:rFonts w:hint="eastAsia"/>
        </w:rPr>
        <w:t>系统发出</w:t>
      </w:r>
      <w:r w:rsidR="00D11175" w:rsidRPr="00F35605">
        <w:rPr>
          <w:rFonts w:hint="eastAsia"/>
        </w:rPr>
        <w:t>数据</w:t>
      </w:r>
      <w:r w:rsidR="00C346A4" w:rsidRPr="00F35605">
        <w:rPr>
          <w:rFonts w:hint="eastAsia"/>
        </w:rPr>
        <w:t>请求时</w:t>
      </w:r>
      <w:r w:rsidR="00D11175" w:rsidRPr="00F35605">
        <w:rPr>
          <w:rFonts w:hint="eastAsia"/>
        </w:rPr>
        <w:t>系统</w:t>
      </w:r>
      <w:r w:rsidR="00AF3737" w:rsidRPr="00F35605">
        <w:rPr>
          <w:rFonts w:hint="eastAsia"/>
        </w:rPr>
        <w:t>传输效率和负荷率。</w:t>
      </w:r>
    </w:p>
    <w:p w:rsidR="00A9307C" w:rsidRPr="00F35605" w:rsidRDefault="00435CEB" w:rsidP="00101865">
      <w:pPr>
        <w:pStyle w:val="1"/>
      </w:pPr>
      <w:bookmarkStart w:id="1" w:name="_Toc363825313"/>
      <w:r w:rsidRPr="00F35605">
        <w:rPr>
          <w:rFonts w:hint="eastAsia"/>
        </w:rPr>
        <w:t>2.</w:t>
      </w:r>
      <w:r w:rsidRPr="00F35605">
        <w:rPr>
          <w:rFonts w:hint="eastAsia"/>
        </w:rPr>
        <w:t>开发环境</w:t>
      </w:r>
      <w:bookmarkEnd w:id="1"/>
    </w:p>
    <w:p w:rsidR="00435CEB" w:rsidRPr="00F35605" w:rsidRDefault="002434D5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1</w:t>
      </w:r>
      <w:r w:rsidRPr="00F35605">
        <w:rPr>
          <w:rFonts w:hint="eastAsia"/>
        </w:rPr>
        <w:t>）</w:t>
      </w:r>
      <w:r w:rsidRPr="00F35605">
        <w:rPr>
          <w:rFonts w:hint="eastAsia"/>
        </w:rPr>
        <w:t>IDE</w:t>
      </w:r>
      <w:r w:rsidRPr="00F35605">
        <w:rPr>
          <w:rFonts w:hint="eastAsia"/>
        </w:rPr>
        <w:t>：</w:t>
      </w:r>
      <w:r w:rsidR="00D63CD0" w:rsidRPr="00F35605">
        <w:rPr>
          <w:rFonts w:hint="eastAsia"/>
        </w:rPr>
        <w:t>Visual Studio 2008</w:t>
      </w:r>
    </w:p>
    <w:p w:rsidR="002434D5" w:rsidRPr="00F35605" w:rsidRDefault="002434D5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2</w:t>
      </w:r>
      <w:r w:rsidRPr="00F35605">
        <w:rPr>
          <w:rFonts w:hint="eastAsia"/>
        </w:rPr>
        <w:t>）语言：</w:t>
      </w:r>
      <w:r w:rsidR="00F636C4">
        <w:rPr>
          <w:rFonts w:hint="eastAsia"/>
        </w:rPr>
        <w:t xml:space="preserve">Visual </w:t>
      </w:r>
      <w:r w:rsidRPr="00F35605">
        <w:rPr>
          <w:rFonts w:hint="eastAsia"/>
        </w:rPr>
        <w:t>C++</w:t>
      </w:r>
    </w:p>
    <w:p w:rsidR="00D63CD0" w:rsidRPr="00F35605" w:rsidRDefault="002434D5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3</w:t>
      </w:r>
      <w:r w:rsidRPr="00F35605">
        <w:rPr>
          <w:rFonts w:hint="eastAsia"/>
        </w:rPr>
        <w:t>）系统平台：</w:t>
      </w:r>
      <w:r w:rsidRPr="00F35605">
        <w:rPr>
          <w:rFonts w:hint="eastAsia"/>
        </w:rPr>
        <w:t>Windows 7</w:t>
      </w:r>
    </w:p>
    <w:p w:rsidR="00C24605" w:rsidRPr="00F35605" w:rsidRDefault="002434D5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4</w:t>
      </w:r>
      <w:r w:rsidRPr="00F35605">
        <w:rPr>
          <w:rFonts w:hint="eastAsia"/>
        </w:rPr>
        <w:t>）开源库：</w:t>
      </w:r>
      <w:r w:rsidRPr="00F35605">
        <w:rPr>
          <w:rFonts w:hint="eastAsia"/>
        </w:rPr>
        <w:t>DCMTK</w:t>
      </w:r>
      <w:r w:rsidR="00B364A4">
        <w:rPr>
          <w:rFonts w:hint="eastAsia"/>
        </w:rPr>
        <w:t xml:space="preserve"> 3.5.4</w:t>
      </w:r>
    </w:p>
    <w:p w:rsidR="00A9307C" w:rsidRPr="00F35605" w:rsidRDefault="001927A2" w:rsidP="00101865">
      <w:pPr>
        <w:pStyle w:val="1"/>
      </w:pPr>
      <w:bookmarkStart w:id="2" w:name="_Toc363825314"/>
      <w:r w:rsidRPr="00F35605">
        <w:rPr>
          <w:rFonts w:hint="eastAsia"/>
        </w:rPr>
        <w:t>3</w:t>
      </w:r>
      <w:r w:rsidR="00A9307C" w:rsidRPr="00F35605">
        <w:rPr>
          <w:rFonts w:hint="eastAsia"/>
        </w:rPr>
        <w:t>.</w:t>
      </w:r>
      <w:r w:rsidR="00435CEB" w:rsidRPr="00F35605">
        <w:rPr>
          <w:rFonts w:hint="eastAsia"/>
        </w:rPr>
        <w:t>传输测试</w:t>
      </w:r>
      <w:bookmarkEnd w:id="2"/>
    </w:p>
    <w:p w:rsidR="00D752AE" w:rsidRPr="00F35605" w:rsidRDefault="00D752AE" w:rsidP="00101865">
      <w:pPr>
        <w:pStyle w:val="2"/>
      </w:pPr>
      <w:bookmarkStart w:id="3" w:name="_Toc363825315"/>
      <w:r w:rsidRPr="00F35605">
        <w:rPr>
          <w:rFonts w:hint="eastAsia"/>
        </w:rPr>
        <w:t>3.1</w:t>
      </w:r>
      <w:r w:rsidRPr="00F35605">
        <w:rPr>
          <w:rFonts w:hint="eastAsia"/>
        </w:rPr>
        <w:t>界面说明</w:t>
      </w:r>
      <w:bookmarkEnd w:id="3"/>
    </w:p>
    <w:p w:rsidR="00D752AE" w:rsidRPr="00F35605" w:rsidRDefault="000D427B" w:rsidP="00D752AE">
      <w:r w:rsidRPr="00F35605">
        <w:rPr>
          <w:rFonts w:hint="eastAsia"/>
        </w:rPr>
        <w:tab/>
      </w:r>
      <w:r w:rsidRPr="00F35605">
        <w:rPr>
          <w:rFonts w:hint="eastAsia"/>
        </w:rPr>
        <w:t>程序主界面主要是显示</w:t>
      </w:r>
      <w:r w:rsidR="00761007" w:rsidRPr="00F35605">
        <w:rPr>
          <w:rFonts w:hint="eastAsia"/>
        </w:rPr>
        <w:t>客户端接收到的</w:t>
      </w:r>
      <w:r w:rsidR="00BE59E8" w:rsidRPr="00F35605">
        <w:rPr>
          <w:rFonts w:hint="eastAsia"/>
        </w:rPr>
        <w:t>以</w:t>
      </w:r>
      <w:r w:rsidR="003C3B49" w:rsidRPr="00F35605">
        <w:rPr>
          <w:rFonts w:hint="eastAsia"/>
        </w:rPr>
        <w:t>三个</w:t>
      </w:r>
      <w:r w:rsidR="009C74BF" w:rsidRPr="00F35605">
        <w:rPr>
          <w:rFonts w:hint="eastAsia"/>
        </w:rPr>
        <w:t>为一组的</w:t>
      </w:r>
      <w:r w:rsidR="00761007" w:rsidRPr="00F35605">
        <w:rPr>
          <w:rFonts w:hint="eastAsia"/>
        </w:rPr>
        <w:t>DICOM</w:t>
      </w:r>
      <w:r w:rsidR="00761007" w:rsidRPr="00F35605">
        <w:rPr>
          <w:rFonts w:hint="eastAsia"/>
        </w:rPr>
        <w:t>文件以及三个操作按钮：配置，传输测试，退出。</w:t>
      </w:r>
      <w:r w:rsidR="009D3FFC" w:rsidRPr="00F35605">
        <w:rPr>
          <w:rFonts w:hint="eastAsia"/>
        </w:rPr>
        <w:t>首先在做传输测试之前要进行网络配置，需要点击“配置”按钮，弹出网络配置子对话框</w:t>
      </w:r>
      <w:r w:rsidR="00BF178E" w:rsidRPr="00F35605">
        <w:rPr>
          <w:rFonts w:hint="eastAsia"/>
        </w:rPr>
        <w:t>（默认通信端口为</w:t>
      </w:r>
      <w:r w:rsidR="00BF178E" w:rsidRPr="00F35605">
        <w:rPr>
          <w:rFonts w:hint="eastAsia"/>
        </w:rPr>
        <w:t>8888</w:t>
      </w:r>
      <w:r w:rsidR="00BF178E" w:rsidRPr="00F35605">
        <w:rPr>
          <w:rFonts w:hint="eastAsia"/>
        </w:rPr>
        <w:t>）</w:t>
      </w:r>
      <w:r w:rsidR="009D3FFC" w:rsidRPr="00F35605">
        <w:rPr>
          <w:rFonts w:hint="eastAsia"/>
        </w:rPr>
        <w:t>，确认后再</w:t>
      </w:r>
      <w:r w:rsidR="00D87F31" w:rsidRPr="00F35605">
        <w:rPr>
          <w:rFonts w:hint="eastAsia"/>
        </w:rPr>
        <w:t>点击“传输测试”按钮</w:t>
      </w:r>
      <w:r w:rsidR="009D3FFC" w:rsidRPr="00F35605">
        <w:rPr>
          <w:rFonts w:hint="eastAsia"/>
        </w:rPr>
        <w:t>进行</w:t>
      </w:r>
      <w:r w:rsidR="00D87F31" w:rsidRPr="00F35605">
        <w:rPr>
          <w:rFonts w:hint="eastAsia"/>
        </w:rPr>
        <w:t>DICOM</w:t>
      </w:r>
      <w:r w:rsidR="00D87F31" w:rsidRPr="00F35605">
        <w:rPr>
          <w:rFonts w:hint="eastAsia"/>
        </w:rPr>
        <w:t>文件</w:t>
      </w:r>
      <w:r w:rsidR="009D3FFC" w:rsidRPr="00F35605">
        <w:rPr>
          <w:rFonts w:hint="eastAsia"/>
        </w:rPr>
        <w:t>传输测试。</w:t>
      </w:r>
      <w:r w:rsidR="00FF584E" w:rsidRPr="00F35605">
        <w:rPr>
          <w:rFonts w:hint="eastAsia"/>
        </w:rPr>
        <w:t>显示图片用</w:t>
      </w:r>
      <w:r w:rsidR="00FF584E" w:rsidRPr="00F35605">
        <w:rPr>
          <w:rFonts w:hint="eastAsia"/>
        </w:rPr>
        <w:t>picture control</w:t>
      </w:r>
      <w:r w:rsidR="00FF584E" w:rsidRPr="00F35605">
        <w:rPr>
          <w:rFonts w:hint="eastAsia"/>
        </w:rPr>
        <w:t>控件，显示信息用</w:t>
      </w:r>
      <w:r w:rsidR="00FF584E" w:rsidRPr="00F35605">
        <w:rPr>
          <w:rFonts w:hint="eastAsia"/>
        </w:rPr>
        <w:t>list control</w:t>
      </w:r>
      <w:r w:rsidR="00FF584E" w:rsidRPr="00F35605">
        <w:rPr>
          <w:rFonts w:hint="eastAsia"/>
        </w:rPr>
        <w:t>控件。</w:t>
      </w:r>
      <w:r w:rsidR="00D95D52" w:rsidRPr="00F35605">
        <w:rPr>
          <w:rFonts w:hint="eastAsia"/>
        </w:rPr>
        <w:t>如下图所示。</w:t>
      </w:r>
    </w:p>
    <w:p w:rsidR="00D95D52" w:rsidRPr="00F35605" w:rsidRDefault="00E902B4" w:rsidP="00D752AE">
      <w:r w:rsidRPr="00F35605">
        <w:rPr>
          <w:rFonts w:hint="eastAsia"/>
          <w:noProof/>
        </w:rPr>
        <w:lastRenderedPageBreak/>
        <w:drawing>
          <wp:inline distT="0" distB="0" distL="0" distR="0">
            <wp:extent cx="5274310" cy="30901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A2" w:rsidRPr="00F35605" w:rsidRDefault="00D752AE" w:rsidP="00101865">
      <w:pPr>
        <w:pStyle w:val="2"/>
      </w:pPr>
      <w:bookmarkStart w:id="4" w:name="_Toc363825316"/>
      <w:r w:rsidRPr="00F35605">
        <w:rPr>
          <w:rFonts w:hint="eastAsia"/>
        </w:rPr>
        <w:t>3.2</w:t>
      </w:r>
      <w:r w:rsidR="005A3CBD" w:rsidRPr="00F35605">
        <w:rPr>
          <w:rFonts w:hint="eastAsia"/>
        </w:rPr>
        <w:t xml:space="preserve"> </w:t>
      </w:r>
      <w:r w:rsidR="00526934" w:rsidRPr="00F35605">
        <w:rPr>
          <w:rFonts w:hint="eastAsia"/>
        </w:rPr>
        <w:t>文件</w:t>
      </w:r>
      <w:r w:rsidR="004127FA" w:rsidRPr="00F35605">
        <w:rPr>
          <w:rFonts w:hint="eastAsia"/>
        </w:rPr>
        <w:t>说明</w:t>
      </w:r>
      <w:bookmarkEnd w:id="4"/>
    </w:p>
    <w:p w:rsidR="00B31457" w:rsidRPr="00F35605" w:rsidRDefault="000B31BF" w:rsidP="00A9307C">
      <w:r w:rsidRPr="00F3560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3576955</wp:posOffset>
            </wp:positionH>
            <wp:positionV relativeFrom="paragraph">
              <wp:posOffset>564515</wp:posOffset>
            </wp:positionV>
            <wp:extent cx="2007870" cy="401955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F00" w:rsidRPr="00F35605">
        <w:rPr>
          <w:rFonts w:hint="eastAsia"/>
        </w:rPr>
        <w:tab/>
      </w:r>
      <w:r w:rsidR="00E54F00" w:rsidRPr="00F35605">
        <w:rPr>
          <w:rFonts w:hint="eastAsia"/>
        </w:rPr>
        <w:t>项目文件总共分为</w:t>
      </w:r>
      <w:r w:rsidR="00074085" w:rsidRPr="00F35605">
        <w:rPr>
          <w:rFonts w:hint="eastAsia"/>
        </w:rPr>
        <w:t>主</w:t>
      </w:r>
      <w:r w:rsidR="00556547" w:rsidRPr="00F35605">
        <w:rPr>
          <w:rFonts w:hint="eastAsia"/>
        </w:rPr>
        <w:t>对话框头文件和实现文件，</w:t>
      </w:r>
      <w:r w:rsidR="00074085" w:rsidRPr="00F35605">
        <w:rPr>
          <w:rFonts w:hint="eastAsia"/>
        </w:rPr>
        <w:t>网络配置子对话框头文件和实现文件，以及</w:t>
      </w:r>
      <w:r w:rsidR="00556547" w:rsidRPr="00F35605">
        <w:rPr>
          <w:rFonts w:hint="eastAsia"/>
        </w:rPr>
        <w:t>协议头文件</w:t>
      </w:r>
      <w:r w:rsidR="00074085" w:rsidRPr="00F35605">
        <w:rPr>
          <w:rFonts w:hint="eastAsia"/>
        </w:rPr>
        <w:t>等。</w:t>
      </w:r>
      <w:r w:rsidR="0025769C" w:rsidRPr="00F35605">
        <w:rPr>
          <w:rFonts w:hint="eastAsia"/>
        </w:rPr>
        <w:t>如下</w:t>
      </w:r>
      <w:r w:rsidR="00415BF8" w:rsidRPr="00F35605">
        <w:rPr>
          <w:rFonts w:hint="eastAsia"/>
        </w:rPr>
        <w:t>右</w:t>
      </w:r>
      <w:r w:rsidR="0025769C" w:rsidRPr="00F35605">
        <w:rPr>
          <w:rFonts w:hint="eastAsia"/>
        </w:rPr>
        <w:t>图所示：</w:t>
      </w:r>
    </w:p>
    <w:p w:rsidR="00B31457" w:rsidRPr="00F35605" w:rsidRDefault="00F963A4" w:rsidP="000B31BF">
      <w:pPr>
        <w:ind w:firstLine="420"/>
      </w:pPr>
      <w:r w:rsidRPr="00F35605">
        <w:rPr>
          <w:rFonts w:hint="eastAsia"/>
        </w:rPr>
        <w:t>其中，</w:t>
      </w:r>
      <w:r w:rsidR="00313393" w:rsidRPr="00F35605">
        <w:rPr>
          <w:rFonts w:hint="eastAsia"/>
        </w:rPr>
        <w:t>ConfDlg.h</w:t>
      </w:r>
      <w:r w:rsidR="00313393" w:rsidRPr="00F35605">
        <w:rPr>
          <w:rFonts w:hint="eastAsia"/>
        </w:rPr>
        <w:t>和</w:t>
      </w:r>
      <w:r w:rsidR="00313393" w:rsidRPr="00F35605">
        <w:rPr>
          <w:rFonts w:hint="eastAsia"/>
        </w:rPr>
        <w:t>ConfDlg.cpp</w:t>
      </w:r>
      <w:r w:rsidR="00313393" w:rsidRPr="00F35605">
        <w:rPr>
          <w:rFonts w:hint="eastAsia"/>
        </w:rPr>
        <w:t>分别为网络配置子对话框</w:t>
      </w:r>
      <w:r w:rsidR="00A5121E" w:rsidRPr="00F35605">
        <w:rPr>
          <w:rFonts w:hint="eastAsia"/>
        </w:rPr>
        <w:t>类</w:t>
      </w:r>
      <w:r w:rsidR="00A5121E" w:rsidRPr="00F35605">
        <w:rPr>
          <w:rFonts w:cs="Times New Roman"/>
          <w:noProof/>
          <w:color w:val="010001"/>
          <w:kern w:val="0"/>
          <w:sz w:val="22"/>
        </w:rPr>
        <w:t>CConfDlg</w:t>
      </w:r>
      <w:r w:rsidR="00A5121E" w:rsidRPr="00F35605">
        <w:rPr>
          <w:rFonts w:cs="Times New Roman" w:hint="eastAsia"/>
          <w:noProof/>
          <w:color w:val="010001"/>
          <w:kern w:val="0"/>
        </w:rPr>
        <w:t>的</w:t>
      </w:r>
      <w:r w:rsidR="00313393" w:rsidRPr="00F35605">
        <w:rPr>
          <w:rFonts w:hint="eastAsia"/>
        </w:rPr>
        <w:t>头文件和实现文件；</w:t>
      </w:r>
      <w:r w:rsidR="00D2150E" w:rsidRPr="00F35605">
        <w:rPr>
          <w:rFonts w:hint="eastAsia"/>
        </w:rPr>
        <w:t>pacsTest1.h</w:t>
      </w:r>
      <w:r w:rsidR="00D2150E" w:rsidRPr="00F35605">
        <w:rPr>
          <w:rFonts w:hint="eastAsia"/>
        </w:rPr>
        <w:t>和</w:t>
      </w:r>
      <w:r w:rsidR="00D2150E" w:rsidRPr="00F35605">
        <w:rPr>
          <w:rFonts w:hint="eastAsia"/>
        </w:rPr>
        <w:t>pacsTest1.cpp</w:t>
      </w:r>
      <w:r w:rsidR="00D2150E" w:rsidRPr="00F35605">
        <w:rPr>
          <w:rFonts w:hint="eastAsia"/>
        </w:rPr>
        <w:t>为</w:t>
      </w:r>
      <w:r w:rsidR="00D2150E" w:rsidRPr="00F35605">
        <w:rPr>
          <w:rFonts w:hint="eastAsia"/>
        </w:rPr>
        <w:t>MFC</w:t>
      </w:r>
      <w:r w:rsidR="00D2150E" w:rsidRPr="00F35605">
        <w:rPr>
          <w:rFonts w:hint="eastAsia"/>
        </w:rPr>
        <w:t>应用头文件和实现文件；</w:t>
      </w:r>
      <w:r w:rsidR="00DE63B0" w:rsidRPr="00F35605">
        <w:rPr>
          <w:rFonts w:hint="eastAsia"/>
        </w:rPr>
        <w:t>pacsTest1Dlg.h</w:t>
      </w:r>
      <w:r w:rsidR="00DE63B0" w:rsidRPr="00F35605">
        <w:rPr>
          <w:rFonts w:hint="eastAsia"/>
        </w:rPr>
        <w:t>和</w:t>
      </w:r>
      <w:r w:rsidR="00DE63B0" w:rsidRPr="00F35605">
        <w:rPr>
          <w:rFonts w:hint="eastAsia"/>
        </w:rPr>
        <w:t>pacsTest1Dlg.cpp</w:t>
      </w:r>
      <w:r w:rsidR="00DE63B0" w:rsidRPr="00F35605">
        <w:rPr>
          <w:rFonts w:hint="eastAsia"/>
        </w:rPr>
        <w:t>分别为主对话框的头文件和实现文件，程序主要实现代码均在</w:t>
      </w:r>
      <w:r w:rsidR="00DE63B0" w:rsidRPr="00F35605">
        <w:rPr>
          <w:rFonts w:hint="eastAsia"/>
        </w:rPr>
        <w:t>pacsTest1Dlg.cpp</w:t>
      </w:r>
      <w:r w:rsidR="00DE63B0" w:rsidRPr="00F35605">
        <w:rPr>
          <w:rFonts w:hint="eastAsia"/>
        </w:rPr>
        <w:t>中编写</w:t>
      </w:r>
      <w:r w:rsidR="00CB2C54" w:rsidRPr="00F35605">
        <w:rPr>
          <w:rFonts w:hint="eastAsia"/>
        </w:rPr>
        <w:t>；</w:t>
      </w:r>
      <w:r w:rsidR="00CB2C54" w:rsidRPr="00F35605">
        <w:rPr>
          <w:rFonts w:hint="eastAsia"/>
        </w:rPr>
        <w:t>Protocol.h</w:t>
      </w:r>
      <w:r w:rsidR="00CB2C54" w:rsidRPr="00F35605">
        <w:rPr>
          <w:rFonts w:hint="eastAsia"/>
        </w:rPr>
        <w:t>为协议头文件，定义了客户端和服务端通信的一些约定；</w:t>
      </w:r>
      <w:r w:rsidR="005E5271" w:rsidRPr="00F35605">
        <w:rPr>
          <w:rFonts w:hint="eastAsia"/>
        </w:rPr>
        <w:t>资源文件中</w:t>
      </w:r>
      <w:r w:rsidR="005E5271" w:rsidRPr="00F35605">
        <w:rPr>
          <w:rFonts w:hint="eastAsia"/>
        </w:rPr>
        <w:t>error.bmp</w:t>
      </w:r>
      <w:r w:rsidR="005E5271" w:rsidRPr="00F35605">
        <w:rPr>
          <w:rFonts w:hint="eastAsia"/>
        </w:rPr>
        <w:t>为显示错误的位图；剩余的</w:t>
      </w:r>
      <w:r w:rsidR="005E5271" w:rsidRPr="00F35605">
        <w:rPr>
          <w:rFonts w:hint="eastAsia"/>
        </w:rPr>
        <w:t>Resource.h</w:t>
      </w:r>
      <w:r w:rsidR="005E5271" w:rsidRPr="00F35605">
        <w:rPr>
          <w:rFonts w:hint="eastAsia"/>
        </w:rPr>
        <w:t>，</w:t>
      </w:r>
      <w:r w:rsidR="005E5271" w:rsidRPr="00F35605">
        <w:rPr>
          <w:rFonts w:hint="eastAsia"/>
        </w:rPr>
        <w:t>stdafx.h</w:t>
      </w:r>
      <w:r w:rsidR="0044753F" w:rsidRPr="00F35605">
        <w:rPr>
          <w:rFonts w:hint="eastAsia"/>
        </w:rPr>
        <w:t>，</w:t>
      </w:r>
      <w:r w:rsidR="0044753F" w:rsidRPr="00F35605">
        <w:rPr>
          <w:rFonts w:hint="eastAsia"/>
        </w:rPr>
        <w:t>stdafx.cpp</w:t>
      </w:r>
      <w:r w:rsidR="005E5271" w:rsidRPr="00F35605">
        <w:rPr>
          <w:rFonts w:hint="eastAsia"/>
        </w:rPr>
        <w:t>和</w:t>
      </w:r>
      <w:r w:rsidR="0044753F" w:rsidRPr="00F35605">
        <w:rPr>
          <w:rFonts w:hint="eastAsia"/>
        </w:rPr>
        <w:t>targetver.h</w:t>
      </w:r>
      <w:r w:rsidR="0044753F" w:rsidRPr="00F35605">
        <w:rPr>
          <w:rFonts w:hint="eastAsia"/>
        </w:rPr>
        <w:t>均为</w:t>
      </w:r>
      <w:r w:rsidR="0044753F" w:rsidRPr="00F35605">
        <w:rPr>
          <w:rFonts w:hint="eastAsia"/>
        </w:rPr>
        <w:t>MFC</w:t>
      </w:r>
      <w:r w:rsidR="0044753F" w:rsidRPr="00F35605">
        <w:rPr>
          <w:rFonts w:hint="eastAsia"/>
        </w:rPr>
        <w:t>自动生成文件。</w:t>
      </w:r>
    </w:p>
    <w:p w:rsidR="00B31457" w:rsidRPr="00F35605" w:rsidRDefault="00AA6447" w:rsidP="0075307A">
      <w:pPr>
        <w:pStyle w:val="2"/>
      </w:pPr>
      <w:bookmarkStart w:id="5" w:name="_Toc363825317"/>
      <w:r w:rsidRPr="00F35605">
        <w:rPr>
          <w:rFonts w:hint="eastAsia"/>
        </w:rPr>
        <w:lastRenderedPageBreak/>
        <w:t xml:space="preserve">3.3 </w:t>
      </w:r>
      <w:r w:rsidR="001C1874" w:rsidRPr="00F35605">
        <w:rPr>
          <w:rFonts w:hint="eastAsia"/>
        </w:rPr>
        <w:t>实现说明</w:t>
      </w:r>
      <w:bookmarkEnd w:id="5"/>
    </w:p>
    <w:p w:rsidR="006A1B43" w:rsidRPr="00F35605" w:rsidRDefault="00540CD3" w:rsidP="001D6391">
      <w:pPr>
        <w:ind w:firstLine="420"/>
      </w:pPr>
      <w:r w:rsidRPr="00F35605">
        <w:rPr>
          <w:rFonts w:hint="eastAsia"/>
        </w:rPr>
        <w:t>每次传输测试从服务端以阻塞式</w:t>
      </w:r>
      <w:r w:rsidRPr="00F35605">
        <w:rPr>
          <w:rFonts w:hint="eastAsia"/>
        </w:rPr>
        <w:t>socket</w:t>
      </w:r>
      <w:r w:rsidRPr="00F35605">
        <w:rPr>
          <w:rFonts w:hint="eastAsia"/>
        </w:rPr>
        <w:t>方式</w:t>
      </w:r>
      <w:r w:rsidR="007E59F3" w:rsidRPr="00F35605">
        <w:rPr>
          <w:rFonts w:hint="eastAsia"/>
        </w:rPr>
        <w:t>传输</w:t>
      </w:r>
      <w:r w:rsidRPr="00F35605">
        <w:rPr>
          <w:rFonts w:hint="eastAsia"/>
        </w:rPr>
        <w:t>三个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文件，</w:t>
      </w:r>
      <w:r w:rsidR="009F1CCB" w:rsidRPr="00F35605">
        <w:rPr>
          <w:rFonts w:hint="eastAsia"/>
        </w:rPr>
        <w:t>为</w:t>
      </w:r>
      <w:r w:rsidRPr="00F35605">
        <w:rPr>
          <w:rFonts w:hint="eastAsia"/>
        </w:rPr>
        <w:t>每个传输单独</w:t>
      </w:r>
      <w:r w:rsidR="00801780" w:rsidRPr="00F35605">
        <w:rPr>
          <w:rFonts w:hint="eastAsia"/>
        </w:rPr>
        <w:t>创建</w:t>
      </w:r>
      <w:r w:rsidRPr="00F35605">
        <w:rPr>
          <w:rFonts w:hint="eastAsia"/>
        </w:rPr>
        <w:t>一个线程</w:t>
      </w:r>
      <w:r w:rsidR="009F1CCB" w:rsidRPr="00F35605">
        <w:rPr>
          <w:rFonts w:hint="eastAsia"/>
        </w:rPr>
        <w:t>进行文件接收，</w:t>
      </w:r>
      <w:r w:rsidR="00393DBD" w:rsidRPr="00F35605">
        <w:rPr>
          <w:rFonts w:hint="eastAsia"/>
        </w:rPr>
        <w:t>图像</w:t>
      </w:r>
      <w:r w:rsidR="009F1CCB" w:rsidRPr="00F35605">
        <w:rPr>
          <w:rFonts w:hint="eastAsia"/>
        </w:rPr>
        <w:t>显示</w:t>
      </w:r>
      <w:r w:rsidR="00393DBD" w:rsidRPr="00F35605">
        <w:rPr>
          <w:rFonts w:hint="eastAsia"/>
        </w:rPr>
        <w:t>和信息读取</w:t>
      </w:r>
      <w:r w:rsidR="0031596B" w:rsidRPr="00F35605">
        <w:rPr>
          <w:rFonts w:hint="eastAsia"/>
        </w:rPr>
        <w:t>等操作</w:t>
      </w:r>
      <w:r w:rsidR="009F1CCB" w:rsidRPr="00F35605">
        <w:rPr>
          <w:rFonts w:hint="eastAsia"/>
        </w:rPr>
        <w:t>。</w:t>
      </w:r>
      <w:r w:rsidR="009420DF" w:rsidRPr="00F35605">
        <w:rPr>
          <w:rFonts w:hint="eastAsia"/>
        </w:rPr>
        <w:t>同时为了避</w:t>
      </w:r>
      <w:r w:rsidR="004F7925" w:rsidRPr="00F35605">
        <w:rPr>
          <w:rFonts w:hint="eastAsia"/>
        </w:rPr>
        <w:t>免</w:t>
      </w:r>
      <w:r w:rsidR="009420DF" w:rsidRPr="00F35605">
        <w:rPr>
          <w:rFonts w:hint="eastAsia"/>
        </w:rPr>
        <w:t>线程间的竞争条件，加入</w:t>
      </w:r>
      <w:r w:rsidR="009420DF" w:rsidRPr="00F35605">
        <w:rPr>
          <w:rFonts w:hint="eastAsia"/>
        </w:rPr>
        <w:t>CMutex</w:t>
      </w:r>
      <w:r w:rsidR="009420DF" w:rsidRPr="00F35605">
        <w:rPr>
          <w:rFonts w:hint="eastAsia"/>
        </w:rPr>
        <w:t>互斥锁保证对同一文件和数据的</w:t>
      </w:r>
      <w:r w:rsidR="00DE3230" w:rsidRPr="00F35605">
        <w:rPr>
          <w:rFonts w:hint="eastAsia"/>
        </w:rPr>
        <w:t>读写正常。</w:t>
      </w:r>
      <w:r w:rsidR="003D5E5E" w:rsidRPr="00F35605">
        <w:rPr>
          <w:rFonts w:hint="eastAsia"/>
        </w:rPr>
        <w:t>主要实现函数</w:t>
      </w:r>
      <w:r w:rsidR="001D6391" w:rsidRPr="00F35605">
        <w:rPr>
          <w:rFonts w:hint="eastAsia"/>
        </w:rPr>
        <w:t>及代码</w:t>
      </w:r>
      <w:r w:rsidR="003D5E5E" w:rsidRPr="00F35605">
        <w:rPr>
          <w:rFonts w:hint="eastAsia"/>
        </w:rPr>
        <w:t>如下：</w:t>
      </w:r>
    </w:p>
    <w:p w:rsidR="006A1B43" w:rsidRPr="00F35605" w:rsidRDefault="007E7296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1</w:t>
      </w:r>
      <w:r w:rsidRPr="00F35605">
        <w:rPr>
          <w:rFonts w:hint="eastAsia"/>
        </w:rPr>
        <w:t>）</w:t>
      </w:r>
      <w:r w:rsidRPr="00F35605">
        <w:t>S</w:t>
      </w:r>
      <w:r w:rsidRPr="00F35605">
        <w:rPr>
          <w:rFonts w:hint="eastAsia"/>
        </w:rPr>
        <w:t>ocket</w:t>
      </w:r>
      <w:r w:rsidRPr="00F35605">
        <w:rPr>
          <w:rFonts w:hint="eastAsia"/>
        </w:rPr>
        <w:t>线程函数：</w:t>
      </w:r>
    </w:p>
    <w:p w:rsidR="006D2D11" w:rsidRPr="00F35605" w:rsidRDefault="006D2D11" w:rsidP="00A9307C">
      <w:r w:rsidRPr="00F35605">
        <w:rPr>
          <w:rFonts w:hint="eastAsia"/>
          <w:noProof/>
        </w:rPr>
        <w:drawing>
          <wp:inline distT="0" distB="0" distL="0" distR="0">
            <wp:extent cx="3899585" cy="785004"/>
            <wp:effectExtent l="19050" t="0" r="566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7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42B" w:rsidRPr="00F35605" w:rsidRDefault="001B742B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2</w:t>
      </w:r>
      <w:r w:rsidRPr="00F35605">
        <w:rPr>
          <w:rFonts w:hint="eastAsia"/>
        </w:rPr>
        <w:t>）</w:t>
      </w:r>
      <w:r w:rsidR="00690FA9" w:rsidRPr="00F35605">
        <w:rPr>
          <w:rFonts w:hint="eastAsia"/>
        </w:rPr>
        <w:t>按钮响应函数：</w:t>
      </w:r>
    </w:p>
    <w:p w:rsidR="00690FA9" w:rsidRPr="00F35605" w:rsidRDefault="00690FA9" w:rsidP="00A9307C">
      <w:r w:rsidRPr="00F35605">
        <w:rPr>
          <w:rFonts w:hint="eastAsia"/>
          <w:noProof/>
        </w:rPr>
        <w:drawing>
          <wp:inline distT="0" distB="0" distL="0" distR="0">
            <wp:extent cx="4156135" cy="59622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58" cy="5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1D0" w:rsidRPr="00F35605" w:rsidRDefault="009051D0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3</w:t>
      </w:r>
      <w:r w:rsidRPr="00F35605">
        <w:rPr>
          <w:rFonts w:hint="eastAsia"/>
        </w:rPr>
        <w:t>）</w:t>
      </w:r>
      <w:r w:rsidR="001D6391" w:rsidRPr="00F35605">
        <w:rPr>
          <w:rFonts w:hint="eastAsia"/>
        </w:rPr>
        <w:t>文件接收：</w:t>
      </w:r>
    </w:p>
    <w:p w:rsidR="00694FDC" w:rsidRPr="00F35605" w:rsidRDefault="00694FDC" w:rsidP="00A9307C">
      <w:r w:rsidRPr="00F35605">
        <w:rPr>
          <w:noProof/>
        </w:rPr>
        <w:drawing>
          <wp:inline distT="0" distB="0" distL="0" distR="0">
            <wp:extent cx="5036029" cy="262720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29" cy="262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EF" w:rsidRPr="00F35605" w:rsidRDefault="000501EF" w:rsidP="000501EF">
      <w:r w:rsidRPr="00F35605">
        <w:rPr>
          <w:rFonts w:hint="eastAsia"/>
        </w:rPr>
        <w:t>（</w:t>
      </w:r>
      <w:r w:rsidRPr="00F35605">
        <w:rPr>
          <w:rFonts w:hint="eastAsia"/>
        </w:rPr>
        <w:t>4</w:t>
      </w:r>
      <w:r w:rsidRPr="00F35605">
        <w:rPr>
          <w:rFonts w:hint="eastAsia"/>
        </w:rPr>
        <w:t>）</w:t>
      </w:r>
      <w:r w:rsidR="00393DBD" w:rsidRPr="00F35605">
        <w:rPr>
          <w:rFonts w:hint="eastAsia"/>
        </w:rPr>
        <w:t>图像</w:t>
      </w:r>
      <w:r w:rsidR="004179EE" w:rsidRPr="00F35605">
        <w:rPr>
          <w:rFonts w:hint="eastAsia"/>
        </w:rPr>
        <w:t>显示</w:t>
      </w:r>
      <w:r w:rsidR="00532B3F" w:rsidRPr="00F35605">
        <w:rPr>
          <w:rFonts w:hint="eastAsia"/>
        </w:rPr>
        <w:t>：</w:t>
      </w:r>
    </w:p>
    <w:p w:rsidR="00694FDC" w:rsidRPr="00F35605" w:rsidRDefault="00694FDC" w:rsidP="000501EF">
      <w:r w:rsidRPr="00F35605">
        <w:rPr>
          <w:noProof/>
        </w:rPr>
        <w:lastRenderedPageBreak/>
        <w:drawing>
          <wp:inline distT="0" distB="0" distL="0" distR="0">
            <wp:extent cx="5198137" cy="3347050"/>
            <wp:effectExtent l="19050" t="0" r="251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28" cy="334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397" w:rsidRPr="00F35605" w:rsidRDefault="00132397" w:rsidP="00132397">
      <w:r w:rsidRPr="00F35605">
        <w:rPr>
          <w:rFonts w:hint="eastAsia"/>
        </w:rPr>
        <w:t>（</w:t>
      </w:r>
      <w:r w:rsidRPr="00F35605">
        <w:rPr>
          <w:rFonts w:hint="eastAsia"/>
        </w:rPr>
        <w:t>5</w:t>
      </w:r>
      <w:r w:rsidRPr="00F35605">
        <w:rPr>
          <w:rFonts w:hint="eastAsia"/>
        </w:rPr>
        <w:t>）</w:t>
      </w:r>
      <w:r w:rsidR="00944B06" w:rsidRPr="00F35605">
        <w:rPr>
          <w:rFonts w:hint="eastAsia"/>
        </w:rPr>
        <w:t>信息读取：</w:t>
      </w:r>
    </w:p>
    <w:p w:rsidR="0009626B" w:rsidRPr="00F35605" w:rsidRDefault="0009626B" w:rsidP="00132397">
      <w:r w:rsidRPr="00F35605">
        <w:rPr>
          <w:rFonts w:hint="eastAsia"/>
          <w:noProof/>
        </w:rPr>
        <w:drawing>
          <wp:inline distT="0" distB="0" distL="0" distR="0">
            <wp:extent cx="4514599" cy="3286664"/>
            <wp:effectExtent l="19050" t="0" r="25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30" cy="32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61" w:rsidRPr="00F35605" w:rsidRDefault="00B03161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6</w:t>
      </w:r>
      <w:r w:rsidRPr="00F35605">
        <w:rPr>
          <w:rFonts w:hint="eastAsia"/>
        </w:rPr>
        <w:t>）</w:t>
      </w:r>
      <w:bookmarkStart w:id="6" w:name="OLE_LINK1"/>
      <w:bookmarkStart w:id="7" w:name="OLE_LINK2"/>
      <w:r w:rsidR="006A5404" w:rsidRPr="00F35605">
        <w:rPr>
          <w:rFonts w:hint="eastAsia"/>
        </w:rPr>
        <w:t>互斥锁的使用：</w:t>
      </w:r>
      <w:bookmarkEnd w:id="6"/>
      <w:bookmarkEnd w:id="7"/>
    </w:p>
    <w:p w:rsidR="00B03161" w:rsidRPr="00F35605" w:rsidRDefault="00A617CE" w:rsidP="00A9307C">
      <w:r w:rsidRPr="00F35605">
        <w:rPr>
          <w:rFonts w:hint="eastAsia"/>
          <w:noProof/>
        </w:rPr>
        <w:drawing>
          <wp:inline distT="0" distB="0" distL="0" distR="0">
            <wp:extent cx="4984271" cy="1556413"/>
            <wp:effectExtent l="19050" t="0" r="6829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592" cy="155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61" w:rsidRPr="00F35605" w:rsidRDefault="00B86C20" w:rsidP="00B86C20">
      <w:pPr>
        <w:ind w:firstLine="420"/>
      </w:pPr>
      <w:r w:rsidRPr="00F35605">
        <w:rPr>
          <w:rFonts w:hint="eastAsia"/>
        </w:rPr>
        <w:lastRenderedPageBreak/>
        <w:t>另外，传输准确率的计算基于传输准确率和</w:t>
      </w:r>
      <w:r w:rsidR="00EC60E3" w:rsidRPr="00F35605">
        <w:rPr>
          <w:rFonts w:hint="eastAsia"/>
        </w:rPr>
        <w:t>文件</w:t>
      </w:r>
      <w:r w:rsidRPr="00F35605">
        <w:rPr>
          <w:rFonts w:hint="eastAsia"/>
        </w:rPr>
        <w:t>格式是否兼容</w:t>
      </w:r>
      <w:r w:rsidRPr="00F35605">
        <w:rPr>
          <w:rFonts w:hint="eastAsia"/>
        </w:rPr>
        <w:t>DICOM</w:t>
      </w:r>
      <w:r w:rsidR="00FA755D" w:rsidRPr="00F35605">
        <w:rPr>
          <w:rFonts w:hint="eastAsia"/>
        </w:rPr>
        <w:t xml:space="preserve"> </w:t>
      </w:r>
      <w:r w:rsidR="008C037C" w:rsidRPr="00F35605">
        <w:rPr>
          <w:rFonts w:hint="eastAsia"/>
        </w:rPr>
        <w:t>3.0</w:t>
      </w:r>
      <w:r w:rsidRPr="00F35605">
        <w:rPr>
          <w:rFonts w:hint="eastAsia"/>
        </w:rPr>
        <w:t>两方面来衡量，即只有满足两个方面才被算作传输成功</w:t>
      </w:r>
      <w:r w:rsidR="00611AD3" w:rsidRPr="00F35605">
        <w:rPr>
          <w:rFonts w:hint="eastAsia"/>
        </w:rPr>
        <w:t>，传输不成功将显示</w:t>
      </w:r>
      <w:r w:rsidR="00611AD3" w:rsidRPr="00F35605">
        <w:rPr>
          <w:rFonts w:hint="eastAsia"/>
        </w:rPr>
        <w:t>error</w:t>
      </w:r>
      <w:r w:rsidR="00611AD3" w:rsidRPr="00F35605">
        <w:rPr>
          <w:rFonts w:hint="eastAsia"/>
        </w:rPr>
        <w:t>图片。</w:t>
      </w:r>
    </w:p>
    <w:p w:rsidR="001927A2" w:rsidRPr="00F35605" w:rsidRDefault="001927A2" w:rsidP="00C35ADC">
      <w:pPr>
        <w:pStyle w:val="1"/>
      </w:pPr>
      <w:bookmarkStart w:id="8" w:name="_Toc363825318"/>
      <w:r w:rsidRPr="00F35605">
        <w:rPr>
          <w:rFonts w:hint="eastAsia"/>
        </w:rPr>
        <w:t>4.</w:t>
      </w:r>
      <w:r w:rsidRPr="00F35605">
        <w:rPr>
          <w:rFonts w:hint="eastAsia"/>
        </w:rPr>
        <w:t>压缩测试</w:t>
      </w:r>
      <w:bookmarkEnd w:id="8"/>
    </w:p>
    <w:p w:rsidR="00DD548E" w:rsidRDefault="00DD548E" w:rsidP="00DD548E">
      <w:pPr>
        <w:pStyle w:val="2"/>
        <w:rPr>
          <w:rFonts w:hint="eastAsia"/>
        </w:rPr>
      </w:pPr>
      <w:bookmarkStart w:id="9" w:name="_Toc363825319"/>
      <w:r w:rsidRPr="00F35605">
        <w:rPr>
          <w:rFonts w:hint="eastAsia"/>
        </w:rPr>
        <w:t>4.1</w:t>
      </w:r>
      <w:r w:rsidRPr="00F35605">
        <w:rPr>
          <w:rFonts w:hint="eastAsia"/>
        </w:rPr>
        <w:t>界面说明</w:t>
      </w:r>
      <w:bookmarkEnd w:id="9"/>
    </w:p>
    <w:p w:rsidR="00C52E12" w:rsidRPr="00F35605" w:rsidRDefault="00C52E12" w:rsidP="00381E8F">
      <w:pPr>
        <w:ind w:firstLine="420"/>
      </w:pPr>
      <w:r w:rsidRPr="00F35605">
        <w:rPr>
          <w:rFonts w:hint="eastAsia"/>
        </w:rPr>
        <w:t>程序主界面主要是用于</w:t>
      </w:r>
      <w:r w:rsidR="005B2E48">
        <w:rPr>
          <w:rFonts w:hint="eastAsia"/>
        </w:rPr>
        <w:t>显示压缩前文件和压缩后文件</w:t>
      </w:r>
      <w:r w:rsidRPr="00F35605">
        <w:rPr>
          <w:rFonts w:hint="eastAsia"/>
        </w:rPr>
        <w:t>的</w:t>
      </w:r>
      <w:r w:rsidR="005B2E48">
        <w:rPr>
          <w:rFonts w:hint="eastAsia"/>
        </w:rPr>
        <w:t>两个</w:t>
      </w:r>
      <w:r w:rsidRPr="00F35605">
        <w:rPr>
          <w:rFonts w:hint="eastAsia"/>
        </w:rPr>
        <w:t>picture control</w:t>
      </w:r>
      <w:r w:rsidR="005B2E48">
        <w:rPr>
          <w:rFonts w:hint="eastAsia"/>
        </w:rPr>
        <w:t>，</w:t>
      </w:r>
      <w:r w:rsidR="001306F2">
        <w:rPr>
          <w:rFonts w:hint="eastAsia"/>
        </w:rPr>
        <w:t>显示压缩参数的列表控件，</w:t>
      </w:r>
      <w:r w:rsidR="005B2E48">
        <w:rPr>
          <w:rFonts w:hint="eastAsia"/>
        </w:rPr>
        <w:t>以及四</w:t>
      </w:r>
      <w:r w:rsidRPr="00F35605">
        <w:rPr>
          <w:rFonts w:hint="eastAsia"/>
        </w:rPr>
        <w:t>个操作按钮：</w:t>
      </w:r>
      <w:r w:rsidR="005B2E48">
        <w:rPr>
          <w:rFonts w:hint="eastAsia"/>
        </w:rPr>
        <w:t>选择文件</w:t>
      </w:r>
      <w:r w:rsidRPr="00F35605">
        <w:rPr>
          <w:rFonts w:hint="eastAsia"/>
        </w:rPr>
        <w:t>，</w:t>
      </w:r>
      <w:r w:rsidR="005B2E48">
        <w:rPr>
          <w:rFonts w:hint="eastAsia"/>
        </w:rPr>
        <w:t>JPEG</w:t>
      </w:r>
      <w:r w:rsidR="005B2E48">
        <w:rPr>
          <w:rFonts w:hint="eastAsia"/>
        </w:rPr>
        <w:t>无损压缩，</w:t>
      </w:r>
      <w:r w:rsidR="005B2E48">
        <w:rPr>
          <w:rFonts w:hint="eastAsia"/>
        </w:rPr>
        <w:t>JPEG</w:t>
      </w:r>
      <w:r w:rsidR="005B2E48">
        <w:rPr>
          <w:rFonts w:hint="eastAsia"/>
        </w:rPr>
        <w:t>有损压缩，</w:t>
      </w:r>
      <w:r w:rsidR="005B2E48">
        <w:rPr>
          <w:rFonts w:hint="eastAsia"/>
        </w:rPr>
        <w:t>RLE</w:t>
      </w:r>
      <w:r w:rsidR="005B2E48">
        <w:rPr>
          <w:rFonts w:hint="eastAsia"/>
        </w:rPr>
        <w:t>无损压缩</w:t>
      </w:r>
      <w:r w:rsidRPr="00F35605">
        <w:rPr>
          <w:rFonts w:hint="eastAsia"/>
        </w:rPr>
        <w:t>。首先在做</w:t>
      </w:r>
      <w:r w:rsidR="006F103B">
        <w:rPr>
          <w:rFonts w:hint="eastAsia"/>
        </w:rPr>
        <w:t>压缩</w:t>
      </w:r>
      <w:r w:rsidRPr="00F35605">
        <w:rPr>
          <w:rFonts w:hint="eastAsia"/>
        </w:rPr>
        <w:t>测试之前要</w:t>
      </w:r>
      <w:r w:rsidR="006F103B">
        <w:rPr>
          <w:rFonts w:hint="eastAsia"/>
        </w:rPr>
        <w:t>点击“选择文件”按钮选择待压缩的</w:t>
      </w:r>
      <w:r w:rsidR="006F103B">
        <w:rPr>
          <w:rFonts w:hint="eastAsia"/>
        </w:rPr>
        <w:t>DICOM</w:t>
      </w:r>
      <w:r w:rsidR="006F103B">
        <w:rPr>
          <w:rFonts w:hint="eastAsia"/>
        </w:rPr>
        <w:t>文件，随后点选不同按钮就行不同压缩，同时图片控件显示压缩后图像</w:t>
      </w:r>
      <w:r w:rsidR="00EC1493">
        <w:rPr>
          <w:rFonts w:hint="eastAsia"/>
        </w:rPr>
        <w:t>，列表控件显示压缩过程中的参数值</w:t>
      </w:r>
      <w:r w:rsidR="006F103B">
        <w:rPr>
          <w:rFonts w:hint="eastAsia"/>
        </w:rPr>
        <w:t>。</w:t>
      </w:r>
      <w:r w:rsidRPr="00F35605">
        <w:rPr>
          <w:rFonts w:hint="eastAsia"/>
        </w:rPr>
        <w:t>如下图所示。</w:t>
      </w:r>
    </w:p>
    <w:p w:rsidR="00C52E12" w:rsidRPr="00C52E12" w:rsidRDefault="00E30D7D" w:rsidP="00C52E12">
      <w:r>
        <w:rPr>
          <w:noProof/>
        </w:rPr>
        <w:drawing>
          <wp:inline distT="0" distB="0" distL="0" distR="0">
            <wp:extent cx="5274310" cy="3894457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A2" w:rsidRDefault="00DF7679" w:rsidP="00DF7679">
      <w:pPr>
        <w:pStyle w:val="2"/>
        <w:rPr>
          <w:rFonts w:hint="eastAsia"/>
        </w:rPr>
      </w:pPr>
      <w:bookmarkStart w:id="10" w:name="_Toc363825320"/>
      <w:r w:rsidRPr="00F35605">
        <w:rPr>
          <w:rFonts w:hint="eastAsia"/>
        </w:rPr>
        <w:lastRenderedPageBreak/>
        <w:t xml:space="preserve">4.2 </w:t>
      </w:r>
      <w:r w:rsidRPr="00F35605">
        <w:rPr>
          <w:rFonts w:hint="eastAsia"/>
        </w:rPr>
        <w:t>文件说明</w:t>
      </w:r>
      <w:bookmarkEnd w:id="10"/>
    </w:p>
    <w:p w:rsidR="00895ECD" w:rsidRPr="00F35605" w:rsidRDefault="00C20B9C" w:rsidP="00740E9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153670</wp:posOffset>
            </wp:positionV>
            <wp:extent cx="2180590" cy="3432810"/>
            <wp:effectExtent l="19050" t="0" r="0" b="0"/>
            <wp:wrapSquare wrapText="bothSides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5ECD" w:rsidRPr="00F35605">
        <w:rPr>
          <w:rFonts w:hint="eastAsia"/>
        </w:rPr>
        <w:t>项目文件总共分为主对话框头文件和实现文件等。</w:t>
      </w:r>
      <w:r>
        <w:rPr>
          <w:rFonts w:hint="eastAsia"/>
        </w:rPr>
        <w:t>如</w:t>
      </w:r>
      <w:r w:rsidR="00895ECD" w:rsidRPr="00F35605">
        <w:rPr>
          <w:rFonts w:hint="eastAsia"/>
        </w:rPr>
        <w:t>右</w:t>
      </w:r>
      <w:r w:rsidR="003A57EC">
        <w:rPr>
          <w:rFonts w:hint="eastAsia"/>
        </w:rPr>
        <w:t>图所示。</w:t>
      </w:r>
    </w:p>
    <w:p w:rsidR="00895ECD" w:rsidRPr="00220F75" w:rsidRDefault="005F6904" w:rsidP="00C20B9C">
      <w:pPr>
        <w:ind w:firstLine="420"/>
      </w:pPr>
      <w:r w:rsidRPr="00F35605">
        <w:rPr>
          <w:rFonts w:hint="eastAsia"/>
        </w:rPr>
        <w:t>其中，</w:t>
      </w:r>
      <w:r w:rsidRPr="00F35605">
        <w:rPr>
          <w:rFonts w:hint="eastAsia"/>
        </w:rPr>
        <w:t>pacsTest</w:t>
      </w:r>
      <w:r w:rsidR="000317E5">
        <w:rPr>
          <w:rFonts w:hint="eastAsia"/>
        </w:rPr>
        <w:t>2</w:t>
      </w:r>
      <w:r w:rsidRPr="00F35605">
        <w:rPr>
          <w:rFonts w:hint="eastAsia"/>
        </w:rPr>
        <w:t>.h</w:t>
      </w:r>
      <w:r w:rsidRPr="00F35605">
        <w:rPr>
          <w:rFonts w:hint="eastAsia"/>
        </w:rPr>
        <w:t>和</w:t>
      </w:r>
      <w:r w:rsidR="000317E5" w:rsidRPr="00F35605">
        <w:rPr>
          <w:rFonts w:hint="eastAsia"/>
        </w:rPr>
        <w:t>pacsTest</w:t>
      </w:r>
      <w:r w:rsidR="000317E5">
        <w:rPr>
          <w:rFonts w:hint="eastAsia"/>
        </w:rPr>
        <w:t>2</w:t>
      </w:r>
      <w:r w:rsidRPr="00F35605">
        <w:rPr>
          <w:rFonts w:hint="eastAsia"/>
        </w:rPr>
        <w:t>.cpp</w:t>
      </w:r>
      <w:r w:rsidRPr="00F35605">
        <w:rPr>
          <w:rFonts w:hint="eastAsia"/>
        </w:rPr>
        <w:t>分别为</w:t>
      </w:r>
      <w:r w:rsidRPr="00F35605">
        <w:rPr>
          <w:rFonts w:hint="eastAsia"/>
        </w:rPr>
        <w:t>MFC</w:t>
      </w:r>
      <w:r w:rsidRPr="00F35605">
        <w:rPr>
          <w:rFonts w:hint="eastAsia"/>
        </w:rPr>
        <w:t>应用头文件和实现文件；</w:t>
      </w:r>
      <w:r w:rsidR="005957CD" w:rsidRPr="00F35605">
        <w:rPr>
          <w:rFonts w:hint="eastAsia"/>
        </w:rPr>
        <w:t>pacsTest</w:t>
      </w:r>
      <w:r w:rsidR="005957CD">
        <w:rPr>
          <w:rFonts w:hint="eastAsia"/>
        </w:rPr>
        <w:t>2</w:t>
      </w:r>
      <w:r w:rsidRPr="00F35605">
        <w:rPr>
          <w:rFonts w:hint="eastAsia"/>
        </w:rPr>
        <w:t>Dlg.h</w:t>
      </w:r>
      <w:r w:rsidRPr="00F35605">
        <w:rPr>
          <w:rFonts w:hint="eastAsia"/>
        </w:rPr>
        <w:t>和</w:t>
      </w:r>
      <w:r w:rsidR="005957CD" w:rsidRPr="00F35605">
        <w:rPr>
          <w:rFonts w:hint="eastAsia"/>
        </w:rPr>
        <w:t>pacsTest</w:t>
      </w:r>
      <w:r w:rsidR="005957CD">
        <w:rPr>
          <w:rFonts w:hint="eastAsia"/>
        </w:rPr>
        <w:t>2</w:t>
      </w:r>
      <w:r w:rsidRPr="00F35605">
        <w:rPr>
          <w:rFonts w:hint="eastAsia"/>
        </w:rPr>
        <w:t>Dlg.cpp</w:t>
      </w:r>
      <w:r w:rsidRPr="00F35605">
        <w:rPr>
          <w:rFonts w:hint="eastAsia"/>
        </w:rPr>
        <w:t>分别为主对话框类</w:t>
      </w:r>
      <w:r w:rsidRPr="00F35605">
        <w:t>CpacsTest</w:t>
      </w:r>
      <w:r w:rsidR="00F03871">
        <w:rPr>
          <w:rFonts w:hint="eastAsia"/>
        </w:rPr>
        <w:t>2</w:t>
      </w:r>
      <w:r w:rsidRPr="00F35605">
        <w:t>Dlg</w:t>
      </w:r>
      <w:r w:rsidRPr="00F35605">
        <w:rPr>
          <w:rFonts w:cs="Times New Roman" w:hint="eastAsia"/>
          <w:noProof/>
          <w:color w:val="010001"/>
          <w:kern w:val="0"/>
        </w:rPr>
        <w:t>类</w:t>
      </w:r>
      <w:r w:rsidRPr="00F35605">
        <w:rPr>
          <w:rFonts w:hint="eastAsia"/>
        </w:rPr>
        <w:t>的头文件和实现文件，程序主要实现代码均在</w:t>
      </w:r>
      <w:r w:rsidRPr="00F35605">
        <w:t>CpacsTest</w:t>
      </w:r>
      <w:r w:rsidR="002F515D">
        <w:rPr>
          <w:rFonts w:hint="eastAsia"/>
        </w:rPr>
        <w:t>2</w:t>
      </w:r>
      <w:r w:rsidRPr="00F35605">
        <w:t>Dlg</w:t>
      </w:r>
      <w:r w:rsidRPr="00F35605">
        <w:rPr>
          <w:rFonts w:hint="eastAsia"/>
        </w:rPr>
        <w:t>.cpp</w:t>
      </w:r>
      <w:r w:rsidRPr="00F35605">
        <w:rPr>
          <w:rFonts w:hint="eastAsia"/>
        </w:rPr>
        <w:t>中编写；剩余的</w:t>
      </w:r>
      <w:r w:rsidRPr="00F35605">
        <w:rPr>
          <w:rFonts w:hint="eastAsia"/>
        </w:rPr>
        <w:t>Resource.h</w:t>
      </w:r>
      <w:r w:rsidRPr="00F35605">
        <w:rPr>
          <w:rFonts w:hint="eastAsia"/>
        </w:rPr>
        <w:t>，</w:t>
      </w:r>
      <w:r w:rsidRPr="00F35605">
        <w:rPr>
          <w:rFonts w:hint="eastAsia"/>
        </w:rPr>
        <w:t>stdafx.h</w:t>
      </w:r>
      <w:r w:rsidRPr="00F35605">
        <w:rPr>
          <w:rFonts w:hint="eastAsia"/>
        </w:rPr>
        <w:t>，</w:t>
      </w:r>
      <w:r w:rsidRPr="00F35605">
        <w:rPr>
          <w:rFonts w:hint="eastAsia"/>
        </w:rPr>
        <w:t>stdafx.cpp</w:t>
      </w:r>
      <w:r w:rsidRPr="00F35605">
        <w:rPr>
          <w:rFonts w:hint="eastAsia"/>
        </w:rPr>
        <w:t>和</w:t>
      </w:r>
      <w:r w:rsidRPr="00F35605">
        <w:rPr>
          <w:rFonts w:hint="eastAsia"/>
        </w:rPr>
        <w:t>targetver.h</w:t>
      </w:r>
      <w:r w:rsidRPr="00F35605">
        <w:rPr>
          <w:rFonts w:hint="eastAsia"/>
        </w:rPr>
        <w:t>均为</w:t>
      </w:r>
      <w:r w:rsidRPr="00F35605">
        <w:rPr>
          <w:rFonts w:hint="eastAsia"/>
        </w:rPr>
        <w:t>MFC</w:t>
      </w:r>
      <w:r w:rsidRPr="00F35605">
        <w:rPr>
          <w:rFonts w:hint="eastAsia"/>
        </w:rPr>
        <w:t>自动生成文件。</w:t>
      </w:r>
      <w:r w:rsidR="004313ED">
        <w:rPr>
          <w:rFonts w:hint="eastAsia"/>
        </w:rPr>
        <w:t>另外</w:t>
      </w:r>
      <w:r w:rsidR="004313ED" w:rsidRPr="00F35605">
        <w:rPr>
          <w:rFonts w:hint="eastAsia"/>
        </w:rPr>
        <w:t>资源文件中</w:t>
      </w:r>
      <w:r w:rsidR="004313ED">
        <w:rPr>
          <w:rFonts w:hint="eastAsia"/>
        </w:rPr>
        <w:t>DICOM</w:t>
      </w:r>
      <w:r w:rsidR="004313ED" w:rsidRPr="00F35605">
        <w:rPr>
          <w:rFonts w:hint="eastAsia"/>
        </w:rPr>
        <w:t>.bmp</w:t>
      </w:r>
      <w:r w:rsidR="004313ED">
        <w:rPr>
          <w:rFonts w:hint="eastAsia"/>
        </w:rPr>
        <w:t>为</w:t>
      </w:r>
      <w:r w:rsidR="005A038E">
        <w:rPr>
          <w:rFonts w:hint="eastAsia"/>
        </w:rPr>
        <w:t>图片控件的</w:t>
      </w:r>
      <w:r w:rsidR="004313ED">
        <w:rPr>
          <w:rFonts w:hint="eastAsia"/>
        </w:rPr>
        <w:t>背景</w:t>
      </w:r>
      <w:r w:rsidR="004313ED" w:rsidRPr="00F35605">
        <w:rPr>
          <w:rFonts w:hint="eastAsia"/>
        </w:rPr>
        <w:t>位图</w:t>
      </w:r>
      <w:r w:rsidR="004313ED">
        <w:rPr>
          <w:rFonts w:hint="eastAsia"/>
        </w:rPr>
        <w:t>。</w:t>
      </w:r>
    </w:p>
    <w:p w:rsidR="00DF7679" w:rsidRPr="00F35605" w:rsidRDefault="00DF7679" w:rsidP="00DF7679">
      <w:pPr>
        <w:pStyle w:val="2"/>
      </w:pPr>
      <w:bookmarkStart w:id="11" w:name="_Toc363825321"/>
      <w:r w:rsidRPr="00F35605">
        <w:rPr>
          <w:rFonts w:hint="eastAsia"/>
        </w:rPr>
        <w:t xml:space="preserve">4.3 </w:t>
      </w:r>
      <w:r w:rsidRPr="00F35605">
        <w:rPr>
          <w:rFonts w:hint="eastAsia"/>
        </w:rPr>
        <w:t>实现说明</w:t>
      </w:r>
      <w:bookmarkEnd w:id="11"/>
    </w:p>
    <w:p w:rsidR="00055213" w:rsidRDefault="00D72208" w:rsidP="00D72208">
      <w:pPr>
        <w:ind w:firstLine="420"/>
        <w:rPr>
          <w:rFonts w:hint="eastAsia"/>
        </w:rPr>
      </w:pPr>
      <w:r w:rsidRPr="00F35605">
        <w:rPr>
          <w:rFonts w:hint="eastAsia"/>
        </w:rPr>
        <w:t>每次点击“</w:t>
      </w:r>
      <w:r w:rsidR="00CB605E">
        <w:rPr>
          <w:rFonts w:hint="eastAsia"/>
        </w:rPr>
        <w:t>选择文件</w:t>
      </w:r>
      <w:r w:rsidRPr="00F35605">
        <w:rPr>
          <w:rFonts w:hint="eastAsia"/>
        </w:rPr>
        <w:t>”按钮时，程序新创建</w:t>
      </w:r>
      <w:r w:rsidR="00CB605E">
        <w:rPr>
          <w:rFonts w:hint="eastAsia"/>
        </w:rPr>
        <w:t>文件对话框</w:t>
      </w:r>
      <w:r w:rsidR="00B87629">
        <w:rPr>
          <w:rFonts w:hint="eastAsia"/>
        </w:rPr>
        <w:t>，指定</w:t>
      </w:r>
      <w:r w:rsidR="00B87629">
        <w:rPr>
          <w:rFonts w:hint="eastAsia"/>
        </w:rPr>
        <w:t>DICOM</w:t>
      </w:r>
      <w:r w:rsidR="00B87629">
        <w:rPr>
          <w:rFonts w:hint="eastAsia"/>
        </w:rPr>
        <w:t>文件</w:t>
      </w:r>
      <w:r w:rsidR="00C575EE">
        <w:rPr>
          <w:rFonts w:hint="eastAsia"/>
        </w:rPr>
        <w:t>后（符合</w:t>
      </w:r>
      <w:r w:rsidR="00C575EE">
        <w:rPr>
          <w:rFonts w:hint="eastAsia"/>
        </w:rPr>
        <w:t>DICOM3.0</w:t>
      </w:r>
      <w:r w:rsidR="00C575EE">
        <w:rPr>
          <w:rFonts w:hint="eastAsia"/>
        </w:rPr>
        <w:t>标准的文件），图片控件显示图像</w:t>
      </w:r>
      <w:r w:rsidR="00730600">
        <w:rPr>
          <w:rFonts w:hint="eastAsia"/>
        </w:rPr>
        <w:t>，随后</w:t>
      </w:r>
      <w:r w:rsidR="00262639">
        <w:rPr>
          <w:rFonts w:hint="eastAsia"/>
        </w:rPr>
        <w:t>分别点选不同压缩方式产生不同的图像效果以及压缩参数。</w:t>
      </w:r>
      <w:r w:rsidR="00C33C19">
        <w:rPr>
          <w:rFonts w:hint="eastAsia"/>
        </w:rPr>
        <w:t>这里的</w:t>
      </w:r>
      <w:r w:rsidR="004F2D92">
        <w:rPr>
          <w:rFonts w:hint="eastAsia"/>
        </w:rPr>
        <w:t>DICOM</w:t>
      </w:r>
      <w:r w:rsidR="004F2D92">
        <w:rPr>
          <w:rFonts w:hint="eastAsia"/>
        </w:rPr>
        <w:t>图像压缩主要借助</w:t>
      </w:r>
      <w:r w:rsidR="004F2D92">
        <w:rPr>
          <w:rFonts w:hint="eastAsia"/>
        </w:rPr>
        <w:t>DCMTK</w:t>
      </w:r>
      <w:r w:rsidR="004F2D92">
        <w:rPr>
          <w:rFonts w:hint="eastAsia"/>
        </w:rPr>
        <w:t>的类</w:t>
      </w:r>
      <w:r w:rsidR="009E7091">
        <w:rPr>
          <w:rFonts w:hint="eastAsia"/>
        </w:rPr>
        <w:t>库</w:t>
      </w:r>
      <w:r w:rsidR="004F2D92">
        <w:rPr>
          <w:rFonts w:hint="eastAsia"/>
        </w:rPr>
        <w:t>来完成</w:t>
      </w:r>
      <w:r w:rsidR="00F5221B">
        <w:rPr>
          <w:rFonts w:hint="eastAsia"/>
        </w:rPr>
        <w:t>。</w:t>
      </w:r>
    </w:p>
    <w:p w:rsidR="00D72208" w:rsidRPr="00F35605" w:rsidRDefault="00055213" w:rsidP="00EE31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2D92">
        <w:rPr>
          <w:rFonts w:hint="eastAsia"/>
        </w:rPr>
        <w:t>JPEG</w:t>
      </w:r>
      <w:r w:rsidR="004F2D92">
        <w:rPr>
          <w:rFonts w:hint="eastAsia"/>
        </w:rPr>
        <w:t>无损压缩</w:t>
      </w:r>
      <w:r>
        <w:rPr>
          <w:rFonts w:hint="eastAsia"/>
        </w:rPr>
        <w:t>：</w:t>
      </w:r>
      <w:r w:rsidR="00557C0A">
        <w:rPr>
          <w:rFonts w:hint="eastAsia"/>
        </w:rPr>
        <w:t>利用</w:t>
      </w:r>
      <w:r>
        <w:rPr>
          <w:noProof/>
          <w:kern w:val="0"/>
        </w:rPr>
        <w:t>DJEncoderRegistration</w:t>
      </w:r>
      <w:r>
        <w:rPr>
          <w:rFonts w:hint="eastAsia"/>
          <w:noProof/>
          <w:kern w:val="0"/>
        </w:rPr>
        <w:t>类</w:t>
      </w:r>
      <w:r w:rsidR="00557C0A">
        <w:rPr>
          <w:rFonts w:hint="eastAsia"/>
          <w:noProof/>
          <w:kern w:val="0"/>
        </w:rPr>
        <w:t>的静态方法</w:t>
      </w:r>
      <w:r w:rsidR="00557C0A">
        <w:rPr>
          <w:noProof/>
          <w:kern w:val="0"/>
        </w:rPr>
        <w:t>registerCodecs</w:t>
      </w:r>
      <w:r w:rsidR="00557C0A">
        <w:rPr>
          <w:rFonts w:hint="eastAsia"/>
          <w:noProof/>
          <w:kern w:val="0"/>
        </w:rPr>
        <w:t>()</w:t>
      </w:r>
      <w:r w:rsidR="00557C0A">
        <w:rPr>
          <w:rFonts w:hint="eastAsia"/>
          <w:noProof/>
          <w:kern w:val="0"/>
        </w:rPr>
        <w:t>注册</w:t>
      </w:r>
      <w:r w:rsidR="00557C0A">
        <w:rPr>
          <w:rFonts w:hint="eastAsia"/>
          <w:noProof/>
          <w:kern w:val="0"/>
        </w:rPr>
        <w:t>JPEG</w:t>
      </w:r>
      <w:r w:rsidR="00557C0A">
        <w:rPr>
          <w:rFonts w:hint="eastAsia"/>
          <w:noProof/>
          <w:kern w:val="0"/>
        </w:rPr>
        <w:t>编码器</w:t>
      </w:r>
      <w:r>
        <w:rPr>
          <w:rFonts w:hint="eastAsia"/>
          <w:noProof/>
          <w:kern w:val="0"/>
        </w:rPr>
        <w:t>，</w:t>
      </w:r>
      <w:r w:rsidR="00557C0A">
        <w:rPr>
          <w:rFonts w:hint="eastAsia"/>
          <w:noProof/>
          <w:kern w:val="0"/>
        </w:rPr>
        <w:t>再</w:t>
      </w:r>
      <w:r w:rsidR="00523781">
        <w:rPr>
          <w:rFonts w:hint="eastAsia"/>
          <w:noProof/>
          <w:kern w:val="0"/>
        </w:rPr>
        <w:t>设置编码参数为</w:t>
      </w:r>
      <w:r w:rsidR="00523781">
        <w:rPr>
          <w:noProof/>
          <w:kern w:val="0"/>
        </w:rPr>
        <w:t>DJ_RPLossless</w:t>
      </w:r>
      <w:r w:rsidR="00040253">
        <w:rPr>
          <w:rFonts w:hint="eastAsia"/>
          <w:noProof/>
          <w:kern w:val="0"/>
        </w:rPr>
        <w:t>类</w:t>
      </w:r>
      <w:r w:rsidR="003A1B7B">
        <w:rPr>
          <w:rFonts w:hint="eastAsia"/>
          <w:noProof/>
          <w:kern w:val="0"/>
        </w:rPr>
        <w:t>的</w:t>
      </w:r>
      <w:r w:rsidR="00040253">
        <w:rPr>
          <w:rFonts w:hint="eastAsia"/>
          <w:noProof/>
          <w:kern w:val="0"/>
        </w:rPr>
        <w:t>对象，</w:t>
      </w:r>
      <w:r w:rsidR="00AB32B0">
        <w:rPr>
          <w:rFonts w:hint="eastAsia"/>
          <w:noProof/>
          <w:kern w:val="0"/>
        </w:rPr>
        <w:t>再根据编码参数和压缩方式选择</w:t>
      </w:r>
      <w:r w:rsidR="00CC167D">
        <w:rPr>
          <w:rFonts w:hint="eastAsia"/>
          <w:noProof/>
          <w:kern w:val="0"/>
        </w:rPr>
        <w:t>适应的传输语义</w:t>
      </w:r>
      <w:r w:rsidR="00FE0C1C">
        <w:rPr>
          <w:rFonts w:hint="eastAsia"/>
          <w:noProof/>
          <w:kern w:val="0"/>
        </w:rPr>
        <w:t>（可有多种选择，这里选择的是</w:t>
      </w:r>
      <w:r w:rsidR="00FE0C1C">
        <w:rPr>
          <w:noProof/>
          <w:kern w:val="0"/>
        </w:rPr>
        <w:t>EXS_JPEGProcess14SV1TransferSyntax</w:t>
      </w:r>
      <w:r w:rsidR="00FE0C1C">
        <w:rPr>
          <w:rFonts w:hint="eastAsia"/>
          <w:noProof/>
          <w:kern w:val="0"/>
        </w:rPr>
        <w:t>），</w:t>
      </w:r>
      <w:r w:rsidR="00E36A89">
        <w:rPr>
          <w:rFonts w:hint="eastAsia"/>
          <w:noProof/>
          <w:kern w:val="0"/>
        </w:rPr>
        <w:t>随</w:t>
      </w:r>
      <w:r w:rsidR="00FE0C1C">
        <w:rPr>
          <w:rFonts w:hint="eastAsia"/>
          <w:noProof/>
          <w:kern w:val="0"/>
        </w:rPr>
        <w:t>后</w:t>
      </w:r>
      <w:r w:rsidR="00AB56C1">
        <w:rPr>
          <w:rFonts w:hint="eastAsia"/>
          <w:noProof/>
          <w:kern w:val="0"/>
        </w:rPr>
        <w:t>使用</w:t>
      </w:r>
      <w:r w:rsidR="00E36A89">
        <w:rPr>
          <w:noProof/>
          <w:kern w:val="0"/>
        </w:rPr>
        <w:t>DcmDataset</w:t>
      </w:r>
      <w:r w:rsidR="00E36A89">
        <w:rPr>
          <w:rFonts w:hint="eastAsia"/>
          <w:noProof/>
          <w:kern w:val="0"/>
        </w:rPr>
        <w:t>类的</w:t>
      </w:r>
      <w:r w:rsidR="00E36A89">
        <w:rPr>
          <w:noProof/>
          <w:kern w:val="0"/>
        </w:rPr>
        <w:t>chooseRepresentation</w:t>
      </w:r>
      <w:r w:rsidR="00E36A89">
        <w:rPr>
          <w:rFonts w:hint="eastAsia"/>
          <w:noProof/>
          <w:kern w:val="0"/>
        </w:rPr>
        <w:t>()</w:t>
      </w:r>
      <w:r w:rsidR="00E36A89">
        <w:rPr>
          <w:rFonts w:hint="eastAsia"/>
          <w:noProof/>
          <w:kern w:val="0"/>
        </w:rPr>
        <w:t>方法固定搭配好压缩方式和传输语义，最后利用</w:t>
      </w:r>
      <w:r w:rsidR="0071753A">
        <w:rPr>
          <w:noProof/>
          <w:kern w:val="0"/>
        </w:rPr>
        <w:t>DcmFileFormat</w:t>
      </w:r>
      <w:r w:rsidR="0071753A">
        <w:rPr>
          <w:rFonts w:hint="eastAsia"/>
          <w:noProof/>
          <w:kern w:val="0"/>
        </w:rPr>
        <w:t>类的</w:t>
      </w:r>
      <w:r w:rsidR="0071753A">
        <w:rPr>
          <w:rFonts w:hint="eastAsia"/>
          <w:noProof/>
          <w:kern w:val="0"/>
        </w:rPr>
        <w:t>saveFile()</w:t>
      </w:r>
      <w:r w:rsidR="0071753A">
        <w:rPr>
          <w:rFonts w:hint="eastAsia"/>
          <w:noProof/>
          <w:kern w:val="0"/>
        </w:rPr>
        <w:t>方法写入压缩后的文件。</w:t>
      </w:r>
      <w:r w:rsidR="00D72208" w:rsidRPr="00F35605">
        <w:rPr>
          <w:rFonts w:hint="eastAsia"/>
        </w:rPr>
        <w:t>主要实现函数及代码如下：</w:t>
      </w:r>
    </w:p>
    <w:p w:rsidR="00DF7679" w:rsidRDefault="00937E18" w:rsidP="00DF767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4507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80" w:rsidRDefault="00865D80" w:rsidP="00EE312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JPEG</w:t>
      </w:r>
      <w:r w:rsidR="00881CAC">
        <w:rPr>
          <w:rFonts w:hint="eastAsia"/>
        </w:rPr>
        <w:t>有</w:t>
      </w:r>
      <w:r>
        <w:rPr>
          <w:rFonts w:hint="eastAsia"/>
        </w:rPr>
        <w:t>损压缩：利用</w:t>
      </w:r>
      <w:r>
        <w:rPr>
          <w:noProof/>
          <w:kern w:val="0"/>
        </w:rPr>
        <w:t>DJEncoderRegistration</w:t>
      </w:r>
      <w:r>
        <w:rPr>
          <w:rFonts w:hint="eastAsia"/>
          <w:noProof/>
          <w:kern w:val="0"/>
        </w:rPr>
        <w:t>类的静态方法</w:t>
      </w:r>
      <w:r>
        <w:rPr>
          <w:noProof/>
          <w:kern w:val="0"/>
        </w:rPr>
        <w:t>registerCodecs</w:t>
      </w:r>
      <w:r>
        <w:rPr>
          <w:rFonts w:hint="eastAsia"/>
          <w:noProof/>
          <w:kern w:val="0"/>
        </w:rPr>
        <w:t>()</w:t>
      </w:r>
      <w:r>
        <w:rPr>
          <w:rFonts w:hint="eastAsia"/>
          <w:noProof/>
          <w:kern w:val="0"/>
        </w:rPr>
        <w:t>注册</w:t>
      </w:r>
      <w:r>
        <w:rPr>
          <w:rFonts w:hint="eastAsia"/>
          <w:noProof/>
          <w:kern w:val="0"/>
        </w:rPr>
        <w:t>JPEG</w:t>
      </w:r>
      <w:r>
        <w:rPr>
          <w:rFonts w:hint="eastAsia"/>
          <w:noProof/>
          <w:kern w:val="0"/>
        </w:rPr>
        <w:t>编码器，再设置编码参数为</w:t>
      </w:r>
      <w:r w:rsidR="00125630">
        <w:rPr>
          <w:noProof/>
          <w:kern w:val="0"/>
        </w:rPr>
        <w:t>DJ_RPLoss</w:t>
      </w:r>
      <w:r w:rsidR="00125630">
        <w:rPr>
          <w:rFonts w:hint="eastAsia"/>
          <w:noProof/>
          <w:kern w:val="0"/>
        </w:rPr>
        <w:t>y</w:t>
      </w:r>
      <w:r>
        <w:rPr>
          <w:rFonts w:hint="eastAsia"/>
          <w:noProof/>
          <w:kern w:val="0"/>
        </w:rPr>
        <w:t>类的对象，再根据编码参数和压缩方式选择适应的传输语义（可有多种选择，这里选择的是</w:t>
      </w:r>
      <w:r w:rsidR="004828D5">
        <w:rPr>
          <w:noProof/>
          <w:kern w:val="0"/>
        </w:rPr>
        <w:t>EXS_JPEGProcess1TransferSyntax</w:t>
      </w:r>
      <w:r w:rsidR="00B07BAC">
        <w:rPr>
          <w:rFonts w:hint="eastAsia"/>
          <w:noProof/>
          <w:kern w:val="0"/>
        </w:rPr>
        <w:t>，即</w:t>
      </w:r>
      <w:r w:rsidR="00B07BAC">
        <w:rPr>
          <w:rFonts w:hint="eastAsia"/>
          <w:noProof/>
          <w:kern w:val="0"/>
        </w:rPr>
        <w:t>Baseline</w:t>
      </w:r>
      <w:r w:rsidR="00B07BAC">
        <w:rPr>
          <w:rFonts w:hint="eastAsia"/>
          <w:noProof/>
          <w:kern w:val="0"/>
        </w:rPr>
        <w:t>压缩方式</w:t>
      </w:r>
      <w:r>
        <w:rPr>
          <w:rFonts w:hint="eastAsia"/>
          <w:noProof/>
          <w:kern w:val="0"/>
        </w:rPr>
        <w:t>），随后使用</w:t>
      </w:r>
      <w:r>
        <w:rPr>
          <w:noProof/>
          <w:kern w:val="0"/>
        </w:rPr>
        <w:t>DcmDataset</w:t>
      </w:r>
      <w:r>
        <w:rPr>
          <w:rFonts w:hint="eastAsia"/>
          <w:noProof/>
          <w:kern w:val="0"/>
        </w:rPr>
        <w:t>类的</w:t>
      </w:r>
      <w:r>
        <w:rPr>
          <w:noProof/>
          <w:kern w:val="0"/>
        </w:rPr>
        <w:t>chooseRepresentation</w:t>
      </w:r>
      <w:r>
        <w:rPr>
          <w:rFonts w:hint="eastAsia"/>
          <w:noProof/>
          <w:kern w:val="0"/>
        </w:rPr>
        <w:t>()</w:t>
      </w:r>
      <w:r>
        <w:rPr>
          <w:rFonts w:hint="eastAsia"/>
          <w:noProof/>
          <w:kern w:val="0"/>
        </w:rPr>
        <w:t>方法固定搭配好压缩方式和传输语义，最后利用</w:t>
      </w:r>
      <w:r>
        <w:rPr>
          <w:noProof/>
          <w:kern w:val="0"/>
        </w:rPr>
        <w:t>DcmFileFormat</w:t>
      </w:r>
      <w:r>
        <w:rPr>
          <w:rFonts w:hint="eastAsia"/>
          <w:noProof/>
          <w:kern w:val="0"/>
        </w:rPr>
        <w:t>类的</w:t>
      </w:r>
      <w:r>
        <w:rPr>
          <w:rFonts w:hint="eastAsia"/>
          <w:noProof/>
          <w:kern w:val="0"/>
        </w:rPr>
        <w:t>saveFile()</w:t>
      </w:r>
      <w:r>
        <w:rPr>
          <w:rFonts w:hint="eastAsia"/>
          <w:noProof/>
          <w:kern w:val="0"/>
        </w:rPr>
        <w:t>方法写入压缩后的文件。</w:t>
      </w:r>
      <w:r w:rsidRPr="00F35605">
        <w:rPr>
          <w:rFonts w:hint="eastAsia"/>
        </w:rPr>
        <w:t>主要实现函数及代码如下：</w:t>
      </w:r>
    </w:p>
    <w:p w:rsidR="00C95136" w:rsidRPr="00F35605" w:rsidRDefault="00C667F0" w:rsidP="00C667F0">
      <w:r>
        <w:rPr>
          <w:noProof/>
        </w:rPr>
        <w:lastRenderedPageBreak/>
        <w:drawing>
          <wp:inline distT="0" distB="0" distL="0" distR="0">
            <wp:extent cx="5274310" cy="4102241"/>
            <wp:effectExtent l="1905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4B2" w:rsidRDefault="005604B2" w:rsidP="00EE312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RLE</w:t>
      </w:r>
      <w:r>
        <w:rPr>
          <w:rFonts w:hint="eastAsia"/>
        </w:rPr>
        <w:t>无损压缩：利用</w:t>
      </w:r>
      <w:r w:rsidR="000D65E8">
        <w:rPr>
          <w:noProof/>
          <w:kern w:val="0"/>
        </w:rPr>
        <w:t>DcmRLEEncoderRegistration</w:t>
      </w:r>
      <w:r>
        <w:rPr>
          <w:rFonts w:hint="eastAsia"/>
          <w:noProof/>
          <w:kern w:val="0"/>
        </w:rPr>
        <w:t>类的静态方法</w:t>
      </w:r>
      <w:r>
        <w:rPr>
          <w:noProof/>
          <w:kern w:val="0"/>
        </w:rPr>
        <w:t>registerCodecs</w:t>
      </w:r>
      <w:r>
        <w:rPr>
          <w:rFonts w:hint="eastAsia"/>
          <w:noProof/>
          <w:kern w:val="0"/>
        </w:rPr>
        <w:t>()</w:t>
      </w:r>
      <w:r>
        <w:rPr>
          <w:rFonts w:hint="eastAsia"/>
          <w:noProof/>
          <w:kern w:val="0"/>
        </w:rPr>
        <w:t>注册</w:t>
      </w:r>
      <w:r w:rsidR="00AA6CCE">
        <w:rPr>
          <w:rFonts w:hint="eastAsia"/>
          <w:noProof/>
          <w:kern w:val="0"/>
        </w:rPr>
        <w:t>RLE</w:t>
      </w:r>
      <w:r>
        <w:rPr>
          <w:rFonts w:hint="eastAsia"/>
          <w:noProof/>
          <w:kern w:val="0"/>
        </w:rPr>
        <w:t>编码器，再设置编码参数为</w:t>
      </w:r>
      <w:r w:rsidR="00393F6C">
        <w:rPr>
          <w:noProof/>
          <w:kern w:val="0"/>
        </w:rPr>
        <w:t>DcmRLERepresentationParameter</w:t>
      </w:r>
      <w:r>
        <w:rPr>
          <w:rFonts w:hint="eastAsia"/>
          <w:noProof/>
          <w:kern w:val="0"/>
        </w:rPr>
        <w:t>类的对象，再根据编码参数和压缩方式选择适应的传输语义（</w:t>
      </w:r>
      <w:r w:rsidR="0005082E">
        <w:rPr>
          <w:rFonts w:hint="eastAsia"/>
          <w:noProof/>
          <w:kern w:val="0"/>
        </w:rPr>
        <w:t>仅有一种选择即</w:t>
      </w:r>
      <w:r w:rsidR="0005082E">
        <w:rPr>
          <w:noProof/>
          <w:kern w:val="0"/>
        </w:rPr>
        <w:t>EXS_RLELossless</w:t>
      </w:r>
      <w:r>
        <w:rPr>
          <w:rFonts w:hint="eastAsia"/>
          <w:noProof/>
          <w:kern w:val="0"/>
        </w:rPr>
        <w:t>），随后使用</w:t>
      </w:r>
      <w:r>
        <w:rPr>
          <w:noProof/>
          <w:kern w:val="0"/>
        </w:rPr>
        <w:t>DcmDataset</w:t>
      </w:r>
      <w:r>
        <w:rPr>
          <w:rFonts w:hint="eastAsia"/>
          <w:noProof/>
          <w:kern w:val="0"/>
        </w:rPr>
        <w:t>类的</w:t>
      </w:r>
      <w:r>
        <w:rPr>
          <w:noProof/>
          <w:kern w:val="0"/>
        </w:rPr>
        <w:t>chooseRepresentation</w:t>
      </w:r>
      <w:r>
        <w:rPr>
          <w:rFonts w:hint="eastAsia"/>
          <w:noProof/>
          <w:kern w:val="0"/>
        </w:rPr>
        <w:t>()</w:t>
      </w:r>
      <w:r>
        <w:rPr>
          <w:rFonts w:hint="eastAsia"/>
          <w:noProof/>
          <w:kern w:val="0"/>
        </w:rPr>
        <w:t>方法固定搭配好压缩方式和传输语义，最后利用</w:t>
      </w:r>
      <w:r>
        <w:rPr>
          <w:noProof/>
          <w:kern w:val="0"/>
        </w:rPr>
        <w:t>DcmFileFormat</w:t>
      </w:r>
      <w:r>
        <w:rPr>
          <w:rFonts w:hint="eastAsia"/>
          <w:noProof/>
          <w:kern w:val="0"/>
        </w:rPr>
        <w:t>类的</w:t>
      </w:r>
      <w:r>
        <w:rPr>
          <w:rFonts w:hint="eastAsia"/>
          <w:noProof/>
          <w:kern w:val="0"/>
        </w:rPr>
        <w:t>saveFile()</w:t>
      </w:r>
      <w:r>
        <w:rPr>
          <w:rFonts w:hint="eastAsia"/>
          <w:noProof/>
          <w:kern w:val="0"/>
        </w:rPr>
        <w:t>方法写入压缩后的文件。</w:t>
      </w:r>
      <w:r w:rsidRPr="00F35605">
        <w:rPr>
          <w:rFonts w:hint="eastAsia"/>
        </w:rPr>
        <w:t>主要实现函数及代码如下：</w:t>
      </w:r>
    </w:p>
    <w:p w:rsidR="00C667F0" w:rsidRPr="00F35605" w:rsidRDefault="00941B43" w:rsidP="00882994">
      <w:pPr>
        <w:jc w:val="center"/>
      </w:pPr>
      <w:r>
        <w:rPr>
          <w:noProof/>
        </w:rPr>
        <w:lastRenderedPageBreak/>
        <w:drawing>
          <wp:inline distT="0" distB="0" distL="0" distR="0">
            <wp:extent cx="4979647" cy="4494362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68" cy="449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80" w:rsidRDefault="0077511D" w:rsidP="00DF76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）按钮响应函数：</w:t>
      </w:r>
    </w:p>
    <w:p w:rsidR="00E527BA" w:rsidRDefault="00882994" w:rsidP="0088299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02452" cy="912754"/>
            <wp:effectExtent l="19050" t="0" r="7548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21" cy="91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11D" w:rsidRDefault="00E527BA" w:rsidP="00DF76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）绘图函数：</w:t>
      </w:r>
    </w:p>
    <w:p w:rsidR="00E527BA" w:rsidRDefault="0041589E" w:rsidP="0041589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1865" cy="647065"/>
            <wp:effectExtent l="19050" t="0" r="635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F91" w:rsidRPr="007451DD" w:rsidRDefault="00F26F91" w:rsidP="00DF7679">
      <w:pPr>
        <w:rPr>
          <w:rFonts w:hint="eastAsia"/>
        </w:rPr>
      </w:pPr>
      <w:r w:rsidRPr="007451DD">
        <w:rPr>
          <w:rFonts w:hint="eastAsia"/>
        </w:rPr>
        <w:t>（</w:t>
      </w:r>
      <w:r w:rsidRPr="007451DD">
        <w:rPr>
          <w:rFonts w:hint="eastAsia"/>
        </w:rPr>
        <w:t>6</w:t>
      </w:r>
      <w:r w:rsidRPr="007451DD">
        <w:rPr>
          <w:rFonts w:hint="eastAsia"/>
        </w:rPr>
        <w:t>）计算压缩参数：</w:t>
      </w:r>
    </w:p>
    <w:p w:rsidR="00F26F91" w:rsidRDefault="001A3102" w:rsidP="00DF76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3335" cy="100774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71" cy="100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E82" w:rsidRDefault="00F26F91" w:rsidP="0063502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8A4B39">
        <w:rPr>
          <w:rFonts w:hint="eastAsia"/>
        </w:rPr>
        <w:t>Unicode</w:t>
      </w:r>
      <w:r w:rsidR="008A4B39">
        <w:rPr>
          <w:rFonts w:hint="eastAsia"/>
        </w:rPr>
        <w:t>下</w:t>
      </w:r>
      <w:r w:rsidR="008A4B39">
        <w:rPr>
          <w:rFonts w:hint="eastAsia"/>
        </w:rPr>
        <w:t>CString</w:t>
      </w:r>
      <w:r w:rsidR="008A4B39">
        <w:rPr>
          <w:rFonts w:hint="eastAsia"/>
        </w:rPr>
        <w:t>转换</w:t>
      </w:r>
      <w:r w:rsidR="008A4B39">
        <w:rPr>
          <w:rFonts w:hint="eastAsia"/>
        </w:rPr>
        <w:t>const char*</w:t>
      </w:r>
      <w:r w:rsidR="008A4B39">
        <w:rPr>
          <w:rFonts w:hint="eastAsia"/>
        </w:rPr>
        <w:t>类型：</w:t>
      </w:r>
      <w:r w:rsidR="007A2E82">
        <w:rPr>
          <w:rFonts w:hint="eastAsia"/>
        </w:rPr>
        <w:t>由于项目字符集</w:t>
      </w:r>
      <w:r w:rsidR="00745B6A">
        <w:rPr>
          <w:rFonts w:hint="eastAsia"/>
        </w:rPr>
        <w:t>为</w:t>
      </w:r>
      <w:r w:rsidR="007A2E82">
        <w:rPr>
          <w:rFonts w:hint="eastAsia"/>
        </w:rPr>
        <w:t>Unicode</w:t>
      </w:r>
      <w:r w:rsidR="007A2E82">
        <w:rPr>
          <w:rFonts w:hint="eastAsia"/>
        </w:rPr>
        <w:t>，</w:t>
      </w:r>
      <w:r w:rsidR="007A2E82">
        <w:rPr>
          <w:rFonts w:hint="eastAsia"/>
        </w:rPr>
        <w:lastRenderedPageBreak/>
        <w:t>DCMTK</w:t>
      </w:r>
      <w:r w:rsidR="007A2E82">
        <w:rPr>
          <w:rFonts w:hint="eastAsia"/>
        </w:rPr>
        <w:t>中存在很多需要使用</w:t>
      </w:r>
      <w:r w:rsidR="007A2E82">
        <w:rPr>
          <w:rFonts w:hint="eastAsia"/>
        </w:rPr>
        <w:t>const char*</w:t>
      </w:r>
      <w:r w:rsidR="007A2E82">
        <w:rPr>
          <w:rFonts w:hint="eastAsia"/>
        </w:rPr>
        <w:t>的地方，所以编写一个用于转换</w:t>
      </w:r>
      <w:r w:rsidR="007A2E82">
        <w:rPr>
          <w:rFonts w:hint="eastAsia"/>
        </w:rPr>
        <w:t>CString</w:t>
      </w:r>
      <w:r w:rsidR="007A2E82">
        <w:rPr>
          <w:rFonts w:hint="eastAsia"/>
        </w:rPr>
        <w:t>的方法，主要代码如下：</w:t>
      </w:r>
    </w:p>
    <w:p w:rsidR="007A2E82" w:rsidRPr="007A2E82" w:rsidRDefault="00EA02FB" w:rsidP="00DF7679">
      <w:r w:rsidRPr="00EA02FB">
        <w:rPr>
          <w:rFonts w:hint="eastAsia"/>
        </w:rPr>
        <w:drawing>
          <wp:inline distT="0" distB="0" distL="0" distR="0">
            <wp:extent cx="3914595" cy="1619404"/>
            <wp:effectExtent l="19050" t="0" r="0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155" cy="162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7A2" w:rsidRPr="00F35605" w:rsidRDefault="001927A2" w:rsidP="00C35ADC">
      <w:pPr>
        <w:pStyle w:val="1"/>
      </w:pPr>
      <w:bookmarkStart w:id="12" w:name="_Toc363825322"/>
      <w:r w:rsidRPr="00F35605">
        <w:rPr>
          <w:rFonts w:hint="eastAsia"/>
        </w:rPr>
        <w:t>5.</w:t>
      </w:r>
      <w:r w:rsidRPr="00F35605">
        <w:rPr>
          <w:rFonts w:hint="eastAsia"/>
        </w:rPr>
        <w:t>并发测试</w:t>
      </w:r>
      <w:bookmarkEnd w:id="12"/>
    </w:p>
    <w:p w:rsidR="00D97602" w:rsidRPr="00F35605" w:rsidRDefault="00DF7679" w:rsidP="00DF7679">
      <w:pPr>
        <w:pStyle w:val="2"/>
      </w:pPr>
      <w:bookmarkStart w:id="13" w:name="_Toc363825323"/>
      <w:r w:rsidRPr="00F35605">
        <w:rPr>
          <w:rFonts w:hint="eastAsia"/>
        </w:rPr>
        <w:t xml:space="preserve">5.1 </w:t>
      </w:r>
      <w:r w:rsidRPr="00F35605">
        <w:rPr>
          <w:rFonts w:hint="eastAsia"/>
        </w:rPr>
        <w:t>界面说明</w:t>
      </w:r>
      <w:bookmarkEnd w:id="13"/>
    </w:p>
    <w:p w:rsidR="00DF7679" w:rsidRPr="00F35605" w:rsidRDefault="00DF7679" w:rsidP="00DF7679">
      <w:pPr>
        <w:ind w:firstLine="420"/>
      </w:pPr>
      <w:r w:rsidRPr="00F35605">
        <w:rPr>
          <w:rFonts w:hint="eastAsia"/>
        </w:rPr>
        <w:t>程序主界面主要是用于绘制曲线的</w:t>
      </w:r>
      <w:r w:rsidRPr="00F35605">
        <w:rPr>
          <w:rFonts w:hint="eastAsia"/>
        </w:rPr>
        <w:t>picture control</w:t>
      </w:r>
      <w:r w:rsidRPr="00F35605">
        <w:rPr>
          <w:rFonts w:hint="eastAsia"/>
        </w:rPr>
        <w:t>，以及三个操作按钮：配置，</w:t>
      </w:r>
      <w:r w:rsidR="00CD5566" w:rsidRPr="00F35605">
        <w:rPr>
          <w:rFonts w:hint="eastAsia"/>
        </w:rPr>
        <w:t>增加客户端</w:t>
      </w:r>
      <w:r w:rsidRPr="00F35605">
        <w:rPr>
          <w:rFonts w:hint="eastAsia"/>
        </w:rPr>
        <w:t>，退出。首先在做并发测试之前要进行网络配置，需要点击“配置”按钮，弹出网络配置子对话框（默认通信端口为</w:t>
      </w:r>
      <w:r w:rsidRPr="00F35605">
        <w:rPr>
          <w:rFonts w:hint="eastAsia"/>
        </w:rPr>
        <w:t>8888</w:t>
      </w:r>
      <w:r w:rsidRPr="00F35605">
        <w:rPr>
          <w:rFonts w:hint="eastAsia"/>
        </w:rPr>
        <w:t>），确认后再点击“</w:t>
      </w:r>
      <w:r w:rsidR="0056671D" w:rsidRPr="00F35605">
        <w:rPr>
          <w:rFonts w:hint="eastAsia"/>
        </w:rPr>
        <w:t>增加客户端</w:t>
      </w:r>
      <w:r w:rsidRPr="00F35605">
        <w:rPr>
          <w:rFonts w:hint="eastAsia"/>
        </w:rPr>
        <w:t>”按钮进行模拟多客户端请求并发测试。如下图所示。</w:t>
      </w:r>
    </w:p>
    <w:p w:rsidR="00DF7679" w:rsidRPr="00F35605" w:rsidRDefault="00DF7679" w:rsidP="00DF7679">
      <w:r w:rsidRPr="00F35605">
        <w:rPr>
          <w:noProof/>
        </w:rPr>
        <w:drawing>
          <wp:inline distT="0" distB="0" distL="0" distR="0">
            <wp:extent cx="5036029" cy="3366236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43" cy="336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79" w:rsidRPr="00F35605" w:rsidRDefault="007D743E" w:rsidP="007E6ED1">
      <w:pPr>
        <w:ind w:firstLine="420"/>
      </w:pPr>
      <w:r w:rsidRPr="00F35605">
        <w:rPr>
          <w:rFonts w:hint="eastAsia"/>
        </w:rPr>
        <w:lastRenderedPageBreak/>
        <w:t>其中蓝色曲线为</w:t>
      </w:r>
      <w:r w:rsidR="00004026" w:rsidRPr="00F35605">
        <w:rPr>
          <w:rFonts w:hint="eastAsia"/>
        </w:rPr>
        <w:t>传输时间曲线，红色曲线为传输速率曲线，左边坐标轴为</w:t>
      </w:r>
      <w:r w:rsidR="00615198" w:rsidRPr="00F35605">
        <w:rPr>
          <w:rFonts w:hint="eastAsia"/>
        </w:rPr>
        <w:t>传输速率（最高</w:t>
      </w:r>
      <w:r w:rsidR="00615198" w:rsidRPr="00F35605">
        <w:rPr>
          <w:rFonts w:hint="eastAsia"/>
        </w:rPr>
        <w:t>100%</w:t>
      </w:r>
      <w:r w:rsidR="00615198" w:rsidRPr="00F35605">
        <w:rPr>
          <w:rFonts w:hint="eastAsia"/>
        </w:rPr>
        <w:t>与</w:t>
      </w:r>
      <w:r w:rsidR="00615198" w:rsidRPr="00F35605">
        <w:rPr>
          <w:rFonts w:hint="eastAsia"/>
        </w:rPr>
        <w:t>1MB/s</w:t>
      </w:r>
      <w:r w:rsidR="00615198" w:rsidRPr="00F35605">
        <w:rPr>
          <w:rFonts w:hint="eastAsia"/>
        </w:rPr>
        <w:t>对应），右边坐标轴为传输时间（最高为</w:t>
      </w:r>
      <w:r w:rsidR="00615198" w:rsidRPr="00F35605">
        <w:rPr>
          <w:rFonts w:hint="eastAsia"/>
        </w:rPr>
        <w:t>10000ms</w:t>
      </w:r>
      <w:r w:rsidR="00615198" w:rsidRPr="00F35605">
        <w:rPr>
          <w:rFonts w:hint="eastAsia"/>
        </w:rPr>
        <w:t>，超过仍按照</w:t>
      </w:r>
      <w:r w:rsidR="00615198" w:rsidRPr="00F35605">
        <w:rPr>
          <w:rFonts w:hint="eastAsia"/>
        </w:rPr>
        <w:t>10000ms</w:t>
      </w:r>
      <w:r w:rsidR="00615198" w:rsidRPr="00F35605">
        <w:rPr>
          <w:rFonts w:hint="eastAsia"/>
        </w:rPr>
        <w:t>计算）</w:t>
      </w:r>
      <w:r w:rsidR="003F6031" w:rsidRPr="00F35605">
        <w:rPr>
          <w:rFonts w:hint="eastAsia"/>
        </w:rPr>
        <w:t>，</w:t>
      </w:r>
      <w:r w:rsidR="00783696" w:rsidRPr="00F35605">
        <w:rPr>
          <w:rFonts w:hint="eastAsia"/>
        </w:rPr>
        <w:t>横坐标为客户端数目。</w:t>
      </w:r>
    </w:p>
    <w:p w:rsidR="00C17DA8" w:rsidRPr="00F35605" w:rsidRDefault="00C17DA8" w:rsidP="00C17DA8">
      <w:pPr>
        <w:pStyle w:val="2"/>
      </w:pPr>
      <w:bookmarkStart w:id="14" w:name="_Toc363825324"/>
      <w:r w:rsidRPr="00F35605">
        <w:rPr>
          <w:rFonts w:hint="eastAsia"/>
        </w:rPr>
        <w:t xml:space="preserve">5.2 </w:t>
      </w:r>
      <w:r w:rsidRPr="00F35605">
        <w:rPr>
          <w:rFonts w:hint="eastAsia"/>
        </w:rPr>
        <w:t>文件说明</w:t>
      </w:r>
      <w:bookmarkEnd w:id="14"/>
    </w:p>
    <w:p w:rsidR="009E40C4" w:rsidRPr="00F35605" w:rsidRDefault="0099336A" w:rsidP="00CB5BD4">
      <w:pPr>
        <w:ind w:firstLine="420"/>
      </w:pPr>
      <w:r w:rsidRPr="00F35605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107315</wp:posOffset>
            </wp:positionV>
            <wp:extent cx="2007870" cy="4209415"/>
            <wp:effectExtent l="19050" t="0" r="0" b="0"/>
            <wp:wrapSquare wrapText="bothSides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40C4" w:rsidRPr="00F35605">
        <w:rPr>
          <w:rFonts w:hint="eastAsia"/>
        </w:rPr>
        <w:t>项目文件总共分为主对话框头文件和实现文件，网络配置子对话框头文件和实现文件，</w:t>
      </w:r>
      <w:r w:rsidR="00E23200" w:rsidRPr="00F35605">
        <w:rPr>
          <w:rFonts w:hint="eastAsia"/>
        </w:rPr>
        <w:t>绘图类头文件及实现文件，</w:t>
      </w:r>
      <w:r w:rsidR="009E40C4" w:rsidRPr="00F35605">
        <w:rPr>
          <w:rFonts w:hint="eastAsia"/>
        </w:rPr>
        <w:t>以及协议头文件等。如下右图所示：</w:t>
      </w:r>
    </w:p>
    <w:p w:rsidR="009E40C4" w:rsidRPr="00F35605" w:rsidRDefault="009E40C4" w:rsidP="00C81BA7">
      <w:pPr>
        <w:ind w:firstLine="420"/>
      </w:pPr>
      <w:r w:rsidRPr="00F35605">
        <w:rPr>
          <w:rFonts w:hint="eastAsia"/>
        </w:rPr>
        <w:t>其中，</w:t>
      </w:r>
      <w:r w:rsidRPr="00F35605">
        <w:rPr>
          <w:rFonts w:hint="eastAsia"/>
        </w:rPr>
        <w:t>ConfDlg.h</w:t>
      </w:r>
      <w:r w:rsidRPr="00F35605">
        <w:rPr>
          <w:rFonts w:hint="eastAsia"/>
        </w:rPr>
        <w:t>和</w:t>
      </w:r>
      <w:r w:rsidRPr="00F35605">
        <w:rPr>
          <w:rFonts w:hint="eastAsia"/>
        </w:rPr>
        <w:t>ConfDlg.cpp</w:t>
      </w:r>
      <w:r w:rsidRPr="00F35605">
        <w:rPr>
          <w:rFonts w:hint="eastAsia"/>
        </w:rPr>
        <w:t>分别为网络配置子对话框</w:t>
      </w:r>
      <w:r w:rsidR="0026394B" w:rsidRPr="00F35605">
        <w:rPr>
          <w:rFonts w:hint="eastAsia"/>
        </w:rPr>
        <w:t>类</w:t>
      </w:r>
      <w:r w:rsidR="0026394B" w:rsidRPr="00F35605">
        <w:t>CConfDlg</w:t>
      </w:r>
      <w:r w:rsidR="0026394B" w:rsidRPr="00F35605">
        <w:rPr>
          <w:rFonts w:cs="Times New Roman" w:hint="eastAsia"/>
          <w:noProof/>
          <w:color w:val="010001"/>
          <w:kern w:val="0"/>
        </w:rPr>
        <w:t>的</w:t>
      </w:r>
      <w:r w:rsidRPr="00F35605">
        <w:rPr>
          <w:rFonts w:hint="eastAsia"/>
        </w:rPr>
        <w:t>头文件和实现文件；</w:t>
      </w:r>
      <w:r w:rsidR="00F60AA1" w:rsidRPr="00F35605">
        <w:rPr>
          <w:rFonts w:hint="eastAsia"/>
        </w:rPr>
        <w:t>pacsTest</w:t>
      </w:r>
      <w:r w:rsidR="008021B1" w:rsidRPr="00F35605">
        <w:rPr>
          <w:rFonts w:hint="eastAsia"/>
        </w:rPr>
        <w:t>3</w:t>
      </w:r>
      <w:r w:rsidRPr="00F35605">
        <w:rPr>
          <w:rFonts w:hint="eastAsia"/>
        </w:rPr>
        <w:t>.h</w:t>
      </w:r>
      <w:r w:rsidRPr="00F35605">
        <w:rPr>
          <w:rFonts w:hint="eastAsia"/>
        </w:rPr>
        <w:t>和</w:t>
      </w:r>
      <w:r w:rsidR="00F60AA1" w:rsidRPr="00F35605">
        <w:rPr>
          <w:rFonts w:hint="eastAsia"/>
        </w:rPr>
        <w:t>pacsTest</w:t>
      </w:r>
      <w:r w:rsidR="008021B1" w:rsidRPr="00F35605">
        <w:rPr>
          <w:rFonts w:hint="eastAsia"/>
        </w:rPr>
        <w:t>3</w:t>
      </w:r>
      <w:r w:rsidRPr="00F35605">
        <w:rPr>
          <w:rFonts w:hint="eastAsia"/>
        </w:rPr>
        <w:t>.cpp</w:t>
      </w:r>
      <w:r w:rsidR="004543C5" w:rsidRPr="00F35605">
        <w:rPr>
          <w:rFonts w:hint="eastAsia"/>
        </w:rPr>
        <w:t>分别</w:t>
      </w:r>
      <w:r w:rsidRPr="00F35605">
        <w:rPr>
          <w:rFonts w:hint="eastAsia"/>
        </w:rPr>
        <w:t>为</w:t>
      </w:r>
      <w:r w:rsidRPr="00F35605">
        <w:rPr>
          <w:rFonts w:hint="eastAsia"/>
        </w:rPr>
        <w:t>MFC</w:t>
      </w:r>
      <w:r w:rsidRPr="00F35605">
        <w:rPr>
          <w:rFonts w:hint="eastAsia"/>
        </w:rPr>
        <w:t>应用头文件和实现文件；</w:t>
      </w:r>
      <w:r w:rsidR="00F60AA1" w:rsidRPr="00F35605">
        <w:rPr>
          <w:rFonts w:hint="eastAsia"/>
        </w:rPr>
        <w:t>pacsTest</w:t>
      </w:r>
      <w:r w:rsidR="008021B1" w:rsidRPr="00F35605">
        <w:rPr>
          <w:rFonts w:hint="eastAsia"/>
        </w:rPr>
        <w:t>3</w:t>
      </w:r>
      <w:r w:rsidRPr="00F35605">
        <w:rPr>
          <w:rFonts w:hint="eastAsia"/>
        </w:rPr>
        <w:t>Dlg.h</w:t>
      </w:r>
      <w:r w:rsidRPr="00F35605">
        <w:rPr>
          <w:rFonts w:hint="eastAsia"/>
        </w:rPr>
        <w:t>和</w:t>
      </w:r>
      <w:r w:rsidR="00F60AA1" w:rsidRPr="00F35605">
        <w:rPr>
          <w:rFonts w:hint="eastAsia"/>
        </w:rPr>
        <w:t>pacsTest</w:t>
      </w:r>
      <w:r w:rsidR="008021B1" w:rsidRPr="00F35605">
        <w:rPr>
          <w:rFonts w:hint="eastAsia"/>
        </w:rPr>
        <w:t>3</w:t>
      </w:r>
      <w:r w:rsidRPr="00F35605">
        <w:rPr>
          <w:rFonts w:hint="eastAsia"/>
        </w:rPr>
        <w:t>Dlg.cpp</w:t>
      </w:r>
      <w:r w:rsidRPr="00F35605">
        <w:rPr>
          <w:rFonts w:hint="eastAsia"/>
        </w:rPr>
        <w:t>分别为主对话框</w:t>
      </w:r>
      <w:r w:rsidR="002D2328" w:rsidRPr="00F35605">
        <w:rPr>
          <w:rFonts w:hint="eastAsia"/>
        </w:rPr>
        <w:t>类</w:t>
      </w:r>
      <w:r w:rsidR="002D2328" w:rsidRPr="00F35605">
        <w:rPr>
          <w:rFonts w:cs="Times New Roman"/>
          <w:noProof/>
          <w:color w:val="010001"/>
          <w:kern w:val="0"/>
          <w:sz w:val="22"/>
        </w:rPr>
        <w:t>CpacsTest3Dlg</w:t>
      </w:r>
      <w:r w:rsidR="002D2328" w:rsidRPr="00F35605">
        <w:rPr>
          <w:rFonts w:cs="Times New Roman" w:hint="eastAsia"/>
          <w:noProof/>
          <w:color w:val="010001"/>
          <w:kern w:val="0"/>
        </w:rPr>
        <w:t>类</w:t>
      </w:r>
      <w:r w:rsidRPr="00F35605">
        <w:rPr>
          <w:rFonts w:hint="eastAsia"/>
        </w:rPr>
        <w:t>的头文件和实现文件，程序主要实现代码均在</w:t>
      </w:r>
      <w:r w:rsidR="00F60AA1" w:rsidRPr="00F35605">
        <w:rPr>
          <w:rFonts w:hint="eastAsia"/>
        </w:rPr>
        <w:t>pacsTest</w:t>
      </w:r>
      <w:r w:rsidR="008021B1" w:rsidRPr="00F35605">
        <w:rPr>
          <w:rFonts w:hint="eastAsia"/>
        </w:rPr>
        <w:t>3</w:t>
      </w:r>
      <w:r w:rsidRPr="00F35605">
        <w:rPr>
          <w:rFonts w:hint="eastAsia"/>
        </w:rPr>
        <w:t>Dlg.cpp</w:t>
      </w:r>
      <w:r w:rsidRPr="00F35605">
        <w:rPr>
          <w:rFonts w:hint="eastAsia"/>
        </w:rPr>
        <w:t>中编写；</w:t>
      </w:r>
      <w:r w:rsidR="00A14174" w:rsidRPr="00F35605">
        <w:rPr>
          <w:rFonts w:hint="eastAsia"/>
        </w:rPr>
        <w:t>DrawGraph.h</w:t>
      </w:r>
      <w:r w:rsidR="00A14174" w:rsidRPr="00F35605">
        <w:rPr>
          <w:rFonts w:hint="eastAsia"/>
        </w:rPr>
        <w:t>和</w:t>
      </w:r>
      <w:r w:rsidR="00A14174" w:rsidRPr="00F35605">
        <w:rPr>
          <w:rFonts w:hint="eastAsia"/>
        </w:rPr>
        <w:t>DrawGraph.cpp</w:t>
      </w:r>
      <w:r w:rsidR="00A14174" w:rsidRPr="00F35605">
        <w:rPr>
          <w:rFonts w:hint="eastAsia"/>
        </w:rPr>
        <w:t>分别为绘图类</w:t>
      </w:r>
      <w:r w:rsidR="00063762" w:rsidRPr="00F35605">
        <w:rPr>
          <w:rFonts w:cs="Times New Roman"/>
          <w:noProof/>
          <w:color w:val="010001"/>
          <w:kern w:val="0"/>
          <w:sz w:val="22"/>
        </w:rPr>
        <w:t>DrawGraph</w:t>
      </w:r>
      <w:r w:rsidR="00063762" w:rsidRPr="00F35605">
        <w:rPr>
          <w:rFonts w:cs="Times New Roman" w:hint="eastAsia"/>
          <w:noProof/>
          <w:color w:val="010001"/>
          <w:kern w:val="0"/>
        </w:rPr>
        <w:t>的</w:t>
      </w:r>
      <w:r w:rsidR="00A14174" w:rsidRPr="00F35605">
        <w:rPr>
          <w:rFonts w:hint="eastAsia"/>
        </w:rPr>
        <w:t>头文件和实现文件；</w:t>
      </w:r>
      <w:r w:rsidRPr="00F35605">
        <w:rPr>
          <w:rFonts w:hint="eastAsia"/>
        </w:rPr>
        <w:t>Protocol.h</w:t>
      </w:r>
      <w:r w:rsidRPr="00F35605">
        <w:rPr>
          <w:rFonts w:hint="eastAsia"/>
        </w:rPr>
        <w:t>为协议头文件，定义了客户端和服务端通信的一些约定；剩余的</w:t>
      </w:r>
      <w:r w:rsidRPr="00F35605">
        <w:rPr>
          <w:rFonts w:hint="eastAsia"/>
        </w:rPr>
        <w:t>Resource.h</w:t>
      </w:r>
      <w:r w:rsidRPr="00F35605">
        <w:rPr>
          <w:rFonts w:hint="eastAsia"/>
        </w:rPr>
        <w:t>，</w:t>
      </w:r>
      <w:r w:rsidRPr="00F35605">
        <w:rPr>
          <w:rFonts w:hint="eastAsia"/>
        </w:rPr>
        <w:t>stdafx.h</w:t>
      </w:r>
      <w:r w:rsidRPr="00F35605">
        <w:rPr>
          <w:rFonts w:hint="eastAsia"/>
        </w:rPr>
        <w:t>，</w:t>
      </w:r>
      <w:r w:rsidRPr="00F35605">
        <w:rPr>
          <w:rFonts w:hint="eastAsia"/>
        </w:rPr>
        <w:t>stdafx.cpp</w:t>
      </w:r>
      <w:r w:rsidRPr="00F35605">
        <w:rPr>
          <w:rFonts w:hint="eastAsia"/>
        </w:rPr>
        <w:t>和</w:t>
      </w:r>
      <w:r w:rsidRPr="00F35605">
        <w:rPr>
          <w:rFonts w:hint="eastAsia"/>
        </w:rPr>
        <w:t>targetver.h</w:t>
      </w:r>
      <w:r w:rsidRPr="00F35605">
        <w:rPr>
          <w:rFonts w:hint="eastAsia"/>
        </w:rPr>
        <w:t>均为</w:t>
      </w:r>
      <w:r w:rsidRPr="00F35605">
        <w:rPr>
          <w:rFonts w:hint="eastAsia"/>
        </w:rPr>
        <w:t>MFC</w:t>
      </w:r>
      <w:r w:rsidRPr="00F35605">
        <w:rPr>
          <w:rFonts w:hint="eastAsia"/>
        </w:rPr>
        <w:t>自动生成文件。</w:t>
      </w:r>
    </w:p>
    <w:p w:rsidR="00C17DA8" w:rsidRPr="00F35605" w:rsidRDefault="00C17DA8" w:rsidP="00C17DA8">
      <w:pPr>
        <w:pStyle w:val="2"/>
      </w:pPr>
      <w:bookmarkStart w:id="15" w:name="_Toc363825325"/>
      <w:r w:rsidRPr="00F35605">
        <w:rPr>
          <w:rFonts w:hint="eastAsia"/>
        </w:rPr>
        <w:t xml:space="preserve">5.3 </w:t>
      </w:r>
      <w:r w:rsidRPr="00F35605">
        <w:rPr>
          <w:rFonts w:hint="eastAsia"/>
        </w:rPr>
        <w:t>实现说明</w:t>
      </w:r>
      <w:bookmarkEnd w:id="15"/>
    </w:p>
    <w:p w:rsidR="00573215" w:rsidRPr="00F35605" w:rsidRDefault="00573215" w:rsidP="00573215">
      <w:pPr>
        <w:ind w:firstLine="420"/>
      </w:pPr>
      <w:r w:rsidRPr="00F35605">
        <w:rPr>
          <w:rFonts w:hint="eastAsia"/>
        </w:rPr>
        <w:t>每次</w:t>
      </w:r>
      <w:r w:rsidR="00C743AE" w:rsidRPr="00F35605">
        <w:rPr>
          <w:rFonts w:hint="eastAsia"/>
        </w:rPr>
        <w:t>点击“</w:t>
      </w:r>
      <w:r w:rsidR="008247B7" w:rsidRPr="00F35605">
        <w:rPr>
          <w:rFonts w:hint="eastAsia"/>
        </w:rPr>
        <w:t>增加客户端</w:t>
      </w:r>
      <w:r w:rsidR="00C743AE" w:rsidRPr="00F35605">
        <w:rPr>
          <w:rFonts w:hint="eastAsia"/>
        </w:rPr>
        <w:t>”按钮时，程序新创建</w:t>
      </w:r>
      <w:r w:rsidR="00C743AE" w:rsidRPr="00F35605">
        <w:rPr>
          <w:rFonts w:hint="eastAsia"/>
        </w:rPr>
        <w:t>5</w:t>
      </w:r>
      <w:r w:rsidR="00C743AE" w:rsidRPr="00F35605">
        <w:rPr>
          <w:rFonts w:hint="eastAsia"/>
        </w:rPr>
        <w:t>个线程模拟</w:t>
      </w:r>
      <w:r w:rsidR="00C743AE" w:rsidRPr="00F35605">
        <w:rPr>
          <w:rFonts w:hint="eastAsia"/>
        </w:rPr>
        <w:t>5</w:t>
      </w:r>
      <w:r w:rsidR="00C743AE" w:rsidRPr="00F35605">
        <w:rPr>
          <w:rFonts w:hint="eastAsia"/>
        </w:rPr>
        <w:t>个新的客户端</w:t>
      </w:r>
      <w:r w:rsidR="00D9483C" w:rsidRPr="00F35605">
        <w:rPr>
          <w:rFonts w:hint="eastAsia"/>
        </w:rPr>
        <w:t>（最大客户端数目为</w:t>
      </w:r>
      <w:r w:rsidR="00D9483C" w:rsidRPr="00F35605">
        <w:rPr>
          <w:rFonts w:hint="eastAsia"/>
        </w:rPr>
        <w:t>100</w:t>
      </w:r>
      <w:r w:rsidR="00D9483C" w:rsidRPr="00F35605">
        <w:rPr>
          <w:rFonts w:hint="eastAsia"/>
        </w:rPr>
        <w:t>个）</w:t>
      </w:r>
      <w:r w:rsidR="00C743AE" w:rsidRPr="00F35605">
        <w:rPr>
          <w:rFonts w:hint="eastAsia"/>
        </w:rPr>
        <w:t>向服务端发起数据请求，</w:t>
      </w:r>
      <w:r w:rsidR="00C53B9F" w:rsidRPr="00F35605">
        <w:rPr>
          <w:rFonts w:hint="eastAsia"/>
        </w:rPr>
        <w:t>传输双方以</w:t>
      </w:r>
      <w:r w:rsidRPr="00F35605">
        <w:rPr>
          <w:rFonts w:hint="eastAsia"/>
        </w:rPr>
        <w:t>阻塞式</w:t>
      </w:r>
      <w:r w:rsidRPr="00F35605">
        <w:rPr>
          <w:rFonts w:hint="eastAsia"/>
        </w:rPr>
        <w:t>socket</w:t>
      </w:r>
      <w:r w:rsidRPr="00F35605">
        <w:rPr>
          <w:rFonts w:hint="eastAsia"/>
        </w:rPr>
        <w:t>方式传输</w:t>
      </w:r>
      <w:r w:rsidRPr="00F35605">
        <w:rPr>
          <w:rFonts w:hint="eastAsia"/>
        </w:rPr>
        <w:t>DICOM</w:t>
      </w:r>
      <w:r w:rsidR="006E6271" w:rsidRPr="00F35605">
        <w:rPr>
          <w:rFonts w:hint="eastAsia"/>
        </w:rPr>
        <w:t>文件。</w:t>
      </w:r>
      <w:r w:rsidR="00560F99" w:rsidRPr="00F35605">
        <w:rPr>
          <w:rFonts w:hint="eastAsia"/>
        </w:rPr>
        <w:t>每个“客户端”传输完毕时计算前面已完成传输的“客</w:t>
      </w:r>
      <w:r w:rsidR="00560F99" w:rsidRPr="00F35605">
        <w:rPr>
          <w:rFonts w:hint="eastAsia"/>
        </w:rPr>
        <w:lastRenderedPageBreak/>
        <w:t>户端”的平均传输速率和传输时间，</w:t>
      </w:r>
      <w:r w:rsidR="006E7E83" w:rsidRPr="00F35605">
        <w:rPr>
          <w:rFonts w:hint="eastAsia"/>
        </w:rPr>
        <w:t>并</w:t>
      </w:r>
      <w:r w:rsidR="00CD2104" w:rsidRPr="00F35605">
        <w:rPr>
          <w:rFonts w:hint="eastAsia"/>
        </w:rPr>
        <w:t>以</w:t>
      </w:r>
      <w:r w:rsidR="00684A78" w:rsidRPr="00F35605">
        <w:rPr>
          <w:rFonts w:hint="eastAsia"/>
        </w:rPr>
        <w:t>结构体</w:t>
      </w:r>
      <w:r w:rsidR="00CD2104" w:rsidRPr="00F35605">
        <w:rPr>
          <w:rFonts w:hint="eastAsia"/>
        </w:rPr>
        <w:t>（</w:t>
      </w:r>
      <w:r w:rsidR="008759F7" w:rsidRPr="00F35605">
        <w:rPr>
          <w:rFonts w:cs="Times New Roman"/>
          <w:noProof/>
          <w:color w:val="010001"/>
          <w:kern w:val="0"/>
          <w:sz w:val="22"/>
        </w:rPr>
        <w:t>GraphData</w:t>
      </w:r>
      <w:r w:rsidR="00CD2104" w:rsidRPr="00F35605">
        <w:rPr>
          <w:rFonts w:hint="eastAsia"/>
        </w:rPr>
        <w:t>）</w:t>
      </w:r>
      <w:r w:rsidR="00684A78" w:rsidRPr="00F35605">
        <w:rPr>
          <w:rFonts w:hint="eastAsia"/>
        </w:rPr>
        <w:t>形式</w:t>
      </w:r>
      <w:r w:rsidR="00C35CAB" w:rsidRPr="00F35605">
        <w:rPr>
          <w:rFonts w:hint="eastAsia"/>
        </w:rPr>
        <w:t>存入一个传输数据队列</w:t>
      </w:r>
      <w:r w:rsidR="00554409" w:rsidRPr="00F35605">
        <w:rPr>
          <w:rFonts w:hint="eastAsia"/>
        </w:rPr>
        <w:t>（</w:t>
      </w:r>
      <w:r w:rsidR="00554409" w:rsidRPr="00F35605">
        <w:rPr>
          <w:rFonts w:hint="eastAsia"/>
        </w:rPr>
        <w:t>list</w:t>
      </w:r>
      <w:r w:rsidR="00554409" w:rsidRPr="00F35605">
        <w:rPr>
          <w:rFonts w:hint="eastAsia"/>
        </w:rPr>
        <w:t>类）</w:t>
      </w:r>
      <w:r w:rsidR="00C35CAB" w:rsidRPr="00F35605">
        <w:rPr>
          <w:rFonts w:hint="eastAsia"/>
        </w:rPr>
        <w:t>。</w:t>
      </w:r>
      <w:r w:rsidR="00976481" w:rsidRPr="00F35605">
        <w:rPr>
          <w:rFonts w:hint="eastAsia"/>
        </w:rPr>
        <w:t>新建一个绘图线程</w:t>
      </w:r>
      <w:r w:rsidR="00085EFC" w:rsidRPr="00F35605">
        <w:rPr>
          <w:rFonts w:hint="eastAsia"/>
        </w:rPr>
        <w:t>，</w:t>
      </w:r>
      <w:r w:rsidR="00976481" w:rsidRPr="00F35605">
        <w:rPr>
          <w:rFonts w:hint="eastAsia"/>
        </w:rPr>
        <w:t>用于在</w:t>
      </w:r>
      <w:r w:rsidR="00C35CAB" w:rsidRPr="00F35605">
        <w:rPr>
          <w:rFonts w:hint="eastAsia"/>
        </w:rPr>
        <w:t>传输过程中</w:t>
      </w:r>
      <w:r w:rsidR="00976481" w:rsidRPr="00F35605">
        <w:rPr>
          <w:rFonts w:hint="eastAsia"/>
        </w:rPr>
        <w:t>利用</w:t>
      </w:r>
      <w:r w:rsidR="00C35CAB" w:rsidRPr="00F35605">
        <w:rPr>
          <w:rFonts w:hint="eastAsia"/>
        </w:rPr>
        <w:t>绘图类</w:t>
      </w:r>
      <w:r w:rsidR="00063762" w:rsidRPr="00F35605">
        <w:rPr>
          <w:rFonts w:hint="eastAsia"/>
        </w:rPr>
        <w:t>（</w:t>
      </w:r>
      <w:r w:rsidR="00693037" w:rsidRPr="00F35605">
        <w:rPr>
          <w:rFonts w:hint="eastAsia"/>
        </w:rPr>
        <w:t>DrawGraph</w:t>
      </w:r>
      <w:r w:rsidR="00063762" w:rsidRPr="00F35605">
        <w:rPr>
          <w:rFonts w:hint="eastAsia"/>
        </w:rPr>
        <w:t>）</w:t>
      </w:r>
      <w:r w:rsidR="00693037" w:rsidRPr="00F35605">
        <w:rPr>
          <w:rFonts w:hint="eastAsia"/>
        </w:rPr>
        <w:t>对象</w:t>
      </w:r>
      <w:r w:rsidR="00CD580E" w:rsidRPr="00F35605">
        <w:rPr>
          <w:rFonts w:hint="eastAsia"/>
        </w:rPr>
        <w:t>从</w:t>
      </w:r>
      <w:r w:rsidR="00CB26E9" w:rsidRPr="00F35605">
        <w:rPr>
          <w:rFonts w:hint="eastAsia"/>
        </w:rPr>
        <w:t>传输数据</w:t>
      </w:r>
      <w:r w:rsidR="00CD580E" w:rsidRPr="00F35605">
        <w:rPr>
          <w:rFonts w:hint="eastAsia"/>
        </w:rPr>
        <w:t>队列中</w:t>
      </w:r>
      <w:r w:rsidR="0096171A" w:rsidRPr="00F35605">
        <w:rPr>
          <w:rFonts w:hint="eastAsia"/>
        </w:rPr>
        <w:t>取出</w:t>
      </w:r>
      <w:r w:rsidR="000C706F" w:rsidRPr="00F35605">
        <w:rPr>
          <w:rFonts w:hint="eastAsia"/>
        </w:rPr>
        <w:t>数据</w:t>
      </w:r>
      <w:r w:rsidR="00CD580E" w:rsidRPr="00F35605">
        <w:rPr>
          <w:rFonts w:hint="eastAsia"/>
        </w:rPr>
        <w:t>进行绘图。</w:t>
      </w:r>
      <w:r w:rsidRPr="00F35605">
        <w:rPr>
          <w:rFonts w:hint="eastAsia"/>
        </w:rPr>
        <w:t>同时为了避免线程间的竞争条件，加入</w:t>
      </w:r>
      <w:r w:rsidRPr="00F35605">
        <w:rPr>
          <w:rFonts w:hint="eastAsia"/>
        </w:rPr>
        <w:t>CMutex</w:t>
      </w:r>
      <w:r w:rsidRPr="00F35605">
        <w:rPr>
          <w:rFonts w:hint="eastAsia"/>
        </w:rPr>
        <w:t>互斥锁保证对同一文件和数据的读写正常。主要实现函数及代码如下：</w:t>
      </w:r>
    </w:p>
    <w:p w:rsidR="00573215" w:rsidRPr="00F35605" w:rsidRDefault="00573215" w:rsidP="00573215">
      <w:r w:rsidRPr="00F35605">
        <w:rPr>
          <w:rFonts w:hint="eastAsia"/>
        </w:rPr>
        <w:t>（</w:t>
      </w:r>
      <w:r w:rsidRPr="00F35605">
        <w:rPr>
          <w:rFonts w:hint="eastAsia"/>
        </w:rPr>
        <w:t>1</w:t>
      </w:r>
      <w:r w:rsidRPr="00F35605">
        <w:rPr>
          <w:rFonts w:hint="eastAsia"/>
        </w:rPr>
        <w:t>）</w:t>
      </w:r>
      <w:r w:rsidRPr="00F35605">
        <w:t>S</w:t>
      </w:r>
      <w:r w:rsidRPr="00F35605">
        <w:rPr>
          <w:rFonts w:hint="eastAsia"/>
        </w:rPr>
        <w:t>ocket</w:t>
      </w:r>
      <w:r w:rsidRPr="00F35605">
        <w:rPr>
          <w:rFonts w:hint="eastAsia"/>
        </w:rPr>
        <w:t>线程函数：</w:t>
      </w:r>
    </w:p>
    <w:p w:rsidR="00411F8C" w:rsidRPr="00F35605" w:rsidRDefault="00411F8C" w:rsidP="00573215">
      <w:r w:rsidRPr="00F35605">
        <w:rPr>
          <w:noProof/>
        </w:rPr>
        <w:drawing>
          <wp:inline distT="0" distB="0" distL="0" distR="0">
            <wp:extent cx="3554095" cy="422910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50" w:rsidRPr="00F35605" w:rsidRDefault="00143141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2</w:t>
      </w:r>
      <w:r w:rsidRPr="00F35605">
        <w:rPr>
          <w:rFonts w:hint="eastAsia"/>
        </w:rPr>
        <w:t>）绘图线程函数</w:t>
      </w:r>
      <w:r w:rsidR="006A2BEF" w:rsidRPr="00F35605">
        <w:rPr>
          <w:rFonts w:hint="eastAsia"/>
        </w:rPr>
        <w:t>：</w:t>
      </w:r>
    </w:p>
    <w:p w:rsidR="00D04E80" w:rsidRPr="00F35605" w:rsidRDefault="00BB32BB" w:rsidP="00A9307C">
      <w:r w:rsidRPr="00F35605">
        <w:rPr>
          <w:noProof/>
        </w:rPr>
        <w:drawing>
          <wp:inline distT="0" distB="0" distL="0" distR="0">
            <wp:extent cx="3605530" cy="64706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4" w:rsidRPr="00F35605" w:rsidRDefault="004542C4" w:rsidP="00827FE6">
      <w:pPr>
        <w:ind w:firstLine="420"/>
      </w:pPr>
      <w:r w:rsidRPr="00F35605">
        <w:rPr>
          <w:rFonts w:hint="eastAsia"/>
        </w:rPr>
        <w:t>在绘图线程函数中，绘图类对象通过</w:t>
      </w:r>
      <w:r w:rsidRPr="00F35605">
        <w:rPr>
          <w:rFonts w:hint="eastAsia"/>
        </w:rPr>
        <w:t>drawFrame()</w:t>
      </w:r>
      <w:r w:rsidRPr="00F35605">
        <w:rPr>
          <w:rFonts w:hint="eastAsia"/>
        </w:rPr>
        <w:t>方法绘制坐标轴及刻度，得到传输数据后通过</w:t>
      </w:r>
      <w:r w:rsidRPr="00F35605">
        <w:rPr>
          <w:rFonts w:hint="eastAsia"/>
        </w:rPr>
        <w:t>drawGraph()</w:t>
      </w:r>
      <w:r w:rsidRPr="00F35605">
        <w:rPr>
          <w:rFonts w:hint="eastAsia"/>
        </w:rPr>
        <w:t>绘制传输曲线，</w:t>
      </w:r>
      <w:r w:rsidRPr="00F35605">
        <w:rPr>
          <w:rFonts w:hint="eastAsia"/>
        </w:rPr>
        <w:t>drawGraph()</w:t>
      </w:r>
      <w:r w:rsidRPr="00F35605">
        <w:rPr>
          <w:rFonts w:hint="eastAsia"/>
        </w:rPr>
        <w:t>的参数即为从队列中取出来的传输数据结构体。</w:t>
      </w:r>
    </w:p>
    <w:p w:rsidR="00357FCB" w:rsidRPr="00F35605" w:rsidRDefault="00357FCB" w:rsidP="00A9307C">
      <w:r w:rsidRPr="00F35605">
        <w:rPr>
          <w:rFonts w:hint="eastAsia"/>
          <w:noProof/>
        </w:rPr>
        <w:drawing>
          <wp:inline distT="0" distB="0" distL="0" distR="0">
            <wp:extent cx="5274310" cy="327911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BB" w:rsidRPr="00F35605" w:rsidRDefault="009C5D63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3</w:t>
      </w:r>
      <w:r w:rsidRPr="00F35605">
        <w:rPr>
          <w:rFonts w:hint="eastAsia"/>
        </w:rPr>
        <w:t>）</w:t>
      </w:r>
      <w:r w:rsidR="008C76C6" w:rsidRPr="00F35605">
        <w:rPr>
          <w:rFonts w:hint="eastAsia"/>
        </w:rPr>
        <w:t>按钮响应函数：</w:t>
      </w:r>
    </w:p>
    <w:p w:rsidR="00F97277" w:rsidRPr="00F35605" w:rsidRDefault="00BF2389" w:rsidP="00A9307C">
      <w:r w:rsidRPr="00F35605">
        <w:rPr>
          <w:rFonts w:hint="eastAsia"/>
          <w:noProof/>
        </w:rPr>
        <w:lastRenderedPageBreak/>
        <w:drawing>
          <wp:inline distT="0" distB="0" distL="0" distR="0">
            <wp:extent cx="3924935" cy="6299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C6" w:rsidRPr="00F35605" w:rsidRDefault="008C76C6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4</w:t>
      </w:r>
      <w:r w:rsidRPr="00F35605">
        <w:rPr>
          <w:rFonts w:hint="eastAsia"/>
        </w:rPr>
        <w:t>）文件接收：</w:t>
      </w:r>
    </w:p>
    <w:p w:rsidR="00CF6B4F" w:rsidRPr="00F35605" w:rsidRDefault="00CF6B4F" w:rsidP="00A9307C">
      <w:r w:rsidRPr="00F35605">
        <w:rPr>
          <w:rFonts w:hint="eastAsia"/>
          <w:noProof/>
        </w:rPr>
        <w:drawing>
          <wp:inline distT="0" distB="0" distL="0" distR="0">
            <wp:extent cx="5274310" cy="27813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6C6" w:rsidRPr="00F35605" w:rsidRDefault="008C76C6" w:rsidP="00A9307C">
      <w:r w:rsidRPr="00F35605">
        <w:rPr>
          <w:rFonts w:hint="eastAsia"/>
        </w:rPr>
        <w:t>（</w:t>
      </w:r>
      <w:r w:rsidRPr="00F35605">
        <w:rPr>
          <w:rFonts w:hint="eastAsia"/>
        </w:rPr>
        <w:t>5</w:t>
      </w:r>
      <w:r w:rsidRPr="00F35605">
        <w:rPr>
          <w:rFonts w:hint="eastAsia"/>
        </w:rPr>
        <w:t>）</w:t>
      </w:r>
      <w:r w:rsidR="00B75590" w:rsidRPr="00F35605">
        <w:rPr>
          <w:rFonts w:hint="eastAsia"/>
        </w:rPr>
        <w:t>互斥锁的使用：</w:t>
      </w:r>
    </w:p>
    <w:p w:rsidR="00B75590" w:rsidRPr="00F35605" w:rsidRDefault="00A774E4" w:rsidP="00A9307C">
      <w:r w:rsidRPr="00F35605">
        <w:rPr>
          <w:noProof/>
        </w:rPr>
        <w:drawing>
          <wp:inline distT="0" distB="0" distL="0" distR="0">
            <wp:extent cx="5274310" cy="243804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602" w:rsidRPr="00F35605" w:rsidRDefault="00DB4513" w:rsidP="005C03A5">
      <w:pPr>
        <w:pStyle w:val="1"/>
      </w:pPr>
      <w:bookmarkStart w:id="16" w:name="_Toc363825326"/>
      <w:r w:rsidRPr="00F35605">
        <w:rPr>
          <w:rFonts w:hint="eastAsia"/>
        </w:rPr>
        <w:t>6.</w:t>
      </w:r>
      <w:r w:rsidRPr="00F35605">
        <w:rPr>
          <w:rFonts w:hint="eastAsia"/>
        </w:rPr>
        <w:t>服务端</w:t>
      </w:r>
      <w:bookmarkEnd w:id="16"/>
    </w:p>
    <w:p w:rsidR="0077297C" w:rsidRPr="00F35605" w:rsidRDefault="0077297C" w:rsidP="0077297C">
      <w:pPr>
        <w:pStyle w:val="2"/>
      </w:pPr>
      <w:bookmarkStart w:id="17" w:name="_Toc363825327"/>
      <w:r w:rsidRPr="00F35605">
        <w:rPr>
          <w:rFonts w:hint="eastAsia"/>
        </w:rPr>
        <w:t>6.1</w:t>
      </w:r>
      <w:r w:rsidRPr="00F35605">
        <w:rPr>
          <w:rFonts w:hint="eastAsia"/>
        </w:rPr>
        <w:t>界面说明</w:t>
      </w:r>
      <w:bookmarkEnd w:id="17"/>
    </w:p>
    <w:p w:rsidR="008E6B67" w:rsidRPr="00F35605" w:rsidRDefault="00E8527A" w:rsidP="00E8527A">
      <w:pPr>
        <w:ind w:firstLine="420"/>
      </w:pPr>
      <w:r w:rsidRPr="00F35605">
        <w:rPr>
          <w:rFonts w:hint="eastAsia"/>
        </w:rPr>
        <w:t>程序主界面主要是</w:t>
      </w:r>
      <w:r w:rsidR="008E6B67" w:rsidRPr="00F35605">
        <w:rPr>
          <w:rFonts w:hint="eastAsia"/>
        </w:rPr>
        <w:t>启动按钮，网络配置选项，以及消息显示列表控件</w:t>
      </w:r>
      <w:r w:rsidRPr="00F35605">
        <w:rPr>
          <w:rFonts w:hint="eastAsia"/>
        </w:rPr>
        <w:t>。</w:t>
      </w:r>
      <w:r w:rsidR="008E6B67" w:rsidRPr="00F35605">
        <w:rPr>
          <w:rFonts w:hint="eastAsia"/>
        </w:rPr>
        <w:t>传输</w:t>
      </w:r>
      <w:r w:rsidR="008E6B67" w:rsidRPr="00F35605">
        <w:rPr>
          <w:rFonts w:hint="eastAsia"/>
        </w:rPr>
        <w:lastRenderedPageBreak/>
        <w:t>测试和并发测试之前均需要开启服务端，</w:t>
      </w:r>
      <w:r w:rsidR="006D737F" w:rsidRPr="00F35605">
        <w:rPr>
          <w:rFonts w:hint="eastAsia"/>
        </w:rPr>
        <w:t>其中的</w:t>
      </w:r>
      <w:r w:rsidR="006D737F" w:rsidRPr="00F35605">
        <w:rPr>
          <w:rFonts w:hint="eastAsia"/>
        </w:rPr>
        <w:t>IP</w:t>
      </w:r>
      <w:r w:rsidR="006D737F" w:rsidRPr="00F35605">
        <w:rPr>
          <w:rFonts w:hint="eastAsia"/>
        </w:rPr>
        <w:t>地址自动获取本机</w:t>
      </w:r>
      <w:r w:rsidR="006D737F" w:rsidRPr="00F35605">
        <w:rPr>
          <w:rFonts w:hint="eastAsia"/>
        </w:rPr>
        <w:t>IP</w:t>
      </w:r>
      <w:r w:rsidR="006D737F" w:rsidRPr="00F35605">
        <w:rPr>
          <w:rFonts w:hint="eastAsia"/>
        </w:rPr>
        <w:t>，端口号默认</w:t>
      </w:r>
      <w:r w:rsidR="006D737F" w:rsidRPr="00F35605">
        <w:rPr>
          <w:rFonts w:hint="eastAsia"/>
        </w:rPr>
        <w:t>8888</w:t>
      </w:r>
      <w:r w:rsidR="006D737F" w:rsidRPr="00F35605">
        <w:rPr>
          <w:rFonts w:hint="eastAsia"/>
        </w:rPr>
        <w:t>，列表控件用于显示消息</w:t>
      </w:r>
      <w:r w:rsidR="006B7EC4" w:rsidRPr="00F35605">
        <w:rPr>
          <w:rFonts w:hint="eastAsia"/>
        </w:rPr>
        <w:t>。</w:t>
      </w:r>
      <w:r w:rsidR="00EB3D2F" w:rsidRPr="00F35605">
        <w:rPr>
          <w:rFonts w:hint="eastAsia"/>
        </w:rPr>
        <w:t>如下图所示。</w:t>
      </w:r>
    </w:p>
    <w:p w:rsidR="005E7B01" w:rsidRPr="00F35605" w:rsidRDefault="00EB3D2F" w:rsidP="00E8527A">
      <w:pPr>
        <w:ind w:firstLine="420"/>
      </w:pPr>
      <w:r w:rsidRPr="00F35605">
        <w:rPr>
          <w:rFonts w:hint="eastAsia"/>
          <w:noProof/>
        </w:rPr>
        <w:drawing>
          <wp:inline distT="0" distB="0" distL="0" distR="0">
            <wp:extent cx="5274310" cy="351889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27A" w:rsidRPr="00F35605" w:rsidRDefault="00E8527A" w:rsidP="00E8527A"/>
    <w:p w:rsidR="0077297C" w:rsidRPr="00F35605" w:rsidRDefault="0077297C" w:rsidP="0077297C">
      <w:pPr>
        <w:pStyle w:val="2"/>
      </w:pPr>
      <w:bookmarkStart w:id="18" w:name="_Toc363825328"/>
      <w:r w:rsidRPr="00F35605">
        <w:rPr>
          <w:rFonts w:hint="eastAsia"/>
        </w:rPr>
        <w:t xml:space="preserve">6.2 </w:t>
      </w:r>
      <w:r w:rsidRPr="00F35605">
        <w:rPr>
          <w:rFonts w:hint="eastAsia"/>
        </w:rPr>
        <w:t>文件说明</w:t>
      </w:r>
      <w:bookmarkEnd w:id="18"/>
    </w:p>
    <w:p w:rsidR="001B38A7" w:rsidRPr="00F35605" w:rsidRDefault="001B38A7" w:rsidP="001B38A7">
      <w:pPr>
        <w:ind w:firstLine="420"/>
      </w:pPr>
      <w:r w:rsidRPr="00F35605">
        <w:rPr>
          <w:rFonts w:hint="eastAsia"/>
        </w:rPr>
        <w:t>项目文件总共分为主对话框头文件和实现文件，以及协议头文件等。如下右图所示：</w:t>
      </w:r>
    </w:p>
    <w:p w:rsidR="003170DB" w:rsidRPr="00F35605" w:rsidRDefault="00CB10BF" w:rsidP="00CB10BF">
      <w:pPr>
        <w:ind w:firstLine="420"/>
      </w:pPr>
      <w:r w:rsidRPr="00F35605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3422015</wp:posOffset>
            </wp:positionH>
            <wp:positionV relativeFrom="paragraph">
              <wp:posOffset>68580</wp:posOffset>
            </wp:positionV>
            <wp:extent cx="2180590" cy="3449955"/>
            <wp:effectExtent l="19050" t="0" r="0" b="0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38A7" w:rsidRPr="00F35605">
        <w:rPr>
          <w:rFonts w:hint="eastAsia"/>
        </w:rPr>
        <w:t>其中，</w:t>
      </w:r>
      <w:r w:rsidR="005D63D4" w:rsidRPr="00F35605">
        <w:rPr>
          <w:rFonts w:hint="eastAsia"/>
        </w:rPr>
        <w:t>pacs</w:t>
      </w:r>
      <w:r w:rsidR="00551C42" w:rsidRPr="00F35605">
        <w:rPr>
          <w:rFonts w:hint="eastAsia"/>
        </w:rPr>
        <w:t>Test</w:t>
      </w:r>
      <w:r w:rsidR="005D63D4" w:rsidRPr="00F35605">
        <w:rPr>
          <w:rFonts w:hint="eastAsia"/>
        </w:rPr>
        <w:t>Server</w:t>
      </w:r>
      <w:r w:rsidR="001B38A7" w:rsidRPr="00F35605">
        <w:rPr>
          <w:rFonts w:hint="eastAsia"/>
        </w:rPr>
        <w:t>.h</w:t>
      </w:r>
      <w:r w:rsidR="001B38A7" w:rsidRPr="00F35605">
        <w:rPr>
          <w:rFonts w:hint="eastAsia"/>
        </w:rPr>
        <w:t>和</w:t>
      </w:r>
      <w:r w:rsidR="00551C42" w:rsidRPr="00F35605">
        <w:rPr>
          <w:rFonts w:hint="eastAsia"/>
        </w:rPr>
        <w:t>pacsTestServer</w:t>
      </w:r>
      <w:r w:rsidR="001B38A7" w:rsidRPr="00F35605">
        <w:rPr>
          <w:rFonts w:hint="eastAsia"/>
        </w:rPr>
        <w:t>.cpp</w:t>
      </w:r>
      <w:r w:rsidR="001B38A7" w:rsidRPr="00F35605">
        <w:rPr>
          <w:rFonts w:hint="eastAsia"/>
        </w:rPr>
        <w:t>分别为</w:t>
      </w:r>
      <w:r w:rsidR="001B38A7" w:rsidRPr="00F35605">
        <w:rPr>
          <w:rFonts w:hint="eastAsia"/>
        </w:rPr>
        <w:t>MFC</w:t>
      </w:r>
      <w:r w:rsidR="001B38A7" w:rsidRPr="00F35605">
        <w:rPr>
          <w:rFonts w:hint="eastAsia"/>
        </w:rPr>
        <w:t>应用头文件和实现文件；</w:t>
      </w:r>
      <w:r w:rsidR="001B38A7" w:rsidRPr="00F35605">
        <w:rPr>
          <w:rFonts w:hint="eastAsia"/>
        </w:rPr>
        <w:t>pacsTest</w:t>
      </w:r>
      <w:r w:rsidR="005A2106" w:rsidRPr="00F35605">
        <w:rPr>
          <w:rFonts w:hint="eastAsia"/>
        </w:rPr>
        <w:t>Server</w:t>
      </w:r>
      <w:r w:rsidR="001B38A7" w:rsidRPr="00F35605">
        <w:rPr>
          <w:rFonts w:hint="eastAsia"/>
        </w:rPr>
        <w:t>Dlg.h</w:t>
      </w:r>
      <w:r w:rsidR="001B38A7" w:rsidRPr="00F35605">
        <w:rPr>
          <w:rFonts w:hint="eastAsia"/>
        </w:rPr>
        <w:t>和</w:t>
      </w:r>
      <w:r w:rsidR="005A2106" w:rsidRPr="00F35605">
        <w:rPr>
          <w:rFonts w:hint="eastAsia"/>
        </w:rPr>
        <w:t>pacsTestServerDlg</w:t>
      </w:r>
      <w:r w:rsidR="001B38A7" w:rsidRPr="00F35605">
        <w:rPr>
          <w:rFonts w:hint="eastAsia"/>
        </w:rPr>
        <w:t>.cpp</w:t>
      </w:r>
      <w:r w:rsidR="001B38A7" w:rsidRPr="00F35605">
        <w:rPr>
          <w:rFonts w:hint="eastAsia"/>
        </w:rPr>
        <w:t>分别为主对话框类</w:t>
      </w:r>
      <w:r w:rsidR="00CA4A9A" w:rsidRPr="00F35605">
        <w:t>CpacsTest</w:t>
      </w:r>
      <w:r w:rsidR="00CA4A9A" w:rsidRPr="00F35605">
        <w:rPr>
          <w:rFonts w:hint="eastAsia"/>
        </w:rPr>
        <w:t>Server</w:t>
      </w:r>
      <w:r w:rsidR="001B38A7" w:rsidRPr="00F35605">
        <w:t>Dlg</w:t>
      </w:r>
      <w:r w:rsidR="001B38A7" w:rsidRPr="00F35605">
        <w:rPr>
          <w:rFonts w:cs="Times New Roman" w:hint="eastAsia"/>
          <w:noProof/>
          <w:color w:val="010001"/>
          <w:kern w:val="0"/>
        </w:rPr>
        <w:t>类</w:t>
      </w:r>
      <w:r w:rsidR="001B38A7" w:rsidRPr="00F35605">
        <w:rPr>
          <w:rFonts w:hint="eastAsia"/>
        </w:rPr>
        <w:t>的头文件和实现文件，程序主要实现代码均在</w:t>
      </w:r>
      <w:r w:rsidR="00CF133D" w:rsidRPr="00F35605">
        <w:t>CpacsTest</w:t>
      </w:r>
      <w:r w:rsidR="00CF133D" w:rsidRPr="00F35605">
        <w:rPr>
          <w:rFonts w:hint="eastAsia"/>
        </w:rPr>
        <w:t>Server</w:t>
      </w:r>
      <w:r w:rsidR="00CF133D" w:rsidRPr="00F35605">
        <w:t>Dlg</w:t>
      </w:r>
      <w:r w:rsidR="001B38A7" w:rsidRPr="00F35605">
        <w:rPr>
          <w:rFonts w:hint="eastAsia"/>
        </w:rPr>
        <w:t>.cpp</w:t>
      </w:r>
      <w:r w:rsidR="001B38A7" w:rsidRPr="00F35605">
        <w:rPr>
          <w:rFonts w:hint="eastAsia"/>
        </w:rPr>
        <w:t>中编写；</w:t>
      </w:r>
      <w:r w:rsidR="001B38A7" w:rsidRPr="00F35605">
        <w:rPr>
          <w:rFonts w:hint="eastAsia"/>
        </w:rPr>
        <w:t>Protocol.h</w:t>
      </w:r>
      <w:r w:rsidR="001B38A7" w:rsidRPr="00F35605">
        <w:rPr>
          <w:rFonts w:hint="eastAsia"/>
        </w:rPr>
        <w:t>为协议头文件，定义了客户端和服务端通信的一些约定；</w:t>
      </w:r>
      <w:r w:rsidR="001B38A7" w:rsidRPr="00F35605">
        <w:rPr>
          <w:rFonts w:hint="eastAsia"/>
        </w:rPr>
        <w:lastRenderedPageBreak/>
        <w:t>剩余的</w:t>
      </w:r>
      <w:r w:rsidR="001B38A7" w:rsidRPr="00F35605">
        <w:rPr>
          <w:rFonts w:hint="eastAsia"/>
        </w:rPr>
        <w:t>Resource.h</w:t>
      </w:r>
      <w:r w:rsidR="001B38A7" w:rsidRPr="00F35605">
        <w:rPr>
          <w:rFonts w:hint="eastAsia"/>
        </w:rPr>
        <w:t>，</w:t>
      </w:r>
      <w:r w:rsidR="001B38A7" w:rsidRPr="00F35605">
        <w:rPr>
          <w:rFonts w:hint="eastAsia"/>
        </w:rPr>
        <w:t>stdafx.h</w:t>
      </w:r>
      <w:r w:rsidR="001B38A7" w:rsidRPr="00F35605">
        <w:rPr>
          <w:rFonts w:hint="eastAsia"/>
        </w:rPr>
        <w:t>，</w:t>
      </w:r>
      <w:r w:rsidR="001B38A7" w:rsidRPr="00F35605">
        <w:rPr>
          <w:rFonts w:hint="eastAsia"/>
        </w:rPr>
        <w:t>stdafx.cpp</w:t>
      </w:r>
      <w:r w:rsidR="001B38A7" w:rsidRPr="00F35605">
        <w:rPr>
          <w:rFonts w:hint="eastAsia"/>
        </w:rPr>
        <w:t>和</w:t>
      </w:r>
      <w:r w:rsidR="001B38A7" w:rsidRPr="00F35605">
        <w:rPr>
          <w:rFonts w:hint="eastAsia"/>
        </w:rPr>
        <w:t>targetver.h</w:t>
      </w:r>
      <w:r w:rsidR="001B38A7" w:rsidRPr="00F35605">
        <w:rPr>
          <w:rFonts w:hint="eastAsia"/>
        </w:rPr>
        <w:t>均为</w:t>
      </w:r>
      <w:r w:rsidR="001B38A7" w:rsidRPr="00F35605">
        <w:rPr>
          <w:rFonts w:hint="eastAsia"/>
        </w:rPr>
        <w:t>MFC</w:t>
      </w:r>
      <w:r w:rsidR="001B38A7" w:rsidRPr="00F35605">
        <w:rPr>
          <w:rFonts w:hint="eastAsia"/>
        </w:rPr>
        <w:t>自动生成文件。</w:t>
      </w:r>
    </w:p>
    <w:p w:rsidR="0077297C" w:rsidRPr="00F35605" w:rsidRDefault="0077297C" w:rsidP="0077297C">
      <w:pPr>
        <w:pStyle w:val="2"/>
      </w:pPr>
      <w:bookmarkStart w:id="19" w:name="_Toc363825329"/>
      <w:r w:rsidRPr="00F35605">
        <w:rPr>
          <w:rFonts w:hint="eastAsia"/>
        </w:rPr>
        <w:t xml:space="preserve">6.3 </w:t>
      </w:r>
      <w:r w:rsidRPr="00F35605">
        <w:rPr>
          <w:rFonts w:hint="eastAsia"/>
        </w:rPr>
        <w:t>实现说明</w:t>
      </w:r>
      <w:bookmarkEnd w:id="19"/>
    </w:p>
    <w:p w:rsidR="00525CB0" w:rsidRPr="00F35605" w:rsidRDefault="00525CB0" w:rsidP="00293528">
      <w:pPr>
        <w:ind w:firstLine="420"/>
      </w:pPr>
      <w:r w:rsidRPr="00F35605">
        <w:rPr>
          <w:rFonts w:hint="eastAsia"/>
        </w:rPr>
        <w:t>点击“</w:t>
      </w:r>
      <w:r w:rsidR="005D20AC" w:rsidRPr="00F35605">
        <w:rPr>
          <w:rFonts w:hint="eastAsia"/>
        </w:rPr>
        <w:t>启动服务器</w:t>
      </w:r>
      <w:r w:rsidRPr="00F35605">
        <w:rPr>
          <w:rFonts w:hint="eastAsia"/>
        </w:rPr>
        <w:t>”按钮时，程序创建</w:t>
      </w:r>
      <w:r w:rsidR="00351C88" w:rsidRPr="00F35605">
        <w:rPr>
          <w:rFonts w:hint="eastAsia"/>
        </w:rPr>
        <w:t>服务器线程（守护线程）用于循环监听</w:t>
      </w:r>
      <w:r w:rsidR="00513CC5" w:rsidRPr="00F35605">
        <w:rPr>
          <w:rFonts w:hint="eastAsia"/>
        </w:rPr>
        <w:t>端口</w:t>
      </w:r>
      <w:r w:rsidR="00A0367B" w:rsidRPr="00F35605">
        <w:rPr>
          <w:rFonts w:hint="eastAsia"/>
        </w:rPr>
        <w:t>并接受客户端连接。</w:t>
      </w:r>
      <w:r w:rsidR="00646714" w:rsidRPr="00F35605">
        <w:rPr>
          <w:rFonts w:hint="eastAsia"/>
        </w:rPr>
        <w:t>当客户端</w:t>
      </w:r>
      <w:r w:rsidR="00646714" w:rsidRPr="00F35605">
        <w:rPr>
          <w:rFonts w:hint="eastAsia"/>
        </w:rPr>
        <w:t>socket</w:t>
      </w:r>
      <w:r w:rsidR="00646714" w:rsidRPr="00F35605">
        <w:rPr>
          <w:rFonts w:hint="eastAsia"/>
        </w:rPr>
        <w:t>被</w:t>
      </w:r>
      <w:r w:rsidR="003954EC" w:rsidRPr="00F35605">
        <w:rPr>
          <w:rFonts w:hint="eastAsia"/>
        </w:rPr>
        <w:t>服务</w:t>
      </w:r>
      <w:r w:rsidR="00646714" w:rsidRPr="00F35605">
        <w:rPr>
          <w:rFonts w:hint="eastAsia"/>
        </w:rPr>
        <w:t>端</w:t>
      </w:r>
      <w:r w:rsidR="00646714" w:rsidRPr="00F35605">
        <w:rPr>
          <w:rFonts w:hint="eastAsia"/>
        </w:rPr>
        <w:t>accept</w:t>
      </w:r>
      <w:r w:rsidR="00646714" w:rsidRPr="00F35605">
        <w:rPr>
          <w:rFonts w:hint="eastAsia"/>
        </w:rPr>
        <w:t>之后</w:t>
      </w:r>
      <w:r w:rsidR="003954EC" w:rsidRPr="00F35605">
        <w:rPr>
          <w:rFonts w:hint="eastAsia"/>
        </w:rPr>
        <w:t>，服务器线程</w:t>
      </w:r>
      <w:r w:rsidR="007B4BF6" w:rsidRPr="00F35605">
        <w:rPr>
          <w:rFonts w:hint="eastAsia"/>
        </w:rPr>
        <w:t>新</w:t>
      </w:r>
      <w:r w:rsidR="003954EC" w:rsidRPr="00F35605">
        <w:rPr>
          <w:rFonts w:hint="eastAsia"/>
        </w:rPr>
        <w:t>创建</w:t>
      </w:r>
      <w:r w:rsidR="007B4BF6" w:rsidRPr="00F35605">
        <w:rPr>
          <w:rFonts w:hint="eastAsia"/>
        </w:rPr>
        <w:t>线程用于处理该</w:t>
      </w:r>
      <w:r w:rsidR="007B4BF6" w:rsidRPr="00F35605">
        <w:rPr>
          <w:rFonts w:hint="eastAsia"/>
        </w:rPr>
        <w:t>socket</w:t>
      </w:r>
      <w:r w:rsidR="007B4BF6" w:rsidRPr="00F35605">
        <w:rPr>
          <w:rFonts w:hint="eastAsia"/>
        </w:rPr>
        <w:t>连接</w:t>
      </w:r>
      <w:r w:rsidR="00D609B8" w:rsidRPr="00F35605">
        <w:rPr>
          <w:rFonts w:hint="eastAsia"/>
        </w:rPr>
        <w:t>：接收客户端发送的请求（定义为</w:t>
      </w:r>
      <w:r w:rsidR="00D609B8" w:rsidRPr="00F35605">
        <w:rPr>
          <w:rFonts w:hint="eastAsia"/>
        </w:rPr>
        <w:t>C-MOVE</w:t>
      </w:r>
      <w:r w:rsidR="00D609B8" w:rsidRPr="00F35605">
        <w:rPr>
          <w:rFonts w:hint="eastAsia"/>
        </w:rPr>
        <w:t>消息），</w:t>
      </w:r>
      <w:r w:rsidR="007D6D42" w:rsidRPr="00F35605">
        <w:rPr>
          <w:rFonts w:hint="eastAsia"/>
        </w:rPr>
        <w:t>以阻塞式</w:t>
      </w:r>
      <w:r w:rsidR="007D6D42" w:rsidRPr="00F35605">
        <w:rPr>
          <w:rFonts w:hint="eastAsia"/>
        </w:rPr>
        <w:t>socket</w:t>
      </w:r>
      <w:r w:rsidR="00735DFD" w:rsidRPr="00F35605">
        <w:rPr>
          <w:rFonts w:hint="eastAsia"/>
        </w:rPr>
        <w:t>发回</w:t>
      </w:r>
      <w:r w:rsidR="00735DFD" w:rsidRPr="00F35605">
        <w:rPr>
          <w:rFonts w:hint="eastAsia"/>
        </w:rPr>
        <w:t>DICOM</w:t>
      </w:r>
      <w:r w:rsidR="00735DFD" w:rsidRPr="00F35605">
        <w:rPr>
          <w:rFonts w:hint="eastAsia"/>
        </w:rPr>
        <w:t>文件。</w:t>
      </w:r>
      <w:r w:rsidRPr="00F35605">
        <w:rPr>
          <w:rFonts w:hint="eastAsia"/>
        </w:rPr>
        <w:t>同时为了避免线程间的竞争条件，加入</w:t>
      </w:r>
      <w:r w:rsidRPr="00F35605">
        <w:rPr>
          <w:rFonts w:hint="eastAsia"/>
        </w:rPr>
        <w:t>CMutex</w:t>
      </w:r>
      <w:r w:rsidRPr="00F35605">
        <w:rPr>
          <w:rFonts w:hint="eastAsia"/>
        </w:rPr>
        <w:t>互斥锁保证对同一文件和数据的读写正常。主要实现函数及代码如下：</w:t>
      </w:r>
    </w:p>
    <w:p w:rsidR="002E4A1B" w:rsidRPr="00F35605" w:rsidRDefault="006F77AA" w:rsidP="002E4A1B">
      <w:r w:rsidRPr="00F35605">
        <w:rPr>
          <w:rFonts w:hint="eastAsia"/>
        </w:rPr>
        <w:t>（</w:t>
      </w:r>
      <w:r w:rsidRPr="00F35605">
        <w:rPr>
          <w:rFonts w:hint="eastAsia"/>
        </w:rPr>
        <w:t>1</w:t>
      </w:r>
      <w:r w:rsidRPr="00F35605">
        <w:rPr>
          <w:rFonts w:hint="eastAsia"/>
        </w:rPr>
        <w:t>）</w:t>
      </w:r>
      <w:r w:rsidR="000B23F3" w:rsidRPr="00F35605">
        <w:rPr>
          <w:rFonts w:hint="eastAsia"/>
        </w:rPr>
        <w:t>服务器</w:t>
      </w:r>
      <w:r w:rsidR="002E4A1B" w:rsidRPr="00F35605">
        <w:rPr>
          <w:rFonts w:hint="eastAsia"/>
        </w:rPr>
        <w:t>线程函数：</w:t>
      </w:r>
    </w:p>
    <w:p w:rsidR="002E4A1B" w:rsidRPr="00F35605" w:rsidRDefault="00D41F7A" w:rsidP="002E4A1B">
      <w:r w:rsidRPr="00F35605">
        <w:rPr>
          <w:noProof/>
        </w:rPr>
        <w:drawing>
          <wp:inline distT="0" distB="0" distL="0" distR="0">
            <wp:extent cx="3666490" cy="44005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1B" w:rsidRPr="00F35605" w:rsidRDefault="002E4A1B" w:rsidP="002E4A1B">
      <w:r w:rsidRPr="00F35605">
        <w:rPr>
          <w:rFonts w:hint="eastAsia"/>
        </w:rPr>
        <w:t>（</w:t>
      </w:r>
      <w:r w:rsidRPr="00F35605">
        <w:rPr>
          <w:rFonts w:hint="eastAsia"/>
        </w:rPr>
        <w:t>2</w:t>
      </w:r>
      <w:r w:rsidRPr="00F35605">
        <w:rPr>
          <w:rFonts w:hint="eastAsia"/>
        </w:rPr>
        <w:t>）</w:t>
      </w:r>
      <w:r w:rsidR="000B23F3" w:rsidRPr="00F35605">
        <w:rPr>
          <w:rFonts w:hint="eastAsia"/>
        </w:rPr>
        <w:t>处理客户端</w:t>
      </w:r>
      <w:r w:rsidR="000B23F3" w:rsidRPr="00F35605">
        <w:rPr>
          <w:rFonts w:hint="eastAsia"/>
        </w:rPr>
        <w:t>socket</w:t>
      </w:r>
      <w:r w:rsidR="000B23F3" w:rsidRPr="00F35605">
        <w:rPr>
          <w:rFonts w:hint="eastAsia"/>
        </w:rPr>
        <w:t>的</w:t>
      </w:r>
      <w:r w:rsidRPr="00F35605">
        <w:rPr>
          <w:rFonts w:hint="eastAsia"/>
        </w:rPr>
        <w:t>线程函数：</w:t>
      </w:r>
    </w:p>
    <w:p w:rsidR="00EC0F7C" w:rsidRPr="00F35605" w:rsidRDefault="00EC0F7C" w:rsidP="002E4A1B">
      <w:r w:rsidRPr="00F35605">
        <w:rPr>
          <w:rFonts w:hint="eastAsia"/>
          <w:noProof/>
        </w:rPr>
        <w:drawing>
          <wp:inline distT="0" distB="0" distL="0" distR="0">
            <wp:extent cx="3674745" cy="457200"/>
            <wp:effectExtent l="19050" t="0" r="190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C8A" w:rsidRPr="00F35605" w:rsidRDefault="00441C8A" w:rsidP="00441C8A">
      <w:r w:rsidRPr="00F35605">
        <w:rPr>
          <w:rFonts w:hint="eastAsia"/>
        </w:rPr>
        <w:t>（</w:t>
      </w:r>
      <w:r w:rsidRPr="00F35605">
        <w:rPr>
          <w:rFonts w:hint="eastAsia"/>
        </w:rPr>
        <w:t>3</w:t>
      </w:r>
      <w:r w:rsidRPr="00F35605">
        <w:rPr>
          <w:rFonts w:hint="eastAsia"/>
        </w:rPr>
        <w:t>）按钮响应函数：</w:t>
      </w:r>
    </w:p>
    <w:p w:rsidR="000164A5" w:rsidRPr="00F35605" w:rsidRDefault="0036784E" w:rsidP="00441C8A">
      <w:r w:rsidRPr="00F35605">
        <w:rPr>
          <w:rFonts w:hint="eastAsia"/>
          <w:noProof/>
        </w:rPr>
        <w:drawing>
          <wp:inline distT="0" distB="0" distL="0" distR="0">
            <wp:extent cx="2752090" cy="46609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3C" w:rsidRPr="00F35605" w:rsidRDefault="00CE433C" w:rsidP="00CE433C">
      <w:r w:rsidRPr="00F35605">
        <w:rPr>
          <w:rFonts w:hint="eastAsia"/>
        </w:rPr>
        <w:t>（</w:t>
      </w:r>
      <w:r w:rsidRPr="00F35605">
        <w:rPr>
          <w:rFonts w:hint="eastAsia"/>
        </w:rPr>
        <w:t>4</w:t>
      </w:r>
      <w:r w:rsidRPr="00F35605">
        <w:rPr>
          <w:rFonts w:hint="eastAsia"/>
        </w:rPr>
        <w:t>）文件发送：</w:t>
      </w:r>
    </w:p>
    <w:p w:rsidR="00A505AC" w:rsidRPr="00F35605" w:rsidRDefault="00A505AC" w:rsidP="00CE433C">
      <w:r w:rsidRPr="00F35605">
        <w:rPr>
          <w:rFonts w:hint="eastAsia"/>
          <w:noProof/>
        </w:rPr>
        <w:lastRenderedPageBreak/>
        <w:drawing>
          <wp:inline distT="0" distB="0" distL="0" distR="0">
            <wp:extent cx="5274310" cy="3639847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3C" w:rsidRPr="00F35605" w:rsidRDefault="00CE433C" w:rsidP="00CE433C">
      <w:r w:rsidRPr="00F35605">
        <w:rPr>
          <w:rFonts w:hint="eastAsia"/>
        </w:rPr>
        <w:t>（</w:t>
      </w:r>
      <w:r w:rsidRPr="00F35605">
        <w:rPr>
          <w:rFonts w:hint="eastAsia"/>
        </w:rPr>
        <w:t>5</w:t>
      </w:r>
      <w:r w:rsidRPr="00F35605">
        <w:rPr>
          <w:rFonts w:hint="eastAsia"/>
        </w:rPr>
        <w:t>）互斥锁的使用：</w:t>
      </w:r>
    </w:p>
    <w:p w:rsidR="00DB4513" w:rsidRPr="00F35605" w:rsidRDefault="002A3EEF" w:rsidP="00A9307C">
      <w:r w:rsidRPr="00F35605">
        <w:rPr>
          <w:noProof/>
        </w:rPr>
        <w:drawing>
          <wp:inline distT="0" distB="0" distL="0" distR="0">
            <wp:extent cx="3140075" cy="1302385"/>
            <wp:effectExtent l="19050" t="0" r="317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BF" w:rsidRPr="00F35605" w:rsidRDefault="003D48BF" w:rsidP="00A9307C">
      <w:r w:rsidRPr="00F35605">
        <w:rPr>
          <w:rFonts w:hint="eastAsia"/>
          <w:noProof/>
        </w:rPr>
        <w:drawing>
          <wp:inline distT="0" distB="0" distL="0" distR="0">
            <wp:extent cx="1656080" cy="448310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EF" w:rsidRPr="00F35605" w:rsidRDefault="002A3EEF" w:rsidP="00A9307C">
      <w:r w:rsidRPr="00F35605">
        <w:rPr>
          <w:rFonts w:hint="eastAsia"/>
        </w:rPr>
        <w:t>这里用于随机选取</w:t>
      </w:r>
      <w:r w:rsidRPr="00F35605">
        <w:rPr>
          <w:rFonts w:hint="eastAsia"/>
        </w:rPr>
        <w:t>Server</w:t>
      </w:r>
      <w:r w:rsidRPr="00F35605">
        <w:rPr>
          <w:rFonts w:hint="eastAsia"/>
        </w:rPr>
        <w:t>目录下的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文件样例。</w:t>
      </w:r>
    </w:p>
    <w:p w:rsidR="00C543D6" w:rsidRPr="00F35605" w:rsidRDefault="00DB4513" w:rsidP="005C03A5">
      <w:pPr>
        <w:pStyle w:val="1"/>
      </w:pPr>
      <w:bookmarkStart w:id="20" w:name="_Toc363825330"/>
      <w:r w:rsidRPr="00F35605">
        <w:rPr>
          <w:rFonts w:hint="eastAsia"/>
        </w:rPr>
        <w:t>7</w:t>
      </w:r>
      <w:r w:rsidR="00C543D6" w:rsidRPr="00F35605">
        <w:rPr>
          <w:rFonts w:hint="eastAsia"/>
        </w:rPr>
        <w:t>.</w:t>
      </w:r>
      <w:r w:rsidR="00C543D6" w:rsidRPr="00F35605">
        <w:rPr>
          <w:rFonts w:hint="eastAsia"/>
        </w:rPr>
        <w:t>附录</w:t>
      </w:r>
      <w:bookmarkEnd w:id="20"/>
    </w:p>
    <w:p w:rsidR="00193C69" w:rsidRPr="00F35605" w:rsidRDefault="00193C69" w:rsidP="00902DD2">
      <w:pPr>
        <w:pStyle w:val="2"/>
      </w:pPr>
      <w:bookmarkStart w:id="21" w:name="_Toc363825331"/>
      <w:r w:rsidRPr="00F35605">
        <w:rPr>
          <w:rFonts w:hint="eastAsia"/>
        </w:rPr>
        <w:t xml:space="preserve">7.1 </w:t>
      </w:r>
      <w:r w:rsidRPr="00F35605">
        <w:rPr>
          <w:rFonts w:hint="eastAsia"/>
        </w:rPr>
        <w:t>使用说明</w:t>
      </w:r>
      <w:bookmarkEnd w:id="21"/>
    </w:p>
    <w:p w:rsidR="00902DD2" w:rsidRPr="00F35605" w:rsidRDefault="006565B1" w:rsidP="00902DD2">
      <w:pPr>
        <w:rPr>
          <w:b/>
        </w:rPr>
      </w:pPr>
      <w:r w:rsidRPr="00F35605">
        <w:rPr>
          <w:rFonts w:hint="eastAsia"/>
          <w:b/>
        </w:rPr>
        <w:t>（</w:t>
      </w:r>
      <w:r w:rsidRPr="00F35605">
        <w:rPr>
          <w:rFonts w:hint="eastAsia"/>
          <w:b/>
        </w:rPr>
        <w:t>1</w:t>
      </w:r>
      <w:r w:rsidRPr="00F35605">
        <w:rPr>
          <w:rFonts w:hint="eastAsia"/>
          <w:b/>
        </w:rPr>
        <w:t>）</w:t>
      </w:r>
      <w:r w:rsidR="00091E55" w:rsidRPr="00F35605">
        <w:rPr>
          <w:rFonts w:hint="eastAsia"/>
          <w:b/>
        </w:rPr>
        <w:t>传输测试</w:t>
      </w:r>
    </w:p>
    <w:p w:rsidR="00902DD2" w:rsidRPr="00F35605" w:rsidRDefault="00902DD2" w:rsidP="00902DD2">
      <w:pPr>
        <w:pStyle w:val="a5"/>
        <w:numPr>
          <w:ilvl w:val="0"/>
          <w:numId w:val="2"/>
        </w:numPr>
        <w:ind w:firstLineChars="0"/>
      </w:pPr>
      <w:r w:rsidRPr="00F35605">
        <w:rPr>
          <w:rFonts w:hint="eastAsia"/>
        </w:rPr>
        <w:t>首先打开“测试服务端”目录下的“测试服务端</w:t>
      </w:r>
      <w:r w:rsidRPr="00F35605">
        <w:rPr>
          <w:rFonts w:hint="eastAsia"/>
        </w:rPr>
        <w:t>.exe</w:t>
      </w:r>
      <w:r w:rsidRPr="00F35605">
        <w:rPr>
          <w:rFonts w:hint="eastAsia"/>
        </w:rPr>
        <w:t>”程序，运行模拟服务端；</w:t>
      </w:r>
    </w:p>
    <w:p w:rsidR="00902DD2" w:rsidRPr="00F35605" w:rsidRDefault="00902DD2" w:rsidP="00902DD2">
      <w:pPr>
        <w:pStyle w:val="a5"/>
        <w:numPr>
          <w:ilvl w:val="0"/>
          <w:numId w:val="2"/>
        </w:numPr>
        <w:ind w:firstLineChars="0"/>
      </w:pPr>
      <w:r w:rsidRPr="00F35605">
        <w:rPr>
          <w:rFonts w:hint="eastAsia"/>
        </w:rPr>
        <w:lastRenderedPageBreak/>
        <w:t>打开“传输测试</w:t>
      </w:r>
      <w:r w:rsidRPr="00F35605">
        <w:rPr>
          <w:rFonts w:hint="eastAsia"/>
        </w:rPr>
        <w:t>.exe</w:t>
      </w:r>
      <w:r w:rsidRPr="00F35605">
        <w:rPr>
          <w:rFonts w:hint="eastAsia"/>
        </w:rPr>
        <w:t>”，程序会自动生成“</w:t>
      </w:r>
      <w:r w:rsidRPr="00F35605">
        <w:rPr>
          <w:rFonts w:hint="eastAsia"/>
        </w:rPr>
        <w:t>Client</w:t>
      </w:r>
      <w:r w:rsidRPr="00F35605">
        <w:rPr>
          <w:rFonts w:hint="eastAsia"/>
        </w:rPr>
        <w:t>”目录作为接受文件的目录；</w:t>
      </w:r>
    </w:p>
    <w:p w:rsidR="00902DD2" w:rsidRPr="00F35605" w:rsidRDefault="00902DD2" w:rsidP="00902DD2">
      <w:pPr>
        <w:pStyle w:val="a5"/>
        <w:numPr>
          <w:ilvl w:val="0"/>
          <w:numId w:val="2"/>
        </w:numPr>
        <w:ind w:firstLineChars="0"/>
      </w:pPr>
      <w:r w:rsidRPr="00F35605">
        <w:rPr>
          <w:rFonts w:hint="eastAsia"/>
        </w:rPr>
        <w:t>测试前点击“配置”按钮，输入服务端的</w:t>
      </w:r>
      <w:r w:rsidRPr="00F35605">
        <w:rPr>
          <w:rFonts w:hint="eastAsia"/>
        </w:rPr>
        <w:t>IP</w:t>
      </w:r>
      <w:r w:rsidRPr="00F35605">
        <w:rPr>
          <w:rFonts w:hint="eastAsia"/>
        </w:rPr>
        <w:t>地址和端口号，单击确定，回到主界面；</w:t>
      </w:r>
    </w:p>
    <w:p w:rsidR="00902DD2" w:rsidRPr="00F35605" w:rsidRDefault="00902DD2" w:rsidP="00902DD2">
      <w:pPr>
        <w:pStyle w:val="a5"/>
        <w:numPr>
          <w:ilvl w:val="0"/>
          <w:numId w:val="2"/>
        </w:numPr>
        <w:ind w:firstLineChars="0"/>
      </w:pPr>
      <w:r w:rsidRPr="00F35605">
        <w:rPr>
          <w:rFonts w:hint="eastAsia"/>
        </w:rPr>
        <w:t>点击“传输测试”按钮，进行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文件传输，同时显示接收到的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文件和传输准确率；</w:t>
      </w:r>
    </w:p>
    <w:p w:rsidR="00902DD2" w:rsidRPr="00F35605" w:rsidRDefault="00902DD2" w:rsidP="00902DD2">
      <w:pPr>
        <w:pStyle w:val="a5"/>
        <w:numPr>
          <w:ilvl w:val="0"/>
          <w:numId w:val="2"/>
        </w:numPr>
        <w:ind w:firstLineChars="0"/>
      </w:pPr>
      <w:r w:rsidRPr="00F35605">
        <w:rPr>
          <w:rFonts w:hint="eastAsia"/>
        </w:rPr>
        <w:t>点击“退出”按钮退出。</w:t>
      </w:r>
    </w:p>
    <w:p w:rsidR="00902DD2" w:rsidRPr="00F35605" w:rsidRDefault="00902DD2" w:rsidP="00E65154">
      <w:pPr>
        <w:ind w:firstLine="420"/>
        <w:rPr>
          <w:b/>
        </w:rPr>
      </w:pPr>
      <w:r w:rsidRPr="00F35605">
        <w:rPr>
          <w:rFonts w:hint="eastAsia"/>
          <w:b/>
        </w:rPr>
        <w:t>说明：</w:t>
      </w:r>
    </w:p>
    <w:p w:rsidR="00902DD2" w:rsidRPr="00F35605" w:rsidRDefault="00902DD2" w:rsidP="00E65154">
      <w:pPr>
        <w:pStyle w:val="a5"/>
        <w:numPr>
          <w:ilvl w:val="0"/>
          <w:numId w:val="4"/>
        </w:numPr>
        <w:ind w:firstLineChars="0"/>
      </w:pPr>
      <w:r w:rsidRPr="00F35605">
        <w:rPr>
          <w:rFonts w:hint="eastAsia"/>
        </w:rPr>
        <w:t>不要删除“测试服务端”目录底下的“</w:t>
      </w:r>
      <w:r w:rsidRPr="00F35605">
        <w:rPr>
          <w:rFonts w:hint="eastAsia"/>
        </w:rPr>
        <w:t>Server</w:t>
      </w:r>
      <w:r w:rsidRPr="00F35605">
        <w:rPr>
          <w:rFonts w:hint="eastAsia"/>
        </w:rPr>
        <w:t>”目录，它用于存储测试用的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文件样例；</w:t>
      </w:r>
    </w:p>
    <w:p w:rsidR="00902DD2" w:rsidRPr="00F35605" w:rsidRDefault="00902DD2" w:rsidP="00E65154">
      <w:pPr>
        <w:pStyle w:val="a5"/>
        <w:numPr>
          <w:ilvl w:val="0"/>
          <w:numId w:val="4"/>
        </w:numPr>
        <w:ind w:firstLineChars="0"/>
      </w:pPr>
      <w:r w:rsidRPr="00F35605">
        <w:rPr>
          <w:rFonts w:hint="eastAsia"/>
        </w:rPr>
        <w:t>可以删除本目录底下“</w:t>
      </w:r>
      <w:r w:rsidRPr="00F35605">
        <w:rPr>
          <w:rFonts w:hint="eastAsia"/>
        </w:rPr>
        <w:t>Client</w:t>
      </w:r>
      <w:r w:rsidRPr="00F35605">
        <w:rPr>
          <w:rFonts w:hint="eastAsia"/>
        </w:rPr>
        <w:t>”目录，它用于接收服务端传输过来的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文件；</w:t>
      </w:r>
    </w:p>
    <w:p w:rsidR="00902DD2" w:rsidRPr="00F35605" w:rsidRDefault="00902DD2" w:rsidP="00E65154">
      <w:pPr>
        <w:pStyle w:val="a5"/>
        <w:numPr>
          <w:ilvl w:val="0"/>
          <w:numId w:val="4"/>
        </w:numPr>
        <w:ind w:firstLineChars="0"/>
      </w:pPr>
      <w:r w:rsidRPr="00F35605">
        <w:rPr>
          <w:rFonts w:hint="eastAsia"/>
        </w:rPr>
        <w:t>传输准确率基于</w:t>
      </w:r>
      <w:r w:rsidRPr="00F35605">
        <w:rPr>
          <w:rFonts w:hint="eastAsia"/>
        </w:rPr>
        <w:t>DICOM3.0</w:t>
      </w:r>
      <w:r w:rsidRPr="00F35605">
        <w:rPr>
          <w:rFonts w:hint="eastAsia"/>
        </w:rPr>
        <w:t>兼容性和传输兼容性两方面来计算。</w:t>
      </w:r>
    </w:p>
    <w:p w:rsidR="00091E55" w:rsidRDefault="00091E55" w:rsidP="00193C69">
      <w:pPr>
        <w:rPr>
          <w:rFonts w:hint="eastAsia"/>
          <w:b/>
        </w:rPr>
      </w:pPr>
      <w:r w:rsidRPr="00F35605">
        <w:rPr>
          <w:rFonts w:hint="eastAsia"/>
          <w:b/>
        </w:rPr>
        <w:t>（</w:t>
      </w:r>
      <w:r w:rsidRPr="00F35605">
        <w:rPr>
          <w:rFonts w:hint="eastAsia"/>
          <w:b/>
        </w:rPr>
        <w:t>2</w:t>
      </w:r>
      <w:r w:rsidRPr="00F35605">
        <w:rPr>
          <w:rFonts w:hint="eastAsia"/>
          <w:b/>
        </w:rPr>
        <w:t>）压缩测试</w:t>
      </w:r>
    </w:p>
    <w:p w:rsidR="008F2BF9" w:rsidRDefault="008F2BF9" w:rsidP="008F2BF9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首先打开“选择文件”，在弹出文件对话框内选择符合</w:t>
      </w:r>
      <w:r>
        <w:rPr>
          <w:rFonts w:hint="eastAsia"/>
        </w:rPr>
        <w:t>DICOM3.0</w:t>
      </w:r>
      <w:r>
        <w:rPr>
          <w:rFonts w:hint="eastAsia"/>
        </w:rPr>
        <w:t>标准的</w:t>
      </w:r>
      <w:r>
        <w:rPr>
          <w:rFonts w:hint="eastAsia"/>
        </w:rPr>
        <w:t>DICOM</w:t>
      </w:r>
      <w:r>
        <w:rPr>
          <w:rFonts w:hint="eastAsia"/>
        </w:rPr>
        <w:t>文件（若不符合将报错）；</w:t>
      </w:r>
    </w:p>
    <w:p w:rsidR="008F2BF9" w:rsidRDefault="008F2BF9" w:rsidP="008F2BF9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JPEG</w:t>
      </w:r>
      <w:r>
        <w:rPr>
          <w:rFonts w:hint="eastAsia"/>
        </w:rPr>
        <w:t>无损压缩”按钮进行</w:t>
      </w:r>
      <w:r>
        <w:rPr>
          <w:rFonts w:hint="eastAsia"/>
        </w:rPr>
        <w:t>JPEG</w:t>
      </w:r>
      <w:r>
        <w:rPr>
          <w:rFonts w:hint="eastAsia"/>
        </w:rPr>
        <w:t>无损压缩测试，生成的压缩</w:t>
      </w:r>
      <w:r>
        <w:rPr>
          <w:rFonts w:hint="eastAsia"/>
        </w:rPr>
        <w:t>DICOM</w:t>
      </w:r>
      <w:r>
        <w:rPr>
          <w:rFonts w:hint="eastAsia"/>
        </w:rPr>
        <w:t>文件与源文件在同一目录下；</w:t>
      </w:r>
    </w:p>
    <w:p w:rsidR="008F2BF9" w:rsidRDefault="008F2BF9" w:rsidP="008F2BF9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JPEG</w:t>
      </w:r>
      <w:r>
        <w:rPr>
          <w:rFonts w:hint="eastAsia"/>
        </w:rPr>
        <w:t>有损压缩”按钮进行</w:t>
      </w:r>
      <w:r>
        <w:rPr>
          <w:rFonts w:hint="eastAsia"/>
        </w:rPr>
        <w:t>JPEG</w:t>
      </w:r>
      <w:r>
        <w:rPr>
          <w:rFonts w:hint="eastAsia"/>
        </w:rPr>
        <w:t>有损压缩测试，生成的压缩</w:t>
      </w:r>
      <w:r>
        <w:rPr>
          <w:rFonts w:hint="eastAsia"/>
        </w:rPr>
        <w:t>DICOM</w:t>
      </w:r>
      <w:r>
        <w:rPr>
          <w:rFonts w:hint="eastAsia"/>
        </w:rPr>
        <w:t>文件与源文件在同一目录下；</w:t>
      </w:r>
    </w:p>
    <w:p w:rsidR="008F2BF9" w:rsidRDefault="008F2BF9" w:rsidP="008F2BF9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RLE</w:t>
      </w:r>
      <w:r>
        <w:rPr>
          <w:rFonts w:hint="eastAsia"/>
        </w:rPr>
        <w:t>无损压缩”按钮进行</w:t>
      </w:r>
      <w:r>
        <w:rPr>
          <w:rFonts w:hint="eastAsia"/>
        </w:rPr>
        <w:t>RLE</w:t>
      </w:r>
      <w:r>
        <w:rPr>
          <w:rFonts w:hint="eastAsia"/>
        </w:rPr>
        <w:t>无损压缩测试，生成的压缩</w:t>
      </w:r>
      <w:r>
        <w:rPr>
          <w:rFonts w:hint="eastAsia"/>
        </w:rPr>
        <w:t>DICOM</w:t>
      </w:r>
      <w:r>
        <w:rPr>
          <w:rFonts w:hint="eastAsia"/>
        </w:rPr>
        <w:t>文件与源文件在同一目录下；</w:t>
      </w:r>
    </w:p>
    <w:p w:rsidR="008F2BF9" w:rsidRDefault="008F2BF9" w:rsidP="008F2BF9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压缩同时图片控件显示压缩后的</w:t>
      </w:r>
      <w:r>
        <w:rPr>
          <w:rFonts w:hint="eastAsia"/>
        </w:rPr>
        <w:t>DICOM</w:t>
      </w:r>
      <w:r>
        <w:rPr>
          <w:rFonts w:hint="eastAsia"/>
        </w:rPr>
        <w:t>图像，列表控件显示压缩后的</w:t>
      </w:r>
      <w:r>
        <w:rPr>
          <w:rFonts w:hint="eastAsia"/>
        </w:rPr>
        <w:lastRenderedPageBreak/>
        <w:t>各类参数。</w:t>
      </w:r>
    </w:p>
    <w:p w:rsidR="008F2BF9" w:rsidRPr="008F2BF9" w:rsidRDefault="008F2BF9" w:rsidP="008F2BF9">
      <w:pPr>
        <w:ind w:firstLine="420"/>
        <w:rPr>
          <w:b/>
        </w:rPr>
      </w:pPr>
      <w:r w:rsidRPr="008F2BF9">
        <w:rPr>
          <w:rFonts w:hint="eastAsia"/>
          <w:b/>
        </w:rPr>
        <w:t>说明：</w:t>
      </w:r>
    </w:p>
    <w:p w:rsidR="008F2BF9" w:rsidRDefault="00FE2C8C" w:rsidP="008F2BF9">
      <w:pPr>
        <w:pStyle w:val="a5"/>
        <w:numPr>
          <w:ilvl w:val="0"/>
          <w:numId w:val="10"/>
        </w:numPr>
        <w:ind w:firstLineChars="0"/>
      </w:pPr>
      <w:bookmarkStart w:id="22" w:name="OLE_LINK3"/>
      <w:bookmarkStart w:id="23" w:name="OLE_LINK4"/>
      <w:bookmarkStart w:id="24" w:name="OLE_LINK5"/>
      <w:r>
        <w:rPr>
          <w:rFonts w:hint="eastAsia"/>
        </w:rPr>
        <w:t>“</w:t>
      </w:r>
      <w:r>
        <w:rPr>
          <w:rFonts w:hint="eastAsia"/>
        </w:rPr>
        <w:t>DCM_samples</w:t>
      </w:r>
      <w:r w:rsidR="008F2BF9">
        <w:rPr>
          <w:rFonts w:hint="eastAsia"/>
        </w:rPr>
        <w:t>”目录下有合适的</w:t>
      </w:r>
      <w:r w:rsidR="008F2BF9">
        <w:rPr>
          <w:rFonts w:hint="eastAsia"/>
        </w:rPr>
        <w:t>DICOM</w:t>
      </w:r>
      <w:r w:rsidR="00FF3C5E">
        <w:rPr>
          <w:rFonts w:hint="eastAsia"/>
        </w:rPr>
        <w:t>文件样例。</w:t>
      </w:r>
      <w:r w:rsidR="003D71EA">
        <w:rPr>
          <w:rFonts w:hint="eastAsia"/>
        </w:rPr>
        <w:t>由于</w:t>
      </w:r>
      <w:r w:rsidR="003D71EA">
        <w:rPr>
          <w:rFonts w:hint="eastAsia"/>
        </w:rPr>
        <w:t>Unicode</w:t>
      </w:r>
      <w:r w:rsidR="003D71EA">
        <w:rPr>
          <w:rFonts w:hint="eastAsia"/>
        </w:rPr>
        <w:t>编码问题，</w:t>
      </w:r>
      <w:r>
        <w:rPr>
          <w:rFonts w:hint="eastAsia"/>
        </w:rPr>
        <w:t>采用别的文件目录时注意不能有中文路径；</w:t>
      </w:r>
    </w:p>
    <w:bookmarkEnd w:id="22"/>
    <w:bookmarkEnd w:id="23"/>
    <w:bookmarkEnd w:id="24"/>
    <w:p w:rsidR="002211DB" w:rsidRPr="00F35605" w:rsidRDefault="008F2BF9" w:rsidP="008F2BF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压缩率可以使用压缩前后的文件大小比值来衡量，也可以使用压缩前后的比特率比值来衡量。</w:t>
      </w:r>
    </w:p>
    <w:p w:rsidR="00C2061C" w:rsidRPr="00F35605" w:rsidRDefault="00091E55" w:rsidP="00C2061C">
      <w:pPr>
        <w:rPr>
          <w:b/>
        </w:rPr>
      </w:pPr>
      <w:r w:rsidRPr="00F35605">
        <w:rPr>
          <w:rFonts w:hint="eastAsia"/>
          <w:b/>
        </w:rPr>
        <w:t>（</w:t>
      </w:r>
      <w:r w:rsidRPr="00F35605">
        <w:rPr>
          <w:rFonts w:hint="eastAsia"/>
          <w:b/>
        </w:rPr>
        <w:t>3</w:t>
      </w:r>
      <w:r w:rsidRPr="00F35605">
        <w:rPr>
          <w:rFonts w:hint="eastAsia"/>
          <w:b/>
        </w:rPr>
        <w:t>）并发测试</w:t>
      </w:r>
    </w:p>
    <w:p w:rsidR="00C2061C" w:rsidRPr="00F35605" w:rsidRDefault="00C2061C" w:rsidP="0025559B">
      <w:pPr>
        <w:pStyle w:val="a5"/>
        <w:numPr>
          <w:ilvl w:val="1"/>
          <w:numId w:val="6"/>
        </w:numPr>
        <w:ind w:firstLineChars="0"/>
      </w:pPr>
      <w:r w:rsidRPr="00F35605">
        <w:rPr>
          <w:rFonts w:hint="eastAsia"/>
        </w:rPr>
        <w:t>首先打开“测试服务端”目录下的“测试服务端</w:t>
      </w:r>
      <w:r w:rsidRPr="00F35605">
        <w:rPr>
          <w:rFonts w:hint="eastAsia"/>
        </w:rPr>
        <w:t>.exe</w:t>
      </w:r>
      <w:r w:rsidRPr="00F35605">
        <w:rPr>
          <w:rFonts w:hint="eastAsia"/>
        </w:rPr>
        <w:t>”程序，运行模拟服务端；</w:t>
      </w:r>
    </w:p>
    <w:p w:rsidR="00C2061C" w:rsidRPr="00F35605" w:rsidRDefault="00C2061C" w:rsidP="0025559B">
      <w:pPr>
        <w:pStyle w:val="a5"/>
        <w:numPr>
          <w:ilvl w:val="1"/>
          <w:numId w:val="6"/>
        </w:numPr>
        <w:ind w:firstLineChars="0"/>
      </w:pPr>
      <w:r w:rsidRPr="00F35605">
        <w:rPr>
          <w:rFonts w:hint="eastAsia"/>
        </w:rPr>
        <w:t>打开“并发测试</w:t>
      </w:r>
      <w:r w:rsidRPr="00F35605">
        <w:rPr>
          <w:rFonts w:hint="eastAsia"/>
        </w:rPr>
        <w:t>.exe</w:t>
      </w:r>
      <w:r w:rsidRPr="00F35605">
        <w:rPr>
          <w:rFonts w:hint="eastAsia"/>
        </w:rPr>
        <w:t>”，程序会自动生成“</w:t>
      </w:r>
      <w:r w:rsidRPr="00F35605">
        <w:rPr>
          <w:rFonts w:hint="eastAsia"/>
        </w:rPr>
        <w:t>Client</w:t>
      </w:r>
      <w:r w:rsidRPr="00F35605">
        <w:rPr>
          <w:rFonts w:hint="eastAsia"/>
        </w:rPr>
        <w:t>”目录作为接受文件的目录；</w:t>
      </w:r>
    </w:p>
    <w:p w:rsidR="00C2061C" w:rsidRPr="00F35605" w:rsidRDefault="00C2061C" w:rsidP="0025559B">
      <w:pPr>
        <w:pStyle w:val="a5"/>
        <w:numPr>
          <w:ilvl w:val="1"/>
          <w:numId w:val="6"/>
        </w:numPr>
        <w:ind w:firstLineChars="0"/>
      </w:pPr>
      <w:r w:rsidRPr="00F35605">
        <w:rPr>
          <w:rFonts w:hint="eastAsia"/>
        </w:rPr>
        <w:t>测试前点击“配置”按钮，输入服务端的</w:t>
      </w:r>
      <w:r w:rsidRPr="00F35605">
        <w:rPr>
          <w:rFonts w:hint="eastAsia"/>
        </w:rPr>
        <w:t>IP</w:t>
      </w:r>
      <w:r w:rsidRPr="00F35605">
        <w:rPr>
          <w:rFonts w:hint="eastAsia"/>
        </w:rPr>
        <w:t>地址和端口号，单击确定，回到主界面；</w:t>
      </w:r>
    </w:p>
    <w:p w:rsidR="00C2061C" w:rsidRPr="00F35605" w:rsidRDefault="00C2061C" w:rsidP="0025559B">
      <w:pPr>
        <w:pStyle w:val="a5"/>
        <w:numPr>
          <w:ilvl w:val="1"/>
          <w:numId w:val="6"/>
        </w:numPr>
        <w:ind w:firstLineChars="0"/>
      </w:pPr>
      <w:r w:rsidRPr="00F35605">
        <w:rPr>
          <w:rFonts w:hint="eastAsia"/>
        </w:rPr>
        <w:t>点击“增加客户端”按钮，模拟客户端并发进行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文件传输，同时显示传输效率和传输时间曲线；</w:t>
      </w:r>
    </w:p>
    <w:p w:rsidR="00C2061C" w:rsidRPr="00F35605" w:rsidRDefault="00C2061C" w:rsidP="0025559B">
      <w:pPr>
        <w:pStyle w:val="a5"/>
        <w:numPr>
          <w:ilvl w:val="1"/>
          <w:numId w:val="6"/>
        </w:numPr>
        <w:ind w:firstLineChars="0"/>
      </w:pPr>
      <w:r w:rsidRPr="00F35605">
        <w:rPr>
          <w:rFonts w:hint="eastAsia"/>
        </w:rPr>
        <w:t>点击“退出”按钮退出。</w:t>
      </w:r>
    </w:p>
    <w:p w:rsidR="00C2061C" w:rsidRPr="00F35605" w:rsidRDefault="0025559B" w:rsidP="0025559B">
      <w:pPr>
        <w:ind w:firstLine="420"/>
        <w:rPr>
          <w:b/>
        </w:rPr>
      </w:pPr>
      <w:r w:rsidRPr="00F35605">
        <w:rPr>
          <w:rFonts w:hint="eastAsia"/>
          <w:b/>
        </w:rPr>
        <w:t>说明：</w:t>
      </w:r>
    </w:p>
    <w:p w:rsidR="00C2061C" w:rsidRPr="00F35605" w:rsidRDefault="00C2061C" w:rsidP="007C35A0">
      <w:pPr>
        <w:pStyle w:val="a5"/>
        <w:numPr>
          <w:ilvl w:val="1"/>
          <w:numId w:val="7"/>
        </w:numPr>
        <w:ind w:firstLineChars="0"/>
      </w:pPr>
      <w:r w:rsidRPr="00F35605">
        <w:rPr>
          <w:rFonts w:hint="eastAsia"/>
        </w:rPr>
        <w:t>不要删除“测试服务端”目录底下的“</w:t>
      </w:r>
      <w:r w:rsidRPr="00F35605">
        <w:rPr>
          <w:rFonts w:hint="eastAsia"/>
        </w:rPr>
        <w:t>Server</w:t>
      </w:r>
      <w:r w:rsidRPr="00F35605">
        <w:rPr>
          <w:rFonts w:hint="eastAsia"/>
        </w:rPr>
        <w:t>”目录，它用于存储测试用的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文件样例；</w:t>
      </w:r>
    </w:p>
    <w:p w:rsidR="00C2061C" w:rsidRPr="00F35605" w:rsidRDefault="00C2061C" w:rsidP="007C35A0">
      <w:pPr>
        <w:pStyle w:val="a5"/>
        <w:numPr>
          <w:ilvl w:val="1"/>
          <w:numId w:val="7"/>
        </w:numPr>
        <w:ind w:firstLineChars="0"/>
      </w:pPr>
      <w:r w:rsidRPr="00F35605">
        <w:rPr>
          <w:rFonts w:hint="eastAsia"/>
        </w:rPr>
        <w:t>可以删除本目录底下“</w:t>
      </w:r>
      <w:r w:rsidRPr="00F35605">
        <w:rPr>
          <w:rFonts w:hint="eastAsia"/>
        </w:rPr>
        <w:t>Client</w:t>
      </w:r>
      <w:r w:rsidRPr="00F35605">
        <w:rPr>
          <w:rFonts w:hint="eastAsia"/>
        </w:rPr>
        <w:t>”目录，它用于接收服务端传输过来的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文件；</w:t>
      </w:r>
    </w:p>
    <w:p w:rsidR="00C2061C" w:rsidRPr="00F35605" w:rsidRDefault="00C2061C" w:rsidP="007C35A0">
      <w:pPr>
        <w:pStyle w:val="a5"/>
        <w:numPr>
          <w:ilvl w:val="1"/>
          <w:numId w:val="7"/>
        </w:numPr>
        <w:ind w:firstLineChars="0"/>
      </w:pPr>
      <w:r w:rsidRPr="00F35605">
        <w:rPr>
          <w:rFonts w:hint="eastAsia"/>
        </w:rPr>
        <w:t>每次增加客户端数目为</w:t>
      </w:r>
      <w:r w:rsidRPr="00F35605">
        <w:rPr>
          <w:rFonts w:hint="eastAsia"/>
        </w:rPr>
        <w:t>5</w:t>
      </w:r>
      <w:r w:rsidRPr="00F35605">
        <w:rPr>
          <w:rFonts w:hint="eastAsia"/>
        </w:rPr>
        <w:t>个，最大客户端数目为</w:t>
      </w:r>
      <w:r w:rsidRPr="00F35605">
        <w:rPr>
          <w:rFonts w:hint="eastAsia"/>
        </w:rPr>
        <w:t>100</w:t>
      </w:r>
      <w:r w:rsidRPr="00F35605">
        <w:rPr>
          <w:rFonts w:hint="eastAsia"/>
        </w:rPr>
        <w:t>个；</w:t>
      </w:r>
    </w:p>
    <w:p w:rsidR="00C2061C" w:rsidRPr="00F35605" w:rsidRDefault="00C2061C" w:rsidP="007C35A0">
      <w:pPr>
        <w:pStyle w:val="a5"/>
        <w:numPr>
          <w:ilvl w:val="1"/>
          <w:numId w:val="7"/>
        </w:numPr>
        <w:ind w:firstLineChars="0"/>
      </w:pPr>
      <w:r w:rsidRPr="00F35605">
        <w:rPr>
          <w:rFonts w:hint="eastAsia"/>
        </w:rPr>
        <w:t>传输率以</w:t>
      </w:r>
      <w:r w:rsidRPr="00F35605">
        <w:rPr>
          <w:rFonts w:hint="eastAsia"/>
        </w:rPr>
        <w:t>1MB/s</w:t>
      </w:r>
      <w:r w:rsidRPr="00F35605">
        <w:rPr>
          <w:rFonts w:hint="eastAsia"/>
        </w:rPr>
        <w:t>为最高，设定显示为</w:t>
      </w:r>
      <w:r w:rsidRPr="00F35605">
        <w:rPr>
          <w:rFonts w:hint="eastAsia"/>
        </w:rPr>
        <w:t>100%</w:t>
      </w:r>
      <w:r w:rsidRPr="00F35605">
        <w:rPr>
          <w:rFonts w:hint="eastAsia"/>
        </w:rPr>
        <w:t>，实际传输速率按照比例折</w:t>
      </w:r>
      <w:r w:rsidRPr="00F35605">
        <w:rPr>
          <w:rFonts w:hint="eastAsia"/>
        </w:rPr>
        <w:lastRenderedPageBreak/>
        <w:t>算成百分比；</w:t>
      </w:r>
    </w:p>
    <w:p w:rsidR="00C2061C" w:rsidRPr="00F35605" w:rsidRDefault="00C2061C" w:rsidP="007C35A0">
      <w:pPr>
        <w:pStyle w:val="a5"/>
        <w:numPr>
          <w:ilvl w:val="1"/>
          <w:numId w:val="7"/>
        </w:numPr>
        <w:ind w:firstLineChars="0"/>
      </w:pPr>
      <w:r w:rsidRPr="00F35605">
        <w:rPr>
          <w:rFonts w:hint="eastAsia"/>
        </w:rPr>
        <w:t>传输时间以</w:t>
      </w:r>
      <w:r w:rsidRPr="00F35605">
        <w:rPr>
          <w:rFonts w:hint="eastAsia"/>
        </w:rPr>
        <w:t>10000ms</w:t>
      </w:r>
      <w:r w:rsidRPr="00F35605">
        <w:rPr>
          <w:rFonts w:hint="eastAsia"/>
        </w:rPr>
        <w:t>为最高，实际传输时间按照实际显示。</w:t>
      </w:r>
    </w:p>
    <w:p w:rsidR="0015606C" w:rsidRPr="00F35605" w:rsidRDefault="00091E55" w:rsidP="0015606C">
      <w:pPr>
        <w:rPr>
          <w:b/>
        </w:rPr>
      </w:pPr>
      <w:r w:rsidRPr="00F35605">
        <w:rPr>
          <w:rFonts w:hint="eastAsia"/>
          <w:b/>
        </w:rPr>
        <w:t>（</w:t>
      </w:r>
      <w:r w:rsidRPr="00F35605">
        <w:rPr>
          <w:rFonts w:hint="eastAsia"/>
          <w:b/>
        </w:rPr>
        <w:t>4</w:t>
      </w:r>
      <w:r w:rsidRPr="00F35605">
        <w:rPr>
          <w:rFonts w:hint="eastAsia"/>
          <w:b/>
        </w:rPr>
        <w:t>）服务端</w:t>
      </w:r>
    </w:p>
    <w:p w:rsidR="0015606C" w:rsidRPr="00F35605" w:rsidRDefault="0015606C" w:rsidP="0015606C">
      <w:pPr>
        <w:pStyle w:val="a5"/>
        <w:numPr>
          <w:ilvl w:val="1"/>
          <w:numId w:val="8"/>
        </w:numPr>
        <w:ind w:firstLineChars="0"/>
      </w:pPr>
      <w:r w:rsidRPr="00F35605">
        <w:rPr>
          <w:rFonts w:hint="eastAsia"/>
        </w:rPr>
        <w:t>点击“启动服务器”按钮来开启模拟服务端，</w:t>
      </w:r>
      <w:r w:rsidRPr="00F35605">
        <w:rPr>
          <w:rFonts w:hint="eastAsia"/>
        </w:rPr>
        <w:t>IP</w:t>
      </w:r>
      <w:r w:rsidRPr="00F35605">
        <w:rPr>
          <w:rFonts w:hint="eastAsia"/>
        </w:rPr>
        <w:t>地址自动获取本机</w:t>
      </w:r>
      <w:r w:rsidRPr="00F35605">
        <w:rPr>
          <w:rFonts w:hint="eastAsia"/>
        </w:rPr>
        <w:t>IP</w:t>
      </w:r>
      <w:r w:rsidRPr="00F35605">
        <w:rPr>
          <w:rFonts w:hint="eastAsia"/>
        </w:rPr>
        <w:t>，端口号默认</w:t>
      </w:r>
      <w:r w:rsidRPr="00F35605">
        <w:rPr>
          <w:rFonts w:hint="eastAsia"/>
        </w:rPr>
        <w:t>8888</w:t>
      </w:r>
      <w:r w:rsidRPr="00F35605">
        <w:rPr>
          <w:rFonts w:hint="eastAsia"/>
        </w:rPr>
        <w:t>，列表控件用于显示消息；</w:t>
      </w:r>
    </w:p>
    <w:p w:rsidR="0015606C" w:rsidRPr="00F35605" w:rsidRDefault="0015606C" w:rsidP="0015606C">
      <w:pPr>
        <w:pStyle w:val="a5"/>
        <w:numPr>
          <w:ilvl w:val="1"/>
          <w:numId w:val="8"/>
        </w:numPr>
        <w:ind w:firstLineChars="0"/>
      </w:pPr>
      <w:r w:rsidRPr="00F35605">
        <w:rPr>
          <w:rFonts w:hint="eastAsia"/>
        </w:rPr>
        <w:t>传输测试和并发测试前均需要开启服务端，压缩测试不需要；</w:t>
      </w:r>
    </w:p>
    <w:p w:rsidR="0015606C" w:rsidRPr="00F35605" w:rsidRDefault="0015606C" w:rsidP="0015606C">
      <w:pPr>
        <w:pStyle w:val="a5"/>
        <w:numPr>
          <w:ilvl w:val="1"/>
          <w:numId w:val="8"/>
        </w:numPr>
        <w:ind w:firstLineChars="0"/>
      </w:pPr>
      <w:r w:rsidRPr="00F35605">
        <w:rPr>
          <w:rFonts w:hint="eastAsia"/>
        </w:rPr>
        <w:t>需要将包含</w:t>
      </w:r>
      <w:r w:rsidRPr="00F35605">
        <w:rPr>
          <w:rFonts w:hint="eastAsia"/>
        </w:rPr>
        <w:t>DICOM</w:t>
      </w:r>
      <w:r w:rsidRPr="00F35605">
        <w:rPr>
          <w:rFonts w:hint="eastAsia"/>
        </w:rPr>
        <w:t>文件样例的“</w:t>
      </w:r>
      <w:r w:rsidRPr="00F35605">
        <w:rPr>
          <w:rFonts w:hint="eastAsia"/>
        </w:rPr>
        <w:t>Server</w:t>
      </w:r>
      <w:r w:rsidRPr="00F35605">
        <w:rPr>
          <w:rFonts w:hint="eastAsia"/>
        </w:rPr>
        <w:t>”文件夹放置于同一目录下。</w:t>
      </w:r>
    </w:p>
    <w:p w:rsidR="00091E55" w:rsidRPr="00F35605" w:rsidRDefault="00091E55" w:rsidP="00E97889">
      <w:pPr>
        <w:pStyle w:val="2"/>
      </w:pPr>
      <w:bookmarkStart w:id="25" w:name="_Toc363825332"/>
      <w:r w:rsidRPr="00F35605">
        <w:rPr>
          <w:rFonts w:hint="eastAsia"/>
        </w:rPr>
        <w:t xml:space="preserve">7.2 </w:t>
      </w:r>
      <w:r w:rsidR="007B13D0" w:rsidRPr="00F35605">
        <w:rPr>
          <w:rFonts w:hint="eastAsia"/>
        </w:rPr>
        <w:t>DICOM</w:t>
      </w:r>
      <w:r w:rsidR="007B13D0" w:rsidRPr="00F35605">
        <w:rPr>
          <w:rFonts w:hint="eastAsia"/>
        </w:rPr>
        <w:t>文件样例</w:t>
      </w:r>
      <w:bookmarkEnd w:id="25"/>
    </w:p>
    <w:p w:rsidR="00734011" w:rsidRPr="00F35605" w:rsidRDefault="00E02273" w:rsidP="00E97889">
      <w:r w:rsidRPr="00F35605">
        <w:rPr>
          <w:rFonts w:hint="eastAsia"/>
        </w:rPr>
        <w:t>DICOM</w:t>
      </w:r>
      <w:r w:rsidRPr="00F35605">
        <w:rPr>
          <w:rFonts w:hint="eastAsia"/>
        </w:rPr>
        <w:t>文件样例来自于：</w:t>
      </w:r>
    </w:p>
    <w:p w:rsidR="00E02273" w:rsidRPr="00F35605" w:rsidRDefault="005B432A" w:rsidP="00E97889">
      <w:hyperlink r:id="rId41" w:history="1">
        <w:r w:rsidR="00E02273" w:rsidRPr="00F35605">
          <w:rPr>
            <w:rStyle w:val="a7"/>
          </w:rPr>
          <w:t>http://www.aycan.de/lp/sample-dicom-images.html</w:t>
        </w:r>
      </w:hyperlink>
    </w:p>
    <w:p w:rsidR="00734011" w:rsidRPr="00F35605" w:rsidRDefault="005B432A" w:rsidP="00E97889">
      <w:hyperlink r:id="rId42" w:history="1">
        <w:r w:rsidR="00734011" w:rsidRPr="00F35605">
          <w:rPr>
            <w:rStyle w:val="a7"/>
          </w:rPr>
          <w:t>http://barre.nom.fr/medical/samples/</w:t>
        </w:r>
      </w:hyperlink>
    </w:p>
    <w:p w:rsidR="007B13D0" w:rsidRPr="00F35605" w:rsidRDefault="007B13D0" w:rsidP="00E97889">
      <w:pPr>
        <w:pStyle w:val="2"/>
      </w:pPr>
      <w:bookmarkStart w:id="26" w:name="_Toc363825333"/>
      <w:r w:rsidRPr="00F35605">
        <w:rPr>
          <w:rFonts w:hint="eastAsia"/>
        </w:rPr>
        <w:t>7.3 DCMTK</w:t>
      </w:r>
      <w:r w:rsidRPr="00F35605">
        <w:rPr>
          <w:rFonts w:hint="eastAsia"/>
        </w:rPr>
        <w:t>开源库</w:t>
      </w:r>
      <w:bookmarkEnd w:id="26"/>
    </w:p>
    <w:p w:rsidR="00A66048" w:rsidRPr="00F35605" w:rsidRDefault="00A66048" w:rsidP="00A66048">
      <w:r w:rsidRPr="00F35605">
        <w:rPr>
          <w:rFonts w:hint="eastAsia"/>
        </w:rPr>
        <w:t>DCMTK</w:t>
      </w:r>
      <w:r w:rsidRPr="00F35605">
        <w:rPr>
          <w:rFonts w:hint="eastAsia"/>
        </w:rPr>
        <w:t>开源库下载地址：</w:t>
      </w:r>
    </w:p>
    <w:p w:rsidR="00A66048" w:rsidRPr="00F35605" w:rsidRDefault="005B432A" w:rsidP="00A66048">
      <w:hyperlink r:id="rId43" w:history="1">
        <w:r w:rsidR="0076717C" w:rsidRPr="00F35605">
          <w:rPr>
            <w:rStyle w:val="a7"/>
          </w:rPr>
          <w:t>http://dicom.offis.de/dcmtk.php.en</w:t>
        </w:r>
      </w:hyperlink>
    </w:p>
    <w:p w:rsidR="0076717C" w:rsidRPr="00F35605" w:rsidRDefault="0076717C" w:rsidP="00A66048"/>
    <w:sectPr w:rsidR="0076717C" w:rsidRPr="00F35605" w:rsidSect="00E619CA">
      <w:footerReference w:type="default" r:id="rId44"/>
      <w:pgSz w:w="11906" w:h="16838"/>
      <w:pgMar w:top="993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A7E" w:rsidRDefault="00362A7E" w:rsidP="000845E5">
      <w:r>
        <w:separator/>
      </w:r>
    </w:p>
  </w:endnote>
  <w:endnote w:type="continuationSeparator" w:id="1">
    <w:p w:rsidR="00362A7E" w:rsidRDefault="00362A7E" w:rsidP="00084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21456"/>
      <w:docPartObj>
        <w:docPartGallery w:val="Page Numbers (Bottom of Page)"/>
        <w:docPartUnique/>
      </w:docPartObj>
    </w:sdtPr>
    <w:sdtContent>
      <w:p w:rsidR="00D02792" w:rsidRDefault="005B432A" w:rsidP="00D02792">
        <w:pPr>
          <w:pStyle w:val="a4"/>
          <w:jc w:val="center"/>
        </w:pPr>
        <w:fldSimple w:instr=" PAGE   \* MERGEFORMAT ">
          <w:r w:rsidR="00810215" w:rsidRPr="00810215">
            <w:rPr>
              <w:noProof/>
              <w:lang w:val="zh-CN"/>
            </w:rPr>
            <w:t>-</w:t>
          </w:r>
          <w:r w:rsidR="00810215">
            <w:rPr>
              <w:noProof/>
            </w:rPr>
            <w:t xml:space="preserve"> 1 -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A7E" w:rsidRDefault="00362A7E" w:rsidP="000845E5">
      <w:r>
        <w:separator/>
      </w:r>
    </w:p>
  </w:footnote>
  <w:footnote w:type="continuationSeparator" w:id="1">
    <w:p w:rsidR="00362A7E" w:rsidRDefault="00362A7E" w:rsidP="00084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3AAA"/>
    <w:multiLevelType w:val="hybridMultilevel"/>
    <w:tmpl w:val="8B48C2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D457D"/>
    <w:multiLevelType w:val="hybridMultilevel"/>
    <w:tmpl w:val="45960646"/>
    <w:lvl w:ilvl="0" w:tplc="66D0A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97093"/>
    <w:multiLevelType w:val="hybridMultilevel"/>
    <w:tmpl w:val="3502FF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09640A"/>
    <w:multiLevelType w:val="hybridMultilevel"/>
    <w:tmpl w:val="92FAF1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12FCA2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D877D2"/>
    <w:multiLevelType w:val="hybridMultilevel"/>
    <w:tmpl w:val="0BB09B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8755FE"/>
    <w:multiLevelType w:val="hybridMultilevel"/>
    <w:tmpl w:val="1C96FD96"/>
    <w:lvl w:ilvl="0" w:tplc="92A8D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737298"/>
    <w:multiLevelType w:val="hybridMultilevel"/>
    <w:tmpl w:val="9B5EE742"/>
    <w:lvl w:ilvl="0" w:tplc="9222C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F86CCD"/>
    <w:multiLevelType w:val="hybridMultilevel"/>
    <w:tmpl w:val="A0D46C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306A66"/>
    <w:multiLevelType w:val="hybridMultilevel"/>
    <w:tmpl w:val="38C2B72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745B8F"/>
    <w:multiLevelType w:val="hybridMultilevel"/>
    <w:tmpl w:val="8B4ED7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5E5"/>
    <w:rsid w:val="00004026"/>
    <w:rsid w:val="000069E6"/>
    <w:rsid w:val="000164A5"/>
    <w:rsid w:val="00022AC9"/>
    <w:rsid w:val="00024DFE"/>
    <w:rsid w:val="000317E5"/>
    <w:rsid w:val="00037C84"/>
    <w:rsid w:val="00040253"/>
    <w:rsid w:val="000501EF"/>
    <w:rsid w:val="0005082E"/>
    <w:rsid w:val="00055213"/>
    <w:rsid w:val="00062B9D"/>
    <w:rsid w:val="00063762"/>
    <w:rsid w:val="00070EF3"/>
    <w:rsid w:val="00074085"/>
    <w:rsid w:val="000845E5"/>
    <w:rsid w:val="00085EFC"/>
    <w:rsid w:val="00091E55"/>
    <w:rsid w:val="00095C26"/>
    <w:rsid w:val="0009626B"/>
    <w:rsid w:val="000A4CC5"/>
    <w:rsid w:val="000B23F3"/>
    <w:rsid w:val="000B31BF"/>
    <w:rsid w:val="000C706F"/>
    <w:rsid w:val="000D1FB9"/>
    <w:rsid w:val="000D2E26"/>
    <w:rsid w:val="000D310B"/>
    <w:rsid w:val="000D427B"/>
    <w:rsid w:val="000D65E8"/>
    <w:rsid w:val="000E1A44"/>
    <w:rsid w:val="000E5B74"/>
    <w:rsid w:val="00101865"/>
    <w:rsid w:val="00113E26"/>
    <w:rsid w:val="0011492F"/>
    <w:rsid w:val="00121163"/>
    <w:rsid w:val="00122691"/>
    <w:rsid w:val="00125630"/>
    <w:rsid w:val="001306F2"/>
    <w:rsid w:val="00132397"/>
    <w:rsid w:val="00143141"/>
    <w:rsid w:val="001533EE"/>
    <w:rsid w:val="0015606C"/>
    <w:rsid w:val="001820AA"/>
    <w:rsid w:val="001927A2"/>
    <w:rsid w:val="00193C69"/>
    <w:rsid w:val="001A2455"/>
    <w:rsid w:val="001A3102"/>
    <w:rsid w:val="001A4778"/>
    <w:rsid w:val="001B38A7"/>
    <w:rsid w:val="001B73E9"/>
    <w:rsid w:val="001B742B"/>
    <w:rsid w:val="001C1874"/>
    <w:rsid w:val="001C2FBE"/>
    <w:rsid w:val="001C6C5E"/>
    <w:rsid w:val="001D6391"/>
    <w:rsid w:val="001E0FC5"/>
    <w:rsid w:val="001E45C2"/>
    <w:rsid w:val="002003EC"/>
    <w:rsid w:val="00200A06"/>
    <w:rsid w:val="002013CC"/>
    <w:rsid w:val="00202ADE"/>
    <w:rsid w:val="00220F75"/>
    <w:rsid w:val="002211DB"/>
    <w:rsid w:val="002226D9"/>
    <w:rsid w:val="0022359C"/>
    <w:rsid w:val="002245D5"/>
    <w:rsid w:val="002434D5"/>
    <w:rsid w:val="0025559B"/>
    <w:rsid w:val="0025769C"/>
    <w:rsid w:val="00261FCE"/>
    <w:rsid w:val="00262639"/>
    <w:rsid w:val="0026394B"/>
    <w:rsid w:val="00271E93"/>
    <w:rsid w:val="00293528"/>
    <w:rsid w:val="00297C50"/>
    <w:rsid w:val="002A3EEF"/>
    <w:rsid w:val="002A65E1"/>
    <w:rsid w:val="002B116D"/>
    <w:rsid w:val="002C25FF"/>
    <w:rsid w:val="002D2328"/>
    <w:rsid w:val="002E4A1B"/>
    <w:rsid w:val="002F0C05"/>
    <w:rsid w:val="002F515D"/>
    <w:rsid w:val="002F7C47"/>
    <w:rsid w:val="00313393"/>
    <w:rsid w:val="0031596B"/>
    <w:rsid w:val="003170DB"/>
    <w:rsid w:val="00326C95"/>
    <w:rsid w:val="00351C88"/>
    <w:rsid w:val="00357FCB"/>
    <w:rsid w:val="00362A7E"/>
    <w:rsid w:val="0036784E"/>
    <w:rsid w:val="00375AE6"/>
    <w:rsid w:val="003765B3"/>
    <w:rsid w:val="00381E8F"/>
    <w:rsid w:val="00386DCE"/>
    <w:rsid w:val="00387C49"/>
    <w:rsid w:val="00393DBD"/>
    <w:rsid w:val="00393F6C"/>
    <w:rsid w:val="003954EC"/>
    <w:rsid w:val="003A1B7B"/>
    <w:rsid w:val="003A3F3D"/>
    <w:rsid w:val="003A57EC"/>
    <w:rsid w:val="003A6EC5"/>
    <w:rsid w:val="003B380D"/>
    <w:rsid w:val="003C1A20"/>
    <w:rsid w:val="003C3B49"/>
    <w:rsid w:val="003D48BF"/>
    <w:rsid w:val="003D5AC2"/>
    <w:rsid w:val="003D5E5E"/>
    <w:rsid w:val="003D71EA"/>
    <w:rsid w:val="003E0483"/>
    <w:rsid w:val="003E60A7"/>
    <w:rsid w:val="003F0EF7"/>
    <w:rsid w:val="003F4912"/>
    <w:rsid w:val="003F6031"/>
    <w:rsid w:val="00403B1E"/>
    <w:rsid w:val="00411F8C"/>
    <w:rsid w:val="004127FA"/>
    <w:rsid w:val="0041589E"/>
    <w:rsid w:val="00415BF8"/>
    <w:rsid w:val="004163C5"/>
    <w:rsid w:val="004179EE"/>
    <w:rsid w:val="004313ED"/>
    <w:rsid w:val="00435CEB"/>
    <w:rsid w:val="00441C8A"/>
    <w:rsid w:val="0044753F"/>
    <w:rsid w:val="004542C4"/>
    <w:rsid w:val="004543C5"/>
    <w:rsid w:val="00477600"/>
    <w:rsid w:val="004828D5"/>
    <w:rsid w:val="004F2D92"/>
    <w:rsid w:val="004F5643"/>
    <w:rsid w:val="004F7925"/>
    <w:rsid w:val="0050612E"/>
    <w:rsid w:val="00513CC5"/>
    <w:rsid w:val="00523781"/>
    <w:rsid w:val="00525CB0"/>
    <w:rsid w:val="00526934"/>
    <w:rsid w:val="00532B3F"/>
    <w:rsid w:val="0053452F"/>
    <w:rsid w:val="00540CD3"/>
    <w:rsid w:val="00551C42"/>
    <w:rsid w:val="00554409"/>
    <w:rsid w:val="00556547"/>
    <w:rsid w:val="00557C0A"/>
    <w:rsid w:val="005604B2"/>
    <w:rsid w:val="00560F99"/>
    <w:rsid w:val="0056671D"/>
    <w:rsid w:val="00573215"/>
    <w:rsid w:val="005957CD"/>
    <w:rsid w:val="005A038E"/>
    <w:rsid w:val="005A09CB"/>
    <w:rsid w:val="005A2106"/>
    <w:rsid w:val="005A3CBD"/>
    <w:rsid w:val="005B2E48"/>
    <w:rsid w:val="005B432A"/>
    <w:rsid w:val="005C03A5"/>
    <w:rsid w:val="005C38DA"/>
    <w:rsid w:val="005C7C32"/>
    <w:rsid w:val="005D20AC"/>
    <w:rsid w:val="005D63D4"/>
    <w:rsid w:val="005E5271"/>
    <w:rsid w:val="005E7B01"/>
    <w:rsid w:val="005F6904"/>
    <w:rsid w:val="00604354"/>
    <w:rsid w:val="006074F8"/>
    <w:rsid w:val="006109A1"/>
    <w:rsid w:val="00611AD3"/>
    <w:rsid w:val="00615198"/>
    <w:rsid w:val="00616D5D"/>
    <w:rsid w:val="0063502D"/>
    <w:rsid w:val="00635D22"/>
    <w:rsid w:val="00643080"/>
    <w:rsid w:val="00646714"/>
    <w:rsid w:val="006565B1"/>
    <w:rsid w:val="00682423"/>
    <w:rsid w:val="0068288D"/>
    <w:rsid w:val="00684A78"/>
    <w:rsid w:val="006874A5"/>
    <w:rsid w:val="00690FA9"/>
    <w:rsid w:val="00693037"/>
    <w:rsid w:val="00694FDC"/>
    <w:rsid w:val="006A1B43"/>
    <w:rsid w:val="006A2BEF"/>
    <w:rsid w:val="006A5404"/>
    <w:rsid w:val="006B7EC4"/>
    <w:rsid w:val="006C1B38"/>
    <w:rsid w:val="006D1144"/>
    <w:rsid w:val="006D2D11"/>
    <w:rsid w:val="006D737F"/>
    <w:rsid w:val="006E6271"/>
    <w:rsid w:val="006E7E83"/>
    <w:rsid w:val="006F103B"/>
    <w:rsid w:val="006F77AA"/>
    <w:rsid w:val="00701A9F"/>
    <w:rsid w:val="0071753A"/>
    <w:rsid w:val="00730600"/>
    <w:rsid w:val="00734011"/>
    <w:rsid w:val="00734675"/>
    <w:rsid w:val="00735DFD"/>
    <w:rsid w:val="00740E9F"/>
    <w:rsid w:val="007451DD"/>
    <w:rsid w:val="00745B6A"/>
    <w:rsid w:val="007505E3"/>
    <w:rsid w:val="0075307A"/>
    <w:rsid w:val="00755170"/>
    <w:rsid w:val="00761007"/>
    <w:rsid w:val="0076717C"/>
    <w:rsid w:val="00770AE1"/>
    <w:rsid w:val="0077297C"/>
    <w:rsid w:val="0077511D"/>
    <w:rsid w:val="00775390"/>
    <w:rsid w:val="00783696"/>
    <w:rsid w:val="007868D2"/>
    <w:rsid w:val="0079460E"/>
    <w:rsid w:val="007A1916"/>
    <w:rsid w:val="007A2E82"/>
    <w:rsid w:val="007B13D0"/>
    <w:rsid w:val="007B4BF6"/>
    <w:rsid w:val="007C35A0"/>
    <w:rsid w:val="007D6D42"/>
    <w:rsid w:val="007D733F"/>
    <w:rsid w:val="007D743E"/>
    <w:rsid w:val="007E59F3"/>
    <w:rsid w:val="007E6ED1"/>
    <w:rsid w:val="007E7296"/>
    <w:rsid w:val="007F0057"/>
    <w:rsid w:val="007F70DD"/>
    <w:rsid w:val="00801780"/>
    <w:rsid w:val="008021B1"/>
    <w:rsid w:val="00810215"/>
    <w:rsid w:val="008247B7"/>
    <w:rsid w:val="00827FE6"/>
    <w:rsid w:val="0083087E"/>
    <w:rsid w:val="00856548"/>
    <w:rsid w:val="00865D80"/>
    <w:rsid w:val="008759F7"/>
    <w:rsid w:val="00877E9A"/>
    <w:rsid w:val="00881CAC"/>
    <w:rsid w:val="00882994"/>
    <w:rsid w:val="00893685"/>
    <w:rsid w:val="00895ECD"/>
    <w:rsid w:val="008A4B39"/>
    <w:rsid w:val="008B45EE"/>
    <w:rsid w:val="008B52FC"/>
    <w:rsid w:val="008C037C"/>
    <w:rsid w:val="008C5170"/>
    <w:rsid w:val="008C76C6"/>
    <w:rsid w:val="008D29B6"/>
    <w:rsid w:val="008E6B67"/>
    <w:rsid w:val="008F2BF9"/>
    <w:rsid w:val="00902DD2"/>
    <w:rsid w:val="00904B35"/>
    <w:rsid w:val="009051D0"/>
    <w:rsid w:val="009109D3"/>
    <w:rsid w:val="00937E18"/>
    <w:rsid w:val="00941B43"/>
    <w:rsid w:val="009420DF"/>
    <w:rsid w:val="00944B06"/>
    <w:rsid w:val="0096171A"/>
    <w:rsid w:val="009758C7"/>
    <w:rsid w:val="00976481"/>
    <w:rsid w:val="00986AEF"/>
    <w:rsid w:val="0099336A"/>
    <w:rsid w:val="00997073"/>
    <w:rsid w:val="009B7A3D"/>
    <w:rsid w:val="009C5A7F"/>
    <w:rsid w:val="009C5D63"/>
    <w:rsid w:val="009C74BF"/>
    <w:rsid w:val="009D3FFC"/>
    <w:rsid w:val="009D4BCA"/>
    <w:rsid w:val="009E3D8C"/>
    <w:rsid w:val="009E40C4"/>
    <w:rsid w:val="009E7091"/>
    <w:rsid w:val="009F1CCB"/>
    <w:rsid w:val="009F3D4D"/>
    <w:rsid w:val="00A02117"/>
    <w:rsid w:val="00A0367B"/>
    <w:rsid w:val="00A1347B"/>
    <w:rsid w:val="00A14174"/>
    <w:rsid w:val="00A2318E"/>
    <w:rsid w:val="00A44596"/>
    <w:rsid w:val="00A44C9C"/>
    <w:rsid w:val="00A505AC"/>
    <w:rsid w:val="00A5121E"/>
    <w:rsid w:val="00A57B93"/>
    <w:rsid w:val="00A617CE"/>
    <w:rsid w:val="00A66048"/>
    <w:rsid w:val="00A774E4"/>
    <w:rsid w:val="00A9307C"/>
    <w:rsid w:val="00A935CE"/>
    <w:rsid w:val="00AA62CF"/>
    <w:rsid w:val="00AA6447"/>
    <w:rsid w:val="00AA6CCE"/>
    <w:rsid w:val="00AB32B0"/>
    <w:rsid w:val="00AB4AF4"/>
    <w:rsid w:val="00AB56C1"/>
    <w:rsid w:val="00AD5B9E"/>
    <w:rsid w:val="00AF3737"/>
    <w:rsid w:val="00B01BD3"/>
    <w:rsid w:val="00B03161"/>
    <w:rsid w:val="00B07BAC"/>
    <w:rsid w:val="00B31457"/>
    <w:rsid w:val="00B32CBF"/>
    <w:rsid w:val="00B336A0"/>
    <w:rsid w:val="00B364A4"/>
    <w:rsid w:val="00B43DDE"/>
    <w:rsid w:val="00B52968"/>
    <w:rsid w:val="00B549F4"/>
    <w:rsid w:val="00B64629"/>
    <w:rsid w:val="00B65453"/>
    <w:rsid w:val="00B75590"/>
    <w:rsid w:val="00B81F32"/>
    <w:rsid w:val="00B86C20"/>
    <w:rsid w:val="00B87629"/>
    <w:rsid w:val="00BB0309"/>
    <w:rsid w:val="00BB2B1C"/>
    <w:rsid w:val="00BB32BB"/>
    <w:rsid w:val="00BD6CDD"/>
    <w:rsid w:val="00BE59E8"/>
    <w:rsid w:val="00BF178E"/>
    <w:rsid w:val="00BF2389"/>
    <w:rsid w:val="00C14076"/>
    <w:rsid w:val="00C16077"/>
    <w:rsid w:val="00C17DA8"/>
    <w:rsid w:val="00C2061C"/>
    <w:rsid w:val="00C20B9C"/>
    <w:rsid w:val="00C24605"/>
    <w:rsid w:val="00C25E41"/>
    <w:rsid w:val="00C30CB0"/>
    <w:rsid w:val="00C33C19"/>
    <w:rsid w:val="00C346A4"/>
    <w:rsid w:val="00C35ADC"/>
    <w:rsid w:val="00C35CAB"/>
    <w:rsid w:val="00C37EC2"/>
    <w:rsid w:val="00C52E12"/>
    <w:rsid w:val="00C53B9F"/>
    <w:rsid w:val="00C543D6"/>
    <w:rsid w:val="00C575EE"/>
    <w:rsid w:val="00C667F0"/>
    <w:rsid w:val="00C743AE"/>
    <w:rsid w:val="00C74BE3"/>
    <w:rsid w:val="00C81BA7"/>
    <w:rsid w:val="00C95136"/>
    <w:rsid w:val="00CA4A9A"/>
    <w:rsid w:val="00CB10BF"/>
    <w:rsid w:val="00CB26E9"/>
    <w:rsid w:val="00CB2C54"/>
    <w:rsid w:val="00CB5BD4"/>
    <w:rsid w:val="00CB605E"/>
    <w:rsid w:val="00CC167D"/>
    <w:rsid w:val="00CD2104"/>
    <w:rsid w:val="00CD5566"/>
    <w:rsid w:val="00CD580E"/>
    <w:rsid w:val="00CE433C"/>
    <w:rsid w:val="00CF133D"/>
    <w:rsid w:val="00CF6B4F"/>
    <w:rsid w:val="00D02792"/>
    <w:rsid w:val="00D04E80"/>
    <w:rsid w:val="00D11175"/>
    <w:rsid w:val="00D2150E"/>
    <w:rsid w:val="00D25CBD"/>
    <w:rsid w:val="00D25F32"/>
    <w:rsid w:val="00D30259"/>
    <w:rsid w:val="00D41F7A"/>
    <w:rsid w:val="00D609B8"/>
    <w:rsid w:val="00D63CD0"/>
    <w:rsid w:val="00D72208"/>
    <w:rsid w:val="00D752AE"/>
    <w:rsid w:val="00D8064C"/>
    <w:rsid w:val="00D87F31"/>
    <w:rsid w:val="00D9483C"/>
    <w:rsid w:val="00D95D52"/>
    <w:rsid w:val="00D97602"/>
    <w:rsid w:val="00DA1CC6"/>
    <w:rsid w:val="00DA78ED"/>
    <w:rsid w:val="00DB4513"/>
    <w:rsid w:val="00DD548E"/>
    <w:rsid w:val="00DE3230"/>
    <w:rsid w:val="00DE63B0"/>
    <w:rsid w:val="00DF7679"/>
    <w:rsid w:val="00E02273"/>
    <w:rsid w:val="00E23200"/>
    <w:rsid w:val="00E30D7D"/>
    <w:rsid w:val="00E36A89"/>
    <w:rsid w:val="00E527BA"/>
    <w:rsid w:val="00E54F00"/>
    <w:rsid w:val="00E619CA"/>
    <w:rsid w:val="00E65154"/>
    <w:rsid w:val="00E72CCA"/>
    <w:rsid w:val="00E800A1"/>
    <w:rsid w:val="00E8527A"/>
    <w:rsid w:val="00E902B4"/>
    <w:rsid w:val="00E97889"/>
    <w:rsid w:val="00EA02FB"/>
    <w:rsid w:val="00EA0593"/>
    <w:rsid w:val="00EB3D2F"/>
    <w:rsid w:val="00EB6716"/>
    <w:rsid w:val="00EC0F7C"/>
    <w:rsid w:val="00EC1493"/>
    <w:rsid w:val="00EC1D1F"/>
    <w:rsid w:val="00EC6098"/>
    <w:rsid w:val="00EC60E3"/>
    <w:rsid w:val="00EE3125"/>
    <w:rsid w:val="00F03871"/>
    <w:rsid w:val="00F124B7"/>
    <w:rsid w:val="00F21FAE"/>
    <w:rsid w:val="00F24937"/>
    <w:rsid w:val="00F26F91"/>
    <w:rsid w:val="00F27D23"/>
    <w:rsid w:val="00F35605"/>
    <w:rsid w:val="00F471A6"/>
    <w:rsid w:val="00F5168E"/>
    <w:rsid w:val="00F5221B"/>
    <w:rsid w:val="00F60AA1"/>
    <w:rsid w:val="00F636C4"/>
    <w:rsid w:val="00F75B2A"/>
    <w:rsid w:val="00F86974"/>
    <w:rsid w:val="00F86BB2"/>
    <w:rsid w:val="00F963A4"/>
    <w:rsid w:val="00F97277"/>
    <w:rsid w:val="00FA755D"/>
    <w:rsid w:val="00FB0279"/>
    <w:rsid w:val="00FE0C1C"/>
    <w:rsid w:val="00FE2C8C"/>
    <w:rsid w:val="00FF3379"/>
    <w:rsid w:val="00FF3C5E"/>
    <w:rsid w:val="00FF5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43"/>
    <w:pPr>
      <w:widowControl w:val="0"/>
      <w:jc w:val="both"/>
    </w:pPr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1407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07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5E5"/>
    <w:rPr>
      <w:sz w:val="18"/>
      <w:szCs w:val="18"/>
    </w:rPr>
  </w:style>
  <w:style w:type="paragraph" w:styleId="a5">
    <w:name w:val="List Paragraph"/>
    <w:basedOn w:val="a"/>
    <w:uiPriority w:val="34"/>
    <w:qFormat/>
    <w:rsid w:val="00A930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314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1457"/>
    <w:rPr>
      <w:rFonts w:ascii="Times New Roman" w:eastAsia="微软雅黑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076"/>
    <w:rPr>
      <w:rFonts w:ascii="Times New Roman" w:eastAsia="微软雅黑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14076"/>
    <w:rPr>
      <w:rFonts w:ascii="Times New Roman" w:eastAsia="微软雅黑" w:hAnsi="Times New Roman" w:cstheme="majorBidi"/>
      <w:b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6D5D"/>
  </w:style>
  <w:style w:type="paragraph" w:styleId="20">
    <w:name w:val="toc 2"/>
    <w:basedOn w:val="a"/>
    <w:next w:val="a"/>
    <w:autoRedefine/>
    <w:uiPriority w:val="39"/>
    <w:unhideWhenUsed/>
    <w:rsid w:val="002A65E1"/>
    <w:pPr>
      <w:tabs>
        <w:tab w:val="right" w:leader="dot" w:pos="8296"/>
      </w:tabs>
      <w:adjustRightInd w:val="0"/>
      <w:snapToGrid w:val="0"/>
      <w:ind w:leftChars="200" w:left="480"/>
    </w:pPr>
  </w:style>
  <w:style w:type="character" w:styleId="a7">
    <w:name w:val="Hyperlink"/>
    <w:basedOn w:val="a0"/>
    <w:uiPriority w:val="99"/>
    <w:unhideWhenUsed/>
    <w:rsid w:val="00616D5D"/>
    <w:rPr>
      <w:color w:val="0000FF" w:themeColor="hyperlink"/>
      <w:u w:val="single"/>
    </w:rPr>
  </w:style>
  <w:style w:type="paragraph" w:customStyle="1" w:styleId="11">
    <w:name w:val="样式1"/>
    <w:basedOn w:val="a"/>
    <w:qFormat/>
    <w:rsid w:val="0050612E"/>
    <w:pPr>
      <w:autoSpaceDE w:val="0"/>
      <w:autoSpaceDN w:val="0"/>
      <w:adjustRightInd w:val="0"/>
      <w:snapToGrid w:val="0"/>
      <w:jc w:val="left"/>
    </w:pPr>
    <w:rPr>
      <w:rFonts w:cs="Times New Roman"/>
      <w:noProof/>
      <w:color w:val="008000"/>
      <w:kern w:val="0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barre.nom.fr/medical/sampl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www.aycan.de/lp/sample-dicom-imag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dicom.offis.de/dcmtk.php.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D14D6-B47B-441A-8A79-9D74F4B5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20</Pages>
  <Words>1171</Words>
  <Characters>6675</Characters>
  <Application>Microsoft Office Word</Application>
  <DocSecurity>0</DocSecurity>
  <Lines>55</Lines>
  <Paragraphs>15</Paragraphs>
  <ScaleCrop>false</ScaleCrop>
  <Company>hitsz</Company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brince</dc:creator>
  <cp:keywords/>
  <dc:description/>
  <cp:lastModifiedBy>brince</cp:lastModifiedBy>
  <cp:revision>540</cp:revision>
  <dcterms:created xsi:type="dcterms:W3CDTF">2013-08-08T08:10:00Z</dcterms:created>
  <dcterms:modified xsi:type="dcterms:W3CDTF">2013-08-09T07:26:00Z</dcterms:modified>
</cp:coreProperties>
</file>