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385634F3" w:rsidR="00926CFD" w:rsidRDefault="004E5F13" w:rsidP="00926CFD">
      <w:pPr>
        <w:pStyle w:val="Title"/>
      </w:pPr>
      <w:r>
        <w:t>U</w:t>
      </w:r>
      <w:r w:rsidR="00783473">
        <w:t>I</w:t>
      </w:r>
      <w:r>
        <w:t xml:space="preserve"> implementation for Victoria state accident database </w:t>
      </w:r>
    </w:p>
    <w:p w14:paraId="286B704F" w14:textId="4DB76BF8" w:rsidR="00926CFD" w:rsidRDefault="00783473" w:rsidP="00926CFD">
      <w:r>
        <w:t>Manish Saily s5236772</w:t>
      </w:r>
    </w:p>
    <w:p w14:paraId="2F567F66" w14:textId="564C58EC" w:rsidR="00783473" w:rsidRDefault="00783473" w:rsidP="00926CFD">
      <w:r>
        <w:t>Edward Winston</w:t>
      </w:r>
      <w:r w:rsidR="00647786">
        <w:t xml:space="preserve"> s5133176</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76B184AF"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F84C5B">
        <w:trPr>
          <w:tblHeader/>
        </w:trPr>
        <w:tc>
          <w:tcPr>
            <w:tcW w:w="959" w:type="dxa"/>
          </w:tcPr>
          <w:p w14:paraId="77F8D68A" w14:textId="77777777" w:rsidR="003735AE" w:rsidRPr="00651425" w:rsidRDefault="003735AE" w:rsidP="00CC3F5A">
            <w:pPr>
              <w:spacing w:before="60"/>
              <w:rPr>
                <w:b/>
                <w:color w:val="000000" w:themeColor="text1"/>
              </w:rPr>
            </w:pPr>
            <w:r w:rsidRPr="00651425">
              <w:rPr>
                <w:b/>
                <w:color w:val="000000" w:themeColor="text1"/>
              </w:rPr>
              <w:t>No</w:t>
            </w:r>
          </w:p>
        </w:tc>
        <w:tc>
          <w:tcPr>
            <w:tcW w:w="4111" w:type="dxa"/>
          </w:tcPr>
          <w:p w14:paraId="204B5E67" w14:textId="77777777" w:rsidR="003735AE" w:rsidRPr="00651425" w:rsidRDefault="003735AE" w:rsidP="00CC3F5A">
            <w:pPr>
              <w:tabs>
                <w:tab w:val="left" w:pos="317"/>
              </w:tabs>
              <w:spacing w:before="60"/>
              <w:rPr>
                <w:b/>
                <w:color w:val="000000" w:themeColor="text1"/>
              </w:rPr>
            </w:pPr>
            <w:r w:rsidRPr="00651425">
              <w:rPr>
                <w:b/>
                <w:color w:val="000000" w:themeColor="text1"/>
              </w:rPr>
              <w:t>Test Case</w:t>
            </w:r>
          </w:p>
        </w:tc>
        <w:tc>
          <w:tcPr>
            <w:tcW w:w="5386" w:type="dxa"/>
          </w:tcPr>
          <w:p w14:paraId="0671490C" w14:textId="77777777" w:rsidR="003735AE" w:rsidRPr="00651425" w:rsidRDefault="003735AE" w:rsidP="00CC3F5A">
            <w:pPr>
              <w:tabs>
                <w:tab w:val="left" w:pos="317"/>
              </w:tabs>
              <w:spacing w:before="60"/>
              <w:rPr>
                <w:b/>
                <w:color w:val="000000" w:themeColor="text1"/>
              </w:rPr>
            </w:pPr>
            <w:r w:rsidRPr="00651425">
              <w:rPr>
                <w:b/>
                <w:color w:val="000000" w:themeColor="text1"/>
              </w:rPr>
              <w:t>Expected Results</w:t>
            </w:r>
          </w:p>
        </w:tc>
        <w:tc>
          <w:tcPr>
            <w:tcW w:w="3720" w:type="dxa"/>
          </w:tcPr>
          <w:p w14:paraId="430C0A9B" w14:textId="77777777" w:rsidR="003735AE" w:rsidRPr="00651425" w:rsidRDefault="003735AE" w:rsidP="00CC3F5A">
            <w:pPr>
              <w:spacing w:before="60"/>
              <w:rPr>
                <w:b/>
                <w:color w:val="000000" w:themeColor="text1"/>
              </w:rPr>
            </w:pPr>
            <w:r w:rsidRPr="00651425">
              <w:rPr>
                <w:b/>
                <w:color w:val="000000" w:themeColor="text1"/>
              </w:rPr>
              <w:t xml:space="preserve">Actual Results </w:t>
            </w:r>
          </w:p>
        </w:tc>
      </w:tr>
      <w:tr w:rsidR="003735AE" w:rsidRPr="00315197" w14:paraId="0C592D0A" w14:textId="77777777" w:rsidTr="00F84C5B">
        <w:tc>
          <w:tcPr>
            <w:tcW w:w="959" w:type="dxa"/>
          </w:tcPr>
          <w:p w14:paraId="4EAE307A" w14:textId="77777777" w:rsidR="003735AE" w:rsidRPr="00651425" w:rsidRDefault="003735AE" w:rsidP="00CC3F5A">
            <w:pPr>
              <w:spacing w:before="60"/>
              <w:rPr>
                <w:b/>
                <w:color w:val="000000" w:themeColor="text1"/>
              </w:rPr>
            </w:pPr>
            <w:r w:rsidRPr="00651425">
              <w:rPr>
                <w:b/>
                <w:color w:val="000000" w:themeColor="text1"/>
              </w:rPr>
              <w:t>1.0</w:t>
            </w:r>
          </w:p>
        </w:tc>
        <w:tc>
          <w:tcPr>
            <w:tcW w:w="4111" w:type="dxa"/>
          </w:tcPr>
          <w:p w14:paraId="0B86A365" w14:textId="33E4EDBE" w:rsidR="003735AE" w:rsidRPr="00F84C5B" w:rsidRDefault="00F84C5B" w:rsidP="00CC3F5A">
            <w:pPr>
              <w:tabs>
                <w:tab w:val="left" w:pos="317"/>
              </w:tabs>
              <w:spacing w:before="60"/>
              <w:rPr>
                <w:b/>
                <w:color w:val="000000" w:themeColor="text1"/>
              </w:rPr>
            </w:pPr>
            <w:r w:rsidRPr="00F84C5B">
              <w:rPr>
                <w:b/>
                <w:color w:val="000000" w:themeColor="text1"/>
              </w:rPr>
              <w:t>Correct file (CSV) upload</w:t>
            </w:r>
          </w:p>
        </w:tc>
        <w:tc>
          <w:tcPr>
            <w:tcW w:w="5386" w:type="dxa"/>
          </w:tcPr>
          <w:p w14:paraId="473722D2" w14:textId="395613E2" w:rsidR="003735AE" w:rsidRPr="00647786" w:rsidRDefault="00647786" w:rsidP="00CC3F5A">
            <w:pPr>
              <w:tabs>
                <w:tab w:val="left" w:pos="317"/>
              </w:tabs>
              <w:spacing w:before="60"/>
              <w:rPr>
                <w:b/>
              </w:rPr>
            </w:pPr>
            <w:r w:rsidRPr="00647786">
              <w:rPr>
                <w:b/>
              </w:rPr>
              <w:t>File is read and generate message (“CSV file uploaded successfully!”</w:t>
            </w:r>
            <w:r>
              <w:rPr>
                <w:b/>
              </w:rPr>
              <w:t>)</w:t>
            </w:r>
          </w:p>
        </w:tc>
        <w:tc>
          <w:tcPr>
            <w:tcW w:w="3720" w:type="dxa"/>
          </w:tcPr>
          <w:p w14:paraId="293FB6EB" w14:textId="1D75554C" w:rsidR="003735AE" w:rsidRPr="00647786" w:rsidRDefault="00647786" w:rsidP="00CC3F5A">
            <w:pPr>
              <w:spacing w:before="60"/>
              <w:rPr>
                <w:b/>
              </w:rPr>
            </w:pPr>
            <w:r w:rsidRPr="00647786">
              <w:rPr>
                <w:b/>
              </w:rPr>
              <w:t>File is read</w:t>
            </w:r>
            <w:r>
              <w:rPr>
                <w:b/>
              </w:rPr>
              <w:t xml:space="preserve"> </w:t>
            </w:r>
            <w:r w:rsidRPr="00647786">
              <w:rPr>
                <w:b/>
              </w:rPr>
              <w:t>and generate message (“CSV file uploaded successfully!”</w:t>
            </w:r>
            <w:r>
              <w:rPr>
                <w:b/>
              </w:rPr>
              <w:t>)</w:t>
            </w:r>
          </w:p>
        </w:tc>
      </w:tr>
      <w:tr w:rsidR="003735AE" w:rsidRPr="00315197" w14:paraId="63B6BDB5" w14:textId="77777777" w:rsidTr="00F84C5B">
        <w:tc>
          <w:tcPr>
            <w:tcW w:w="959" w:type="dxa"/>
          </w:tcPr>
          <w:p w14:paraId="5421A00A" w14:textId="77777777" w:rsidR="003735AE" w:rsidRPr="00651425" w:rsidRDefault="003735AE" w:rsidP="00CC3F5A">
            <w:pPr>
              <w:spacing w:before="60"/>
              <w:rPr>
                <w:color w:val="000000" w:themeColor="text1"/>
              </w:rPr>
            </w:pPr>
            <w:r w:rsidRPr="00651425">
              <w:rPr>
                <w:color w:val="000000" w:themeColor="text1"/>
              </w:rPr>
              <w:t>1.1</w:t>
            </w:r>
          </w:p>
        </w:tc>
        <w:tc>
          <w:tcPr>
            <w:tcW w:w="4111" w:type="dxa"/>
          </w:tcPr>
          <w:p w14:paraId="29057D72" w14:textId="3D2BF2BB" w:rsidR="003735AE" w:rsidRPr="00F84C5B" w:rsidRDefault="00F84C5B" w:rsidP="00CC3F5A">
            <w:pPr>
              <w:tabs>
                <w:tab w:val="left" w:pos="317"/>
              </w:tabs>
              <w:spacing w:before="60"/>
              <w:rPr>
                <w:color w:val="000000" w:themeColor="text1"/>
              </w:rPr>
            </w:pPr>
            <w:r w:rsidRPr="00F84C5B">
              <w:rPr>
                <w:color w:val="000000" w:themeColor="text1"/>
              </w:rPr>
              <w:t>Test incorrect file format</w:t>
            </w:r>
          </w:p>
        </w:tc>
        <w:tc>
          <w:tcPr>
            <w:tcW w:w="5386" w:type="dxa"/>
          </w:tcPr>
          <w:p w14:paraId="52AA41C6" w14:textId="0F804169" w:rsidR="003735AE" w:rsidRPr="00647786" w:rsidRDefault="00647786" w:rsidP="00CC3F5A">
            <w:pPr>
              <w:tabs>
                <w:tab w:val="left" w:pos="317"/>
              </w:tabs>
              <w:spacing w:before="60"/>
              <w:ind w:left="317" w:hanging="317"/>
            </w:pPr>
            <w:r>
              <w:t>Error message and not accept file</w:t>
            </w:r>
          </w:p>
        </w:tc>
        <w:tc>
          <w:tcPr>
            <w:tcW w:w="3720" w:type="dxa"/>
          </w:tcPr>
          <w:p w14:paraId="68AA2E15" w14:textId="44856017" w:rsidR="003735AE" w:rsidRPr="00647786" w:rsidRDefault="00647786" w:rsidP="00CC3F5A">
            <w:pPr>
              <w:spacing w:before="60"/>
            </w:pPr>
            <w:r>
              <w:t>Error message and not accept file</w:t>
            </w:r>
          </w:p>
        </w:tc>
      </w:tr>
      <w:tr w:rsidR="0013430C" w:rsidRPr="00315197" w14:paraId="5A6472AB" w14:textId="77777777" w:rsidTr="00F84C5B">
        <w:tc>
          <w:tcPr>
            <w:tcW w:w="959" w:type="dxa"/>
          </w:tcPr>
          <w:p w14:paraId="6D4E7D1A" w14:textId="246ABF7A" w:rsidR="0013430C" w:rsidRPr="00651425" w:rsidRDefault="0013430C" w:rsidP="00CC3F5A">
            <w:pPr>
              <w:spacing w:before="60"/>
              <w:rPr>
                <w:color w:val="000000" w:themeColor="text1"/>
              </w:rPr>
            </w:pPr>
            <w:r>
              <w:rPr>
                <w:color w:val="000000" w:themeColor="text1"/>
              </w:rPr>
              <w:t>1.2</w:t>
            </w:r>
          </w:p>
        </w:tc>
        <w:tc>
          <w:tcPr>
            <w:tcW w:w="4111" w:type="dxa"/>
          </w:tcPr>
          <w:p w14:paraId="7722304C" w14:textId="6989DE05" w:rsidR="0013430C" w:rsidRPr="00F84C5B" w:rsidRDefault="0013430C" w:rsidP="00CC3F5A">
            <w:pPr>
              <w:tabs>
                <w:tab w:val="left" w:pos="317"/>
              </w:tabs>
              <w:spacing w:before="60"/>
              <w:rPr>
                <w:color w:val="000000" w:themeColor="text1"/>
              </w:rPr>
            </w:pPr>
            <w:r>
              <w:rPr>
                <w:color w:val="000000" w:themeColor="text1"/>
              </w:rPr>
              <w:t>Changing file to another</w:t>
            </w:r>
          </w:p>
        </w:tc>
        <w:tc>
          <w:tcPr>
            <w:tcW w:w="5386" w:type="dxa"/>
          </w:tcPr>
          <w:p w14:paraId="75A3DC5A" w14:textId="3645A5AF" w:rsidR="0013430C" w:rsidRPr="00315197" w:rsidRDefault="00647786" w:rsidP="00CC3F5A">
            <w:pPr>
              <w:tabs>
                <w:tab w:val="left" w:pos="317"/>
              </w:tabs>
              <w:spacing w:before="60"/>
              <w:ind w:left="317" w:hanging="317"/>
              <w:rPr>
                <w:color w:val="FF0000"/>
              </w:rPr>
            </w:pPr>
            <w:r w:rsidRPr="00647786">
              <w:rPr>
                <w:b/>
              </w:rPr>
              <w:t>File is read and generate message (“CSV file uploaded successfully!”</w:t>
            </w:r>
            <w:r>
              <w:rPr>
                <w:b/>
              </w:rPr>
              <w:t>)</w:t>
            </w:r>
          </w:p>
        </w:tc>
        <w:tc>
          <w:tcPr>
            <w:tcW w:w="3720" w:type="dxa"/>
          </w:tcPr>
          <w:p w14:paraId="2A495591" w14:textId="0C290A1B" w:rsidR="0013430C" w:rsidRPr="00315197" w:rsidRDefault="00647786" w:rsidP="00CC3F5A">
            <w:pPr>
              <w:spacing w:before="60"/>
              <w:rPr>
                <w:color w:val="FF0000"/>
              </w:rPr>
            </w:pPr>
            <w:r w:rsidRPr="00647786">
              <w:rPr>
                <w:b/>
              </w:rPr>
              <w:t>File is read and generate message (“CSV file uploaded successfully!”</w:t>
            </w:r>
            <w:r>
              <w:rPr>
                <w:b/>
              </w:rPr>
              <w:t>)</w:t>
            </w:r>
          </w:p>
        </w:tc>
      </w:tr>
      <w:tr w:rsidR="006235F2" w:rsidRPr="00315197" w14:paraId="348D3EB3" w14:textId="77777777" w:rsidTr="00F84C5B">
        <w:tc>
          <w:tcPr>
            <w:tcW w:w="959" w:type="dxa"/>
          </w:tcPr>
          <w:p w14:paraId="7498C009" w14:textId="525C58C8" w:rsidR="006235F2" w:rsidRPr="00F84C5B" w:rsidRDefault="006235F2" w:rsidP="006235F2">
            <w:pPr>
              <w:spacing w:before="60"/>
              <w:rPr>
                <w:b/>
                <w:bCs/>
                <w:color w:val="000000" w:themeColor="text1"/>
              </w:rPr>
            </w:pPr>
            <w:r w:rsidRPr="00F84C5B">
              <w:rPr>
                <w:b/>
                <w:bCs/>
                <w:color w:val="000000" w:themeColor="text1"/>
              </w:rPr>
              <w:t>2.0</w:t>
            </w:r>
          </w:p>
        </w:tc>
        <w:tc>
          <w:tcPr>
            <w:tcW w:w="4111" w:type="dxa"/>
          </w:tcPr>
          <w:p w14:paraId="230C2011" w14:textId="65503CA4" w:rsidR="006235F2" w:rsidRPr="00F84C5B" w:rsidRDefault="006235F2" w:rsidP="006235F2">
            <w:pPr>
              <w:tabs>
                <w:tab w:val="left" w:pos="317"/>
              </w:tabs>
              <w:spacing w:before="60"/>
              <w:rPr>
                <w:b/>
                <w:bCs/>
                <w:color w:val="000000" w:themeColor="text1"/>
              </w:rPr>
            </w:pPr>
            <w:r>
              <w:rPr>
                <w:b/>
                <w:bCs/>
                <w:color w:val="000000" w:themeColor="text1"/>
              </w:rPr>
              <w:t>accepts</w:t>
            </w:r>
            <w:r w:rsidRPr="00F84C5B">
              <w:rPr>
                <w:b/>
                <w:bCs/>
                <w:color w:val="000000" w:themeColor="text1"/>
              </w:rPr>
              <w:t xml:space="preserve"> Accident type input</w:t>
            </w:r>
          </w:p>
        </w:tc>
        <w:tc>
          <w:tcPr>
            <w:tcW w:w="5386" w:type="dxa"/>
          </w:tcPr>
          <w:p w14:paraId="2336FD53" w14:textId="09127E08" w:rsidR="006235F2" w:rsidRPr="00315197" w:rsidRDefault="006235F2" w:rsidP="006235F2">
            <w:pPr>
              <w:tabs>
                <w:tab w:val="left" w:pos="317"/>
              </w:tabs>
              <w:spacing w:before="60"/>
              <w:ind w:left="317" w:hanging="317"/>
              <w:rPr>
                <w:color w:val="FF0000"/>
              </w:rPr>
            </w:pPr>
            <w:r>
              <w:t xml:space="preserve">shows the data in table format </w:t>
            </w:r>
          </w:p>
        </w:tc>
        <w:tc>
          <w:tcPr>
            <w:tcW w:w="3720" w:type="dxa"/>
          </w:tcPr>
          <w:p w14:paraId="0FA12821" w14:textId="2AD5A733" w:rsidR="006235F2" w:rsidRPr="00315197" w:rsidRDefault="006235F2" w:rsidP="006235F2">
            <w:pPr>
              <w:spacing w:before="60"/>
              <w:rPr>
                <w:color w:val="FF0000"/>
              </w:rPr>
            </w:pPr>
            <w:r>
              <w:t xml:space="preserve">shows the data in table format </w:t>
            </w:r>
          </w:p>
        </w:tc>
      </w:tr>
      <w:tr w:rsidR="00F84C5B" w:rsidRPr="00315197" w14:paraId="5B348CA7" w14:textId="77777777" w:rsidTr="00F84C5B">
        <w:tc>
          <w:tcPr>
            <w:tcW w:w="959" w:type="dxa"/>
          </w:tcPr>
          <w:p w14:paraId="29AB2229" w14:textId="06C4F489" w:rsidR="00F84C5B" w:rsidRPr="00651425" w:rsidRDefault="00F84C5B" w:rsidP="00CC3F5A">
            <w:pPr>
              <w:spacing w:before="60"/>
              <w:rPr>
                <w:color w:val="000000" w:themeColor="text1"/>
              </w:rPr>
            </w:pPr>
            <w:r w:rsidRPr="00651425">
              <w:rPr>
                <w:color w:val="000000" w:themeColor="text1"/>
              </w:rPr>
              <w:t>2.1</w:t>
            </w:r>
          </w:p>
        </w:tc>
        <w:tc>
          <w:tcPr>
            <w:tcW w:w="4111" w:type="dxa"/>
          </w:tcPr>
          <w:p w14:paraId="254A3D29" w14:textId="4B818B24" w:rsidR="00F84C5B" w:rsidRPr="00F84C5B" w:rsidRDefault="00F84C5B" w:rsidP="00CC3F5A">
            <w:pPr>
              <w:tabs>
                <w:tab w:val="left" w:pos="317"/>
              </w:tabs>
              <w:spacing w:before="60"/>
              <w:rPr>
                <w:b/>
                <w:color w:val="000000" w:themeColor="text1"/>
              </w:rPr>
            </w:pPr>
            <w:r w:rsidRPr="00F84C5B">
              <w:rPr>
                <w:color w:val="000000" w:themeColor="text1"/>
              </w:rPr>
              <w:t>No input</w:t>
            </w:r>
            <w:r>
              <w:rPr>
                <w:color w:val="000000" w:themeColor="text1"/>
              </w:rPr>
              <w:t xml:space="preserve"> entered</w:t>
            </w:r>
            <w:r w:rsidR="006235F2">
              <w:rPr>
                <w:color w:val="000000" w:themeColor="text1"/>
              </w:rPr>
              <w:t xml:space="preserve"> for accident type</w:t>
            </w:r>
          </w:p>
        </w:tc>
        <w:tc>
          <w:tcPr>
            <w:tcW w:w="5386" w:type="dxa"/>
          </w:tcPr>
          <w:p w14:paraId="2C192590" w14:textId="20D49FBB" w:rsidR="00F84C5B" w:rsidRPr="006235F2" w:rsidRDefault="006235F2" w:rsidP="00CC3F5A">
            <w:pPr>
              <w:tabs>
                <w:tab w:val="left" w:pos="317"/>
              </w:tabs>
              <w:spacing w:before="60"/>
              <w:ind w:left="317" w:hanging="317"/>
            </w:pPr>
            <w:r w:rsidRPr="006235F2">
              <w:t xml:space="preserve">Prompt user to input </w:t>
            </w:r>
            <w:r>
              <w:t>accident type</w:t>
            </w:r>
          </w:p>
        </w:tc>
        <w:tc>
          <w:tcPr>
            <w:tcW w:w="3720" w:type="dxa"/>
          </w:tcPr>
          <w:p w14:paraId="5BC2CCB8" w14:textId="16F76A55" w:rsidR="00F84C5B" w:rsidRPr="006235F2" w:rsidRDefault="006235F2" w:rsidP="00CC3F5A">
            <w:pPr>
              <w:spacing w:before="60"/>
            </w:pPr>
            <w:r w:rsidRPr="006235F2">
              <w:t xml:space="preserve">Prompt user to input </w:t>
            </w:r>
            <w:r>
              <w:t>accident type “</w:t>
            </w:r>
            <w:r>
              <w:rPr>
                <w:rFonts w:ascii="Source Sans Pro" w:hAnsi="Source Sans Pro"/>
                <w:color w:val="926C05"/>
              </w:rPr>
              <w:t>Please enter an accident type”</w:t>
            </w:r>
          </w:p>
        </w:tc>
      </w:tr>
      <w:tr w:rsidR="006235F2" w:rsidRPr="006235F2" w14:paraId="0A39FE89" w14:textId="77777777" w:rsidTr="00F84C5B">
        <w:tc>
          <w:tcPr>
            <w:tcW w:w="959" w:type="dxa"/>
          </w:tcPr>
          <w:p w14:paraId="4CA87B1F" w14:textId="77777777" w:rsidR="006235F2" w:rsidRPr="006235F2" w:rsidRDefault="006235F2" w:rsidP="00CC3F5A">
            <w:pPr>
              <w:spacing w:before="60"/>
            </w:pPr>
          </w:p>
        </w:tc>
        <w:tc>
          <w:tcPr>
            <w:tcW w:w="4111" w:type="dxa"/>
          </w:tcPr>
          <w:p w14:paraId="76882CD3" w14:textId="3EE68CEF" w:rsidR="006235F2" w:rsidRPr="006235F2" w:rsidRDefault="006235F2" w:rsidP="00CC3F5A">
            <w:pPr>
              <w:tabs>
                <w:tab w:val="left" w:pos="317"/>
              </w:tabs>
              <w:spacing w:before="60"/>
            </w:pPr>
            <w:r w:rsidRPr="006235F2">
              <w:t>No input entered for year</w:t>
            </w:r>
          </w:p>
        </w:tc>
        <w:tc>
          <w:tcPr>
            <w:tcW w:w="5386" w:type="dxa"/>
          </w:tcPr>
          <w:p w14:paraId="612C8F50" w14:textId="2F4501BF" w:rsidR="006235F2" w:rsidRPr="006235F2" w:rsidRDefault="006235F2" w:rsidP="00CC3F5A">
            <w:pPr>
              <w:tabs>
                <w:tab w:val="left" w:pos="317"/>
              </w:tabs>
              <w:spacing w:before="60"/>
              <w:ind w:left="317" w:hanging="317"/>
            </w:pPr>
            <w:r w:rsidRPr="006235F2">
              <w:t>Use default 2013</w:t>
            </w:r>
          </w:p>
        </w:tc>
        <w:tc>
          <w:tcPr>
            <w:tcW w:w="3720" w:type="dxa"/>
          </w:tcPr>
          <w:p w14:paraId="0582E93A" w14:textId="2A8E75B1" w:rsidR="006235F2" w:rsidRPr="006235F2" w:rsidRDefault="006235F2" w:rsidP="00CC3F5A">
            <w:pPr>
              <w:spacing w:before="60"/>
            </w:pPr>
            <w:r w:rsidRPr="006235F2">
              <w:t>Uses default 2013</w:t>
            </w:r>
          </w:p>
        </w:tc>
      </w:tr>
      <w:tr w:rsidR="006235F2" w:rsidRPr="006235F2" w14:paraId="347FBCEE" w14:textId="77777777" w:rsidTr="00F84C5B">
        <w:tc>
          <w:tcPr>
            <w:tcW w:w="959" w:type="dxa"/>
          </w:tcPr>
          <w:p w14:paraId="0A04CC65" w14:textId="53718020" w:rsidR="00F84C5B" w:rsidRPr="006235F2" w:rsidRDefault="00F84C5B" w:rsidP="00CC3F5A">
            <w:pPr>
              <w:spacing w:before="60"/>
              <w:rPr>
                <w:bCs/>
              </w:rPr>
            </w:pPr>
            <w:r w:rsidRPr="006235F2">
              <w:rPr>
                <w:bCs/>
              </w:rPr>
              <w:t>2.2</w:t>
            </w:r>
          </w:p>
        </w:tc>
        <w:tc>
          <w:tcPr>
            <w:tcW w:w="4111" w:type="dxa"/>
          </w:tcPr>
          <w:p w14:paraId="7521FD7A" w14:textId="4DB3DA06" w:rsidR="00F84C5B" w:rsidRPr="006235F2" w:rsidRDefault="00F84C5B" w:rsidP="00CC3F5A">
            <w:pPr>
              <w:tabs>
                <w:tab w:val="left" w:pos="317"/>
              </w:tabs>
              <w:spacing w:before="60"/>
            </w:pPr>
            <w:r w:rsidRPr="006235F2">
              <w:t xml:space="preserve">No matched input </w:t>
            </w:r>
            <w:r w:rsidR="006235F2">
              <w:t>for accident type</w:t>
            </w:r>
          </w:p>
        </w:tc>
        <w:tc>
          <w:tcPr>
            <w:tcW w:w="5386" w:type="dxa"/>
          </w:tcPr>
          <w:p w14:paraId="340639C4" w14:textId="0BC6D049" w:rsidR="00F84C5B" w:rsidRPr="006235F2" w:rsidRDefault="006235F2" w:rsidP="00CC3F5A">
            <w:pPr>
              <w:tabs>
                <w:tab w:val="left" w:pos="317"/>
              </w:tabs>
              <w:spacing w:before="60"/>
              <w:rPr>
                <w:bCs/>
              </w:rPr>
            </w:pPr>
            <w:r w:rsidRPr="006235F2">
              <w:rPr>
                <w:bCs/>
              </w:rPr>
              <w:t>Show empty table</w:t>
            </w:r>
          </w:p>
        </w:tc>
        <w:tc>
          <w:tcPr>
            <w:tcW w:w="3720" w:type="dxa"/>
          </w:tcPr>
          <w:p w14:paraId="6DE2E533" w14:textId="06710E99" w:rsidR="00F84C5B" w:rsidRPr="006235F2" w:rsidRDefault="006235F2" w:rsidP="00CC3F5A">
            <w:pPr>
              <w:spacing w:before="60"/>
              <w:rPr>
                <w:b/>
              </w:rPr>
            </w:pPr>
            <w:r w:rsidRPr="006235F2">
              <w:rPr>
                <w:bCs/>
              </w:rPr>
              <w:t>Show empty table</w:t>
            </w:r>
          </w:p>
        </w:tc>
      </w:tr>
      <w:tr w:rsidR="00D30005" w:rsidRPr="006235F2" w14:paraId="62A6F0C4" w14:textId="77777777" w:rsidTr="00F84C5B">
        <w:tc>
          <w:tcPr>
            <w:tcW w:w="959" w:type="dxa"/>
          </w:tcPr>
          <w:p w14:paraId="6759B850" w14:textId="1F77DB04" w:rsidR="00D30005" w:rsidRPr="006235F2" w:rsidRDefault="00D30005" w:rsidP="00D30005">
            <w:pPr>
              <w:spacing w:before="60"/>
              <w:rPr>
                <w:b/>
              </w:rPr>
            </w:pPr>
            <w:r w:rsidRPr="006235F2">
              <w:rPr>
                <w:b/>
              </w:rPr>
              <w:t>3.0</w:t>
            </w:r>
          </w:p>
        </w:tc>
        <w:tc>
          <w:tcPr>
            <w:tcW w:w="4111" w:type="dxa"/>
          </w:tcPr>
          <w:p w14:paraId="7800B5CB" w14:textId="103D99AA" w:rsidR="00D30005" w:rsidRPr="00D30005" w:rsidRDefault="00D30005" w:rsidP="00D30005">
            <w:pPr>
              <w:tabs>
                <w:tab w:val="left" w:pos="317"/>
              </w:tabs>
              <w:spacing w:before="60"/>
              <w:rPr>
                <w:bCs/>
              </w:rPr>
            </w:pPr>
            <w:r w:rsidRPr="00D30005">
              <w:rPr>
                <w:bCs/>
              </w:rPr>
              <w:t>Display data for selected year</w:t>
            </w:r>
          </w:p>
        </w:tc>
        <w:tc>
          <w:tcPr>
            <w:tcW w:w="5386" w:type="dxa"/>
          </w:tcPr>
          <w:p w14:paraId="4E4B19B1" w14:textId="28838550" w:rsidR="00D30005" w:rsidRPr="00D30005" w:rsidRDefault="00D30005" w:rsidP="00D30005">
            <w:pPr>
              <w:tabs>
                <w:tab w:val="left" w:pos="317"/>
              </w:tabs>
              <w:spacing w:before="60"/>
              <w:rPr>
                <w:bCs/>
              </w:rPr>
            </w:pPr>
            <w:r w:rsidRPr="00D30005">
              <w:rPr>
                <w:bCs/>
              </w:rPr>
              <w:t>Display table of information</w:t>
            </w:r>
          </w:p>
        </w:tc>
        <w:tc>
          <w:tcPr>
            <w:tcW w:w="3720" w:type="dxa"/>
          </w:tcPr>
          <w:p w14:paraId="32257930" w14:textId="208A9C5B" w:rsidR="00D30005" w:rsidRPr="006235F2" w:rsidRDefault="00D30005" w:rsidP="00D30005">
            <w:pPr>
              <w:spacing w:before="60"/>
              <w:rPr>
                <w:b/>
              </w:rPr>
            </w:pPr>
            <w:r w:rsidRPr="00D30005">
              <w:rPr>
                <w:bCs/>
              </w:rPr>
              <w:t>Display table of information</w:t>
            </w:r>
          </w:p>
        </w:tc>
      </w:tr>
      <w:tr w:rsidR="00D30005" w:rsidRPr="006235F2" w14:paraId="6BA5B2BE" w14:textId="77777777" w:rsidTr="00F84C5B">
        <w:tc>
          <w:tcPr>
            <w:tcW w:w="959" w:type="dxa"/>
          </w:tcPr>
          <w:p w14:paraId="0A92748A" w14:textId="47445C88" w:rsidR="00D30005" w:rsidRPr="006235F2" w:rsidRDefault="00D30005" w:rsidP="00D30005">
            <w:pPr>
              <w:spacing w:before="60"/>
              <w:rPr>
                <w:bCs/>
              </w:rPr>
            </w:pPr>
            <w:r w:rsidRPr="006235F2">
              <w:rPr>
                <w:bCs/>
              </w:rPr>
              <w:t>3.1</w:t>
            </w:r>
          </w:p>
        </w:tc>
        <w:tc>
          <w:tcPr>
            <w:tcW w:w="4111" w:type="dxa"/>
          </w:tcPr>
          <w:p w14:paraId="2F8D77F9" w14:textId="699FABFB" w:rsidR="00D30005" w:rsidRPr="006235F2" w:rsidRDefault="00D30005" w:rsidP="00D30005">
            <w:pPr>
              <w:tabs>
                <w:tab w:val="left" w:pos="317"/>
              </w:tabs>
              <w:spacing w:before="60"/>
            </w:pPr>
            <w:r w:rsidRPr="006235F2">
              <w:t>Select any year from drop down menu</w:t>
            </w:r>
          </w:p>
        </w:tc>
        <w:tc>
          <w:tcPr>
            <w:tcW w:w="5386" w:type="dxa"/>
          </w:tcPr>
          <w:p w14:paraId="61405AE1" w14:textId="3BDA0ED7" w:rsidR="00D30005" w:rsidRPr="00D30005" w:rsidRDefault="00D30005" w:rsidP="00D30005">
            <w:pPr>
              <w:tabs>
                <w:tab w:val="left" w:pos="317"/>
              </w:tabs>
              <w:spacing w:before="60"/>
              <w:rPr>
                <w:bCs/>
              </w:rPr>
            </w:pPr>
            <w:r>
              <w:rPr>
                <w:bCs/>
              </w:rPr>
              <w:t xml:space="preserve">User </w:t>
            </w:r>
            <w:proofErr w:type="spellStart"/>
            <w:r>
              <w:rPr>
                <w:bCs/>
              </w:rPr>
              <w:t>inputed</w:t>
            </w:r>
            <w:proofErr w:type="spellEnd"/>
            <w:r>
              <w:rPr>
                <w:bCs/>
              </w:rPr>
              <w:t xml:space="preserve"> value will be </w:t>
            </w:r>
            <w:proofErr w:type="spellStart"/>
            <w:r>
              <w:rPr>
                <w:bCs/>
              </w:rPr>
              <w:t>inputed</w:t>
            </w:r>
            <w:proofErr w:type="spellEnd"/>
            <w:r>
              <w:rPr>
                <w:bCs/>
              </w:rPr>
              <w:t xml:space="preserve"> into the variable called </w:t>
            </w:r>
            <w:r w:rsidRPr="00D30005">
              <w:rPr>
                <w:bCs/>
              </w:rPr>
              <w:t>selected_year</w:t>
            </w:r>
          </w:p>
        </w:tc>
        <w:tc>
          <w:tcPr>
            <w:tcW w:w="3720" w:type="dxa"/>
          </w:tcPr>
          <w:p w14:paraId="7CEB5841" w14:textId="178D217E" w:rsidR="00D30005" w:rsidRPr="006235F2" w:rsidRDefault="00D30005" w:rsidP="00D30005">
            <w:pPr>
              <w:spacing w:before="60"/>
              <w:rPr>
                <w:b/>
              </w:rPr>
            </w:pPr>
            <w:r>
              <w:rPr>
                <w:bCs/>
              </w:rPr>
              <w:t xml:space="preserve">User </w:t>
            </w:r>
            <w:proofErr w:type="spellStart"/>
            <w:r>
              <w:rPr>
                <w:bCs/>
              </w:rPr>
              <w:t>inputed</w:t>
            </w:r>
            <w:proofErr w:type="spellEnd"/>
            <w:r>
              <w:rPr>
                <w:bCs/>
              </w:rPr>
              <w:t xml:space="preserve"> value will be </w:t>
            </w:r>
            <w:proofErr w:type="spellStart"/>
            <w:r>
              <w:rPr>
                <w:bCs/>
              </w:rPr>
              <w:t>inputed</w:t>
            </w:r>
            <w:proofErr w:type="spellEnd"/>
            <w:r>
              <w:rPr>
                <w:bCs/>
              </w:rPr>
              <w:t xml:space="preserve"> into the variable called </w:t>
            </w:r>
            <w:r w:rsidRPr="00D30005">
              <w:rPr>
                <w:bCs/>
              </w:rPr>
              <w:t>selected_year</w:t>
            </w:r>
          </w:p>
        </w:tc>
      </w:tr>
      <w:tr w:rsidR="00275FDD" w:rsidRPr="006235F2" w14:paraId="5FC4B32D" w14:textId="77777777" w:rsidTr="00F84C5B">
        <w:tc>
          <w:tcPr>
            <w:tcW w:w="959" w:type="dxa"/>
          </w:tcPr>
          <w:p w14:paraId="2B724E0F" w14:textId="1704A6D1" w:rsidR="00275FDD" w:rsidRPr="006235F2" w:rsidRDefault="00275FDD" w:rsidP="00275FDD">
            <w:pPr>
              <w:spacing w:before="60"/>
              <w:rPr>
                <w:bCs/>
              </w:rPr>
            </w:pPr>
            <w:r w:rsidRPr="006235F2">
              <w:rPr>
                <w:bCs/>
              </w:rPr>
              <w:t>3.2</w:t>
            </w:r>
          </w:p>
        </w:tc>
        <w:tc>
          <w:tcPr>
            <w:tcW w:w="4111" w:type="dxa"/>
          </w:tcPr>
          <w:p w14:paraId="5B296D7D" w14:textId="2CB8DDFD" w:rsidR="00275FDD" w:rsidRPr="006235F2" w:rsidRDefault="00275FDD" w:rsidP="00275FDD">
            <w:pPr>
              <w:tabs>
                <w:tab w:val="left" w:pos="317"/>
              </w:tabs>
              <w:spacing w:before="60"/>
            </w:pPr>
            <w:r w:rsidRPr="006235F2">
              <w:t>All headings change according to the selected year</w:t>
            </w:r>
          </w:p>
        </w:tc>
        <w:tc>
          <w:tcPr>
            <w:tcW w:w="5386" w:type="dxa"/>
          </w:tcPr>
          <w:p w14:paraId="5F5A3EA8" w14:textId="4168E9F4" w:rsidR="00275FDD" w:rsidRPr="006235F2" w:rsidRDefault="00275FDD" w:rsidP="00275FDD">
            <w:pPr>
              <w:tabs>
                <w:tab w:val="left" w:pos="317"/>
              </w:tabs>
              <w:spacing w:before="60"/>
              <w:rPr>
                <w:b/>
              </w:rPr>
            </w:pPr>
            <w:r>
              <w:rPr>
                <w:b/>
              </w:rPr>
              <w:t xml:space="preserve">Correct display of charts from the chosen year </w:t>
            </w:r>
          </w:p>
        </w:tc>
        <w:tc>
          <w:tcPr>
            <w:tcW w:w="3720" w:type="dxa"/>
          </w:tcPr>
          <w:p w14:paraId="2422A29A" w14:textId="70E40570" w:rsidR="00275FDD" w:rsidRPr="006235F2" w:rsidRDefault="00275FDD" w:rsidP="00275FDD">
            <w:pPr>
              <w:spacing w:before="60"/>
              <w:rPr>
                <w:b/>
              </w:rPr>
            </w:pPr>
            <w:r>
              <w:rPr>
                <w:b/>
              </w:rPr>
              <w:t>Displayed graph</w:t>
            </w:r>
          </w:p>
        </w:tc>
      </w:tr>
      <w:tr w:rsidR="00275FDD" w:rsidRPr="006235F2" w14:paraId="588A9A58" w14:textId="77777777" w:rsidTr="00F84C5B">
        <w:tc>
          <w:tcPr>
            <w:tcW w:w="959" w:type="dxa"/>
          </w:tcPr>
          <w:p w14:paraId="5EE670E0" w14:textId="31E5E362" w:rsidR="00275FDD" w:rsidRPr="006235F2" w:rsidRDefault="00275FDD" w:rsidP="00275FDD">
            <w:pPr>
              <w:spacing w:before="60"/>
              <w:rPr>
                <w:b/>
              </w:rPr>
            </w:pPr>
            <w:r w:rsidRPr="006235F2">
              <w:rPr>
                <w:b/>
              </w:rPr>
              <w:lastRenderedPageBreak/>
              <w:t>4.0</w:t>
            </w:r>
          </w:p>
        </w:tc>
        <w:tc>
          <w:tcPr>
            <w:tcW w:w="4111" w:type="dxa"/>
          </w:tcPr>
          <w:p w14:paraId="49851BDA" w14:textId="63727B28" w:rsidR="00275FDD" w:rsidRPr="006235F2" w:rsidRDefault="00275FDD" w:rsidP="00275FDD">
            <w:pPr>
              <w:tabs>
                <w:tab w:val="left" w:pos="317"/>
              </w:tabs>
              <w:spacing w:before="60"/>
              <w:rPr>
                <w:b/>
              </w:rPr>
            </w:pPr>
            <w:r w:rsidRPr="006235F2">
              <w:rPr>
                <w:b/>
              </w:rPr>
              <w:t>Display graph for speed zones</w:t>
            </w:r>
          </w:p>
        </w:tc>
        <w:tc>
          <w:tcPr>
            <w:tcW w:w="5386" w:type="dxa"/>
          </w:tcPr>
          <w:p w14:paraId="128A4D98" w14:textId="09D66C5D" w:rsidR="00275FDD" w:rsidRPr="006235F2" w:rsidRDefault="00275FDD" w:rsidP="00275FDD">
            <w:pPr>
              <w:tabs>
                <w:tab w:val="left" w:pos="317"/>
              </w:tabs>
              <w:spacing w:before="60"/>
              <w:rPr>
                <w:b/>
              </w:rPr>
            </w:pPr>
            <w:r>
              <w:rPr>
                <w:b/>
              </w:rPr>
              <w:t xml:space="preserve">Graph generated </w:t>
            </w:r>
          </w:p>
        </w:tc>
        <w:tc>
          <w:tcPr>
            <w:tcW w:w="3720" w:type="dxa"/>
          </w:tcPr>
          <w:p w14:paraId="5ECF7A10" w14:textId="0157F2AC" w:rsidR="00275FDD" w:rsidRPr="006235F2" w:rsidRDefault="00275FDD" w:rsidP="00275FDD">
            <w:pPr>
              <w:spacing w:before="60"/>
              <w:rPr>
                <w:b/>
              </w:rPr>
            </w:pPr>
            <w:r>
              <w:rPr>
                <w:b/>
              </w:rPr>
              <w:t>Graph generated</w:t>
            </w:r>
          </w:p>
        </w:tc>
      </w:tr>
      <w:tr w:rsidR="00275FDD" w:rsidRPr="006235F2" w14:paraId="46BA363C" w14:textId="77777777" w:rsidTr="00F84C5B">
        <w:tc>
          <w:tcPr>
            <w:tcW w:w="959" w:type="dxa"/>
          </w:tcPr>
          <w:p w14:paraId="3D009959" w14:textId="27AEBB61" w:rsidR="00275FDD" w:rsidRPr="006235F2" w:rsidRDefault="00275FDD" w:rsidP="00275FDD">
            <w:pPr>
              <w:spacing w:before="60"/>
              <w:rPr>
                <w:bCs/>
              </w:rPr>
            </w:pPr>
            <w:r w:rsidRPr="006235F2">
              <w:rPr>
                <w:bCs/>
              </w:rPr>
              <w:t>4.1</w:t>
            </w:r>
          </w:p>
        </w:tc>
        <w:tc>
          <w:tcPr>
            <w:tcW w:w="4111" w:type="dxa"/>
          </w:tcPr>
          <w:p w14:paraId="5B07B9A1" w14:textId="1D1DFC09" w:rsidR="00275FDD" w:rsidRPr="006235F2" w:rsidRDefault="00275FDD" w:rsidP="00275FDD">
            <w:pPr>
              <w:tabs>
                <w:tab w:val="left" w:pos="317"/>
              </w:tabs>
              <w:spacing w:before="60"/>
            </w:pPr>
            <w:r w:rsidRPr="006235F2">
              <w:t>Display correct chart for speed zone accidents</w:t>
            </w:r>
          </w:p>
        </w:tc>
        <w:tc>
          <w:tcPr>
            <w:tcW w:w="5386" w:type="dxa"/>
          </w:tcPr>
          <w:p w14:paraId="52694E92" w14:textId="2605701A" w:rsidR="00275FDD" w:rsidRPr="006235F2" w:rsidRDefault="00275FDD" w:rsidP="00275FDD">
            <w:pPr>
              <w:tabs>
                <w:tab w:val="left" w:pos="317"/>
              </w:tabs>
              <w:spacing w:before="60"/>
              <w:rPr>
                <w:b/>
              </w:rPr>
            </w:pPr>
            <w:r>
              <w:rPr>
                <w:b/>
              </w:rPr>
              <w:t>Once the speed zone button is clicked it should show a speed zone chart</w:t>
            </w:r>
          </w:p>
        </w:tc>
        <w:tc>
          <w:tcPr>
            <w:tcW w:w="3720" w:type="dxa"/>
          </w:tcPr>
          <w:p w14:paraId="2CF82543" w14:textId="39AA6816" w:rsidR="00275FDD" w:rsidRPr="006235F2" w:rsidRDefault="00275FDD" w:rsidP="00275FDD">
            <w:pPr>
              <w:spacing w:before="60"/>
              <w:rPr>
                <w:b/>
              </w:rPr>
            </w:pPr>
            <w:r>
              <w:rPr>
                <w:b/>
              </w:rPr>
              <w:t>Correct chart shown</w:t>
            </w:r>
          </w:p>
        </w:tc>
      </w:tr>
      <w:tr w:rsidR="00275FDD" w:rsidRPr="006235F2" w14:paraId="003B0898" w14:textId="77777777" w:rsidTr="00F84C5B">
        <w:tc>
          <w:tcPr>
            <w:tcW w:w="959" w:type="dxa"/>
          </w:tcPr>
          <w:p w14:paraId="74B78819" w14:textId="597FF87C" w:rsidR="00275FDD" w:rsidRPr="006235F2" w:rsidRDefault="00275FDD" w:rsidP="00275FDD">
            <w:pPr>
              <w:spacing w:before="60"/>
              <w:rPr>
                <w:b/>
              </w:rPr>
            </w:pPr>
            <w:r w:rsidRPr="006235F2">
              <w:rPr>
                <w:b/>
              </w:rPr>
              <w:t>5.0</w:t>
            </w:r>
          </w:p>
        </w:tc>
        <w:tc>
          <w:tcPr>
            <w:tcW w:w="4111" w:type="dxa"/>
          </w:tcPr>
          <w:p w14:paraId="3FED23D7" w14:textId="177592C3" w:rsidR="00275FDD" w:rsidRPr="006235F2" w:rsidRDefault="00275FDD" w:rsidP="00275FDD">
            <w:pPr>
              <w:tabs>
                <w:tab w:val="left" w:pos="317"/>
              </w:tabs>
              <w:spacing w:before="60"/>
              <w:rPr>
                <w:b/>
              </w:rPr>
            </w:pPr>
            <w:r w:rsidRPr="006235F2">
              <w:rPr>
                <w:b/>
              </w:rPr>
              <w:t>Display graph for accidents per hour</w:t>
            </w:r>
          </w:p>
        </w:tc>
        <w:tc>
          <w:tcPr>
            <w:tcW w:w="5386" w:type="dxa"/>
          </w:tcPr>
          <w:p w14:paraId="0784B338" w14:textId="5967E823" w:rsidR="00275FDD" w:rsidRPr="006235F2" w:rsidRDefault="00275FDD" w:rsidP="00275FDD">
            <w:pPr>
              <w:tabs>
                <w:tab w:val="left" w:pos="317"/>
              </w:tabs>
              <w:spacing w:before="60"/>
              <w:rPr>
                <w:b/>
              </w:rPr>
            </w:pPr>
            <w:r>
              <w:rPr>
                <w:b/>
              </w:rPr>
              <w:t>Generate a graph for accidents per hour</w:t>
            </w:r>
          </w:p>
        </w:tc>
        <w:tc>
          <w:tcPr>
            <w:tcW w:w="3720" w:type="dxa"/>
          </w:tcPr>
          <w:p w14:paraId="08DC2318" w14:textId="02415FE2" w:rsidR="00275FDD" w:rsidRPr="006235F2" w:rsidRDefault="00275FDD" w:rsidP="00275FDD">
            <w:pPr>
              <w:spacing w:before="60"/>
              <w:rPr>
                <w:b/>
              </w:rPr>
            </w:pPr>
            <w:r>
              <w:rPr>
                <w:b/>
              </w:rPr>
              <w:t>Correct graph generated</w:t>
            </w:r>
          </w:p>
        </w:tc>
      </w:tr>
      <w:tr w:rsidR="00275FDD" w:rsidRPr="006235F2" w14:paraId="54D556E1" w14:textId="77777777" w:rsidTr="00F84C5B">
        <w:tc>
          <w:tcPr>
            <w:tcW w:w="959" w:type="dxa"/>
          </w:tcPr>
          <w:p w14:paraId="4741ABFE" w14:textId="36C2736E" w:rsidR="00275FDD" w:rsidRPr="006235F2" w:rsidRDefault="00275FDD" w:rsidP="00275FDD">
            <w:pPr>
              <w:spacing w:before="60"/>
              <w:rPr>
                <w:bCs/>
              </w:rPr>
            </w:pPr>
            <w:r w:rsidRPr="006235F2">
              <w:rPr>
                <w:b/>
              </w:rPr>
              <w:t>6.0</w:t>
            </w:r>
          </w:p>
        </w:tc>
        <w:tc>
          <w:tcPr>
            <w:tcW w:w="4111" w:type="dxa"/>
          </w:tcPr>
          <w:p w14:paraId="3D70170D" w14:textId="52335CA2" w:rsidR="00275FDD" w:rsidRPr="006235F2" w:rsidRDefault="00275FDD" w:rsidP="00275FDD">
            <w:pPr>
              <w:tabs>
                <w:tab w:val="left" w:pos="317"/>
              </w:tabs>
              <w:spacing w:before="60"/>
            </w:pPr>
            <w:r w:rsidRPr="006235F2">
              <w:rPr>
                <w:b/>
              </w:rPr>
              <w:t>Display chart for alcohol impacts</w:t>
            </w:r>
          </w:p>
        </w:tc>
        <w:tc>
          <w:tcPr>
            <w:tcW w:w="5386" w:type="dxa"/>
          </w:tcPr>
          <w:p w14:paraId="10311728" w14:textId="21081A6D" w:rsidR="00275FDD" w:rsidRPr="006235F2" w:rsidRDefault="00275FDD" w:rsidP="00275FDD">
            <w:pPr>
              <w:tabs>
                <w:tab w:val="left" w:pos="317"/>
              </w:tabs>
              <w:spacing w:before="60"/>
              <w:rPr>
                <w:b/>
              </w:rPr>
            </w:pPr>
            <w:r>
              <w:rPr>
                <w:b/>
              </w:rPr>
              <w:t>Generate a graph for alcohol impacts</w:t>
            </w:r>
          </w:p>
        </w:tc>
        <w:tc>
          <w:tcPr>
            <w:tcW w:w="3720" w:type="dxa"/>
          </w:tcPr>
          <w:p w14:paraId="46520D4F" w14:textId="4EEA795A" w:rsidR="00275FDD" w:rsidRPr="006235F2" w:rsidRDefault="00275FDD" w:rsidP="00275FDD">
            <w:pPr>
              <w:spacing w:before="60"/>
              <w:rPr>
                <w:b/>
              </w:rPr>
            </w:pPr>
            <w:r>
              <w:rPr>
                <w:b/>
              </w:rPr>
              <w:t>Correct graph generated</w:t>
            </w:r>
          </w:p>
        </w:tc>
      </w:tr>
    </w:tbl>
    <w:p w14:paraId="6F392B77" w14:textId="77777777" w:rsidR="00662952" w:rsidRPr="006235F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6E398187" w14:textId="77777777" w:rsidR="00275FDD" w:rsidRPr="00D0100F" w:rsidRDefault="00275FDD" w:rsidP="00275FDD">
      <w:pPr>
        <w:rPr>
          <w:color w:val="000000" w:themeColor="text1"/>
        </w:rPr>
      </w:pPr>
      <w:r>
        <w:rPr>
          <w:color w:val="000000" w:themeColor="text1"/>
        </w:rPr>
        <w:t xml:space="preserve">We have created the code as each button of the user interface is a function. This helps to better keep track of all the components of the code and make easy adjustments without breaking other parts. Every time a button or unput is entered the matching function is called.in total five functions were used in the development of the code and were tested in manually. The main function that requires a true or a false is the read csv file function. As the UI will not begin until the user has uploaded a csv file condition had to be met for the file error, wrong file type, and accepting the correct csv file. </w:t>
      </w:r>
      <w:proofErr w:type="spellStart"/>
      <w:r>
        <w:rPr>
          <w:color w:val="000000" w:themeColor="text1"/>
        </w:rPr>
        <w:t>Streamlit</w:t>
      </w:r>
      <w:proofErr w:type="spellEnd"/>
      <w:r>
        <w:rPr>
          <w:color w:val="000000" w:themeColor="text1"/>
        </w:rPr>
        <w:t xml:space="preserve"> has a built-in function where it is not possible to upload a file that is not a csv. Using </w:t>
      </w:r>
      <w:proofErr w:type="spellStart"/>
      <w:proofErr w:type="gramStart"/>
      <w:r>
        <w:rPr>
          <w:color w:val="000000" w:themeColor="text1"/>
        </w:rPr>
        <w:t>st.file</w:t>
      </w:r>
      <w:proofErr w:type="gramEnd"/>
      <w:r>
        <w:rPr>
          <w:color w:val="000000" w:themeColor="text1"/>
        </w:rPr>
        <w:t>_uploader</w:t>
      </w:r>
      <w:proofErr w:type="spellEnd"/>
      <w:r>
        <w:rPr>
          <w:color w:val="000000" w:themeColor="text1"/>
        </w:rPr>
        <w:t xml:space="preserve">() and specifying type=[’csv’] the UI will now to only accept csv files. Once the fie is uploaded the user is prompted with a successful file upload prompt and the UI is ready to use. Another function that requires a true or a false is the accident type input. When the user types the correct input for accident types, they are shown chart containing all the accident of that type. If the show accident type button is pressed without an input the user is prompted to enter the input. The rest of the tests were conducted after the file was uploaded and buttons were clicked manually. Using </w:t>
      </w:r>
      <w:proofErr w:type="spellStart"/>
      <w:r>
        <w:rPr>
          <w:color w:val="000000" w:themeColor="text1"/>
        </w:rPr>
        <w:t>streamlit’s</w:t>
      </w:r>
      <w:proofErr w:type="spellEnd"/>
      <w:r>
        <w:rPr>
          <w:color w:val="000000" w:themeColor="text1"/>
        </w:rPr>
        <w:t xml:space="preserve"> if </w:t>
      </w:r>
      <w:proofErr w:type="spellStart"/>
      <w:proofErr w:type="gramStart"/>
      <w:r>
        <w:rPr>
          <w:color w:val="000000" w:themeColor="text1"/>
        </w:rPr>
        <w:t>st.button</w:t>
      </w:r>
      <w:proofErr w:type="spellEnd"/>
      <w:proofErr w:type="gramEnd"/>
      <w:r>
        <w:rPr>
          <w:color w:val="000000" w:themeColor="text1"/>
        </w:rPr>
        <w:t>() when the button on the screen is pressed it will call the relevant function to display all the information..</w:t>
      </w:r>
    </w:p>
    <w:p w14:paraId="2F2B1147" w14:textId="77777777" w:rsidR="00275FDD" w:rsidRPr="00AE0DC1" w:rsidRDefault="00275FDD" w:rsidP="00275FDD">
      <w:pPr>
        <w:rPr>
          <w:color w:val="FF0000"/>
        </w:rPr>
      </w:pPr>
      <w:r>
        <w:rPr>
          <w:noProof/>
          <w:color w:val="FF0000"/>
        </w:rPr>
        <w:drawing>
          <wp:inline distT="0" distB="0" distL="0" distR="0" wp14:anchorId="2242A697" wp14:editId="71FDA181">
            <wp:extent cx="3400766" cy="2305318"/>
            <wp:effectExtent l="0" t="0" r="3175" b="6350"/>
            <wp:docPr id="179735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5819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1604" cy="2326222"/>
                    </a:xfrm>
                    <a:prstGeom prst="rect">
                      <a:avLst/>
                    </a:prstGeom>
                  </pic:spPr>
                </pic:pic>
              </a:graphicData>
            </a:graphic>
          </wp:inline>
        </w:drawing>
      </w:r>
      <w:r>
        <w:rPr>
          <w:noProof/>
          <w:color w:val="FF0000"/>
        </w:rPr>
        <w:drawing>
          <wp:inline distT="0" distB="0" distL="0" distR="0" wp14:anchorId="2A29C9FA" wp14:editId="203635E4">
            <wp:extent cx="2743200" cy="2291036"/>
            <wp:effectExtent l="0" t="0" r="0" b="0"/>
            <wp:docPr id="4495762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76213"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675" cy="2337367"/>
                    </a:xfrm>
                    <a:prstGeom prst="rect">
                      <a:avLst/>
                    </a:prstGeom>
                  </pic:spPr>
                </pic:pic>
              </a:graphicData>
            </a:graphic>
          </wp:inline>
        </w:drawing>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6AB99449" w:rsidR="00AE0DC1" w:rsidRDefault="00275FDD">
      <w:r>
        <w:rPr>
          <w:noProof/>
          <w:color w:val="FF0000"/>
        </w:rPr>
        <w:lastRenderedPageBreak/>
        <w:drawing>
          <wp:inline distT="0" distB="0" distL="0" distR="0" wp14:anchorId="6C7AAF53" wp14:editId="39A4F831">
            <wp:extent cx="3531830" cy="1745673"/>
            <wp:effectExtent l="0" t="0" r="0" b="0"/>
            <wp:docPr id="183444253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42539"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7721" cy="1793069"/>
                    </a:xfrm>
                    <a:prstGeom prst="rect">
                      <a:avLst/>
                    </a:prstGeom>
                  </pic:spPr>
                </pic:pic>
              </a:graphicData>
            </a:graphic>
          </wp:inline>
        </w:drawing>
      </w:r>
      <w:r w:rsidR="00AE0DC1">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33C9818A"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16ACA0DE" w:rsidR="003735AE" w:rsidRPr="00864DE6" w:rsidRDefault="00864DE6" w:rsidP="00CC3F5A">
            <w:pPr>
              <w:spacing w:before="60"/>
              <w:rPr>
                <w:color w:val="000000" w:themeColor="text1"/>
              </w:rPr>
            </w:pPr>
            <w:r>
              <w:rPr>
                <w:color w:val="000000" w:themeColor="text1"/>
              </w:rPr>
              <w:t>1</w:t>
            </w:r>
          </w:p>
        </w:tc>
        <w:tc>
          <w:tcPr>
            <w:tcW w:w="1996" w:type="pct"/>
          </w:tcPr>
          <w:p w14:paraId="1DD056C9" w14:textId="77777777" w:rsidR="00864DE6" w:rsidRPr="00864DE6" w:rsidRDefault="00864DE6" w:rsidP="00864DE6">
            <w:pPr>
              <w:rPr>
                <w:color w:val="000000" w:themeColor="text1"/>
              </w:rPr>
            </w:pPr>
            <w:r w:rsidRPr="00864DE6">
              <w:rPr>
                <w:color w:val="000000" w:themeColor="text1"/>
              </w:rPr>
              <w:t>The user interface needs to be able to access the data set.</w:t>
            </w:r>
          </w:p>
          <w:p w14:paraId="729B1C8F" w14:textId="2C555AE9" w:rsidR="003735AE" w:rsidRPr="00864DE6" w:rsidRDefault="003735AE" w:rsidP="00CC3F5A">
            <w:pPr>
              <w:tabs>
                <w:tab w:val="left" w:pos="317"/>
              </w:tabs>
              <w:spacing w:before="60"/>
              <w:rPr>
                <w:color w:val="000000" w:themeColor="text1"/>
              </w:rPr>
            </w:pPr>
          </w:p>
        </w:tc>
        <w:tc>
          <w:tcPr>
            <w:tcW w:w="583" w:type="pct"/>
          </w:tcPr>
          <w:p w14:paraId="43A37ECE" w14:textId="536304BC" w:rsidR="003735AE" w:rsidRDefault="00864DE6" w:rsidP="00CC3F5A">
            <w:pPr>
              <w:tabs>
                <w:tab w:val="left" w:pos="317"/>
              </w:tabs>
              <w:spacing w:before="60"/>
              <w:ind w:left="317" w:hanging="317"/>
            </w:pPr>
            <w:r>
              <w:t>Full</w:t>
            </w:r>
          </w:p>
        </w:tc>
        <w:tc>
          <w:tcPr>
            <w:tcW w:w="547" w:type="pct"/>
          </w:tcPr>
          <w:p w14:paraId="72446B31" w14:textId="21330818" w:rsidR="003735AE" w:rsidRDefault="00864DE6" w:rsidP="00CC3F5A">
            <w:pPr>
              <w:spacing w:before="60"/>
            </w:pPr>
            <w:r>
              <w:t>Pass</w:t>
            </w: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36D54A0B" w:rsidR="003735AE" w:rsidRPr="00864DE6" w:rsidRDefault="00864DE6" w:rsidP="00CC3F5A">
            <w:pPr>
              <w:spacing w:before="60"/>
              <w:rPr>
                <w:color w:val="000000" w:themeColor="text1"/>
              </w:rPr>
            </w:pPr>
            <w:r w:rsidRPr="00864DE6">
              <w:rPr>
                <w:color w:val="000000" w:themeColor="text1"/>
              </w:rPr>
              <w:t>2</w:t>
            </w:r>
          </w:p>
        </w:tc>
        <w:tc>
          <w:tcPr>
            <w:tcW w:w="1996" w:type="pct"/>
          </w:tcPr>
          <w:p w14:paraId="6AF71738" w14:textId="77777777" w:rsidR="00864DE6" w:rsidRPr="00864DE6" w:rsidRDefault="00864DE6" w:rsidP="00864DE6">
            <w:pPr>
              <w:rPr>
                <w:color w:val="000000" w:themeColor="text1"/>
              </w:rPr>
            </w:pPr>
            <w:r w:rsidRPr="00864DE6">
              <w:rPr>
                <w:color w:val="000000" w:themeColor="text1"/>
              </w:rPr>
              <w:t xml:space="preserve">The user interface needs to be able to read the data using </w:t>
            </w:r>
            <w:proofErr w:type="gramStart"/>
            <w:r w:rsidRPr="00864DE6">
              <w:rPr>
                <w:color w:val="000000" w:themeColor="text1"/>
              </w:rPr>
              <w:t>pandas .</w:t>
            </w:r>
            <w:proofErr w:type="spellStart"/>
            <w:r w:rsidRPr="00864DE6">
              <w:rPr>
                <w:color w:val="000000" w:themeColor="text1"/>
              </w:rPr>
              <w:t>read</w:t>
            </w:r>
            <w:proofErr w:type="gramEnd"/>
            <w:r w:rsidRPr="00864DE6">
              <w:rPr>
                <w:color w:val="000000" w:themeColor="text1"/>
              </w:rPr>
              <w:t>_csv</w:t>
            </w:r>
            <w:proofErr w:type="spellEnd"/>
            <w:r w:rsidRPr="00864DE6">
              <w:rPr>
                <w:color w:val="000000" w:themeColor="text1"/>
              </w:rPr>
              <w:t xml:space="preserve">(). </w:t>
            </w:r>
          </w:p>
          <w:p w14:paraId="7E896CC6" w14:textId="0A654AE6" w:rsidR="003735AE" w:rsidRPr="00315197" w:rsidRDefault="003735AE" w:rsidP="00CC3F5A">
            <w:pPr>
              <w:tabs>
                <w:tab w:val="left" w:pos="317"/>
              </w:tabs>
              <w:spacing w:before="60"/>
              <w:rPr>
                <w:color w:val="FF0000"/>
              </w:rPr>
            </w:pPr>
          </w:p>
        </w:tc>
        <w:tc>
          <w:tcPr>
            <w:tcW w:w="583" w:type="pct"/>
          </w:tcPr>
          <w:p w14:paraId="791EF3E4" w14:textId="223F775B" w:rsidR="003735AE" w:rsidRDefault="00864DE6" w:rsidP="00CC3F5A">
            <w:pPr>
              <w:tabs>
                <w:tab w:val="left" w:pos="317"/>
              </w:tabs>
              <w:spacing w:before="60"/>
              <w:ind w:left="317" w:hanging="317"/>
            </w:pPr>
            <w:r>
              <w:t>Full</w:t>
            </w:r>
          </w:p>
        </w:tc>
        <w:tc>
          <w:tcPr>
            <w:tcW w:w="547" w:type="pct"/>
          </w:tcPr>
          <w:p w14:paraId="337F7DB8" w14:textId="53856E7E" w:rsidR="003735AE" w:rsidRDefault="00864DE6" w:rsidP="00CC3F5A">
            <w:pPr>
              <w:spacing w:before="60"/>
            </w:pPr>
            <w:r>
              <w:t>Pass</w:t>
            </w: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2F8657B9" w:rsidR="003735AE" w:rsidRPr="00864DE6" w:rsidRDefault="00864DE6" w:rsidP="00CC3F5A">
            <w:pPr>
              <w:spacing w:before="60"/>
              <w:rPr>
                <w:color w:val="000000" w:themeColor="text1"/>
              </w:rPr>
            </w:pPr>
            <w:r w:rsidRPr="00864DE6">
              <w:rPr>
                <w:color w:val="000000" w:themeColor="text1"/>
              </w:rPr>
              <w:t>3</w:t>
            </w:r>
          </w:p>
        </w:tc>
        <w:tc>
          <w:tcPr>
            <w:tcW w:w="1996" w:type="pct"/>
          </w:tcPr>
          <w:p w14:paraId="108488CE" w14:textId="77777777" w:rsidR="00864DE6" w:rsidRPr="00864DE6" w:rsidRDefault="00864DE6" w:rsidP="00864DE6">
            <w:pPr>
              <w:rPr>
                <w:color w:val="000000" w:themeColor="text1"/>
              </w:rPr>
            </w:pPr>
            <w:r w:rsidRPr="00864DE6">
              <w:rPr>
                <w:color w:val="000000" w:themeColor="text1"/>
              </w:rPr>
              <w:t xml:space="preserve">The user interface needs to be able to filter the data based on the year. </w:t>
            </w:r>
          </w:p>
          <w:p w14:paraId="04912D00" w14:textId="6F8D084E" w:rsidR="003735AE" w:rsidRPr="00315197" w:rsidRDefault="003735AE" w:rsidP="00CC3F5A">
            <w:pPr>
              <w:tabs>
                <w:tab w:val="left" w:pos="317"/>
              </w:tabs>
              <w:spacing w:before="60"/>
              <w:rPr>
                <w:color w:val="FF0000"/>
              </w:rPr>
            </w:pPr>
          </w:p>
        </w:tc>
        <w:tc>
          <w:tcPr>
            <w:tcW w:w="583" w:type="pct"/>
          </w:tcPr>
          <w:p w14:paraId="5078032F" w14:textId="151DE089" w:rsidR="003735AE" w:rsidRDefault="00864DE6" w:rsidP="00CC3F5A">
            <w:pPr>
              <w:tabs>
                <w:tab w:val="left" w:pos="317"/>
              </w:tabs>
              <w:spacing w:before="60"/>
              <w:ind w:left="317" w:hanging="317"/>
            </w:pPr>
            <w:r>
              <w:t>Full</w:t>
            </w:r>
          </w:p>
        </w:tc>
        <w:tc>
          <w:tcPr>
            <w:tcW w:w="547" w:type="pct"/>
          </w:tcPr>
          <w:p w14:paraId="271F0608" w14:textId="35226871" w:rsidR="003735AE" w:rsidRDefault="00864DE6" w:rsidP="00CC3F5A">
            <w:pPr>
              <w:spacing w:before="60"/>
            </w:pPr>
            <w:r>
              <w:t>Pass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4FE011DF" w:rsidR="003735AE" w:rsidRPr="00864DE6" w:rsidRDefault="00864DE6" w:rsidP="00CC3F5A">
            <w:pPr>
              <w:spacing w:before="60"/>
              <w:rPr>
                <w:color w:val="000000" w:themeColor="text1"/>
              </w:rPr>
            </w:pPr>
            <w:r w:rsidRPr="00864DE6">
              <w:rPr>
                <w:color w:val="000000" w:themeColor="text1"/>
              </w:rPr>
              <w:t>4</w:t>
            </w:r>
          </w:p>
        </w:tc>
        <w:tc>
          <w:tcPr>
            <w:tcW w:w="1996" w:type="pct"/>
          </w:tcPr>
          <w:p w14:paraId="64DA954B" w14:textId="77777777" w:rsidR="00864DE6" w:rsidRPr="00864DE6" w:rsidRDefault="00864DE6" w:rsidP="00864DE6">
            <w:pPr>
              <w:rPr>
                <w:color w:val="000000" w:themeColor="text1"/>
              </w:rPr>
            </w:pPr>
            <w:r w:rsidRPr="00864DE6">
              <w:rPr>
                <w:color w:val="000000" w:themeColor="text1"/>
              </w:rPr>
              <w:t xml:space="preserve">The user interface needs to have a drop-down menu for the user to select the time period. </w:t>
            </w:r>
          </w:p>
          <w:p w14:paraId="690CB18D" w14:textId="36DD5A36" w:rsidR="003735AE" w:rsidRPr="00315197" w:rsidRDefault="003735AE" w:rsidP="00CC3F5A">
            <w:pPr>
              <w:tabs>
                <w:tab w:val="left" w:pos="317"/>
              </w:tabs>
              <w:spacing w:before="60"/>
              <w:rPr>
                <w:color w:val="FF0000"/>
              </w:rPr>
            </w:pPr>
          </w:p>
        </w:tc>
        <w:tc>
          <w:tcPr>
            <w:tcW w:w="583" w:type="pct"/>
          </w:tcPr>
          <w:p w14:paraId="27044D02" w14:textId="01D2DD78" w:rsidR="003735AE" w:rsidRDefault="00275FDD" w:rsidP="00CC3F5A">
            <w:pPr>
              <w:tabs>
                <w:tab w:val="left" w:pos="317"/>
              </w:tabs>
              <w:spacing w:before="60"/>
              <w:ind w:left="317" w:hanging="317"/>
            </w:pPr>
            <w:r>
              <w:t>Full</w:t>
            </w:r>
          </w:p>
        </w:tc>
        <w:tc>
          <w:tcPr>
            <w:tcW w:w="547" w:type="pct"/>
          </w:tcPr>
          <w:p w14:paraId="6B0B16F2" w14:textId="6320E241" w:rsidR="003735AE" w:rsidRDefault="00864DE6" w:rsidP="00CC3F5A">
            <w:pPr>
              <w:spacing w:before="60"/>
            </w:pPr>
            <w:r>
              <w:t>Pass</w:t>
            </w:r>
          </w:p>
        </w:tc>
        <w:tc>
          <w:tcPr>
            <w:tcW w:w="1323" w:type="pct"/>
          </w:tcPr>
          <w:p w14:paraId="237C3E39" w14:textId="1186F8F9" w:rsidR="003735AE" w:rsidRDefault="003735AE" w:rsidP="00CC3F5A">
            <w:pPr>
              <w:spacing w:before="60"/>
            </w:pPr>
          </w:p>
        </w:tc>
      </w:tr>
      <w:tr w:rsidR="003735AE" w14:paraId="44FC7AF6" w14:textId="77777777" w:rsidTr="00CC3F5A">
        <w:tc>
          <w:tcPr>
            <w:tcW w:w="550" w:type="pct"/>
          </w:tcPr>
          <w:p w14:paraId="734BF9FB" w14:textId="621A84A8" w:rsidR="003735AE" w:rsidRPr="00864DE6" w:rsidRDefault="00864DE6" w:rsidP="00CC3F5A">
            <w:pPr>
              <w:spacing w:before="60"/>
              <w:rPr>
                <w:color w:val="000000" w:themeColor="text1"/>
              </w:rPr>
            </w:pPr>
            <w:r w:rsidRPr="00864DE6">
              <w:rPr>
                <w:color w:val="000000" w:themeColor="text1"/>
              </w:rPr>
              <w:t>5</w:t>
            </w:r>
          </w:p>
        </w:tc>
        <w:tc>
          <w:tcPr>
            <w:tcW w:w="1996" w:type="pct"/>
          </w:tcPr>
          <w:p w14:paraId="2A949B67" w14:textId="77777777" w:rsidR="00864DE6" w:rsidRPr="00864DE6" w:rsidRDefault="00864DE6" w:rsidP="00864DE6">
            <w:pPr>
              <w:rPr>
                <w:color w:val="000000" w:themeColor="text1"/>
              </w:rPr>
            </w:pPr>
            <w:r w:rsidRPr="00864DE6">
              <w:rPr>
                <w:color w:val="000000" w:themeColor="text1"/>
              </w:rPr>
              <w:t xml:space="preserve">The interface needs to be able to read user inputs for keywords. </w:t>
            </w:r>
          </w:p>
          <w:p w14:paraId="44C215AF" w14:textId="0E4FE86F" w:rsidR="003735AE" w:rsidRPr="00315197" w:rsidRDefault="003735AE" w:rsidP="00CC3F5A">
            <w:pPr>
              <w:tabs>
                <w:tab w:val="left" w:pos="317"/>
              </w:tabs>
              <w:spacing w:before="60"/>
              <w:rPr>
                <w:color w:val="FF0000"/>
              </w:rPr>
            </w:pPr>
          </w:p>
        </w:tc>
        <w:tc>
          <w:tcPr>
            <w:tcW w:w="583" w:type="pct"/>
          </w:tcPr>
          <w:p w14:paraId="64C6AC05" w14:textId="4F658227" w:rsidR="003735AE" w:rsidRDefault="00864DE6" w:rsidP="00CC3F5A">
            <w:pPr>
              <w:tabs>
                <w:tab w:val="left" w:pos="317"/>
              </w:tabs>
              <w:spacing w:before="60"/>
              <w:ind w:left="317" w:hanging="317"/>
            </w:pPr>
            <w:r>
              <w:t>Full</w:t>
            </w:r>
          </w:p>
        </w:tc>
        <w:tc>
          <w:tcPr>
            <w:tcW w:w="547" w:type="pct"/>
          </w:tcPr>
          <w:p w14:paraId="34C226AA" w14:textId="04583C08" w:rsidR="003735AE" w:rsidRDefault="00864DE6" w:rsidP="00CC3F5A">
            <w:pPr>
              <w:spacing w:before="60"/>
            </w:pPr>
            <w:r>
              <w:t>Pass</w:t>
            </w: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2E600968" w:rsidR="003735AE" w:rsidRPr="00864DE6" w:rsidRDefault="00864DE6" w:rsidP="00CC3F5A">
            <w:pPr>
              <w:spacing w:before="60"/>
              <w:rPr>
                <w:color w:val="000000" w:themeColor="text1"/>
              </w:rPr>
            </w:pPr>
            <w:r w:rsidRPr="00864DE6">
              <w:rPr>
                <w:color w:val="000000" w:themeColor="text1"/>
              </w:rPr>
              <w:lastRenderedPageBreak/>
              <w:t>6</w:t>
            </w:r>
          </w:p>
        </w:tc>
        <w:tc>
          <w:tcPr>
            <w:tcW w:w="1996" w:type="pct"/>
          </w:tcPr>
          <w:p w14:paraId="1CBDD516" w14:textId="77777777" w:rsidR="00864DE6" w:rsidRPr="00864DE6" w:rsidRDefault="00864DE6" w:rsidP="00864DE6">
            <w:pPr>
              <w:rPr>
                <w:color w:val="000000" w:themeColor="text1"/>
              </w:rPr>
            </w:pPr>
            <w:r w:rsidRPr="00864DE6">
              <w:rPr>
                <w:color w:val="000000" w:themeColor="text1"/>
              </w:rPr>
              <w:t xml:space="preserve">The interface needs to be able to produce charts for the users. </w:t>
            </w:r>
          </w:p>
          <w:p w14:paraId="731D8D9D" w14:textId="7F69E687" w:rsidR="003735AE" w:rsidRPr="00315197" w:rsidRDefault="003735AE" w:rsidP="00CC3F5A">
            <w:pPr>
              <w:tabs>
                <w:tab w:val="left" w:pos="317"/>
              </w:tabs>
              <w:spacing w:before="60"/>
              <w:rPr>
                <w:color w:val="FF0000"/>
              </w:rPr>
            </w:pPr>
          </w:p>
        </w:tc>
        <w:tc>
          <w:tcPr>
            <w:tcW w:w="583" w:type="pct"/>
          </w:tcPr>
          <w:p w14:paraId="4FCEB54C" w14:textId="1D5B451A" w:rsidR="003735AE" w:rsidRDefault="00864DE6" w:rsidP="00CC3F5A">
            <w:pPr>
              <w:tabs>
                <w:tab w:val="left" w:pos="317"/>
              </w:tabs>
              <w:spacing w:before="60"/>
              <w:ind w:left="317" w:hanging="317"/>
            </w:pPr>
            <w:r>
              <w:t>Full</w:t>
            </w:r>
          </w:p>
        </w:tc>
        <w:tc>
          <w:tcPr>
            <w:tcW w:w="547" w:type="pct"/>
          </w:tcPr>
          <w:p w14:paraId="480E08CA" w14:textId="71B09F7E" w:rsidR="003735AE" w:rsidRDefault="00864DE6" w:rsidP="00CC3F5A">
            <w:pPr>
              <w:spacing w:before="60"/>
            </w:pPr>
            <w:r>
              <w:t>Pass</w:t>
            </w: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3555B598" w:rsidR="003735AE" w:rsidRPr="00864DE6" w:rsidRDefault="00864DE6" w:rsidP="00CC3F5A">
            <w:pPr>
              <w:spacing w:before="60"/>
              <w:rPr>
                <w:color w:val="000000" w:themeColor="text1"/>
              </w:rPr>
            </w:pPr>
            <w:r w:rsidRPr="00864DE6">
              <w:rPr>
                <w:color w:val="000000" w:themeColor="text1"/>
              </w:rPr>
              <w:t>7</w:t>
            </w:r>
          </w:p>
        </w:tc>
        <w:tc>
          <w:tcPr>
            <w:tcW w:w="1996" w:type="pct"/>
          </w:tcPr>
          <w:p w14:paraId="19E89A6C" w14:textId="77777777" w:rsidR="00864DE6" w:rsidRPr="00864DE6" w:rsidRDefault="00864DE6" w:rsidP="00864DE6">
            <w:pPr>
              <w:rPr>
                <w:color w:val="000000" w:themeColor="text1"/>
              </w:rPr>
            </w:pPr>
            <w:r w:rsidRPr="00864DE6">
              <w:rPr>
                <w:color w:val="000000" w:themeColor="text1"/>
              </w:rPr>
              <w:t xml:space="preserve">The interface needs to be able to produce relevant tables. </w:t>
            </w:r>
          </w:p>
          <w:p w14:paraId="77B56881" w14:textId="709B8921" w:rsidR="003735AE" w:rsidRPr="00315197" w:rsidRDefault="003735AE" w:rsidP="00CC3F5A">
            <w:pPr>
              <w:tabs>
                <w:tab w:val="left" w:pos="317"/>
              </w:tabs>
              <w:spacing w:before="60"/>
              <w:rPr>
                <w:color w:val="FF0000"/>
              </w:rPr>
            </w:pPr>
          </w:p>
        </w:tc>
        <w:tc>
          <w:tcPr>
            <w:tcW w:w="583" w:type="pct"/>
          </w:tcPr>
          <w:p w14:paraId="05770A90" w14:textId="0E91E097" w:rsidR="003735AE" w:rsidRDefault="00864DE6" w:rsidP="00CC3F5A">
            <w:pPr>
              <w:tabs>
                <w:tab w:val="left" w:pos="317"/>
              </w:tabs>
              <w:spacing w:before="60"/>
              <w:ind w:left="317" w:hanging="317"/>
            </w:pPr>
            <w:r>
              <w:t>Full</w:t>
            </w:r>
          </w:p>
        </w:tc>
        <w:tc>
          <w:tcPr>
            <w:tcW w:w="547" w:type="pct"/>
          </w:tcPr>
          <w:p w14:paraId="42DCE6CB" w14:textId="4970AD4C" w:rsidR="003735AE" w:rsidRDefault="00864DE6" w:rsidP="00CC3F5A">
            <w:pPr>
              <w:spacing w:before="60"/>
            </w:pPr>
            <w:r>
              <w:t>Pass</w:t>
            </w:r>
          </w:p>
        </w:tc>
        <w:tc>
          <w:tcPr>
            <w:tcW w:w="1323" w:type="pct"/>
          </w:tcPr>
          <w:p w14:paraId="2F8EC13B" w14:textId="77777777" w:rsidR="003735AE" w:rsidRDefault="003735AE" w:rsidP="00CC3F5A">
            <w:pPr>
              <w:spacing w:before="60"/>
            </w:pPr>
          </w:p>
        </w:tc>
      </w:tr>
      <w:tr w:rsidR="00275FDD" w14:paraId="4EF2548D" w14:textId="77777777" w:rsidTr="00CC3F5A">
        <w:tc>
          <w:tcPr>
            <w:tcW w:w="550" w:type="pct"/>
          </w:tcPr>
          <w:p w14:paraId="60B5146F" w14:textId="342467C1" w:rsidR="00275FDD" w:rsidRPr="00864DE6" w:rsidRDefault="00275FDD" w:rsidP="00275FDD">
            <w:pPr>
              <w:spacing w:before="60"/>
              <w:rPr>
                <w:color w:val="000000" w:themeColor="text1"/>
              </w:rPr>
            </w:pPr>
            <w:r w:rsidRPr="00864DE6">
              <w:rPr>
                <w:color w:val="000000" w:themeColor="text1"/>
              </w:rPr>
              <w:t>8</w:t>
            </w:r>
          </w:p>
        </w:tc>
        <w:tc>
          <w:tcPr>
            <w:tcW w:w="1996" w:type="pct"/>
          </w:tcPr>
          <w:p w14:paraId="53E31ED0" w14:textId="77777777" w:rsidR="00275FDD" w:rsidRPr="00864DE6" w:rsidRDefault="00275FDD" w:rsidP="00275FDD">
            <w:pPr>
              <w:rPr>
                <w:color w:val="000000" w:themeColor="text1"/>
              </w:rPr>
            </w:pPr>
            <w:r w:rsidRPr="00864DE6">
              <w:rPr>
                <w:color w:val="000000" w:themeColor="text1"/>
              </w:rPr>
              <w:t>The interface needs to be able to calculate the percentage of alcohol involvement per type of accident.</w:t>
            </w:r>
          </w:p>
          <w:p w14:paraId="1DDDCBDB" w14:textId="0B6F9CE8" w:rsidR="00275FDD" w:rsidRPr="00315197" w:rsidRDefault="00275FDD" w:rsidP="00275FDD">
            <w:pPr>
              <w:tabs>
                <w:tab w:val="left" w:pos="317"/>
              </w:tabs>
              <w:spacing w:before="60"/>
              <w:rPr>
                <w:color w:val="FF0000"/>
              </w:rPr>
            </w:pPr>
          </w:p>
        </w:tc>
        <w:tc>
          <w:tcPr>
            <w:tcW w:w="583" w:type="pct"/>
          </w:tcPr>
          <w:p w14:paraId="60E248C1" w14:textId="112A92B1" w:rsidR="00275FDD" w:rsidRDefault="00275FDD" w:rsidP="00275FDD">
            <w:pPr>
              <w:tabs>
                <w:tab w:val="left" w:pos="317"/>
              </w:tabs>
              <w:spacing w:before="60"/>
              <w:ind w:left="317" w:hanging="317"/>
            </w:pPr>
            <w:r>
              <w:t>None</w:t>
            </w:r>
          </w:p>
        </w:tc>
        <w:tc>
          <w:tcPr>
            <w:tcW w:w="547" w:type="pct"/>
          </w:tcPr>
          <w:p w14:paraId="640DF6CB" w14:textId="77777777" w:rsidR="00275FDD" w:rsidRDefault="00275FDD" w:rsidP="00275FDD">
            <w:pPr>
              <w:spacing w:before="60"/>
            </w:pPr>
          </w:p>
        </w:tc>
        <w:tc>
          <w:tcPr>
            <w:tcW w:w="1323" w:type="pct"/>
          </w:tcPr>
          <w:p w14:paraId="06C1AC0E" w14:textId="294A546A" w:rsidR="00275FDD" w:rsidRDefault="00275FDD" w:rsidP="00275FDD">
            <w:pPr>
              <w:spacing w:before="60"/>
            </w:pPr>
            <w:r>
              <w:t>We decided to provide a pie chart for better visualisation of percentage of alcohol impacted accidents.</w:t>
            </w:r>
          </w:p>
        </w:tc>
      </w:tr>
      <w:tr w:rsidR="003735AE" w14:paraId="1C393706" w14:textId="77777777" w:rsidTr="00CC3F5A">
        <w:tc>
          <w:tcPr>
            <w:tcW w:w="550" w:type="pct"/>
          </w:tcPr>
          <w:p w14:paraId="41A2794B" w14:textId="73AD214A" w:rsidR="003735AE" w:rsidRPr="00864DE6" w:rsidRDefault="00864DE6" w:rsidP="00CC3F5A">
            <w:pPr>
              <w:spacing w:before="60"/>
              <w:rPr>
                <w:color w:val="000000" w:themeColor="text1"/>
              </w:rPr>
            </w:pPr>
            <w:r w:rsidRPr="00864DE6">
              <w:rPr>
                <w:color w:val="000000" w:themeColor="text1"/>
              </w:rPr>
              <w:t>9</w:t>
            </w:r>
          </w:p>
        </w:tc>
        <w:tc>
          <w:tcPr>
            <w:tcW w:w="1996" w:type="pct"/>
          </w:tcPr>
          <w:p w14:paraId="33688A2D" w14:textId="77777777" w:rsidR="00864DE6" w:rsidRPr="00864DE6" w:rsidRDefault="00864DE6" w:rsidP="00864DE6">
            <w:pPr>
              <w:rPr>
                <w:color w:val="000000" w:themeColor="text1"/>
              </w:rPr>
            </w:pPr>
            <w:r w:rsidRPr="00864DE6">
              <w:rPr>
                <w:color w:val="000000" w:themeColor="text1"/>
              </w:rPr>
              <w:t xml:space="preserve">The interface needs to allow the users to return to the starting page. </w:t>
            </w:r>
          </w:p>
          <w:p w14:paraId="11140472" w14:textId="5A420FE4" w:rsidR="003735AE" w:rsidRPr="00315197" w:rsidRDefault="003735AE" w:rsidP="00CC3F5A">
            <w:pPr>
              <w:tabs>
                <w:tab w:val="left" w:pos="317"/>
              </w:tabs>
              <w:spacing w:before="60"/>
              <w:rPr>
                <w:color w:val="FF0000"/>
              </w:rPr>
            </w:pPr>
          </w:p>
        </w:tc>
        <w:tc>
          <w:tcPr>
            <w:tcW w:w="583" w:type="pct"/>
          </w:tcPr>
          <w:p w14:paraId="47FB46DB" w14:textId="1C1E3AC5" w:rsidR="003735AE" w:rsidRDefault="00864DE6" w:rsidP="00CC3F5A">
            <w:pPr>
              <w:tabs>
                <w:tab w:val="left" w:pos="317"/>
              </w:tabs>
              <w:spacing w:before="60"/>
              <w:ind w:left="317" w:hanging="317"/>
            </w:pPr>
            <w:r>
              <w:t>Full</w:t>
            </w:r>
          </w:p>
        </w:tc>
        <w:tc>
          <w:tcPr>
            <w:tcW w:w="547" w:type="pct"/>
          </w:tcPr>
          <w:p w14:paraId="0DDA174E" w14:textId="39E171BF" w:rsidR="003735AE" w:rsidRDefault="00864DE6" w:rsidP="00CC3F5A">
            <w:pPr>
              <w:spacing w:before="60"/>
            </w:pPr>
            <w:r>
              <w:t>Pass</w:t>
            </w:r>
          </w:p>
        </w:tc>
        <w:tc>
          <w:tcPr>
            <w:tcW w:w="1323" w:type="pct"/>
          </w:tcPr>
          <w:p w14:paraId="02BCB35A" w14:textId="77777777" w:rsidR="003735AE" w:rsidRDefault="003735AE" w:rsidP="00CC3F5A">
            <w:pPr>
              <w:spacing w:before="60"/>
            </w:pPr>
          </w:p>
        </w:tc>
      </w:tr>
      <w:tr w:rsidR="00864DE6" w14:paraId="56C6583A" w14:textId="77777777" w:rsidTr="00CC3F5A">
        <w:tc>
          <w:tcPr>
            <w:tcW w:w="550" w:type="pct"/>
          </w:tcPr>
          <w:p w14:paraId="240512EE" w14:textId="4883AD61" w:rsidR="00864DE6" w:rsidRPr="00864DE6" w:rsidRDefault="00864DE6" w:rsidP="00CC3F5A">
            <w:pPr>
              <w:spacing w:before="60"/>
              <w:rPr>
                <w:color w:val="000000" w:themeColor="text1"/>
              </w:rPr>
            </w:pPr>
            <w:r w:rsidRPr="00864DE6">
              <w:rPr>
                <w:color w:val="000000" w:themeColor="text1"/>
              </w:rPr>
              <w:t>10</w:t>
            </w:r>
          </w:p>
        </w:tc>
        <w:tc>
          <w:tcPr>
            <w:tcW w:w="1996" w:type="pct"/>
          </w:tcPr>
          <w:p w14:paraId="71B40C6D" w14:textId="2AAC25DC" w:rsidR="00864DE6" w:rsidRPr="00864DE6" w:rsidRDefault="00864DE6" w:rsidP="00864DE6">
            <w:pPr>
              <w:rPr>
                <w:color w:val="000000" w:themeColor="text1"/>
              </w:rPr>
            </w:pPr>
            <w:r>
              <w:rPr>
                <w:color w:val="000000" w:themeColor="text1"/>
              </w:rPr>
              <w:t>The interface needs to be able to produce a table to show the data the user searched for using the search engine.</w:t>
            </w:r>
          </w:p>
        </w:tc>
        <w:tc>
          <w:tcPr>
            <w:tcW w:w="583" w:type="pct"/>
          </w:tcPr>
          <w:p w14:paraId="234D94E1" w14:textId="706647B6" w:rsidR="00864DE6" w:rsidRDefault="008E552E" w:rsidP="00CC3F5A">
            <w:pPr>
              <w:tabs>
                <w:tab w:val="left" w:pos="317"/>
              </w:tabs>
              <w:spacing w:before="60"/>
              <w:ind w:left="317" w:hanging="317"/>
            </w:pPr>
            <w:r>
              <w:t>Full</w:t>
            </w:r>
          </w:p>
        </w:tc>
        <w:tc>
          <w:tcPr>
            <w:tcW w:w="547" w:type="pct"/>
          </w:tcPr>
          <w:p w14:paraId="72554923" w14:textId="22BCDD6D" w:rsidR="00864DE6" w:rsidRDefault="008E552E" w:rsidP="00CC3F5A">
            <w:pPr>
              <w:spacing w:before="60"/>
            </w:pPr>
            <w:r>
              <w:t>Pass</w:t>
            </w:r>
          </w:p>
        </w:tc>
        <w:tc>
          <w:tcPr>
            <w:tcW w:w="1323" w:type="pct"/>
          </w:tcPr>
          <w:p w14:paraId="4CE3B5E8" w14:textId="77777777" w:rsidR="00864DE6" w:rsidRDefault="00864DE6" w:rsidP="00CC3F5A">
            <w:pPr>
              <w:spacing w:before="60"/>
            </w:pPr>
          </w:p>
        </w:tc>
      </w:tr>
      <w:tr w:rsidR="00864DE6" w14:paraId="7D2ABDBD" w14:textId="77777777" w:rsidTr="00CC3F5A">
        <w:tc>
          <w:tcPr>
            <w:tcW w:w="550" w:type="pct"/>
          </w:tcPr>
          <w:p w14:paraId="75B773B2" w14:textId="3CE207AC" w:rsidR="00864DE6" w:rsidRPr="00864DE6" w:rsidRDefault="00864DE6" w:rsidP="00CC3F5A">
            <w:pPr>
              <w:spacing w:before="60"/>
              <w:rPr>
                <w:color w:val="000000" w:themeColor="text1"/>
              </w:rPr>
            </w:pPr>
            <w:r w:rsidRPr="00864DE6">
              <w:rPr>
                <w:color w:val="000000" w:themeColor="text1"/>
              </w:rPr>
              <w:t>11</w:t>
            </w:r>
          </w:p>
        </w:tc>
        <w:tc>
          <w:tcPr>
            <w:tcW w:w="1996" w:type="pct"/>
          </w:tcPr>
          <w:p w14:paraId="157BA32E" w14:textId="77777777" w:rsidR="00864DE6" w:rsidRPr="00864DE6" w:rsidRDefault="00864DE6" w:rsidP="00864DE6">
            <w:pPr>
              <w:rPr>
                <w:color w:val="000000" w:themeColor="text1"/>
              </w:rPr>
            </w:pPr>
            <w:r w:rsidRPr="00864DE6">
              <w:rPr>
                <w:color w:val="000000" w:themeColor="text1"/>
              </w:rPr>
              <w:t>The program will use streamlit to create the user interface.</w:t>
            </w:r>
          </w:p>
          <w:p w14:paraId="19DE6F86" w14:textId="77777777" w:rsidR="00864DE6" w:rsidRDefault="00864DE6" w:rsidP="00864DE6">
            <w:pPr>
              <w:rPr>
                <w:color w:val="000000" w:themeColor="text1"/>
              </w:rPr>
            </w:pPr>
          </w:p>
        </w:tc>
        <w:tc>
          <w:tcPr>
            <w:tcW w:w="583" w:type="pct"/>
          </w:tcPr>
          <w:p w14:paraId="056924E6" w14:textId="147D6FD9" w:rsidR="00864DE6" w:rsidRDefault="00864DE6" w:rsidP="00CC3F5A">
            <w:pPr>
              <w:tabs>
                <w:tab w:val="left" w:pos="317"/>
              </w:tabs>
              <w:spacing w:before="60"/>
              <w:ind w:left="317" w:hanging="317"/>
            </w:pPr>
            <w:r>
              <w:t>Full</w:t>
            </w:r>
          </w:p>
        </w:tc>
        <w:tc>
          <w:tcPr>
            <w:tcW w:w="547" w:type="pct"/>
          </w:tcPr>
          <w:p w14:paraId="2DB94E64" w14:textId="5D4E2408" w:rsidR="00864DE6" w:rsidRDefault="00864DE6" w:rsidP="00CC3F5A">
            <w:pPr>
              <w:spacing w:before="60"/>
            </w:pPr>
            <w:r>
              <w:t>Pass</w:t>
            </w:r>
          </w:p>
        </w:tc>
        <w:tc>
          <w:tcPr>
            <w:tcW w:w="1323" w:type="pct"/>
          </w:tcPr>
          <w:p w14:paraId="39012D11" w14:textId="77777777" w:rsidR="00864DE6" w:rsidRDefault="00864DE6" w:rsidP="00CC3F5A">
            <w:pPr>
              <w:spacing w:before="60"/>
            </w:pPr>
          </w:p>
        </w:tc>
      </w:tr>
      <w:tr w:rsidR="00864DE6" w14:paraId="43BFB5EE" w14:textId="77777777" w:rsidTr="00CC3F5A">
        <w:tc>
          <w:tcPr>
            <w:tcW w:w="550" w:type="pct"/>
          </w:tcPr>
          <w:p w14:paraId="2B2056C0" w14:textId="18F9E709" w:rsidR="00864DE6" w:rsidRPr="00864DE6" w:rsidRDefault="00864DE6" w:rsidP="00CC3F5A">
            <w:pPr>
              <w:spacing w:before="60"/>
              <w:rPr>
                <w:color w:val="000000" w:themeColor="text1"/>
              </w:rPr>
            </w:pPr>
            <w:r w:rsidRPr="00864DE6">
              <w:rPr>
                <w:color w:val="000000" w:themeColor="text1"/>
              </w:rPr>
              <w:t>12</w:t>
            </w:r>
          </w:p>
        </w:tc>
        <w:tc>
          <w:tcPr>
            <w:tcW w:w="1996" w:type="pct"/>
          </w:tcPr>
          <w:p w14:paraId="12ACC9E3" w14:textId="24387126" w:rsidR="00864DE6" w:rsidRPr="00864DE6" w:rsidRDefault="00864DE6" w:rsidP="00864DE6">
            <w:pPr>
              <w:rPr>
                <w:color w:val="000000" w:themeColor="text1"/>
              </w:rPr>
            </w:pPr>
            <w:r w:rsidRPr="00864DE6">
              <w:rPr>
                <w:color w:val="000000" w:themeColor="text1"/>
              </w:rPr>
              <w:t xml:space="preserve">Streamlit will create the UI through a local host meaning that installation of </w:t>
            </w:r>
            <w:proofErr w:type="spellStart"/>
            <w:r w:rsidRPr="00864DE6">
              <w:rPr>
                <w:color w:val="000000" w:themeColor="text1"/>
              </w:rPr>
              <w:t>streamlit</w:t>
            </w:r>
            <w:proofErr w:type="spellEnd"/>
            <w:r w:rsidRPr="00864DE6">
              <w:rPr>
                <w:color w:val="000000" w:themeColor="text1"/>
              </w:rPr>
              <w:t xml:space="preserve"> through </w:t>
            </w:r>
            <w:proofErr w:type="spellStart"/>
            <w:r w:rsidRPr="00864DE6">
              <w:rPr>
                <w:color w:val="000000" w:themeColor="text1"/>
              </w:rPr>
              <w:t>miniconda</w:t>
            </w:r>
            <w:proofErr w:type="spellEnd"/>
            <w:r w:rsidRPr="00864DE6">
              <w:rPr>
                <w:color w:val="000000" w:themeColor="text1"/>
              </w:rPr>
              <w:t xml:space="preserve"> is required.</w:t>
            </w:r>
          </w:p>
        </w:tc>
        <w:tc>
          <w:tcPr>
            <w:tcW w:w="583" w:type="pct"/>
          </w:tcPr>
          <w:p w14:paraId="09C9BD8B" w14:textId="6C9DF6F6" w:rsidR="00864DE6" w:rsidRDefault="00864DE6" w:rsidP="00CC3F5A">
            <w:pPr>
              <w:tabs>
                <w:tab w:val="left" w:pos="317"/>
              </w:tabs>
              <w:spacing w:before="60"/>
              <w:ind w:left="317" w:hanging="317"/>
            </w:pPr>
            <w:r>
              <w:t>Full</w:t>
            </w:r>
          </w:p>
        </w:tc>
        <w:tc>
          <w:tcPr>
            <w:tcW w:w="547" w:type="pct"/>
          </w:tcPr>
          <w:p w14:paraId="1B793A31" w14:textId="2ADEAEF9" w:rsidR="00864DE6" w:rsidRDefault="00864DE6" w:rsidP="00CC3F5A">
            <w:pPr>
              <w:spacing w:before="60"/>
            </w:pPr>
            <w:r>
              <w:t>Pass</w:t>
            </w:r>
          </w:p>
        </w:tc>
        <w:tc>
          <w:tcPr>
            <w:tcW w:w="1323" w:type="pct"/>
          </w:tcPr>
          <w:p w14:paraId="14BA223A" w14:textId="77777777" w:rsidR="00864DE6" w:rsidRDefault="00864DE6" w:rsidP="00CC3F5A">
            <w:pPr>
              <w:spacing w:before="60"/>
            </w:pPr>
          </w:p>
        </w:tc>
      </w:tr>
      <w:tr w:rsidR="00864DE6" w14:paraId="2DA29CA1" w14:textId="77777777" w:rsidTr="00CC3F5A">
        <w:tc>
          <w:tcPr>
            <w:tcW w:w="550" w:type="pct"/>
          </w:tcPr>
          <w:p w14:paraId="3E7955CC" w14:textId="29542AA2" w:rsidR="00864DE6" w:rsidRPr="00864DE6" w:rsidRDefault="00864DE6" w:rsidP="00CC3F5A">
            <w:pPr>
              <w:spacing w:before="60"/>
              <w:rPr>
                <w:color w:val="000000" w:themeColor="text1"/>
              </w:rPr>
            </w:pPr>
            <w:r w:rsidRPr="00864DE6">
              <w:rPr>
                <w:color w:val="000000" w:themeColor="text1"/>
              </w:rPr>
              <w:lastRenderedPageBreak/>
              <w:t>13</w:t>
            </w:r>
          </w:p>
        </w:tc>
        <w:tc>
          <w:tcPr>
            <w:tcW w:w="1996" w:type="pct"/>
          </w:tcPr>
          <w:p w14:paraId="5E9D0643" w14:textId="77777777" w:rsidR="00864DE6" w:rsidRPr="00864DE6" w:rsidRDefault="00864DE6" w:rsidP="00864DE6">
            <w:pPr>
              <w:rPr>
                <w:color w:val="000000" w:themeColor="text1"/>
              </w:rPr>
            </w:pPr>
            <w:r w:rsidRPr="00864DE6">
              <w:rPr>
                <w:color w:val="000000" w:themeColor="text1"/>
              </w:rPr>
              <w:t>Streamlit will also be used to produce all the relevant charts and table for the user.</w:t>
            </w:r>
          </w:p>
          <w:p w14:paraId="4FDD4588" w14:textId="77777777" w:rsidR="00864DE6" w:rsidRPr="00864DE6" w:rsidRDefault="00864DE6" w:rsidP="00864DE6">
            <w:pPr>
              <w:rPr>
                <w:color w:val="000000" w:themeColor="text1"/>
              </w:rPr>
            </w:pPr>
          </w:p>
        </w:tc>
        <w:tc>
          <w:tcPr>
            <w:tcW w:w="583" w:type="pct"/>
          </w:tcPr>
          <w:p w14:paraId="76C144C0" w14:textId="78B85FE2" w:rsidR="00864DE6" w:rsidRDefault="00864DE6" w:rsidP="00CC3F5A">
            <w:pPr>
              <w:tabs>
                <w:tab w:val="left" w:pos="317"/>
              </w:tabs>
              <w:spacing w:before="60"/>
              <w:ind w:left="317" w:hanging="317"/>
            </w:pPr>
            <w:r>
              <w:t>Full</w:t>
            </w:r>
          </w:p>
        </w:tc>
        <w:tc>
          <w:tcPr>
            <w:tcW w:w="547" w:type="pct"/>
          </w:tcPr>
          <w:p w14:paraId="6F776B7D" w14:textId="6E6BAC9A" w:rsidR="00864DE6" w:rsidRDefault="00864DE6" w:rsidP="00CC3F5A">
            <w:pPr>
              <w:spacing w:before="60"/>
            </w:pPr>
            <w:r>
              <w:t>Pass</w:t>
            </w:r>
          </w:p>
        </w:tc>
        <w:tc>
          <w:tcPr>
            <w:tcW w:w="1323" w:type="pct"/>
          </w:tcPr>
          <w:p w14:paraId="53639046" w14:textId="77777777" w:rsidR="00864DE6" w:rsidRDefault="00864DE6"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1D5"/>
    <w:multiLevelType w:val="hybridMultilevel"/>
    <w:tmpl w:val="55E6D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98636861">
    <w:abstractNumId w:val="2"/>
  </w:num>
  <w:num w:numId="2" w16cid:durableId="479617424">
    <w:abstractNumId w:val="6"/>
  </w:num>
  <w:num w:numId="3" w16cid:durableId="401870407">
    <w:abstractNumId w:val="5"/>
  </w:num>
  <w:num w:numId="4" w16cid:durableId="1154104419">
    <w:abstractNumId w:val="3"/>
  </w:num>
  <w:num w:numId="5" w16cid:durableId="420414183">
    <w:abstractNumId w:val="4"/>
  </w:num>
  <w:num w:numId="6" w16cid:durableId="827938332">
    <w:abstractNumId w:val="1"/>
  </w:num>
  <w:num w:numId="7" w16cid:durableId="114342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628E"/>
    <w:rsid w:val="0013430C"/>
    <w:rsid w:val="001936AF"/>
    <w:rsid w:val="00275FDD"/>
    <w:rsid w:val="0028739D"/>
    <w:rsid w:val="002903ED"/>
    <w:rsid w:val="002D5A59"/>
    <w:rsid w:val="002E1391"/>
    <w:rsid w:val="003039C0"/>
    <w:rsid w:val="00362E24"/>
    <w:rsid w:val="003735AE"/>
    <w:rsid w:val="003B63F4"/>
    <w:rsid w:val="00473473"/>
    <w:rsid w:val="00485431"/>
    <w:rsid w:val="004E5F13"/>
    <w:rsid w:val="00547A3F"/>
    <w:rsid w:val="006235F2"/>
    <w:rsid w:val="00647786"/>
    <w:rsid w:val="00651425"/>
    <w:rsid w:val="00662952"/>
    <w:rsid w:val="00783473"/>
    <w:rsid w:val="00864DE6"/>
    <w:rsid w:val="008E552E"/>
    <w:rsid w:val="00926876"/>
    <w:rsid w:val="00926CFD"/>
    <w:rsid w:val="009A724D"/>
    <w:rsid w:val="00A97E28"/>
    <w:rsid w:val="00AB5985"/>
    <w:rsid w:val="00AE0DC1"/>
    <w:rsid w:val="00B8734C"/>
    <w:rsid w:val="00D24009"/>
    <w:rsid w:val="00D30005"/>
    <w:rsid w:val="00DB3B80"/>
    <w:rsid w:val="00E37749"/>
    <w:rsid w:val="00E852C7"/>
    <w:rsid w:val="00F84C5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484867">
      <w:bodyDiv w:val="1"/>
      <w:marLeft w:val="0"/>
      <w:marRight w:val="0"/>
      <w:marTop w:val="0"/>
      <w:marBottom w:val="0"/>
      <w:divBdr>
        <w:top w:val="none" w:sz="0" w:space="0" w:color="auto"/>
        <w:left w:val="none" w:sz="0" w:space="0" w:color="auto"/>
        <w:bottom w:val="none" w:sz="0" w:space="0" w:color="auto"/>
        <w:right w:val="none" w:sz="0" w:space="0" w:color="auto"/>
      </w:divBdr>
      <w:divsChild>
        <w:div w:id="1252081751">
          <w:marLeft w:val="0"/>
          <w:marRight w:val="0"/>
          <w:marTop w:val="0"/>
          <w:marBottom w:val="0"/>
          <w:divBdr>
            <w:top w:val="none" w:sz="0" w:space="0" w:color="auto"/>
            <w:left w:val="none" w:sz="0" w:space="0" w:color="auto"/>
            <w:bottom w:val="none" w:sz="0" w:space="0" w:color="auto"/>
            <w:right w:val="none" w:sz="0" w:space="0" w:color="auto"/>
          </w:divBdr>
        </w:div>
      </w:divsChild>
    </w:div>
    <w:div w:id="1946648049">
      <w:bodyDiv w:val="1"/>
      <w:marLeft w:val="0"/>
      <w:marRight w:val="0"/>
      <w:marTop w:val="0"/>
      <w:marBottom w:val="0"/>
      <w:divBdr>
        <w:top w:val="none" w:sz="0" w:space="0" w:color="auto"/>
        <w:left w:val="none" w:sz="0" w:space="0" w:color="auto"/>
        <w:bottom w:val="none" w:sz="0" w:space="0" w:color="auto"/>
        <w:right w:val="none" w:sz="0" w:space="0" w:color="auto"/>
      </w:divBdr>
      <w:divsChild>
        <w:div w:id="1032876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193</TotalTime>
  <Pages>9</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Saily</cp:lastModifiedBy>
  <cp:revision>26</cp:revision>
  <dcterms:created xsi:type="dcterms:W3CDTF">2017-07-21T00:22:00Z</dcterms:created>
  <dcterms:modified xsi:type="dcterms:W3CDTF">2023-10-07T02:38:00Z</dcterms:modified>
</cp:coreProperties>
</file>