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C5B6" w14:textId="77777777" w:rsidR="00A7079A" w:rsidRDefault="00A7079A" w:rsidP="00A7079A">
      <w:pPr>
        <w:pStyle w:val="a3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ПО ИСТОРИИ</w:t>
      </w:r>
    </w:p>
    <w:p w14:paraId="1022A8A4" w14:textId="77777777" w:rsidR="00A7079A" w:rsidRDefault="00A7079A" w:rsidP="00A7079A">
      <w:pPr>
        <w:pStyle w:val="a3"/>
        <w:ind w:firstLine="0"/>
        <w:jc w:val="center"/>
        <w:rPr>
          <w:b/>
          <w:sz w:val="28"/>
          <w:szCs w:val="28"/>
        </w:rPr>
      </w:pPr>
    </w:p>
    <w:p w14:paraId="1CAC6709" w14:textId="77777777" w:rsidR="00A7079A" w:rsidRDefault="00A7079A" w:rsidP="00A7079A">
      <w:pPr>
        <w:pStyle w:val="a3"/>
        <w:ind w:firstLine="0"/>
        <w:jc w:val="center"/>
        <w:rPr>
          <w:b/>
          <w:sz w:val="28"/>
          <w:szCs w:val="28"/>
        </w:rPr>
      </w:pPr>
      <w:r w:rsidRPr="00F4170B">
        <w:rPr>
          <w:b/>
          <w:sz w:val="28"/>
          <w:szCs w:val="28"/>
        </w:rPr>
        <w:t>ТЕМА 5.</w:t>
      </w:r>
    </w:p>
    <w:p w14:paraId="1CF97460" w14:textId="77777777" w:rsidR="00A7079A" w:rsidRPr="00F4170B" w:rsidRDefault="00A7079A" w:rsidP="00A7079A">
      <w:pPr>
        <w:pStyle w:val="a3"/>
        <w:ind w:firstLine="0"/>
        <w:jc w:val="center"/>
        <w:rPr>
          <w:b/>
          <w:sz w:val="28"/>
          <w:szCs w:val="28"/>
        </w:rPr>
      </w:pPr>
      <w:r w:rsidRPr="00F4170B">
        <w:rPr>
          <w:b/>
          <w:sz w:val="28"/>
          <w:szCs w:val="28"/>
        </w:rPr>
        <w:t xml:space="preserve">РОССИЯ И </w:t>
      </w:r>
      <w:r>
        <w:rPr>
          <w:b/>
          <w:sz w:val="28"/>
          <w:szCs w:val="28"/>
        </w:rPr>
        <w:t>ЕВРОПА</w:t>
      </w:r>
      <w:r w:rsidRPr="00F4170B">
        <w:rPr>
          <w:b/>
          <w:sz w:val="28"/>
          <w:szCs w:val="28"/>
        </w:rPr>
        <w:t xml:space="preserve"> НА РУБЕЖЕ ВЕКОВ (КОНЕЦ Х</w:t>
      </w:r>
      <w:r w:rsidRPr="00F4170B">
        <w:rPr>
          <w:b/>
          <w:sz w:val="28"/>
          <w:szCs w:val="28"/>
          <w:lang w:val="en-US"/>
        </w:rPr>
        <w:t>I</w:t>
      </w:r>
      <w:r w:rsidRPr="00F4170B">
        <w:rPr>
          <w:b/>
          <w:sz w:val="28"/>
          <w:szCs w:val="28"/>
        </w:rPr>
        <w:t xml:space="preserve">Х </w:t>
      </w:r>
      <w:r>
        <w:rPr>
          <w:b/>
          <w:sz w:val="28"/>
          <w:szCs w:val="28"/>
        </w:rPr>
        <w:t>в</w:t>
      </w:r>
      <w:r w:rsidRPr="00F4170B">
        <w:rPr>
          <w:b/>
          <w:sz w:val="28"/>
          <w:szCs w:val="28"/>
        </w:rPr>
        <w:t xml:space="preserve">. – 1917 </w:t>
      </w:r>
      <w:r>
        <w:rPr>
          <w:b/>
          <w:sz w:val="28"/>
          <w:szCs w:val="28"/>
        </w:rPr>
        <w:t>г</w:t>
      </w:r>
      <w:r w:rsidRPr="00F4170B">
        <w:rPr>
          <w:b/>
          <w:sz w:val="28"/>
          <w:szCs w:val="28"/>
        </w:rPr>
        <w:t>.)</w:t>
      </w:r>
    </w:p>
    <w:p w14:paraId="28F251E1" w14:textId="77777777" w:rsidR="00A7079A" w:rsidRDefault="00A7079A" w:rsidP="00A7079A">
      <w:pPr>
        <w:pStyle w:val="a3"/>
        <w:tabs>
          <w:tab w:val="left" w:pos="-426"/>
          <w:tab w:val="left" w:pos="156"/>
        </w:tabs>
        <w:ind w:firstLine="0"/>
        <w:jc w:val="center"/>
        <w:rPr>
          <w:b/>
          <w:sz w:val="28"/>
          <w:szCs w:val="28"/>
        </w:rPr>
      </w:pPr>
    </w:p>
    <w:p w14:paraId="733BF7C2" w14:textId="77777777" w:rsidR="00A7079A" w:rsidRPr="00AD5067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067">
        <w:rPr>
          <w:rFonts w:ascii="Times New Roman" w:hAnsi="Times New Roman" w:cs="Times New Roman"/>
          <w:b/>
          <w:sz w:val="24"/>
          <w:szCs w:val="24"/>
        </w:rPr>
        <w:t xml:space="preserve">1. Докажите, что взгляды народников </w:t>
      </w:r>
      <w:r>
        <w:rPr>
          <w:rFonts w:ascii="Times New Roman" w:hAnsi="Times New Roman" w:cs="Times New Roman"/>
          <w:b/>
          <w:sz w:val="24"/>
          <w:szCs w:val="24"/>
        </w:rPr>
        <w:t xml:space="preserve">о путях развития России </w:t>
      </w:r>
      <w:r w:rsidRPr="00AD5067">
        <w:rPr>
          <w:rFonts w:ascii="Times New Roman" w:hAnsi="Times New Roman" w:cs="Times New Roman"/>
          <w:b/>
          <w:sz w:val="24"/>
          <w:szCs w:val="24"/>
        </w:rPr>
        <w:t xml:space="preserve">были утопическими? </w:t>
      </w:r>
    </w:p>
    <w:tbl>
      <w:tblPr>
        <w:tblW w:w="9876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9089"/>
      </w:tblGrid>
      <w:tr w:rsidR="00A7079A" w:rsidRPr="00B7102B" w14:paraId="0D1B31EA" w14:textId="77777777" w:rsidTr="00FD61A7">
        <w:trPr>
          <w:trHeight w:val="33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B134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F1A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A7079A" w:rsidRPr="00B7102B" w14:paraId="24ABAE04" w14:textId="77777777" w:rsidTr="00FD61A7">
        <w:trPr>
          <w:trHeight w:val="216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8CD6" w14:textId="77777777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DBBC" w14:textId="00FD8A36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Интеллигенция и простой народ имеют слишком разные ценности для удачного сближения</w:t>
            </w:r>
          </w:p>
        </w:tc>
      </w:tr>
      <w:tr w:rsidR="00A7079A" w:rsidRPr="00B7102B" w14:paraId="5F21EA7E" w14:textId="77777777" w:rsidTr="00FD61A7">
        <w:trPr>
          <w:trHeight w:val="221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8686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AFED" w14:textId="499C6B7B" w:rsidR="00A7079A" w:rsidRPr="00B7102B" w:rsidRDefault="00B96487" w:rsidP="00B96487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Идеализации народа невозможно добиться, так как всегда будет процент несогласных с идеологическими убеждениями</w:t>
            </w:r>
          </w:p>
        </w:tc>
      </w:tr>
      <w:tr w:rsidR="00A7079A" w:rsidRPr="00B7102B" w14:paraId="703F7ED9" w14:textId="77777777" w:rsidTr="00FD61A7">
        <w:trPr>
          <w:trHeight w:val="209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C3FC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56B6" w14:textId="1F901FD5" w:rsidR="00A7079A" w:rsidRPr="00B7102B" w:rsidRDefault="00CC100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Стремление Эсеров создать общую коммуну</w:t>
            </w:r>
          </w:p>
        </w:tc>
      </w:tr>
      <w:tr w:rsidR="00A7079A" w:rsidRPr="00B7102B" w14:paraId="7A2DB60C" w14:textId="77777777" w:rsidTr="00FD61A7">
        <w:trPr>
          <w:trHeight w:val="2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390D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890E" w14:textId="4959BDF2" w:rsidR="00A7079A" w:rsidRPr="00B7102B" w:rsidRDefault="00CC100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Слишком простое освобождение крестьян без выкупа вместе с землей</w:t>
            </w:r>
          </w:p>
        </w:tc>
      </w:tr>
    </w:tbl>
    <w:p w14:paraId="46ADF401" w14:textId="77777777" w:rsidR="00A7079A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697C4" w14:textId="77777777" w:rsidR="00A7079A" w:rsidRPr="006A4936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A49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Изложите основные революционно-демократические организации в России конца 19 века, раскройте </w:t>
      </w:r>
      <w:r>
        <w:rPr>
          <w:rFonts w:ascii="Times New Roman" w:hAnsi="Times New Roman" w:cs="Times New Roman"/>
          <w:b/>
          <w:sz w:val="24"/>
          <w:szCs w:val="24"/>
        </w:rPr>
        <w:t>их цели и задачи?</w:t>
      </w:r>
    </w:p>
    <w:tbl>
      <w:tblPr>
        <w:tblW w:w="9928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3161"/>
        <w:gridCol w:w="3984"/>
      </w:tblGrid>
      <w:tr w:rsidR="00A7079A" w:rsidRPr="00B7102B" w14:paraId="2B75A1E6" w14:textId="77777777" w:rsidTr="00FD61A7">
        <w:trPr>
          <w:trHeight w:val="261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608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33DA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0EF5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A7079A" w:rsidRPr="00B7102B" w14:paraId="430AE6B0" w14:textId="77777777" w:rsidTr="00FD61A7">
        <w:trPr>
          <w:trHeight w:val="194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C6AD" w14:textId="202A541C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04B5A">
              <w:rPr>
                <w:rFonts w:ascii="Times New Roman" w:hAnsi="Times New Roman" w:cs="Times New Roman"/>
                <w:sz w:val="24"/>
                <w:szCs w:val="24"/>
              </w:rPr>
              <w:t>Земля и Воля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B7B0" w14:textId="751DB543" w:rsidR="00A7079A" w:rsidRPr="00B7102B" w:rsidRDefault="00B04B5A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крестьянской революции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906F" w14:textId="78F9664E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земли крестьянам, введение самоуправления, свобода вероисповедания</w:t>
            </w:r>
          </w:p>
        </w:tc>
      </w:tr>
      <w:tr w:rsidR="00A7079A" w:rsidRPr="00B7102B" w14:paraId="68F3B39C" w14:textId="77777777" w:rsidTr="00FD61A7">
        <w:trPr>
          <w:trHeight w:val="185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CB27" w14:textId="6F3F4990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04B5A">
              <w:rPr>
                <w:rFonts w:ascii="Times New Roman" w:hAnsi="Times New Roman" w:cs="Times New Roman"/>
                <w:sz w:val="24"/>
                <w:szCs w:val="24"/>
              </w:rPr>
              <w:t>Черный предел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4926" w14:textId="59B50EFA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Экономическая борьба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F033" w14:textId="4024BB18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индивидуального владения коллективным</w:t>
            </w:r>
          </w:p>
        </w:tc>
      </w:tr>
      <w:tr w:rsidR="00A7079A" w:rsidRPr="00B7102B" w14:paraId="75285F44" w14:textId="77777777" w:rsidTr="00FD61A7">
        <w:trPr>
          <w:trHeight w:val="188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54C4" w14:textId="530A56EA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04B5A">
              <w:rPr>
                <w:rFonts w:ascii="Times New Roman" w:hAnsi="Times New Roman" w:cs="Times New Roman"/>
                <w:sz w:val="24"/>
                <w:szCs w:val="24"/>
              </w:rPr>
              <w:t>Движение народников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CF07" w14:textId="2CF3358D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Восстановить связь интеллигенции и простого народа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01A1" w14:textId="777AEBF2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Поиски корней , места в государстве, а также в мире и обществе</w:t>
            </w:r>
          </w:p>
        </w:tc>
      </w:tr>
      <w:tr w:rsidR="00A7079A" w:rsidRPr="00B7102B" w14:paraId="347F9364" w14:textId="77777777" w:rsidTr="00FD61A7">
        <w:trPr>
          <w:trHeight w:val="152"/>
        </w:trPr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B57B" w14:textId="0CDDFD83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04B5A">
              <w:rPr>
                <w:rFonts w:ascii="Times New Roman" w:hAnsi="Times New Roman" w:cs="Times New Roman"/>
                <w:sz w:val="24"/>
                <w:szCs w:val="24"/>
              </w:rPr>
              <w:t xml:space="preserve"> Народная расправа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FA3E" w14:textId="473DA27C" w:rsidR="00A7079A" w:rsidRPr="00B7102B" w:rsidRDefault="00B04B5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Свержение существовавшего социального строя, создание нового общества, основанного на равенстве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C5BB" w14:textId="207E4FF2" w:rsidR="00A7079A" w:rsidRPr="00B7102B" w:rsidRDefault="007E1B51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революции</w:t>
            </w:r>
          </w:p>
        </w:tc>
      </w:tr>
    </w:tbl>
    <w:p w14:paraId="1D4631EE" w14:textId="77777777" w:rsidR="00A7079A" w:rsidRDefault="00A7079A" w:rsidP="00A7079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63FB2" w14:textId="77777777" w:rsidR="00A7079A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Покажите основные сражения русско-японской войны, итоги и последствия для политической обстановки в стране?</w:t>
      </w:r>
    </w:p>
    <w:tbl>
      <w:tblPr>
        <w:tblW w:w="9793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400"/>
        <w:gridCol w:w="3259"/>
        <w:gridCol w:w="3795"/>
      </w:tblGrid>
      <w:tr w:rsidR="00A7079A" w:rsidRPr="00B7102B" w14:paraId="1E9CF5D9" w14:textId="77777777" w:rsidTr="00FD61A7">
        <w:trPr>
          <w:trHeight w:val="27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470A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сражения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0706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сражения и его итоги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5A75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Влияние войны на общественно-политическую обстановку в стране </w:t>
            </w:r>
          </w:p>
        </w:tc>
      </w:tr>
      <w:tr w:rsidR="00A7079A" w:rsidRPr="00B7102B" w14:paraId="3F0AEB70" w14:textId="77777777" w:rsidTr="00FD61A7">
        <w:trPr>
          <w:trHeight w:val="201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5A48" w14:textId="02461F44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E1B5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="007E1B51">
              <w:rPr>
                <w:rFonts w:ascii="Times New Roman" w:hAnsi="Times New Roman" w:cs="Times New Roman"/>
                <w:sz w:val="24"/>
                <w:szCs w:val="24"/>
              </w:rPr>
              <w:t>Цзиньчжоу</w:t>
            </w:r>
            <w:proofErr w:type="spellEnd"/>
            <w:r w:rsidR="007E1B51">
              <w:rPr>
                <w:rFonts w:ascii="Times New Roman" w:hAnsi="Times New Roman" w:cs="Times New Roman"/>
                <w:sz w:val="24"/>
                <w:szCs w:val="24"/>
              </w:rPr>
              <w:t xml:space="preserve"> 1904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477" w14:textId="1A973FEF" w:rsidR="00A7079A" w:rsidRPr="00B7102B" w:rsidRDefault="00F56EB7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26.05.1904, отступление русских войск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DECB" w14:textId="6D8E55F0" w:rsidR="00A7079A" w:rsidRPr="00B7102B" w:rsidRDefault="00FD202B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Битва за перешеек на </w:t>
            </w:r>
            <w:r w:rsidR="00CC100A">
              <w:rPr>
                <w:rFonts w:ascii="Times New Roman" w:hAnsi="Times New Roman" w:cs="Times New Roman"/>
                <w:sz w:val="24"/>
                <w:szCs w:val="24"/>
              </w:rPr>
              <w:t>подступах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Порт-Артуру</w:t>
            </w:r>
          </w:p>
        </w:tc>
      </w:tr>
      <w:tr w:rsidR="00A7079A" w:rsidRPr="00B7102B" w14:paraId="3D864F6C" w14:textId="77777777" w:rsidTr="00FD61A7">
        <w:trPr>
          <w:trHeight w:val="191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EB6D" w14:textId="5B926A33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E1B51">
              <w:rPr>
                <w:rFonts w:ascii="Times New Roman" w:hAnsi="Times New Roman" w:cs="Times New Roman"/>
                <w:sz w:val="24"/>
                <w:szCs w:val="24"/>
              </w:rPr>
              <w:t>Оборона Порт-Артура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6FDE" w14:textId="1B3C67C4" w:rsidR="00A7079A" w:rsidRPr="00B7102B" w:rsidRDefault="007E1B51" w:rsidP="007E1B51">
            <w:p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27.01.1904 – 20.12.1904</w:t>
            </w:r>
            <w:r w:rsidR="00F56EB7">
              <w:rPr>
                <w:rFonts w:ascii="Times New Roman" w:hAnsi="Times New Roman" w:cs="Times New Roman"/>
                <w:sz w:val="24"/>
                <w:szCs w:val="24"/>
              </w:rPr>
              <w:t>, поражение русских войск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6520" w14:textId="50C904C0" w:rsidR="00A7079A" w:rsidRPr="00B7102B" w:rsidRDefault="00F56EB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Потеря Порт-Артура</w:t>
            </w:r>
          </w:p>
        </w:tc>
      </w:tr>
      <w:tr w:rsidR="00A7079A" w:rsidRPr="00B7102B" w14:paraId="2B1BB22B" w14:textId="77777777" w:rsidTr="00FD61A7">
        <w:trPr>
          <w:trHeight w:val="194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B10F" w14:textId="5D66079F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E1B51">
              <w:rPr>
                <w:rFonts w:ascii="Times New Roman" w:hAnsi="Times New Roman" w:cs="Times New Roman"/>
                <w:sz w:val="24"/>
                <w:szCs w:val="24"/>
              </w:rPr>
              <w:t>сражение на Шахе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6996" w14:textId="04346BEB" w:rsidR="00A7079A" w:rsidRPr="00B7102B" w:rsidRDefault="00F56EB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5-17.10.1904, ничья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70DE" w14:textId="1FD42971" w:rsidR="00A7079A" w:rsidRPr="00B7102B" w:rsidRDefault="00F56EB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Последняя попытка отбить Порт-Артур</w:t>
            </w:r>
          </w:p>
        </w:tc>
      </w:tr>
      <w:tr w:rsidR="00A7079A" w:rsidRPr="00B7102B" w14:paraId="7EBE2C44" w14:textId="77777777" w:rsidTr="00FD61A7">
        <w:trPr>
          <w:trHeight w:val="268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D3F7" w14:textId="0511C36C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E1B51">
              <w:rPr>
                <w:rFonts w:ascii="Times New Roman" w:hAnsi="Times New Roman" w:cs="Times New Roman"/>
                <w:sz w:val="24"/>
                <w:szCs w:val="24"/>
              </w:rPr>
              <w:t>Цусимское сражение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9B59" w14:textId="0DEB66FE" w:rsidR="00A7079A" w:rsidRPr="00B7102B" w:rsidRDefault="007E1B51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14-15.05.1905</w:t>
            </w:r>
            <w:r w:rsidR="00F56EB7">
              <w:rPr>
                <w:rFonts w:ascii="Times New Roman" w:hAnsi="Times New Roman" w:cs="Times New Roman"/>
                <w:sz w:val="24"/>
                <w:szCs w:val="24"/>
              </w:rPr>
              <w:t>, поражение русских войск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7F66" w14:textId="60D01D6D" w:rsidR="00A7079A" w:rsidRPr="00B7102B" w:rsidRDefault="00F56EB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Последнее решающее морское сражение</w:t>
            </w:r>
          </w:p>
        </w:tc>
      </w:tr>
      <w:tr w:rsidR="00A7079A" w:rsidRPr="00B7102B" w14:paraId="664B5BBA" w14:textId="77777777" w:rsidTr="00FD61A7">
        <w:trPr>
          <w:trHeight w:val="213"/>
        </w:trPr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2017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по итогам войны </w:t>
            </w:r>
          </w:p>
        </w:tc>
        <w:tc>
          <w:tcPr>
            <w:tcW w:w="7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0812" w14:textId="1C983159" w:rsidR="00A7079A" w:rsidRPr="00B7102B" w:rsidRDefault="00F56EB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 получает Сахалин, Ляодунский полуостров с городом Порт-Артур. Начало Первой русской революции</w:t>
            </w:r>
          </w:p>
        </w:tc>
      </w:tr>
    </w:tbl>
    <w:p w14:paraId="740AC975" w14:textId="77777777" w:rsidR="00A7079A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7401" w14:textId="77777777" w:rsidR="00A7079A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36CA" w14:textId="77777777" w:rsidR="00A7079A" w:rsidRPr="006A4936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A49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Обоснуйте содержание Манифеста 17 октября 1905 г., покажите значение каждого из его положений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tbl>
      <w:tblPr>
        <w:tblW w:w="1002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3"/>
        <w:gridCol w:w="4867"/>
      </w:tblGrid>
      <w:tr w:rsidR="00A7079A" w:rsidRPr="00B7102B" w14:paraId="0C7A42E8" w14:textId="77777777" w:rsidTr="00FD61A7">
        <w:trPr>
          <w:trHeight w:val="73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907D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Содержание 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F297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</w:tr>
      <w:tr w:rsidR="00A7079A" w:rsidRPr="00B7102B" w14:paraId="3A80F7A1" w14:textId="77777777" w:rsidTr="00FD61A7">
        <w:trPr>
          <w:trHeight w:val="55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6CA9" w14:textId="7D7F8D8C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>Свобода слова и общественных организаций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79F1" w14:textId="28F8E1D9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свободного высказывания, без страха наказания</w:t>
            </w:r>
          </w:p>
        </w:tc>
      </w:tr>
      <w:tr w:rsidR="00A7079A" w:rsidRPr="00B7102B" w14:paraId="2882F7F9" w14:textId="77777777" w:rsidTr="00FD61A7">
        <w:trPr>
          <w:trHeight w:val="52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B69B" w14:textId="686434ED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>Дарование избирательного права  широким слоям населения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06FD" w14:textId="4AF6C701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 xml:space="preserve"> В Выборах теперь могли участвовать более широкие слои населения</w:t>
            </w:r>
          </w:p>
        </w:tc>
      </w:tr>
      <w:tr w:rsidR="00A7079A" w:rsidRPr="00B7102B" w14:paraId="28AD3E74" w14:textId="77777777" w:rsidTr="00FD61A7">
        <w:trPr>
          <w:trHeight w:val="52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C527" w14:textId="13467ED0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>Утверждение законов через Госдуму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3DC3" w14:textId="65E23A13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>Ослабление власти императора</w:t>
            </w:r>
          </w:p>
        </w:tc>
      </w:tr>
      <w:tr w:rsidR="00A7079A" w:rsidRPr="00B7102B" w14:paraId="4AA0ED80" w14:textId="77777777" w:rsidTr="00FD61A7">
        <w:trPr>
          <w:trHeight w:val="41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AF1A" w14:textId="72186C66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 xml:space="preserve"> Незыблемость самодержавия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2C73" w14:textId="313B0962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 xml:space="preserve"> Укрепление самодержавной власти</w:t>
            </w:r>
          </w:p>
        </w:tc>
      </w:tr>
    </w:tbl>
    <w:p w14:paraId="1AC42A68" w14:textId="77777777" w:rsidR="00A7079A" w:rsidRDefault="00A7079A" w:rsidP="00A7079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BA8A0" w14:textId="77777777" w:rsidR="00A7079A" w:rsidRPr="00AD5067" w:rsidRDefault="00A7079A" w:rsidP="00A7079A">
      <w:pPr>
        <w:tabs>
          <w:tab w:val="left" w:pos="1005"/>
        </w:tabs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D506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Обоснуйте цели и состав двух противоборствующих военных блоков: Тройственного Союза и Антанты. </w:t>
      </w:r>
    </w:p>
    <w:tbl>
      <w:tblPr>
        <w:tblW w:w="987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3827"/>
        <w:gridCol w:w="992"/>
        <w:gridCol w:w="4024"/>
      </w:tblGrid>
      <w:tr w:rsidR="00A7079A" w:rsidRPr="00B7102B" w14:paraId="0449131E" w14:textId="77777777" w:rsidTr="001E7152">
        <w:trPr>
          <w:trHeight w:val="285"/>
        </w:trPr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1F4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Тройственный союз</w:t>
            </w:r>
          </w:p>
        </w:tc>
        <w:tc>
          <w:tcPr>
            <w:tcW w:w="5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C2FC" w14:textId="77777777" w:rsidR="00A7079A" w:rsidRPr="00B7102B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Антанта</w:t>
            </w:r>
          </w:p>
        </w:tc>
      </w:tr>
      <w:tr w:rsidR="00A7079A" w:rsidRPr="00B7102B" w14:paraId="6F2AE249" w14:textId="77777777" w:rsidTr="001E7152">
        <w:trPr>
          <w:trHeight w:val="113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2A03" w14:textId="77777777" w:rsidR="00A7079A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6CD5" w14:textId="77777777" w:rsidR="00A7079A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2CFB" w14:textId="77777777" w:rsidR="00A7079A" w:rsidRDefault="00A7079A" w:rsidP="001E7152">
            <w:pPr>
              <w:spacing w:after="0" w:line="240" w:lineRule="auto"/>
              <w:ind w:left="-108" w:right="-108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5E7D" w14:textId="77777777" w:rsidR="00A7079A" w:rsidRDefault="00A7079A" w:rsidP="001E7152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A7079A" w:rsidRPr="00B7102B" w14:paraId="0A58C9CB" w14:textId="77777777" w:rsidTr="001E7152">
        <w:trPr>
          <w:trHeight w:val="223"/>
        </w:trPr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37F48B" w14:textId="4B10E091" w:rsidR="00A7079A" w:rsidRPr="00B7102B" w:rsidRDefault="00FD202B" w:rsidP="001E7152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Германия, Австро-Венгрия  и Италия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533D" w14:textId="54CE0162" w:rsidR="00A7079A" w:rsidRPr="00FD202B" w:rsidRDefault="00FD202B" w:rsidP="00FD202B">
            <w:pPr>
              <w:pStyle w:val="a5"/>
              <w:numPr>
                <w:ilvl w:val="0"/>
                <w:numId w:val="1"/>
              </w:num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Захват Франции за 40 дней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5EFD5C" w14:textId="5F111EF3" w:rsidR="00A7079A" w:rsidRPr="00B7102B" w:rsidRDefault="00FD202B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Россия, Англия, Франция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717" w14:textId="4ABA1475" w:rsidR="00A7079A" w:rsidRPr="00D6603D" w:rsidRDefault="00D6603D" w:rsidP="00D6603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Разгром Германии и ее союзников</w:t>
            </w:r>
          </w:p>
        </w:tc>
      </w:tr>
      <w:tr w:rsidR="00A7079A" w:rsidRPr="00B7102B" w14:paraId="1B2B3BFF" w14:textId="77777777" w:rsidTr="001E7152">
        <w:trPr>
          <w:trHeight w:val="214"/>
        </w:trPr>
        <w:tc>
          <w:tcPr>
            <w:tcW w:w="10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B421936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E365" w14:textId="44E649B4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D202B">
              <w:rPr>
                <w:rFonts w:ascii="Times New Roman" w:hAnsi="Times New Roman" w:cs="Times New Roman"/>
                <w:sz w:val="24"/>
                <w:szCs w:val="24"/>
              </w:rPr>
              <w:t>Вернуть контроль над Балканским полуостровом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9944B3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AE8" w14:textId="7710C58D" w:rsidR="00A7079A" w:rsidRPr="00D6603D" w:rsidRDefault="00D6603D" w:rsidP="00D6603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пролива между Черным и Эгейским морем</w:t>
            </w:r>
          </w:p>
        </w:tc>
      </w:tr>
      <w:tr w:rsidR="00A7079A" w:rsidRPr="00B7102B" w14:paraId="188AAEE7" w14:textId="77777777" w:rsidTr="001E7152">
        <w:trPr>
          <w:trHeight w:val="272"/>
        </w:trPr>
        <w:tc>
          <w:tcPr>
            <w:tcW w:w="1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66D3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878A" w14:textId="18BAEC8E" w:rsidR="00A7079A" w:rsidRPr="00FD202B" w:rsidRDefault="00FD202B" w:rsidP="00FD20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02B">
              <w:rPr>
                <w:rFonts w:ascii="Times New Roman" w:hAnsi="Times New Roman" w:cs="Times New Roman"/>
                <w:sz w:val="24"/>
                <w:szCs w:val="24"/>
              </w:rPr>
              <w:t>Закрепление в южных регионах Европы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FA2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F646" w14:textId="37D1646B" w:rsidR="00A7079A" w:rsidRPr="00D6603D" w:rsidRDefault="00D6603D" w:rsidP="00D6603D">
            <w:pPr>
              <w:pStyle w:val="a5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Захват Немецких колоний и влияние в Африке и Азии</w:t>
            </w:r>
          </w:p>
        </w:tc>
      </w:tr>
    </w:tbl>
    <w:p w14:paraId="1B6494BC" w14:textId="77777777" w:rsidR="00A7079A" w:rsidRDefault="00A7079A" w:rsidP="00A7079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AA857" w14:textId="77777777" w:rsidR="00A7079A" w:rsidRPr="006A4936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Проанализируйте состояние </w:t>
      </w:r>
      <w:r w:rsidRPr="006A4936">
        <w:rPr>
          <w:rFonts w:ascii="Times New Roman" w:hAnsi="Times New Roman" w:cs="Times New Roman"/>
          <w:b/>
          <w:sz w:val="24"/>
          <w:szCs w:val="24"/>
        </w:rPr>
        <w:t>экономики Российской империи накануне Первой мировой войны</w:t>
      </w:r>
      <w:r>
        <w:rPr>
          <w:rFonts w:ascii="Times New Roman" w:hAnsi="Times New Roman" w:cs="Times New Roman"/>
          <w:b/>
          <w:sz w:val="24"/>
          <w:szCs w:val="24"/>
        </w:rPr>
        <w:t xml:space="preserve"> и сделайте вывод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tbl>
      <w:tblPr>
        <w:tblW w:w="9998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1"/>
        <w:gridCol w:w="5397"/>
      </w:tblGrid>
      <w:tr w:rsidR="00A7079A" w:rsidRPr="00B7102B" w14:paraId="71D93CCD" w14:textId="77777777" w:rsidTr="00FD61A7">
        <w:trPr>
          <w:trHeight w:val="340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0CB7" w14:textId="77777777" w:rsidR="00A7079A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экономики</w:t>
            </w:r>
            <w:r w:rsidRPr="006A4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Росси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йской </w:t>
            </w:r>
          </w:p>
          <w:p w14:paraId="08398CBE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империи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1AB5" w14:textId="77777777" w:rsidR="00A7079A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Недостатки и особенности 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экономики</w:t>
            </w:r>
          </w:p>
          <w:p w14:paraId="7DE268BE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Росси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йской империи</w:t>
            </w:r>
          </w:p>
        </w:tc>
      </w:tr>
      <w:tr w:rsidR="00A7079A" w:rsidRPr="00B7102B" w14:paraId="029B35A5" w14:textId="77777777" w:rsidTr="00FD61A7">
        <w:trPr>
          <w:trHeight w:val="181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8760" w14:textId="4C5889BD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>в 1913 доходы превышали расходы на 400 млн рублей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2DF1" w14:textId="3C7C3AF5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>Неумение вести экономику в условиях долгой войны</w:t>
            </w:r>
          </w:p>
        </w:tc>
      </w:tr>
      <w:tr w:rsidR="00A7079A" w:rsidRPr="00B7102B" w14:paraId="14BD3A50" w14:textId="77777777" w:rsidTr="00FD61A7">
        <w:trPr>
          <w:trHeight w:val="331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AC2C" w14:textId="481DA644" w:rsidR="00A7079A" w:rsidRPr="00B7102B" w:rsidRDefault="00A7079A" w:rsidP="001E7152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Россия производила 5% мировой продукции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DFEC" w14:textId="52DBBFBF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Рост государственного долга </w:t>
            </w:r>
          </w:p>
        </w:tc>
      </w:tr>
      <w:tr w:rsidR="00A7079A" w:rsidRPr="00B7102B" w14:paraId="73401FB9" w14:textId="77777777" w:rsidTr="00FD61A7">
        <w:trPr>
          <w:trHeight w:val="278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DB87" w14:textId="44480F21" w:rsidR="00A7079A" w:rsidRPr="00B7102B" w:rsidRDefault="00A7079A" w:rsidP="001E7152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Полное удовлетворение в </w:t>
            </w:r>
            <w:r w:rsidR="00CC100A">
              <w:rPr>
                <w:rFonts w:ascii="Times New Roman" w:hAnsi="Times New Roman" w:cs="Times New Roman"/>
                <w:sz w:val="24"/>
                <w:szCs w:val="24"/>
              </w:rPr>
              <w:t>металле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и нефтепродуктах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9EAC" w14:textId="25C99CC6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Сокращение рабочей силы повлекло спад экономики</w:t>
            </w:r>
          </w:p>
        </w:tc>
      </w:tr>
      <w:tr w:rsidR="00A7079A" w:rsidRPr="00B7102B" w14:paraId="13D847E8" w14:textId="77777777" w:rsidTr="00FD61A7">
        <w:trPr>
          <w:trHeight w:val="278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E3FB" w14:textId="0E79A05B" w:rsidR="00A7079A" w:rsidRPr="00B7102B" w:rsidRDefault="00A7079A" w:rsidP="001E7152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>по темпам роста Россия опережала конкурентов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040C" w14:textId="11514B02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ухудшение ситуации в деревнях из-за падения монархии, что повлекло недостаток сбора урожая</w:t>
            </w:r>
          </w:p>
        </w:tc>
      </w:tr>
      <w:tr w:rsidR="00A7079A" w:rsidRPr="00B7102B" w14:paraId="44B0F718" w14:textId="77777777" w:rsidTr="00FD61A7">
        <w:trPr>
          <w:trHeight w:val="275"/>
        </w:trPr>
        <w:tc>
          <w:tcPr>
            <w:tcW w:w="9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5962" w14:textId="71D9A0B5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D6603D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Российская империя имела хорошую экономику, но за неимением опыта ведения долгих войн, очень быстро потратила </w:t>
            </w:r>
            <w:r w:rsidR="00C2455D">
              <w:rPr>
                <w:rFonts w:ascii="Times New Roman" w:hAnsi="Times New Roman" w:cs="Times New Roman"/>
                <w:sz w:val="24"/>
                <w:szCs w:val="24"/>
              </w:rPr>
              <w:t xml:space="preserve">свое </w:t>
            </w:r>
            <w:r w:rsidR="00CC100A">
              <w:rPr>
                <w:rFonts w:ascii="Times New Roman" w:hAnsi="Times New Roman" w:cs="Times New Roman"/>
                <w:sz w:val="24"/>
                <w:szCs w:val="24"/>
              </w:rPr>
              <w:t>преимущество</w:t>
            </w:r>
          </w:p>
        </w:tc>
      </w:tr>
    </w:tbl>
    <w:p w14:paraId="54041C2C" w14:textId="77777777" w:rsidR="00A7079A" w:rsidRPr="00B7102B" w:rsidRDefault="00A7079A" w:rsidP="00A7079A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9B6A0" w14:textId="77777777" w:rsidR="00A7079A" w:rsidRDefault="00A7079A" w:rsidP="00A7079A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E7F66">
        <w:rPr>
          <w:rFonts w:ascii="Times New Roman" w:hAnsi="Times New Roman" w:cs="Times New Roman"/>
          <w:b/>
          <w:bCs/>
          <w:sz w:val="24"/>
          <w:szCs w:val="24"/>
        </w:rPr>
        <w:t xml:space="preserve">. Изложите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механизм </w:t>
      </w:r>
      <w:r w:rsidRPr="009E7F66">
        <w:rPr>
          <w:rFonts w:ascii="Times New Roman" w:hAnsi="Times New Roman" w:cs="Times New Roman"/>
          <w:b/>
          <w:bCs/>
          <w:sz w:val="24"/>
          <w:szCs w:val="24"/>
        </w:rPr>
        <w:t xml:space="preserve">выхода России из 1-й мировой войны и ее </w:t>
      </w:r>
      <w:r>
        <w:rPr>
          <w:rFonts w:ascii="Times New Roman" w:hAnsi="Times New Roman" w:cs="Times New Roman"/>
          <w:b/>
          <w:bCs/>
          <w:sz w:val="24"/>
          <w:szCs w:val="24"/>
        </w:rPr>
        <w:t>влияние на обстановку в с</w:t>
      </w:r>
      <w:r w:rsidRPr="009E7F66">
        <w:rPr>
          <w:rFonts w:ascii="Times New Roman" w:hAnsi="Times New Roman" w:cs="Times New Roman"/>
          <w:b/>
          <w:bCs/>
          <w:sz w:val="24"/>
          <w:szCs w:val="24"/>
        </w:rPr>
        <w:t>тран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9E7F6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W w:w="9914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4298"/>
        <w:gridCol w:w="5033"/>
      </w:tblGrid>
      <w:tr w:rsidR="00A7079A" w:rsidRPr="00B7102B" w14:paraId="60348419" w14:textId="77777777" w:rsidTr="00FD61A7">
        <w:trPr>
          <w:trHeight w:val="329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EE85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285B" w14:textId="77777777" w:rsidR="00A7079A" w:rsidRPr="00383510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Механизм </w:t>
            </w: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>выхода России из войны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DBD6" w14:textId="77777777" w:rsidR="00A7079A" w:rsidRPr="00383510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Влияние </w:t>
            </w:r>
            <w:r w:rsidRPr="003835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войны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 обстановку в стране</w:t>
            </w:r>
          </w:p>
        </w:tc>
      </w:tr>
      <w:tr w:rsidR="00A7079A" w:rsidRPr="00B7102B" w14:paraId="20051C3B" w14:textId="77777777" w:rsidTr="00FD61A7">
        <w:trPr>
          <w:trHeight w:val="21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92D7" w14:textId="77777777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131" w14:textId="4E4201F7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войск из зон боевых действий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1B88" w14:textId="0323521E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Способствование развитию внутреннего кризиса, который перерос в революцию</w:t>
            </w:r>
          </w:p>
        </w:tc>
      </w:tr>
      <w:tr w:rsidR="00A7079A" w:rsidRPr="00B7102B" w14:paraId="51BDCDA3" w14:textId="77777777" w:rsidTr="00FD61A7">
        <w:trPr>
          <w:trHeight w:val="219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C584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6118" w14:textId="2ABC1249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захваченным народам суверенитета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D791" w14:textId="2D56CA41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Огромная затрата ресурсов на ведение войны</w:t>
            </w:r>
          </w:p>
        </w:tc>
      </w:tr>
      <w:tr w:rsidR="00A7079A" w:rsidRPr="00B7102B" w14:paraId="28E3C7AC" w14:textId="77777777" w:rsidTr="00FD61A7">
        <w:trPr>
          <w:trHeight w:val="207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B8A2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790" w14:textId="75DFD61B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Неприкосновенность к меньшинствам и к их культурным ценностям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BAC4" w14:textId="0ECB2D27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Потеря возможности владения Босфором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Дарданеллой</w:t>
            </w:r>
            <w:proofErr w:type="spellEnd"/>
          </w:p>
        </w:tc>
      </w:tr>
      <w:tr w:rsidR="00A7079A" w:rsidRPr="00B7102B" w14:paraId="6D98A425" w14:textId="77777777" w:rsidTr="00FD61A7">
        <w:trPr>
          <w:trHeight w:val="19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DC7D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7A6E" w14:textId="71480263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выплат от побежденных стран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B1B0" w14:textId="48B474ED" w:rsidR="00A7079A" w:rsidRPr="00B7102B" w:rsidRDefault="00FD61A7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Брестского мира и лишение земель</w:t>
            </w:r>
          </w:p>
        </w:tc>
      </w:tr>
    </w:tbl>
    <w:p w14:paraId="13DE1F46" w14:textId="04771999" w:rsidR="00A7079A" w:rsidRDefault="00A7079A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1DB83B" w14:textId="57318B5F" w:rsidR="00FD61A7" w:rsidRDefault="00FD61A7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BC907C" w14:textId="36FF97C6" w:rsidR="00FD61A7" w:rsidRDefault="00FD61A7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E5FA6" w14:textId="5358192D" w:rsidR="00FD61A7" w:rsidRDefault="00FD61A7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E105D" w14:textId="4646C23C" w:rsidR="00FD61A7" w:rsidRDefault="00FD61A7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965AC7" w14:textId="77777777" w:rsidR="00FD61A7" w:rsidRDefault="00FD61A7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626F69" w14:textId="77777777" w:rsidR="00A7079A" w:rsidRDefault="00A7079A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F608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Раскройте основные законодательные решения </w:t>
      </w:r>
      <w:r w:rsidRPr="006A4936">
        <w:rPr>
          <w:rFonts w:ascii="Times New Roman" w:hAnsi="Times New Roman" w:cs="Times New Roman"/>
          <w:b/>
          <w:sz w:val="24"/>
          <w:szCs w:val="24"/>
        </w:rPr>
        <w:t>I, II, III и IV Гос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6A4936">
        <w:rPr>
          <w:rFonts w:ascii="Times New Roman" w:hAnsi="Times New Roman" w:cs="Times New Roman"/>
          <w:b/>
          <w:sz w:val="24"/>
          <w:szCs w:val="24"/>
        </w:rPr>
        <w:t>ум</w:t>
      </w:r>
      <w:r>
        <w:rPr>
          <w:rFonts w:ascii="Times New Roman" w:hAnsi="Times New Roman" w:cs="Times New Roman"/>
          <w:b/>
          <w:sz w:val="24"/>
          <w:szCs w:val="24"/>
        </w:rPr>
        <w:t xml:space="preserve"> России</w:t>
      </w:r>
      <w:r w:rsidRPr="006A4936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W w:w="9912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920"/>
        <w:gridCol w:w="2195"/>
        <w:gridCol w:w="1646"/>
        <w:gridCol w:w="2195"/>
      </w:tblGrid>
      <w:tr w:rsidR="00A7079A" w:rsidRPr="00B7102B" w14:paraId="4547D0C9" w14:textId="77777777" w:rsidTr="00FD61A7">
        <w:trPr>
          <w:trHeight w:val="33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E4B7" w14:textId="77777777" w:rsidR="00A7079A" w:rsidRPr="00B7102B" w:rsidRDefault="00A7079A" w:rsidP="001E7152">
            <w:pPr>
              <w:tabs>
                <w:tab w:val="left" w:pos="1035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Госдумы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0497" w14:textId="77777777" w:rsidR="00A7079A" w:rsidRPr="00B7102B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F2F7" w14:textId="77777777" w:rsidR="00A7079A" w:rsidRPr="00B7102B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CCF6" w14:textId="77777777" w:rsidR="00A7079A" w:rsidRPr="00B7102B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F467" w14:textId="77777777" w:rsidR="00A7079A" w:rsidRPr="00B7102B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36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Дума</w:t>
            </w:r>
          </w:p>
        </w:tc>
      </w:tr>
      <w:tr w:rsidR="00A7079A" w:rsidRPr="00B7102B" w14:paraId="7AAE5316" w14:textId="77777777" w:rsidTr="00FD61A7">
        <w:trPr>
          <w:trHeight w:val="372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7FCA" w14:textId="77777777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 экономическое развитие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613D" w14:textId="6A47EAF8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смертной казни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60EA" w14:textId="6D9581B6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реформ Столыпина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BF4F" w14:textId="50DA2368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Крестьянский вопрос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C6B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79A" w:rsidRPr="00B7102B" w14:paraId="29A6E0C5" w14:textId="77777777" w:rsidTr="00FD61A7">
        <w:trPr>
          <w:trHeight w:val="404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7A9E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Общественно-политическая обстановка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AA2F" w14:textId="3A6539A7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денег пострадавшим от неурожая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9C0D" w14:textId="35335472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636F" w14:textId="5210FBF7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социальных прав крестьян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275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79A" w:rsidRPr="00B7102B" w14:paraId="7B0A76F3" w14:textId="77777777" w:rsidTr="00FD61A7">
        <w:trPr>
          <w:trHeight w:val="382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BD3D" w14:textId="77777777" w:rsidR="00A7079A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грарн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  <w:p w14:paraId="4AAD6E34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9EB3" w14:textId="358EFA08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Обсуждение земельного вопроса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39C1" w14:textId="483B9E8C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Проекты кадетов и трудовиков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7D59" w14:textId="39E9BBD8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Утверждена реформа Столыпина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B02C" w14:textId="7777777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79A" w:rsidRPr="00B7102B" w14:paraId="3B8319DA" w14:textId="77777777" w:rsidTr="00FD61A7">
        <w:trPr>
          <w:trHeight w:val="582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48EE" w14:textId="77777777" w:rsidR="00A7079A" w:rsidRDefault="00A7079A" w:rsidP="001E715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Военный</w:t>
            </w:r>
          </w:p>
          <w:p w14:paraId="3034A7A8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9FA9" w14:textId="491AD77A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091B" w14:textId="3B5166D7" w:rsidR="00A7079A" w:rsidRPr="00B7102B" w:rsidRDefault="000461A3" w:rsidP="000461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549C" w14:textId="4B2773C9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Реформирование армии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BA0" w14:textId="234EB2EA" w:rsidR="00A7079A" w:rsidRPr="00B7102B" w:rsidRDefault="000461A3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участия России в войне</w:t>
            </w:r>
          </w:p>
        </w:tc>
      </w:tr>
    </w:tbl>
    <w:p w14:paraId="2F839C6F" w14:textId="77777777" w:rsidR="00A7079A" w:rsidRDefault="00A7079A" w:rsidP="00A707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D1171A" w14:textId="77777777" w:rsidR="00FD61A7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6A4936">
        <w:rPr>
          <w:rFonts w:ascii="Times New Roman" w:hAnsi="Times New Roman" w:cs="Times New Roman"/>
          <w:b/>
          <w:sz w:val="24"/>
          <w:szCs w:val="24"/>
        </w:rPr>
        <w:t>. Проведите сравнительный анализ программных положений политических партий</w:t>
      </w:r>
      <w:r>
        <w:rPr>
          <w:rFonts w:ascii="Times New Roman" w:hAnsi="Times New Roman" w:cs="Times New Roman"/>
          <w:b/>
          <w:sz w:val="24"/>
          <w:szCs w:val="24"/>
        </w:rPr>
        <w:t xml:space="preserve"> начала 20 века.</w:t>
      </w:r>
      <w:r w:rsidRPr="006A49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954" w:type="dxa"/>
        <w:tblInd w:w="-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"/>
        <w:gridCol w:w="2000"/>
        <w:gridCol w:w="1844"/>
        <w:gridCol w:w="1985"/>
        <w:gridCol w:w="1843"/>
        <w:gridCol w:w="1839"/>
      </w:tblGrid>
      <w:tr w:rsidR="00FD61A7" w14:paraId="1DBE8672" w14:textId="77777777" w:rsidTr="00FD61A7">
        <w:trPr>
          <w:trHeight w:val="365"/>
        </w:trPr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1F14" w14:textId="77777777" w:rsidR="00FD61A7" w:rsidRDefault="00FD61A7">
            <w:pPr>
              <w:pStyle w:val="Standard"/>
              <w:tabs>
                <w:tab w:val="right" w:pos="5051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52BEA" w14:textId="77777777" w:rsidR="00FD61A7" w:rsidRDefault="00FD61A7">
            <w:pPr>
              <w:pStyle w:val="Standard"/>
              <w:tabs>
                <w:tab w:val="right" w:pos="505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политической системе в России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28E57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Монархия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93BE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Кадеты: парламентская монархия</w:t>
            </w:r>
          </w:p>
          <w:p w14:paraId="3ECFCED8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Октябристы:</w:t>
            </w:r>
          </w:p>
          <w:p w14:paraId="453F00BF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конституционная монархия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75C8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Демократический социализм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3DB2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Демократический социализм</w:t>
            </w:r>
          </w:p>
        </w:tc>
      </w:tr>
      <w:tr w:rsidR="00FD61A7" w14:paraId="0399E380" w14:textId="77777777" w:rsidTr="00FD61A7">
        <w:trPr>
          <w:trHeight w:val="396"/>
        </w:trPr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8069" w14:textId="77777777" w:rsidR="00FD61A7" w:rsidRDefault="00FD61A7">
            <w:pPr>
              <w:pStyle w:val="Standard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30114" w14:textId="77777777" w:rsidR="00FD61A7" w:rsidRDefault="00FD61A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аграрному вопросу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D3A4E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казённых земель крестьянам. Неприкосновенность дворянских земель.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743C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Кадеты: Увеличение кол-ва крестьянский владений, забор земли у помещиков в пользу крестьян.</w:t>
            </w:r>
          </w:p>
          <w:p w14:paraId="741220F3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Октябристы:</w:t>
            </w:r>
          </w:p>
          <w:p w14:paraId="7686ED8E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крестьянам пустующих земель, сохраняя неприкосновенность помещичьих владений.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4545A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от частной собственности к общенародной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CC9A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помещичьего землевладения</w:t>
            </w:r>
          </w:p>
        </w:tc>
      </w:tr>
      <w:tr w:rsidR="00FD61A7" w14:paraId="0695DF5B" w14:textId="77777777" w:rsidTr="00FD61A7">
        <w:trPr>
          <w:trHeight w:val="375"/>
        </w:trPr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57C7" w14:textId="77777777" w:rsidR="00FD61A7" w:rsidRDefault="00FD61A7">
            <w:pPr>
              <w:pStyle w:val="Standard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28F" w14:textId="5D32222E" w:rsidR="00FD61A7" w:rsidRDefault="00CC100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По-рабочему</w:t>
            </w:r>
          </w:p>
          <w:p w14:paraId="272B5CEA" w14:textId="77777777" w:rsidR="00FD61A7" w:rsidRDefault="00FD61A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вопросу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4550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замену частных монополий государственными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F2C3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Кадеты:</w:t>
            </w:r>
          </w:p>
          <w:p w14:paraId="2F1927D7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Восьмичасовой рабочий день, охрана труда на законодательном уровне.</w:t>
            </w:r>
          </w:p>
          <w:p w14:paraId="731A2677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Октябристы:</w:t>
            </w:r>
          </w:p>
          <w:p w14:paraId="4D428862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восьмичасовой рабочий день, повышение условий труда.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F9D6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прав рабочим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3F3D" w14:textId="0452C27A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зар</w:t>
            </w:r>
            <w:r w:rsidR="00CC100A">
              <w:rPr>
                <w:rFonts w:ascii="Times New Roman" w:hAnsi="Times New Roman" w:cs="Times New Roman"/>
                <w:sz w:val="24"/>
                <w:szCs w:val="24"/>
              </w:rPr>
              <w:t xml:space="preserve">аботной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платы, восьмичасовой рабочий день</w:t>
            </w:r>
          </w:p>
        </w:tc>
      </w:tr>
      <w:tr w:rsidR="00FD61A7" w14:paraId="0E45EDB4" w14:textId="77777777" w:rsidTr="00FD61A7">
        <w:trPr>
          <w:trHeight w:val="423"/>
        </w:trPr>
        <w:tc>
          <w:tcPr>
            <w:tcW w:w="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65184" w14:textId="77777777" w:rsidR="00FD61A7" w:rsidRDefault="00FD61A7">
            <w:pPr>
              <w:pStyle w:val="Standard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21C48" w14:textId="4B8F5D05" w:rsidR="00FD61A7" w:rsidRDefault="00FD61A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CC100A">
              <w:rPr>
                <w:rFonts w:ascii="Times New Roman" w:hAnsi="Times New Roman" w:cs="Times New Roman"/>
                <w:sz w:val="24"/>
                <w:szCs w:val="24"/>
              </w:rPr>
              <w:t>национальному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вопросу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BC24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национализм и неделимость России.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7D94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Кадеты:</w:t>
            </w:r>
          </w:p>
          <w:p w14:paraId="3C8F8210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Государство едино, за исключением Польши и Финляндии.</w:t>
            </w:r>
          </w:p>
          <w:p w14:paraId="687D7DD8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Октябристы:</w:t>
            </w:r>
          </w:p>
          <w:p w14:paraId="3151C619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федеральной формы территориального устройства гос-ва в пользу «единства» России.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85E0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идея — национализм. Против деления России на субъекты.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19F38" w14:textId="77777777" w:rsidR="00FD61A7" w:rsidRDefault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национальных меньшинств на самостоятельный вход и выход из гос-ва</w:t>
            </w:r>
          </w:p>
        </w:tc>
      </w:tr>
    </w:tbl>
    <w:p w14:paraId="671518CD" w14:textId="799867C0" w:rsidR="00A7079A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DF685" w14:textId="77777777" w:rsidR="00A7079A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56FBE5" w14:textId="77777777" w:rsidR="00A7079A" w:rsidRPr="00AD5067" w:rsidRDefault="00A7079A" w:rsidP="00A707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881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8103B">
        <w:rPr>
          <w:rFonts w:ascii="Times New Roman" w:hAnsi="Times New Roman" w:cs="Times New Roman"/>
          <w:b/>
        </w:rPr>
        <w:t>Как оценива</w:t>
      </w:r>
      <w:r>
        <w:rPr>
          <w:rFonts w:ascii="Times New Roman" w:hAnsi="Times New Roman" w:cs="Times New Roman"/>
          <w:b/>
        </w:rPr>
        <w:t>ю</w:t>
      </w:r>
      <w:r w:rsidRPr="0088103B">
        <w:rPr>
          <w:rFonts w:ascii="Times New Roman" w:hAnsi="Times New Roman" w:cs="Times New Roman"/>
          <w:b/>
        </w:rPr>
        <w:t>тся</w:t>
      </w:r>
      <w:r>
        <w:rPr>
          <w:rFonts w:ascii="Times New Roman" w:hAnsi="Times New Roman" w:cs="Times New Roman"/>
          <w:b/>
        </w:rPr>
        <w:t xml:space="preserve"> революционные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события 1917 г. в России </w:t>
      </w:r>
      <w:r>
        <w:rPr>
          <w:rFonts w:ascii="Times New Roman" w:hAnsi="Times New Roman" w:cs="Times New Roman"/>
          <w:b/>
        </w:rPr>
        <w:t xml:space="preserve">современными </w:t>
      </w:r>
      <w:r w:rsidRPr="0088103B">
        <w:rPr>
          <w:rFonts w:ascii="Times New Roman" w:hAnsi="Times New Roman" w:cs="Times New Roman"/>
          <w:b/>
        </w:rPr>
        <w:t xml:space="preserve">отечественными </w:t>
      </w:r>
      <w:r>
        <w:rPr>
          <w:rFonts w:ascii="Times New Roman" w:hAnsi="Times New Roman" w:cs="Times New Roman"/>
          <w:b/>
        </w:rPr>
        <w:t>и</w:t>
      </w:r>
      <w:r w:rsidRPr="0088103B">
        <w:rPr>
          <w:rFonts w:ascii="Times New Roman" w:hAnsi="Times New Roman" w:cs="Times New Roman"/>
          <w:b/>
        </w:rPr>
        <w:t>сториками</w:t>
      </w:r>
      <w:r w:rsidRPr="00777ADB"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политическими деятелями современной России и сделайте вывод</w:t>
      </w:r>
      <w:r w:rsidRPr="00AD5067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tbl>
      <w:tblPr>
        <w:tblW w:w="9617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9051"/>
      </w:tblGrid>
      <w:tr w:rsidR="00A7079A" w:rsidRPr="00B7102B" w14:paraId="3E878806" w14:textId="77777777" w:rsidTr="00FD61A7">
        <w:trPr>
          <w:trHeight w:val="31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6724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BFF2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A7079A" w:rsidRPr="00B7102B" w14:paraId="5666EB30" w14:textId="77777777" w:rsidTr="00FD61A7">
        <w:trPr>
          <w:trHeight w:val="20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113D" w14:textId="77777777" w:rsidR="00A7079A" w:rsidRPr="00B7102B" w:rsidRDefault="00A7079A" w:rsidP="001E7152">
            <w:pPr>
              <w:tabs>
                <w:tab w:val="right" w:pos="5051"/>
              </w:tabs>
              <w:spacing w:after="0" w:line="240" w:lineRule="auto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6F5" w14:textId="77777777" w:rsidR="00FD61A7" w:rsidRPr="00FD61A7" w:rsidRDefault="00FD61A7" w:rsidP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«Революция произошла тогда, когда в обществе, и особенно у элит, критически снизился уровень политической ответственности. Атмосфера эгоцентризма и нетерпимости, стремление поделить мир на белое и черное, на правых и неправых — вот, что породило революцию.»</w:t>
            </w:r>
          </w:p>
          <w:p w14:paraId="15F440CE" w14:textId="2E00726F" w:rsidR="00A7079A" w:rsidRPr="00FD61A7" w:rsidRDefault="00FD61A7" w:rsidP="00FD61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 Нарышкин</w:t>
            </w:r>
          </w:p>
        </w:tc>
      </w:tr>
      <w:tr w:rsidR="00A7079A" w:rsidRPr="00B7102B" w14:paraId="3965DA7B" w14:textId="77777777" w:rsidTr="00FD61A7">
        <w:trPr>
          <w:trHeight w:val="20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6DCC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FC20" w14:textId="77777777" w:rsidR="00FD61A7" w:rsidRPr="00FD61A7" w:rsidRDefault="00FD61A7" w:rsidP="00FD61A7">
            <w:pPr>
              <w:tabs>
                <w:tab w:val="left" w:pos="9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FE2B20" w14:textId="052A747F" w:rsidR="00FD61A7" w:rsidRPr="00FD61A7" w:rsidRDefault="00FD61A7" w:rsidP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«Революция </w:t>
            </w:r>
            <w:r w:rsidR="00CC100A"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 это</w:t>
            </w: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беда! Положительных революций вообще не знаю. Чем закончилась французская? Пришел Наполеон, начались войны, половина населения погибла. В Англии пришел Кромвель. И что он сделал? Повесил короля. А дальше что? То же самое. Возьмите российские революции начала ХХ в., что хорошего они дали?»</w:t>
            </w:r>
          </w:p>
          <w:p w14:paraId="12D61164" w14:textId="3FF098FB" w:rsidR="00A7079A" w:rsidRPr="00FD61A7" w:rsidRDefault="00FD61A7" w:rsidP="00FD61A7">
            <w:pPr>
              <w:tabs>
                <w:tab w:val="left" w:pos="9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61A7">
              <w:rPr>
                <w:rStyle w:val="StrongEmphasis"/>
                <w:rFonts w:ascii="Times New Roman" w:hAnsi="Times New Roman" w:cs="Times New Roman"/>
                <w:color w:val="000000"/>
                <w:sz w:val="24"/>
                <w:szCs w:val="24"/>
              </w:rPr>
              <w:t>А. Литвин</w:t>
            </w:r>
          </w:p>
        </w:tc>
      </w:tr>
      <w:tr w:rsidR="00A7079A" w:rsidRPr="00B7102B" w14:paraId="4937C556" w14:textId="77777777" w:rsidTr="00FD61A7">
        <w:trPr>
          <w:trHeight w:val="19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8085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D9D1" w14:textId="77777777" w:rsidR="00FD61A7" w:rsidRPr="00FD61A7" w:rsidRDefault="00FD61A7" w:rsidP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«Правительства, которые не могут устранить хаос…, очень сильно дружат с Западом, как это делало Временное правительство, и пренебрежительно относятся к интересам своей страны, не могут удержаться у власти»</w:t>
            </w:r>
          </w:p>
          <w:p w14:paraId="03FE2E02" w14:textId="0CE6FFCB" w:rsidR="00A7079A" w:rsidRPr="00FD61A7" w:rsidRDefault="00FD61A7" w:rsidP="00FD61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61A7">
              <w:rPr>
                <w:rStyle w:val="StrongEmphasis"/>
                <w:rFonts w:ascii="Times New Roman" w:hAnsi="Times New Roman" w:cs="Times New Roman"/>
                <w:color w:val="000000"/>
                <w:sz w:val="24"/>
                <w:szCs w:val="24"/>
              </w:rPr>
              <w:t>А. Фурсов</w:t>
            </w:r>
          </w:p>
        </w:tc>
      </w:tr>
      <w:tr w:rsidR="00A7079A" w:rsidRPr="00B7102B" w14:paraId="01AFB3A7" w14:textId="77777777" w:rsidTr="00FD61A7">
        <w:trPr>
          <w:trHeight w:val="25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606F" w14:textId="77777777" w:rsidR="00A7079A" w:rsidRPr="00B7102B" w:rsidRDefault="00A7079A" w:rsidP="001E71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37A4" w14:textId="77777777" w:rsidR="00FD61A7" w:rsidRPr="00FD61A7" w:rsidRDefault="00FD61A7" w:rsidP="00FD61A7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61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«Революция 1917 года — преступление всемирного масштаба. Это дата великой русской катастрофы, когда… рухнуло тысячелетнее русское государство и страна сорвалась в пропасть…. Либо мы осуждаем революцию…, либо говорим, что бывают хорошие революции, а бывают плохие»</w:t>
            </w:r>
          </w:p>
          <w:p w14:paraId="6C728D9D" w14:textId="6D09ACE3" w:rsidR="00A7079A" w:rsidRPr="00FD61A7" w:rsidRDefault="00FD61A7" w:rsidP="00FD61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61A7">
              <w:rPr>
                <w:rStyle w:val="StrongEmphasis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 </w:t>
            </w:r>
            <w:proofErr w:type="spellStart"/>
            <w:r w:rsidRPr="00FD61A7">
              <w:rPr>
                <w:rStyle w:val="StrongEmphasis"/>
                <w:rFonts w:ascii="Times New Roman" w:hAnsi="Times New Roman" w:cs="Times New Roman"/>
                <w:color w:val="000000"/>
                <w:sz w:val="24"/>
                <w:szCs w:val="24"/>
              </w:rPr>
              <w:t>Мультатули</w:t>
            </w:r>
            <w:proofErr w:type="spellEnd"/>
          </w:p>
        </w:tc>
      </w:tr>
      <w:tr w:rsidR="00A7079A" w:rsidRPr="00B7102B" w14:paraId="2A0FE803" w14:textId="77777777" w:rsidTr="00FD61A7">
        <w:trPr>
          <w:trHeight w:val="286"/>
        </w:trPr>
        <w:tc>
          <w:tcPr>
            <w:tcW w:w="9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CBA2" w14:textId="206F55E7" w:rsidR="00A7079A" w:rsidRPr="00B7102B" w:rsidRDefault="00A7079A" w:rsidP="001E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FD61A7">
              <w:rPr>
                <w:rFonts w:ascii="Times New Roman" w:hAnsi="Times New Roman" w:cs="Times New Roman"/>
                <w:sz w:val="24"/>
                <w:szCs w:val="24"/>
              </w:rPr>
              <w:t>: Историки относятся к революции негативно, но не отрицают, что она была неизбежной</w:t>
            </w:r>
          </w:p>
        </w:tc>
      </w:tr>
    </w:tbl>
    <w:p w14:paraId="139AC412" w14:textId="77777777" w:rsidR="00DE0061" w:rsidRDefault="00DE0061"/>
    <w:sectPr w:rsidR="00DE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C0C"/>
    <w:multiLevelType w:val="hybridMultilevel"/>
    <w:tmpl w:val="05A00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D45CA"/>
    <w:multiLevelType w:val="hybridMultilevel"/>
    <w:tmpl w:val="4BF6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42"/>
    <w:rsid w:val="000461A3"/>
    <w:rsid w:val="00601E42"/>
    <w:rsid w:val="007E1B51"/>
    <w:rsid w:val="00A7079A"/>
    <w:rsid w:val="00B04B5A"/>
    <w:rsid w:val="00B96487"/>
    <w:rsid w:val="00C2455D"/>
    <w:rsid w:val="00CC100A"/>
    <w:rsid w:val="00D6603D"/>
    <w:rsid w:val="00DE0061"/>
    <w:rsid w:val="00F56EB7"/>
    <w:rsid w:val="00FD202B"/>
    <w:rsid w:val="00F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AFCF"/>
  <w15:chartTrackingRefBased/>
  <w15:docId w15:val="{F81B28EF-9707-4FB6-A102-85CA8F48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7079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70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D202B"/>
    <w:pPr>
      <w:ind w:left="720"/>
      <w:contextualSpacing/>
    </w:pPr>
  </w:style>
  <w:style w:type="paragraph" w:customStyle="1" w:styleId="Standard">
    <w:name w:val="Standard"/>
    <w:rsid w:val="00FD61A7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character" w:customStyle="1" w:styleId="StrongEmphasis">
    <w:name w:val="Strong Emphasis"/>
    <w:rsid w:val="00FD6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2021-10-26T11:59:00Z</dcterms:created>
  <dcterms:modified xsi:type="dcterms:W3CDTF">2021-10-27T09:58:00Z</dcterms:modified>
</cp:coreProperties>
</file>