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DE7EE" w14:textId="09F5DA01" w:rsidR="00FF5F8A" w:rsidRDefault="00607A4A">
      <w:r>
        <w:t>Ковтуну Владимиру Павловичу было присвоено звание Героя Российской Федерации совсем недавно, в 2019 году, спустя 30 лет после окончания Афганской войны</w:t>
      </w:r>
    </w:p>
    <w:p w14:paraId="37B91EDF" w14:textId="53E227ED" w:rsidR="00BF7277" w:rsidRDefault="00BF7277"/>
    <w:p w14:paraId="2622A3EA" w14:textId="01F01A4B" w:rsidR="00BF7277" w:rsidRDefault="00BF7277">
      <w:r>
        <w:t>5 января 1987 года отряду Владимира Павловича получилось добыть первый стингер, ракетно-пусковую установку производства США. Эта задача была поставлена, чтобы доказать причастность США ко внутренним делам Афганистана.</w:t>
      </w:r>
      <w:r w:rsidR="00074150">
        <w:br/>
        <w:t>Операция</w:t>
      </w:r>
      <w:r w:rsidR="008B492E">
        <w:t>, в ходе которой был получен трофейный стингер,</w:t>
      </w:r>
      <w:r w:rsidR="00074150">
        <w:t xml:space="preserve"> заключалась в разведке Мельтанайского ущелья, отдаленный район, где духи себя чувствовали спокойно. Шли на 4х вертолетах два МИ-8 и два МИ-24 сзади. Войдя в ущелье вертолеты встретили 3х мотоциклистов, после чего был открыт огонь. Со стороны духов было выпущено 2 ракеты из стингера, но благодаря тому, что вертолеты летели на предельно низкой высоте, примерно 5 метров над землей, устройство самонаведение не успело захватить тепло от двигателя. Оба залпа прошли мимо борта.</w:t>
      </w:r>
    </w:p>
    <w:p w14:paraId="49845BD2" w14:textId="798DA791" w:rsidR="008B492E" w:rsidRDefault="008B492E" w:rsidP="008B492E">
      <w:pPr>
        <w:pStyle w:val="a3"/>
        <w:shd w:val="clear" w:color="auto" w:fill="FFFFFF"/>
        <w:spacing w:before="225" w:beforeAutospacing="0" w:after="225" w:afterAutospacing="0" w:line="480" w:lineRule="auto"/>
        <w:rPr>
          <w:rFonts w:asciiTheme="minorHAnsi" w:hAnsiTheme="minorHAnsi" w:cstheme="minorHAnsi"/>
          <w:color w:val="231F20"/>
          <w:sz w:val="22"/>
          <w:szCs w:val="22"/>
        </w:rPr>
      </w:pPr>
      <w:r w:rsidRPr="008B492E">
        <w:rPr>
          <w:rFonts w:asciiTheme="minorHAnsi" w:hAnsiTheme="minorHAnsi" w:cstheme="minorHAnsi"/>
          <w:color w:val="231F20"/>
          <w:sz w:val="22"/>
          <w:szCs w:val="22"/>
        </w:rPr>
        <w:t>Вертолетчики мигом ударили по "духам" НУРСами, неуправляемыми реактивными снарядами. Хорошо отстрелялись. Сергеев скомандовал, чтобы наш Ми-8 сел. Вторая вертушка, ведомая, осталась в воздухе, оттуда поддерживала огнем. Как и оба Ми-24.</w:t>
      </w:r>
    </w:p>
    <w:p w14:paraId="732D4F8A" w14:textId="03C51483" w:rsidR="008B492E" w:rsidRDefault="008B492E" w:rsidP="0043245B">
      <w:pPr>
        <w:pStyle w:val="a3"/>
        <w:shd w:val="clear" w:color="auto" w:fill="FFFFFF"/>
        <w:spacing w:before="225" w:beforeAutospacing="0" w:after="225" w:afterAutospacing="0" w:line="480" w:lineRule="auto"/>
        <w:rPr>
          <w:rFonts w:asciiTheme="minorHAnsi" w:hAnsiTheme="minorHAnsi" w:cstheme="minorHAnsi"/>
          <w:color w:val="231F20"/>
          <w:sz w:val="22"/>
          <w:szCs w:val="22"/>
        </w:rPr>
      </w:pPr>
      <w:r>
        <w:rPr>
          <w:rFonts w:asciiTheme="minorHAnsi" w:hAnsiTheme="minorHAnsi" w:cstheme="minorHAnsi"/>
          <w:color w:val="231F20"/>
          <w:sz w:val="22"/>
          <w:szCs w:val="22"/>
        </w:rPr>
        <w:t xml:space="preserve">На земле бой был скоротечным и жестким почти в упор. Но ни одного союзника отряд Владимира Ковтуна не потерял. </w:t>
      </w:r>
      <w:r w:rsidR="0043245B">
        <w:rPr>
          <w:rFonts w:asciiTheme="minorHAnsi" w:hAnsiTheme="minorHAnsi" w:cstheme="minorHAnsi"/>
          <w:color w:val="231F20"/>
          <w:sz w:val="22"/>
          <w:szCs w:val="22"/>
        </w:rPr>
        <w:t>Владимир увидел, как по руслу ручья бежит душман с какой-то трубой в руках. После чего с растояния метров двухсот боевика догнала пуля. Этой трубой оказалось ПЗРК Стингер. Вместе с гранатометом была добыта сумка-дипломат, в которой находились счета и полная документация к стингеру</w:t>
      </w:r>
    </w:p>
    <w:p w14:paraId="65D93C74" w14:textId="77777777" w:rsidR="00A12C47" w:rsidRDefault="000F3626" w:rsidP="0043245B">
      <w:pPr>
        <w:pStyle w:val="a3"/>
        <w:shd w:val="clear" w:color="auto" w:fill="FFFFFF"/>
        <w:spacing w:before="225" w:beforeAutospacing="0" w:after="225" w:afterAutospacing="0" w:line="480" w:lineRule="auto"/>
        <w:rPr>
          <w:rFonts w:asciiTheme="minorHAnsi" w:hAnsiTheme="minorHAnsi" w:cstheme="minorHAnsi"/>
          <w:color w:val="231F20"/>
          <w:sz w:val="22"/>
          <w:szCs w:val="22"/>
        </w:rPr>
      </w:pPr>
      <w:r>
        <w:rPr>
          <w:rFonts w:asciiTheme="minorHAnsi" w:hAnsiTheme="minorHAnsi" w:cstheme="minorHAnsi"/>
          <w:color w:val="231F20"/>
          <w:sz w:val="22"/>
          <w:szCs w:val="22"/>
        </w:rPr>
        <w:t xml:space="preserve">За два года было взято 13 караванов, Владимир Ковтун получил 7 ранений, в их числе и попадание разрывного снаряда по касательной, тогда </w:t>
      </w:r>
      <w:r w:rsidR="00A12C47">
        <w:rPr>
          <w:rFonts w:asciiTheme="minorHAnsi" w:hAnsiTheme="minorHAnsi" w:cstheme="minorHAnsi"/>
          <w:color w:val="231F20"/>
          <w:sz w:val="22"/>
          <w:szCs w:val="22"/>
        </w:rPr>
        <w:t xml:space="preserve">спас танковый шлемофон, и подрыв на 6килагромовой противотанковой мине. </w:t>
      </w:r>
    </w:p>
    <w:p w14:paraId="3AB09399" w14:textId="2FA8F740" w:rsidR="000F3626" w:rsidRDefault="00A12C47" w:rsidP="0043245B">
      <w:pPr>
        <w:pStyle w:val="a3"/>
        <w:shd w:val="clear" w:color="auto" w:fill="FFFFFF"/>
        <w:spacing w:before="225" w:beforeAutospacing="0" w:after="225" w:afterAutospacing="0" w:line="480" w:lineRule="auto"/>
      </w:pPr>
      <w:r>
        <w:rPr>
          <w:rFonts w:asciiTheme="minorHAnsi" w:hAnsiTheme="minorHAnsi" w:cstheme="minorHAnsi"/>
          <w:color w:val="231F20"/>
          <w:sz w:val="22"/>
          <w:szCs w:val="22"/>
        </w:rPr>
        <w:t>За время службы награжден двумя орденами красной звезды</w:t>
      </w:r>
      <w:r>
        <w:rPr>
          <w:rFonts w:asciiTheme="minorHAnsi" w:hAnsiTheme="minorHAnsi" w:cstheme="minorHAnsi"/>
          <w:color w:val="231F20"/>
          <w:sz w:val="22"/>
          <w:szCs w:val="22"/>
        </w:rPr>
        <w:br/>
        <w:t>Сегодня Владимир Павлович является владельцем птицефабрики во Владимирской области</w:t>
      </w:r>
    </w:p>
    <w:sectPr w:rsidR="000F3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6E"/>
    <w:rsid w:val="00074150"/>
    <w:rsid w:val="000F3626"/>
    <w:rsid w:val="0017046E"/>
    <w:rsid w:val="0043245B"/>
    <w:rsid w:val="00607A4A"/>
    <w:rsid w:val="008B492E"/>
    <w:rsid w:val="00A12C47"/>
    <w:rsid w:val="00BF7277"/>
    <w:rsid w:val="00FF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6F82A"/>
  <w15:chartTrackingRefBased/>
  <w15:docId w15:val="{4915312C-39F8-4C21-A898-B0838BC8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B4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2</cp:revision>
  <dcterms:created xsi:type="dcterms:W3CDTF">2021-12-08T17:16:00Z</dcterms:created>
  <dcterms:modified xsi:type="dcterms:W3CDTF">2021-12-08T18:08:00Z</dcterms:modified>
</cp:coreProperties>
</file>