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D3DD8" w14:textId="63FE14C2" w:rsidR="00EB3415" w:rsidRDefault="003711C4" w:rsidP="003711C4">
      <w:pPr>
        <w:pStyle w:val="1"/>
      </w:pPr>
      <w:r>
        <w:t>Определение бизнес-требований</w:t>
      </w:r>
    </w:p>
    <w:p w14:paraId="30264C54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Для определения бизнес-требований необходимо провести анализ рынка и конкурентов, изучить потребности пользователей, определить ключевые показатели эффективности и принять во внимание ограничения бюджета и времени.</w:t>
      </w:r>
    </w:p>
    <w:p w14:paraId="484B0636" w14:textId="77777777" w:rsidR="00A11D78" w:rsidRPr="00A11D78" w:rsidRDefault="00A11D78" w:rsidP="00A11D78">
      <w:pPr>
        <w:rPr>
          <w:lang w:eastAsia="ru-RU"/>
        </w:rPr>
      </w:pPr>
    </w:p>
    <w:p w14:paraId="013A1B57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В результате анализа бизнес-требований можно сформулировать следующие требования к системе:</w:t>
      </w:r>
    </w:p>
    <w:p w14:paraId="2D37844A" w14:textId="77777777" w:rsidR="00A11D78" w:rsidRPr="00A11D78" w:rsidRDefault="00A11D78" w:rsidP="00A11D78">
      <w:pPr>
        <w:rPr>
          <w:lang w:eastAsia="ru-RU"/>
        </w:rPr>
      </w:pPr>
    </w:p>
    <w:p w14:paraId="45DAE0C0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1. Функциональные требования:</w:t>
      </w:r>
    </w:p>
    <w:p w14:paraId="78ED113B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Подключение к сети связи;</w:t>
      </w:r>
    </w:p>
    <w:p w14:paraId="39BB071C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Передача данных;</w:t>
      </w:r>
    </w:p>
    <w:p w14:paraId="570C8E9E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Голосовая связь;</w:t>
      </w:r>
    </w:p>
    <w:p w14:paraId="17C82E40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Видеоконференции;</w:t>
      </w:r>
    </w:p>
    <w:p w14:paraId="75A30179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Безопасность и конфиденциальность данных;</w:t>
      </w:r>
    </w:p>
    <w:p w14:paraId="097C6FF4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Управление услугами;</w:t>
      </w:r>
    </w:p>
    <w:p w14:paraId="05DF93D3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Управление ресурсами.</w:t>
      </w:r>
    </w:p>
    <w:p w14:paraId="6D36B142" w14:textId="77777777" w:rsidR="00A11D78" w:rsidRPr="00A11D78" w:rsidRDefault="00A11D78" w:rsidP="00A11D78">
      <w:pPr>
        <w:rPr>
          <w:lang w:eastAsia="ru-RU"/>
        </w:rPr>
      </w:pPr>
    </w:p>
    <w:p w14:paraId="663B263D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2. Нефункциональные требования:</w:t>
      </w:r>
    </w:p>
    <w:p w14:paraId="0636D658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Качество связи;</w:t>
      </w:r>
    </w:p>
    <w:p w14:paraId="00C99BD4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Скорость передачи данных;</w:t>
      </w:r>
    </w:p>
    <w:p w14:paraId="516BCDC9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Надежность системы;</w:t>
      </w:r>
    </w:p>
    <w:p w14:paraId="2FC27396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Простота использования;</w:t>
      </w:r>
    </w:p>
    <w:p w14:paraId="51D8FF15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Интеграция с другими системами;</w:t>
      </w:r>
    </w:p>
    <w:p w14:paraId="0CBEAE4F" w14:textId="77777777" w:rsidR="00A11D78" w:rsidRPr="00A11D78" w:rsidRDefault="00A11D78" w:rsidP="00A11D78">
      <w:pPr>
        <w:rPr>
          <w:lang w:eastAsia="ru-RU"/>
        </w:rPr>
      </w:pPr>
      <w:r w:rsidRPr="00A11D78">
        <w:rPr>
          <w:lang w:eastAsia="ru-RU"/>
        </w:rPr>
        <w:t>— Экономичность.</w:t>
      </w:r>
    </w:p>
    <w:p w14:paraId="256F448C" w14:textId="77777777" w:rsidR="00A11D78" w:rsidRPr="00A11D78" w:rsidRDefault="00A11D78" w:rsidP="00A11D78"/>
    <w:p w14:paraId="7514F341" w14:textId="2EA007E1" w:rsidR="003711C4" w:rsidRDefault="00A11D78" w:rsidP="003711C4">
      <w:r>
        <w:tab/>
      </w:r>
      <w:r w:rsidR="003711C4">
        <w:t xml:space="preserve">Требуется разработать </w:t>
      </w:r>
      <w:r w:rsidR="003711C4">
        <w:rPr>
          <w:lang w:val="en-US"/>
        </w:rPr>
        <w:t>WEB</w:t>
      </w:r>
      <w:r w:rsidR="003711C4" w:rsidRPr="003711C4">
        <w:t xml:space="preserve"> </w:t>
      </w:r>
      <w:r w:rsidR="003711C4">
        <w:t xml:space="preserve">приложение, которое будет показывать список тарифов, иметь личный кабинет пользователя и форму для отправки заявки. Со стороны исполнителя требуется своевременно откликаться на заявку и связываться с клиентом по номеру телефона, который тот указал в заявке. От системы управления БД требуется наличие информации о поступивших заявках, статусе их выполнения, содержание актуально информации о клиенте и тарифе, балансе, дате подключения. Система не должна вводить в заблуждение пользователей и стремиться к минимизации </w:t>
      </w:r>
      <w:r w:rsidR="003711C4" w:rsidRPr="003711C4">
        <w:t>“</w:t>
      </w:r>
      <w:r w:rsidR="003711C4">
        <w:t>Нажатий</w:t>
      </w:r>
      <w:r w:rsidR="003711C4" w:rsidRPr="003711C4">
        <w:t>”</w:t>
      </w:r>
      <w:r w:rsidR="003711C4">
        <w:t xml:space="preserve"> для оставления заявки на подключение. Система не должна ущемлять чьих-либо ценностей и возможностей.</w:t>
      </w:r>
    </w:p>
    <w:p w14:paraId="581B382E" w14:textId="27472F94" w:rsidR="003711C4" w:rsidRDefault="003711C4" w:rsidP="003711C4"/>
    <w:p w14:paraId="70F905B2" w14:textId="01855F6A" w:rsidR="003711C4" w:rsidRDefault="003711C4" w:rsidP="003711C4">
      <w:pPr>
        <w:pStyle w:val="1"/>
      </w:pPr>
      <w:r>
        <w:t>Определение функциональных требований</w:t>
      </w:r>
    </w:p>
    <w:p w14:paraId="47262D5B" w14:textId="77777777" w:rsidR="00A11D78" w:rsidRDefault="00A11D78" w:rsidP="00A11D78">
      <w:r>
        <w:t>Функциональные требования — это те функции и возможности, которые должны быть реализованы в программном обеспечении автоматизированной/информационной системе. Они описывают, какие действия пользователи могут выполнять с помощью системы, какие данные они могут получать и какие ресурсы они могут использовать.</w:t>
      </w:r>
    </w:p>
    <w:p w14:paraId="1EA6E257" w14:textId="77777777" w:rsidR="00A11D78" w:rsidRDefault="00A11D78" w:rsidP="00A11D78"/>
    <w:p w14:paraId="0345D4C3" w14:textId="77777777" w:rsidR="00A11D78" w:rsidRDefault="00A11D78" w:rsidP="00A11D78">
      <w:r>
        <w:t>Функциональные требования могут включать в себя:</w:t>
      </w:r>
    </w:p>
    <w:p w14:paraId="28FFF650" w14:textId="77777777" w:rsidR="00A11D78" w:rsidRDefault="00A11D78" w:rsidP="00A11D78"/>
    <w:p w14:paraId="7E991AC0" w14:textId="77777777" w:rsidR="00A11D78" w:rsidRDefault="00A11D78" w:rsidP="00A11D78">
      <w:r>
        <w:t>1. Подключение к сети связи:</w:t>
      </w:r>
    </w:p>
    <w:p w14:paraId="52A437BA" w14:textId="0186F225" w:rsidR="00A11D78" w:rsidRDefault="00A11D78" w:rsidP="00A11D78">
      <w:r>
        <w:t>— Подключение к беспроводным сетям (Wi-Fi);</w:t>
      </w:r>
    </w:p>
    <w:p w14:paraId="00FABDB4" w14:textId="31041823" w:rsidR="00A11D78" w:rsidRDefault="00A11D78" w:rsidP="00A11D78">
      <w:r>
        <w:t>— Подключение к проводным сетям (Ethernet).</w:t>
      </w:r>
    </w:p>
    <w:p w14:paraId="2E4C61C8" w14:textId="77777777" w:rsidR="00A11D78" w:rsidRDefault="00A11D78" w:rsidP="00A11D78"/>
    <w:p w14:paraId="435002C2" w14:textId="77777777" w:rsidR="00A11D78" w:rsidRDefault="00A11D78" w:rsidP="00A11D78">
      <w:r>
        <w:t>2. Передача данных:</w:t>
      </w:r>
    </w:p>
    <w:p w14:paraId="6F86AE4B" w14:textId="77777777" w:rsidR="00A11D78" w:rsidRDefault="00A11D78" w:rsidP="00A11D78">
      <w:r>
        <w:t>— Отправка сообщений;</w:t>
      </w:r>
    </w:p>
    <w:p w14:paraId="1CD9654A" w14:textId="77777777" w:rsidR="00A11D78" w:rsidRDefault="00A11D78" w:rsidP="00A11D78">
      <w:r>
        <w:t>— Передача файлов;</w:t>
      </w:r>
    </w:p>
    <w:p w14:paraId="5B0F8D0A" w14:textId="77777777" w:rsidR="00A11D78" w:rsidRDefault="00A11D78" w:rsidP="00A11D78">
      <w:r>
        <w:t>— Обмен данными в режиме реального времени.</w:t>
      </w:r>
    </w:p>
    <w:p w14:paraId="2D9570F3" w14:textId="77777777" w:rsidR="00A11D78" w:rsidRDefault="00A11D78" w:rsidP="00A11D78"/>
    <w:p w14:paraId="591AF1F1" w14:textId="06BFAA07" w:rsidR="00A11D78" w:rsidRDefault="00A11D78" w:rsidP="00A11D78">
      <w:r>
        <w:t>3. Безопасность и конфиденциальность данных:</w:t>
      </w:r>
    </w:p>
    <w:p w14:paraId="79C09851" w14:textId="77777777" w:rsidR="00A11D78" w:rsidRDefault="00A11D78" w:rsidP="00A11D78">
      <w:r>
        <w:t>— Шифрование данных;</w:t>
      </w:r>
    </w:p>
    <w:p w14:paraId="6CA05F99" w14:textId="77777777" w:rsidR="00A11D78" w:rsidRDefault="00A11D78" w:rsidP="00A11D78">
      <w:r>
        <w:t>— Аутентификация пользователей;</w:t>
      </w:r>
    </w:p>
    <w:p w14:paraId="5F805A4E" w14:textId="77777777" w:rsidR="00A11D78" w:rsidRDefault="00A11D78" w:rsidP="00A11D78">
      <w:r>
        <w:t>— Защита от взлома и хакерских атак.</w:t>
      </w:r>
    </w:p>
    <w:p w14:paraId="5A154790" w14:textId="77777777" w:rsidR="00A11D78" w:rsidRDefault="00A11D78" w:rsidP="00A11D78"/>
    <w:p w14:paraId="7D67485C" w14:textId="1B24EB98" w:rsidR="00A11D78" w:rsidRDefault="00A11D78" w:rsidP="00A11D78">
      <w:r>
        <w:t>4. Управление услугами:</w:t>
      </w:r>
    </w:p>
    <w:p w14:paraId="7E4FE495" w14:textId="77777777" w:rsidR="00A11D78" w:rsidRDefault="00A11D78" w:rsidP="00A11D78">
      <w:r>
        <w:t>— Управление тарифными планами;</w:t>
      </w:r>
    </w:p>
    <w:p w14:paraId="7A834A77" w14:textId="77777777" w:rsidR="00A11D78" w:rsidRDefault="00A11D78" w:rsidP="00A11D78">
      <w:r>
        <w:t>— Управление аккаунтом пользователя.</w:t>
      </w:r>
    </w:p>
    <w:p w14:paraId="74AA0AD2" w14:textId="77777777" w:rsidR="00A11D78" w:rsidRPr="00A11D78" w:rsidRDefault="00A11D78" w:rsidP="00A11D78"/>
    <w:p w14:paraId="003F988A" w14:textId="22CB8AB3" w:rsidR="003711C4" w:rsidRDefault="003711C4" w:rsidP="003711C4"/>
    <w:p w14:paraId="7594C114" w14:textId="5ADD940B" w:rsidR="003711C4" w:rsidRDefault="003711C4" w:rsidP="003711C4">
      <w:r>
        <w:t xml:space="preserve">Система предлагает на выбор несколько тарифов и форму для подключения, а также личный кабинет для оплаты услуг. Исполнитель должен договориться с клиентов о времени проведения технических работ, </w:t>
      </w:r>
      <w:r w:rsidR="00DB5A1B">
        <w:t xml:space="preserve">прийти по адресу и произвести работы по установке терминала, помочь клиенту разобраться с тем, как подключить его устройства к роутеру, проверить наличие сигнала на терминале и пожелать всего доброго. Субд </w:t>
      </w:r>
      <w:r w:rsidR="00DB5A1B">
        <w:lastRenderedPageBreak/>
        <w:t>клиентов должна ожидать поступления информации от исполнителя и обновлять актуальные данные.</w:t>
      </w:r>
    </w:p>
    <w:p w14:paraId="5DDED278" w14:textId="483D3A8E" w:rsidR="00DB5A1B" w:rsidRDefault="00DB5A1B" w:rsidP="003711C4"/>
    <w:p w14:paraId="6FFC482D" w14:textId="72EC9276" w:rsidR="00DB5A1B" w:rsidRDefault="00DB5A1B" w:rsidP="00DB5A1B">
      <w:pPr>
        <w:pStyle w:val="1"/>
      </w:pPr>
      <w:r>
        <w:t>Определение нефункциональных требований</w:t>
      </w:r>
    </w:p>
    <w:p w14:paraId="257F6512" w14:textId="77777777" w:rsidR="00720811" w:rsidRDefault="00720811" w:rsidP="00720811">
      <w:r>
        <w:t>Нефункциональные требования — это те характеристики системы, которые не связаны с ее функциями, но имеют большое значение для ее успешной работы. Они описывают, каким образом система должна работать, чтобы удовлетворить потребности пользователей и достичь поставленных целей.</w:t>
      </w:r>
    </w:p>
    <w:p w14:paraId="6E0D7831" w14:textId="77777777" w:rsidR="00720811" w:rsidRDefault="00720811" w:rsidP="00720811"/>
    <w:p w14:paraId="15C8ECB6" w14:textId="77777777" w:rsidR="00720811" w:rsidRDefault="00720811" w:rsidP="00720811">
      <w:r>
        <w:t>1. Качество связи:</w:t>
      </w:r>
    </w:p>
    <w:p w14:paraId="582DADCD" w14:textId="77777777" w:rsidR="00720811" w:rsidRDefault="00720811" w:rsidP="00720811">
      <w:r>
        <w:t>— Хорошее качество передачи голоса и данных;</w:t>
      </w:r>
    </w:p>
    <w:p w14:paraId="6B716757" w14:textId="77777777" w:rsidR="00720811" w:rsidRDefault="00720811" w:rsidP="00720811">
      <w:r>
        <w:t>— Минимальное количество сбоев и перерывов в работе системы;</w:t>
      </w:r>
    </w:p>
    <w:p w14:paraId="78965496" w14:textId="77777777" w:rsidR="00720811" w:rsidRDefault="00720811" w:rsidP="00720811">
      <w:r>
        <w:t>— Быстрая скорость передачи данных;</w:t>
      </w:r>
    </w:p>
    <w:p w14:paraId="3A37F28F" w14:textId="77777777" w:rsidR="00720811" w:rsidRDefault="00720811" w:rsidP="00720811">
      <w:r>
        <w:t>— Высокая степень надежности системы.</w:t>
      </w:r>
    </w:p>
    <w:p w14:paraId="0F61195D" w14:textId="77777777" w:rsidR="00720811" w:rsidRDefault="00720811" w:rsidP="00720811"/>
    <w:p w14:paraId="1B16CE38" w14:textId="77777777" w:rsidR="00720811" w:rsidRDefault="00720811" w:rsidP="00720811">
      <w:r>
        <w:t>2. Скорость передачи данных:</w:t>
      </w:r>
    </w:p>
    <w:p w14:paraId="54F1EE1E" w14:textId="77777777" w:rsidR="00720811" w:rsidRDefault="00720811" w:rsidP="00720811">
      <w:r>
        <w:t>— Высокая скорость загрузки файлов;</w:t>
      </w:r>
    </w:p>
    <w:p w14:paraId="6048E271" w14:textId="77777777" w:rsidR="00720811" w:rsidRDefault="00720811" w:rsidP="00720811">
      <w:r>
        <w:t>— Быстрый ответ на запросы пользователей;</w:t>
      </w:r>
    </w:p>
    <w:p w14:paraId="6723F851" w14:textId="77777777" w:rsidR="00720811" w:rsidRDefault="00720811" w:rsidP="00720811">
      <w:r>
        <w:t>— Минимальное время ответа на запросы пользователей.</w:t>
      </w:r>
    </w:p>
    <w:p w14:paraId="69FA3183" w14:textId="77777777" w:rsidR="00720811" w:rsidRDefault="00720811" w:rsidP="00720811"/>
    <w:p w14:paraId="3E4A529F" w14:textId="77777777" w:rsidR="00720811" w:rsidRDefault="00720811" w:rsidP="00720811">
      <w:r>
        <w:t>3. Надежность системы:</w:t>
      </w:r>
    </w:p>
    <w:p w14:paraId="4450640B" w14:textId="77777777" w:rsidR="00720811" w:rsidRDefault="00720811" w:rsidP="00720811">
      <w:r>
        <w:t>— Минимальное количество сбоев и перерывов в работе системы;</w:t>
      </w:r>
    </w:p>
    <w:p w14:paraId="5B1AE25F" w14:textId="77777777" w:rsidR="00720811" w:rsidRDefault="00720811" w:rsidP="00720811">
      <w:r>
        <w:t>— Высокая степень надежности системы;</w:t>
      </w:r>
    </w:p>
    <w:p w14:paraId="316B3153" w14:textId="77777777" w:rsidR="00720811" w:rsidRDefault="00720811" w:rsidP="00720811">
      <w:r>
        <w:t>— Высокая степень безопасности системы.</w:t>
      </w:r>
    </w:p>
    <w:p w14:paraId="78501CAF" w14:textId="77777777" w:rsidR="00720811" w:rsidRDefault="00720811" w:rsidP="00720811"/>
    <w:p w14:paraId="3469561E" w14:textId="77777777" w:rsidR="00720811" w:rsidRDefault="00720811" w:rsidP="00720811">
      <w:r>
        <w:t>4. Простота использования:</w:t>
      </w:r>
    </w:p>
    <w:p w14:paraId="48199025" w14:textId="77777777" w:rsidR="00720811" w:rsidRDefault="00720811" w:rsidP="00720811">
      <w:r>
        <w:t>— Простой и интуитивно понятный интерфейс пользователя;</w:t>
      </w:r>
    </w:p>
    <w:p w14:paraId="17BBADB7" w14:textId="77777777" w:rsidR="00720811" w:rsidRDefault="00720811" w:rsidP="00720811">
      <w:r>
        <w:t>— Минимальное количество ошибок и недоразумений при использовании системы;</w:t>
      </w:r>
    </w:p>
    <w:p w14:paraId="160409E5" w14:textId="77777777" w:rsidR="00720811" w:rsidRDefault="00720811" w:rsidP="00720811">
      <w:r>
        <w:t>— Легкость настройки и управления системой.</w:t>
      </w:r>
    </w:p>
    <w:p w14:paraId="33FC4373" w14:textId="77777777" w:rsidR="00720811" w:rsidRDefault="00720811" w:rsidP="00720811"/>
    <w:p w14:paraId="24A7BEBC" w14:textId="77777777" w:rsidR="00720811" w:rsidRDefault="00720811" w:rsidP="00720811"/>
    <w:p w14:paraId="524CE792" w14:textId="717DE724" w:rsidR="00720811" w:rsidRDefault="00720811" w:rsidP="00720811">
      <w:r>
        <w:t>5. Экономичность:</w:t>
      </w:r>
    </w:p>
    <w:p w14:paraId="6B5CAB7F" w14:textId="77777777" w:rsidR="00720811" w:rsidRDefault="00720811" w:rsidP="00720811">
      <w:r>
        <w:lastRenderedPageBreak/>
        <w:t>— Минимальные затраты на оборудование и обслуживание;</w:t>
      </w:r>
    </w:p>
    <w:p w14:paraId="5D2C10B6" w14:textId="77777777" w:rsidR="00720811" w:rsidRDefault="00720811" w:rsidP="00720811">
      <w:r>
        <w:t>— Высокая степень эффективности использования ресурсов;</w:t>
      </w:r>
    </w:p>
    <w:p w14:paraId="7E89ED68" w14:textId="77777777" w:rsidR="00720811" w:rsidRDefault="00720811" w:rsidP="00720811">
      <w:r>
        <w:t>— Минимальные затраты на разработку и внедрение системы.</w:t>
      </w:r>
    </w:p>
    <w:p w14:paraId="113C8844" w14:textId="5A444B5A" w:rsidR="00941FD7" w:rsidRPr="00941FD7" w:rsidRDefault="00941FD7" w:rsidP="00DB5A1B">
      <w:pPr>
        <w:rPr>
          <w:b/>
          <w:bCs/>
        </w:rPr>
      </w:pPr>
      <w:r w:rsidRPr="00941FD7">
        <w:rPr>
          <w:b/>
          <w:bCs/>
        </w:rPr>
        <w:t>Внешние интерфейсы</w:t>
      </w:r>
    </w:p>
    <w:p w14:paraId="54FE4C5F" w14:textId="2C3FAAEF" w:rsidR="009B79A8" w:rsidRPr="00941FD7" w:rsidRDefault="00941FD7" w:rsidP="00DB5A1B">
      <w:r>
        <w:t xml:space="preserve">Общение между частями системы происходит с помощью </w:t>
      </w:r>
      <w:r>
        <w:rPr>
          <w:lang w:val="en-US"/>
        </w:rPr>
        <w:t>JSON</w:t>
      </w:r>
      <w:r w:rsidRPr="00941FD7">
        <w:rPr>
          <w:lang w:val="en-US"/>
        </w:rPr>
        <w:t xml:space="preserve"> </w:t>
      </w:r>
      <w:r>
        <w:t>и</w:t>
      </w:r>
      <w:r w:rsidRPr="00941FD7">
        <w:rPr>
          <w:lang w:val="en-US"/>
        </w:rPr>
        <w:t xml:space="preserve"> </w:t>
      </w:r>
      <w:r>
        <w:rPr>
          <w:lang w:val="en-US"/>
        </w:rPr>
        <w:t>POST GET</w:t>
      </w:r>
      <w:r w:rsidRPr="00941FD7">
        <w:rPr>
          <w:lang w:val="en-US"/>
        </w:rPr>
        <w:t xml:space="preserve"> </w:t>
      </w:r>
      <w:r>
        <w:t xml:space="preserve">запросов </w:t>
      </w:r>
      <w:r>
        <w:rPr>
          <w:lang w:val="en-US"/>
        </w:rPr>
        <w:t>HTTP</w:t>
      </w:r>
      <w:r>
        <w:t>.</w:t>
      </w:r>
    </w:p>
    <w:p w14:paraId="20FDC632" w14:textId="77777777" w:rsidR="00941FD7" w:rsidRPr="00941FD7" w:rsidRDefault="00941FD7" w:rsidP="00DB5A1B">
      <w:pPr>
        <w:rPr>
          <w:lang w:val="en-US"/>
        </w:rPr>
      </w:pPr>
    </w:p>
    <w:p w14:paraId="2AC3ACC9" w14:textId="22FC10B6" w:rsidR="009B79A8" w:rsidRDefault="009B79A8" w:rsidP="009B79A8">
      <w:pPr>
        <w:rPr>
          <w:b/>
          <w:bCs/>
        </w:rPr>
      </w:pPr>
      <w:r w:rsidRPr="009B79A8">
        <w:rPr>
          <w:b/>
          <w:bCs/>
        </w:rPr>
        <w:t>Атрибуты качества</w:t>
      </w:r>
    </w:p>
    <w:p w14:paraId="3B19C82B" w14:textId="46798FD5" w:rsidR="009B79A8" w:rsidRDefault="009B79A8" w:rsidP="009B79A8">
      <w:r>
        <w:t xml:space="preserve">Для описания тарифов предполагается использование таких слов как </w:t>
      </w:r>
      <w:r w:rsidRPr="009B79A8">
        <w:t>“</w:t>
      </w:r>
      <w:r>
        <w:t>хороший интернет</w:t>
      </w:r>
      <w:r w:rsidRPr="009B79A8">
        <w:t>”</w:t>
      </w:r>
      <w:r>
        <w:t xml:space="preserve">, </w:t>
      </w:r>
      <w:r w:rsidRPr="009B79A8">
        <w:t>“</w:t>
      </w:r>
      <w:r>
        <w:t>Быстрый интернет</w:t>
      </w:r>
      <w:r w:rsidRPr="009B79A8">
        <w:t>”</w:t>
      </w:r>
      <w:r>
        <w:t xml:space="preserve"> и </w:t>
      </w:r>
      <w:r w:rsidRPr="009B79A8">
        <w:t>“</w:t>
      </w:r>
      <w:r>
        <w:t>Супербыстрый интернет</w:t>
      </w:r>
      <w:r w:rsidRPr="009B79A8">
        <w:t>”</w:t>
      </w:r>
      <w:r>
        <w:t xml:space="preserve"> для тарифов с трафиком 100/300/1000 Мбит\сек</w:t>
      </w:r>
    </w:p>
    <w:p w14:paraId="408FC122" w14:textId="792488F3" w:rsidR="009B79A8" w:rsidRDefault="009B79A8" w:rsidP="009B79A8">
      <w:pPr>
        <w:pStyle w:val="1"/>
      </w:pPr>
      <w:r>
        <w:t>Информационные требования, предъявляемые к пользовательским интерфейсам</w:t>
      </w:r>
    </w:p>
    <w:p w14:paraId="09A6D794" w14:textId="60A901A2" w:rsidR="009B79A8" w:rsidRDefault="009B79A8" w:rsidP="009B79A8"/>
    <w:p w14:paraId="307F3546" w14:textId="77777777" w:rsidR="00720811" w:rsidRDefault="00720811" w:rsidP="00587D4F">
      <w:r>
        <w:t>Информационные требования, предъявляемые к пользовательским интерфейсам, могут включать в себя:</w:t>
      </w:r>
    </w:p>
    <w:p w14:paraId="1B2B9845" w14:textId="77777777" w:rsidR="00720811" w:rsidRDefault="00720811" w:rsidP="00587D4F"/>
    <w:p w14:paraId="727D60BC" w14:textId="77777777" w:rsidR="00720811" w:rsidRDefault="00720811" w:rsidP="00587D4F">
      <w:r>
        <w:t>1. Простоту и интуитивность: пользовательский интерфейс должен быть простым и интуитивно понятным, чтобы пользователи могли быстро освоить систему и легко находить нужную информацию.</w:t>
      </w:r>
    </w:p>
    <w:p w14:paraId="4EF50C0D" w14:textId="77777777" w:rsidR="00720811" w:rsidRDefault="00720811" w:rsidP="00587D4F"/>
    <w:p w14:paraId="29DC1D06" w14:textId="77777777" w:rsidR="00720811" w:rsidRDefault="00720811" w:rsidP="00587D4F">
      <w:r>
        <w:t>2. Наглядность и читаемость: пользовательский интерфейс должен быть наглядным и читаемым, чтобы пользователи могли быстро ориентироваться в системе и легко находить нужную информацию.</w:t>
      </w:r>
    </w:p>
    <w:p w14:paraId="7C5241E6" w14:textId="77777777" w:rsidR="00720811" w:rsidRDefault="00720811" w:rsidP="00587D4F"/>
    <w:p w14:paraId="7AB702C5" w14:textId="77777777" w:rsidR="00720811" w:rsidRDefault="00720811" w:rsidP="00587D4F">
      <w:r>
        <w:t>3. Структурированность и логичность: пользовательский интерфейс должен быть структурированным и логичным, чтобы пользователи могли быстро находить нужную информацию и выполнять необходимые действия.</w:t>
      </w:r>
    </w:p>
    <w:p w14:paraId="59F24743" w14:textId="77777777" w:rsidR="00720811" w:rsidRDefault="00720811" w:rsidP="00587D4F"/>
    <w:p w14:paraId="3EA4AD62" w14:textId="77777777" w:rsidR="00720811" w:rsidRDefault="00720811" w:rsidP="00587D4F">
      <w:r>
        <w:t>4. Гибкость и адаптивность: пользовательский интерфейс должен быть гибким и адаптивным, чтобы он мог легко адаптироваться к различным устройствам и операционным системам.</w:t>
      </w:r>
    </w:p>
    <w:p w14:paraId="4E9C4C7C" w14:textId="77777777" w:rsidR="00720811" w:rsidRDefault="00720811" w:rsidP="00587D4F"/>
    <w:p w14:paraId="5D2F209D" w14:textId="77777777" w:rsidR="00720811" w:rsidRDefault="00720811" w:rsidP="00587D4F">
      <w:r>
        <w:t>5. Стиль и дизайн: пользовательский интерфейс должен иметь привлекательный стиль и дизайн, который будет соответствовать бренду компании и ожиданиям пользователей.</w:t>
      </w:r>
    </w:p>
    <w:p w14:paraId="740312A1" w14:textId="77777777" w:rsidR="00720811" w:rsidRDefault="00720811" w:rsidP="00587D4F"/>
    <w:p w14:paraId="34EEA466" w14:textId="77777777" w:rsidR="00720811" w:rsidRDefault="00720811" w:rsidP="00587D4F">
      <w:r>
        <w:lastRenderedPageBreak/>
        <w:t>6. Совместимость с другими системами: пользовательский интерфейс должен быть совместимым с другими системами, чтобы пользователи могли легко обмениваться информацией и выполнять необходимые действия.</w:t>
      </w:r>
    </w:p>
    <w:p w14:paraId="16C6ACAB" w14:textId="5EDADD75" w:rsidR="009B79A8" w:rsidRDefault="009B79A8" w:rsidP="009B79A8"/>
    <w:p w14:paraId="0D6EBA55" w14:textId="4BC8913D" w:rsidR="009B79A8" w:rsidRDefault="009B79A8" w:rsidP="009B79A8">
      <w:pPr>
        <w:pStyle w:val="1"/>
      </w:pPr>
      <w:r>
        <w:t>Функциональные требования, предъявляемые к пользовательским интерфейсам</w:t>
      </w:r>
    </w:p>
    <w:p w14:paraId="6878BDE1" w14:textId="7B195014" w:rsidR="009B79A8" w:rsidRDefault="009B79A8" w:rsidP="009B79A8"/>
    <w:p w14:paraId="2E2C961D" w14:textId="77777777" w:rsidR="00587D4F" w:rsidRDefault="00587D4F" w:rsidP="00587D4F">
      <w:r>
        <w:t>1. Возможность поиска и получения информации: пользовательский интерфейс должен предоставлять возможность быстрого поиска и получения необходимой информации.</w:t>
      </w:r>
    </w:p>
    <w:p w14:paraId="7F87A030" w14:textId="77777777" w:rsidR="00587D4F" w:rsidRDefault="00587D4F" w:rsidP="00587D4F"/>
    <w:p w14:paraId="1119407C" w14:textId="6779417E" w:rsidR="00587D4F" w:rsidRDefault="00587D4F" w:rsidP="00587D4F">
      <w:r>
        <w:t>2. Возможность управления системой: пользовательский интерфейс должен предоставлять возможность управления системой, например, изменение тарифных планов</w:t>
      </w:r>
    </w:p>
    <w:p w14:paraId="10CB9005" w14:textId="77777777" w:rsidR="00587D4F" w:rsidRDefault="00587D4F" w:rsidP="00587D4F"/>
    <w:p w14:paraId="6C60C16B" w14:textId="77777777" w:rsidR="00587D4F" w:rsidRDefault="00587D4F" w:rsidP="00587D4F">
      <w:r>
        <w:t>3. Возможность настройки и персонализации: пользовательский интерфейс должен предоставлять возможность настройки и персонализации, например, выбор языка интерфейса, настройка уведомлений и т.д.</w:t>
      </w:r>
    </w:p>
    <w:p w14:paraId="3503AEDE" w14:textId="77777777" w:rsidR="00587D4F" w:rsidRDefault="00587D4F" w:rsidP="00587D4F"/>
    <w:p w14:paraId="69584D98" w14:textId="12212D66" w:rsidR="00587D4F" w:rsidRDefault="00587D4F" w:rsidP="00587D4F">
      <w:r>
        <w:t>4. Возможность интеграции с другими системами: пользовательский интерфейс должен предоставлять возможность интеграции с другими системами, например электронной почтой и т.д.</w:t>
      </w:r>
    </w:p>
    <w:p w14:paraId="7BA59CFA" w14:textId="77777777" w:rsidR="00587D4F" w:rsidRDefault="00587D4F" w:rsidP="00587D4F"/>
    <w:p w14:paraId="1B841E14" w14:textId="08F3F596" w:rsidR="00587D4F" w:rsidRDefault="00587D4F" w:rsidP="00587D4F">
      <w:r>
        <w:t>5. Возможность работы в разных режимах: пользовательский интерфейс должен предоставлять возможность работы в разных режимах, например, мобильном, десктопном и т.д.</w:t>
      </w:r>
    </w:p>
    <w:p w14:paraId="46833E29" w14:textId="33F489C1" w:rsidR="009B79A8" w:rsidRDefault="009B79A8" w:rsidP="009B79A8"/>
    <w:p w14:paraId="4755894E" w14:textId="24BBCAD9" w:rsidR="009B79A8" w:rsidRDefault="009B79A8" w:rsidP="009B79A8">
      <w:pPr>
        <w:pStyle w:val="1"/>
      </w:pPr>
      <w:r>
        <w:t>Заключение и выводы</w:t>
      </w:r>
    </w:p>
    <w:p w14:paraId="5361A193" w14:textId="63806DD3" w:rsidR="009B79A8" w:rsidRDefault="009B79A8" w:rsidP="009B79A8"/>
    <w:p w14:paraId="6A0CD590" w14:textId="77777777" w:rsidR="00A9571F" w:rsidRDefault="00A9571F" w:rsidP="00A9571F">
      <w:r>
        <w:t>В заключении можно сказать, что разработка программного обеспечения автоматизированной/информационной системы требует тщательного анализа требований и определения функциональных и нефункциональных требований. Важно учитывать потребности пользователей, конкурентную среду и ограничения бюджета и времени. Правильно разработанная система должна обеспечивать высокое качество связи, высокую скорость передачи данных, безопасность и конфиденциальность данных, простоту использования, интеграцию с другими системами и экономичность.</w:t>
      </w:r>
    </w:p>
    <w:p w14:paraId="78200616" w14:textId="5C169988" w:rsidR="00BB1DA0" w:rsidRPr="00BB1DA0" w:rsidRDefault="00BB1DA0" w:rsidP="00A9571F"/>
    <w:sectPr w:rsidR="00BB1DA0" w:rsidRPr="00BB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7E"/>
    <w:rsid w:val="002A5D7E"/>
    <w:rsid w:val="003711C4"/>
    <w:rsid w:val="003E1BA5"/>
    <w:rsid w:val="00587D4F"/>
    <w:rsid w:val="00720811"/>
    <w:rsid w:val="00941FD7"/>
    <w:rsid w:val="009B79A8"/>
    <w:rsid w:val="00A11D78"/>
    <w:rsid w:val="00A9571F"/>
    <w:rsid w:val="00BB1DA0"/>
    <w:rsid w:val="00DB5A1B"/>
    <w:rsid w:val="00E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FD29"/>
  <w15:chartTrackingRefBased/>
  <w15:docId w15:val="{483C45DC-DAFB-49AA-9C58-62D1C869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7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1D78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D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A11D7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11D7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11D7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11D7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11D7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1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11D7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D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2023-09-10T15:56:00Z</dcterms:created>
  <dcterms:modified xsi:type="dcterms:W3CDTF">2023-11-05T18:34:00Z</dcterms:modified>
</cp:coreProperties>
</file>