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0841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85CBE5" w14:textId="61C49335" w:rsidR="00DA02CE" w:rsidRDefault="00DA02CE">
          <w:pPr>
            <w:pStyle w:val="a5"/>
          </w:pPr>
          <w:r>
            <w:t>Оглавление</w:t>
          </w:r>
        </w:p>
        <w:p w14:paraId="17038D21" w14:textId="7815526C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84590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Средство сборки Maven. Управление зависимостями, центральный репозиторий. Плагины.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FC0F" w14:textId="70F6A237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1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Сервлет. Жизненный цикл сервлета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B9D1" w14:textId="3CBA8635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2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JDBC. Основные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7631" w14:textId="62332125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3" w:history="1">
            <w:r w:rsidRPr="00BB15CE">
              <w:rPr>
                <w:rStyle w:val="a6"/>
                <w:rFonts w:eastAsia="Times New Roman"/>
                <w:noProof/>
              </w:rPr>
              <w:t>Запрос к REST и Ajax средствами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2BF7" w14:textId="246B9426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4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Основные преимущества и возможности Thymeleaf.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6770" w14:textId="1FE679A5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5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Форма логина средствами Spring/Thymeleaf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232F" w14:textId="02B43773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6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Б</w:t>
            </w:r>
            <w:r w:rsidRPr="00BB15CE">
              <w:rPr>
                <w:rStyle w:val="a6"/>
                <w:rFonts w:eastAsia="Times New Roman"/>
                <w:noProof/>
                <w:lang w:eastAsia="ru-RU"/>
              </w:rPr>
              <w:t>и</w:t>
            </w:r>
            <w:r w:rsidRPr="00BB15CE">
              <w:rPr>
                <w:rStyle w:val="a6"/>
                <w:rFonts w:eastAsia="Times New Roman"/>
                <w:noProof/>
                <w:lang w:eastAsia="ru-RU"/>
              </w:rPr>
              <w:t>ны. Фабрики бинов. Автосвязывание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8057" w14:textId="1A7F3D51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7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Виды</w:t>
            </w:r>
            <w:r w:rsidRPr="00BB15CE">
              <w:rPr>
                <w:rStyle w:val="a6"/>
                <w:rFonts w:eastAsia="Times New Roman"/>
                <w:noProof/>
                <w:lang w:val="en-US" w:eastAsia="ru-RU"/>
              </w:rPr>
              <w:t xml:space="preserve"> </w:t>
            </w:r>
            <w:r w:rsidRPr="00BB15CE">
              <w:rPr>
                <w:rStyle w:val="a6"/>
                <w:rFonts w:eastAsia="Times New Roman"/>
                <w:noProof/>
                <w:lang w:eastAsia="ru-RU"/>
              </w:rPr>
              <w:t>бинов</w:t>
            </w:r>
            <w:r w:rsidRPr="00BB15CE">
              <w:rPr>
                <w:rStyle w:val="a6"/>
                <w:rFonts w:eastAsia="Times New Roman"/>
                <w:noProof/>
                <w:lang w:val="en-US" w:eastAsia="ru-RU"/>
              </w:rPr>
              <w:t xml:space="preserve"> (Service, Controller, Repository, Configuration). </w:t>
            </w:r>
            <w:r w:rsidRPr="00BB15CE">
              <w:rPr>
                <w:rStyle w:val="a6"/>
                <w:rFonts w:eastAsia="Times New Roman"/>
                <w:noProof/>
                <w:lang w:eastAsia="ru-RU"/>
              </w:rPr>
              <w:t>Управление жизненным циклом бинов. Скоп (scope) бина.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6145" w14:textId="673BEC4F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8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АОП. Советы их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81D6" w14:textId="7D9B6F21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599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АОП. Стандартные срезы и их использование.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CCA0" w14:textId="4868E9C8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600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Управление транзакциями JTA.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06D1" w14:textId="790A82A5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601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Архитектура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60F4" w14:textId="57A62354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602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Архитектура нагруженных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7975" w14:textId="534B9CAF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603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716B" w14:textId="60F4FF53" w:rsidR="00DA02CE" w:rsidRDefault="00DA02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084604" w:history="1">
            <w:r w:rsidRPr="00BB15CE">
              <w:rPr>
                <w:rStyle w:val="a6"/>
                <w:rFonts w:eastAsia="Times New Roman"/>
                <w:noProof/>
                <w:lang w:eastAsia="ru-RU"/>
              </w:rPr>
              <w:t>Doc</w:t>
            </w:r>
            <w:r w:rsidRPr="00BB15CE">
              <w:rPr>
                <w:rStyle w:val="a6"/>
                <w:rFonts w:eastAsia="Times New Roman"/>
                <w:noProof/>
                <w:lang w:eastAsia="ru-RU"/>
              </w:rPr>
              <w:t>k</w:t>
            </w:r>
            <w:r w:rsidRPr="00BB15CE">
              <w:rPr>
                <w:rStyle w:val="a6"/>
                <w:rFonts w:eastAsia="Times New Roman"/>
                <w:noProof/>
                <w:lang w:eastAsia="ru-RU"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C0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EF33" w14:textId="1B798607" w:rsidR="00DA02CE" w:rsidRDefault="00DA02CE">
          <w:r>
            <w:rPr>
              <w:b/>
              <w:bCs/>
            </w:rPr>
            <w:fldChar w:fldCharType="end"/>
          </w:r>
        </w:p>
      </w:sdtContent>
    </w:sdt>
    <w:p w14:paraId="036BA0E8" w14:textId="6A06A183" w:rsidR="009E2933" w:rsidRDefault="009E2933" w:rsidP="00DA02CE">
      <w:pPr>
        <w:pStyle w:val="1"/>
        <w:rPr>
          <w:rFonts w:eastAsia="Times New Roman"/>
          <w:lang w:eastAsia="ru-RU"/>
        </w:rPr>
      </w:pPr>
      <w:bookmarkStart w:id="0" w:name="_Toc154084590"/>
      <w:r w:rsidRPr="009E2933">
        <w:rPr>
          <w:rFonts w:eastAsia="Times New Roman"/>
          <w:lang w:eastAsia="ru-RU"/>
        </w:rPr>
        <w:lastRenderedPageBreak/>
        <w:t xml:space="preserve">Средство сборки </w:t>
      </w:r>
      <w:proofErr w:type="spellStart"/>
      <w:r w:rsidRPr="009E2933">
        <w:rPr>
          <w:rFonts w:eastAsia="Times New Roman"/>
          <w:lang w:eastAsia="ru-RU"/>
        </w:rPr>
        <w:t>Maven</w:t>
      </w:r>
      <w:proofErr w:type="spellEnd"/>
      <w:r w:rsidRPr="009E2933">
        <w:rPr>
          <w:rFonts w:eastAsia="Times New Roman"/>
          <w:lang w:eastAsia="ru-RU"/>
        </w:rPr>
        <w:t>. Управление зависимостями, центральный репозиторий. Плагины.</w:t>
      </w:r>
      <w:bookmarkEnd w:id="0"/>
    </w:p>
    <w:p w14:paraId="38642C4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bookmarkStart w:id="1" w:name="_Toc154084591"/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Apache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— это инструмент для управления проектами и сборкой программного обеспечения.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использует структуру проекта, основанную на конвенциях, и обеспечивает автоматизированный процесс сборки, тестирования и управления зависимостями. Вот основные компоненты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:</w:t>
      </w:r>
    </w:p>
    <w:p w14:paraId="76033E49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757973F2" w14:textId="77777777" w:rsidR="00DA02CE" w:rsidRPr="00267F7A" w:rsidRDefault="00DA02CE" w:rsidP="00DA02CE">
      <w:pPr>
        <w:pStyle w:val="1"/>
        <w:rPr>
          <w:rFonts w:eastAsia="Times New Roman" w:cs="Times New Roman"/>
          <w:bCs/>
          <w:color w:val="000000"/>
          <w:sz w:val="27"/>
          <w:szCs w:val="27"/>
          <w:lang w:eastAsia="ru-RU"/>
        </w:rPr>
      </w:pPr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>### 1. **POM (</w:t>
      </w:r>
      <w:proofErr w:type="spellStart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>Project</w:t>
      </w:r>
      <w:proofErr w:type="spellEnd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>Object</w:t>
      </w:r>
      <w:proofErr w:type="spellEnd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>Model</w:t>
      </w:r>
      <w:proofErr w:type="spellEnd"/>
      <w:proofErr w:type="gramStart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>):*</w:t>
      </w:r>
      <w:proofErr w:type="gramEnd"/>
      <w:r w:rsidRPr="00267F7A">
        <w:rPr>
          <w:rFonts w:eastAsia="Times New Roman" w:cs="Times New Roman"/>
          <w:bCs/>
          <w:color w:val="000000"/>
          <w:sz w:val="27"/>
          <w:szCs w:val="27"/>
          <w:lang w:eastAsia="ru-RU"/>
        </w:rPr>
        <w:t>*</w:t>
      </w:r>
    </w:p>
    <w:p w14:paraId="4F620DD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 POM — это XML-файл, описывающий структуру и зависимости проекта. Он содержит информацию о версии проекта, зависимостях, плагинах, репозиториях и других параметрах.</w:t>
      </w:r>
    </w:p>
    <w:p w14:paraId="7FB8CAF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Местоположение:*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 POM-файл обычно называется `pom.xml` и располагается в корне проекта.</w:t>
      </w:r>
    </w:p>
    <w:p w14:paraId="6F50315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7282948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2. **Управление 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Зависимостями:*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1688CD7F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автоматизирует процесс управления зависимостями проекта. Зависимости определяются в секции `&lt;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dependencies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&gt;` POM-файла.</w:t>
      </w:r>
    </w:p>
    <w:p w14:paraId="19403B82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Пример:*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5037B0CF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```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xml</w:t>
      </w:r>
      <w:proofErr w:type="spellEnd"/>
    </w:p>
    <w:p w14:paraId="0386D31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dependencies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</w:t>
      </w:r>
    </w:p>
    <w:p w14:paraId="665CBD52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 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&lt;dependency&gt;</w:t>
      </w:r>
    </w:p>
    <w:p w14:paraId="0ED7D3D3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groupId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&gt;group-id&lt;/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groupId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</w:t>
      </w:r>
    </w:p>
    <w:p w14:paraId="08E601C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artifactId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&gt;artifact-id&lt;/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artifactId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</w:t>
      </w:r>
    </w:p>
    <w:p w14:paraId="7ADDC9C9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&lt;version&gt;1.0.0&lt;/version&gt;</w:t>
      </w:r>
    </w:p>
    <w:p w14:paraId="2993163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dependency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</w:t>
      </w:r>
    </w:p>
    <w:p w14:paraId="0AC7E891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dependencies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</w:t>
      </w:r>
    </w:p>
    <w:p w14:paraId="3231B913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```</w:t>
      </w:r>
    </w:p>
    <w:p w14:paraId="3895E2C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692A7E3B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lastRenderedPageBreak/>
        <w:t xml:space="preserve">### 3. **Центральный 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Репозиторий:*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1E397A4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Центральный репозиторий — это общедоступный репозиторий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, содержащий широкий спектр библиотек и плагинов.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загружает зависимости из центрального репозитория.</w:t>
      </w:r>
    </w:p>
    <w:p w14:paraId="1E1484EE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URL:*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[Центральный Репозиторий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](https://repo.maven.apache.org/maven2/)</w:t>
      </w:r>
    </w:p>
    <w:p w14:paraId="143C6C7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6D19C813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4. **Локальный 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Репозиторий:*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111D7F9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Локальный репозиторий — это каталог на локальной машине, где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сохраняет загруженные зависимости. Обычно находится по пути `~/.m2/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repository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/`.</w:t>
      </w:r>
    </w:p>
    <w:p w14:paraId="33B53D25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4AF77421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5. **Цели и Фазы 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Сборки:*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122EFEF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Мавен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использует концепцию целей (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goals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) и фаз сборки. Фазы сборки — это различные этапы жизненного цикла проекта (например,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compile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`,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test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`,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package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`,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install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`).</w:t>
      </w:r>
    </w:p>
    <w:p w14:paraId="2FF80F91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Примеры:*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5A79EC3D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-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mvn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clean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`: Очистка целевого каталога.</w:t>
      </w:r>
    </w:p>
    <w:p w14:paraId="1268D3B4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-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mvn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compile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`: Компиляция исходного кода.</w:t>
      </w:r>
    </w:p>
    <w:p w14:paraId="5A8E575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-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mvn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test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`: Выполнение тестов.</w:t>
      </w:r>
    </w:p>
    <w:p w14:paraId="21B8776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-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mvn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package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`: Упаковка проекта в JAR, WAR или другой артефакт.</w:t>
      </w:r>
    </w:p>
    <w:p w14:paraId="3CC8532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6C2AB843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6. **Плагины </w:t>
      </w:r>
      <w:proofErr w:type="spellStart"/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3DEBCBEA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Плагины — это расширения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, которые предоставляют дополнительную функциональность. Они настраиваются в секции `&lt;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build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&gt;` POM-файла.</w:t>
      </w:r>
    </w:p>
    <w:p w14:paraId="19FAA74D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Пример:*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3FF0FFE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```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xml</w:t>
      </w:r>
      <w:proofErr w:type="spellEnd"/>
    </w:p>
    <w:p w14:paraId="1B960CF9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build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</w:t>
      </w:r>
    </w:p>
    <w:p w14:paraId="667C6DF1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lastRenderedPageBreak/>
        <w:t xml:space="preserve">      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&lt;plugins&gt;</w:t>
      </w:r>
    </w:p>
    <w:p w14:paraId="4E92AD5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&lt;plugin&gt;</w:t>
      </w:r>
    </w:p>
    <w:p w14:paraId="6C0FAC14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groupId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org.apache.maven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.plugins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groupId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</w:t>
      </w:r>
    </w:p>
    <w:p w14:paraId="3049693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&lt;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artifactId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&gt;maven-compiler-plugin&lt;/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artifactId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&gt;</w:t>
      </w:r>
    </w:p>
    <w:p w14:paraId="0B551BE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&lt;version&gt;3.8.0&lt;/version&gt;</w:t>
      </w:r>
    </w:p>
    <w:p w14:paraId="5B1C08A4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&lt;configuration&gt;</w:t>
      </w:r>
    </w:p>
    <w:p w14:paraId="5D845D5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    &lt;source&gt;1.8&lt;/source&gt;</w:t>
      </w:r>
    </w:p>
    <w:p w14:paraId="39FE6DD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    &lt;target&gt;1.8&lt;/target&gt;</w:t>
      </w:r>
    </w:p>
    <w:p w14:paraId="70C8754B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&lt;/configuration&gt;</w:t>
      </w:r>
    </w:p>
    <w:p w14:paraId="5548B42F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&lt;/plugin&gt;</w:t>
      </w:r>
    </w:p>
    <w:p w14:paraId="61354551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&lt;/plugins&gt;</w:t>
      </w:r>
    </w:p>
    <w:p w14:paraId="53B110E3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&lt;/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build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&gt;</w:t>
      </w:r>
    </w:p>
    <w:p w14:paraId="4AE1B3D9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  ```</w:t>
      </w:r>
    </w:p>
    <w:p w14:paraId="4FBD6E7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31429A0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7. **Профили </w:t>
      </w:r>
      <w:proofErr w:type="spellStart"/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631BC22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 Профили позволяют настраивать сборку проекта для различных сред выполнения или конфигураций.</w:t>
      </w:r>
    </w:p>
    <w:p w14:paraId="3AF33FAF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Пример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*</w:t>
      </w:r>
    </w:p>
    <w:p w14:paraId="20DEF24B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```xml</w:t>
      </w:r>
    </w:p>
    <w:p w14:paraId="2401F94B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&lt;profiles&gt;</w:t>
      </w:r>
    </w:p>
    <w:p w14:paraId="7AC5881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&lt;profile&gt;</w:t>
      </w:r>
    </w:p>
    <w:p w14:paraId="0703A086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&lt;id&gt;dev&lt;/id&gt;</w:t>
      </w:r>
    </w:p>
    <w:p w14:paraId="3131DC05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&lt;properties&gt;</w:t>
      </w:r>
    </w:p>
    <w:p w14:paraId="60D26D2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    &lt;environment&gt;development&lt;/environment&gt;</w:t>
      </w:r>
    </w:p>
    <w:p w14:paraId="03B259FF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    &lt;/properties&gt;</w:t>
      </w:r>
    </w:p>
    <w:p w14:paraId="6C334388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    &lt;/profile&gt;</w:t>
      </w:r>
    </w:p>
    <w:p w14:paraId="05B2A595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lastRenderedPageBreak/>
        <w:t xml:space="preserve">     &lt;/profiles&gt;</w:t>
      </w:r>
    </w:p>
    <w:p w14:paraId="3186EB45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```</w:t>
      </w:r>
    </w:p>
    <w:p w14:paraId="1FFC7B01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Выполнение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: `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mvn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clean install -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Pdev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`</w:t>
      </w:r>
    </w:p>
    <w:p w14:paraId="34078D09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</w:p>
    <w:p w14:paraId="20BA6A8A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8. **Архетипы </w:t>
      </w:r>
      <w:proofErr w:type="spellStart"/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2A95E29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 Архетипы — это предопределенные шаблоны проектов, которые можно использовать для быстрого старта нового проекта.</w:t>
      </w:r>
    </w:p>
    <w:p w14:paraId="53216B27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- **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Команда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для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Создания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Проекта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*</w:t>
      </w:r>
    </w:p>
    <w:p w14:paraId="4418A3E4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```bash</w:t>
      </w:r>
    </w:p>
    <w:p w14:paraId="00542AD0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mvn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archetype:generate</w:t>
      </w:r>
      <w:proofErr w:type="spellEnd"/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-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DgroupId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=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com.example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-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DartifactId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=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myproject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-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DarchetypeArtifactId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=maven-archetype-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quickstart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-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DinteractiveMode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>=false</w:t>
      </w:r>
    </w:p>
    <w:p w14:paraId="37FB1DE4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val="en-US" w:eastAsia="ru-RU"/>
        </w:rPr>
        <w:t xml:space="preserve">     </w:t>
      </w: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```</w:t>
      </w:r>
    </w:p>
    <w:p w14:paraId="37B693BD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724E8EB3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### 9. **Настройка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Settings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*</w:t>
      </w:r>
    </w:p>
    <w:p w14:paraId="3463CFDE" w14:textId="4CC3D58A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Определение:*</w:t>
      </w:r>
      <w:proofErr w:type="gram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* Файл `settings.xml` позволяет настраивать конфигурацию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, такую как локальные репозитории, прокси и другие параметры.</w:t>
      </w:r>
    </w:p>
    <w:p w14:paraId="742A365C" w14:textId="77777777" w:rsidR="00DA02CE" w:rsidRPr="00DA02CE" w:rsidRDefault="00DA02CE" w:rsidP="00DA02CE">
      <w:pPr>
        <w:pStyle w:val="1"/>
        <w:rPr>
          <w:rFonts w:eastAsia="Times New Roman" w:cs="Times New Roman"/>
          <w:b w:val="0"/>
          <w:color w:val="000000"/>
          <w:sz w:val="27"/>
          <w:szCs w:val="27"/>
          <w:lang w:eastAsia="ru-RU"/>
        </w:rPr>
      </w:pPr>
    </w:p>
    <w:p w14:paraId="2C05593D" w14:textId="127468E7" w:rsidR="009E2933" w:rsidRDefault="00DA02CE" w:rsidP="00DA02CE">
      <w:pPr>
        <w:pStyle w:val="1"/>
        <w:rPr>
          <w:rFonts w:eastAsia="Times New Roman"/>
          <w:lang w:eastAsia="ru-RU"/>
        </w:rPr>
      </w:pP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предоставляет мощные инструменты для сборки и управления проектами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Java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, а его конвенции и структура проекта способствуют согласованности в разработке. Разработчики могут использовать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Maven</w:t>
      </w:r>
      <w:proofErr w:type="spellEnd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 xml:space="preserve"> для автоматизации процессов сборки, тестирования и развертывания, что делает его популярным инструментом в экосистеме </w:t>
      </w:r>
      <w:proofErr w:type="spellStart"/>
      <w:r w:rsidRPr="00DA02CE">
        <w:rPr>
          <w:rFonts w:eastAsia="Times New Roman" w:cs="Times New Roman"/>
          <w:b w:val="0"/>
          <w:color w:val="000000"/>
          <w:sz w:val="27"/>
          <w:szCs w:val="27"/>
          <w:lang w:eastAsia="ru-RU"/>
        </w:rPr>
        <w:t>Java.</w:t>
      </w:r>
      <w:r w:rsidR="009E2933" w:rsidRPr="009E2933">
        <w:rPr>
          <w:rFonts w:eastAsia="Times New Roman"/>
          <w:lang w:eastAsia="ru-RU"/>
        </w:rPr>
        <w:t>Сервлет</w:t>
      </w:r>
      <w:proofErr w:type="spellEnd"/>
      <w:r w:rsidR="009E2933" w:rsidRPr="009E2933">
        <w:rPr>
          <w:rFonts w:eastAsia="Times New Roman"/>
          <w:lang w:eastAsia="ru-RU"/>
        </w:rPr>
        <w:t xml:space="preserve">. Жизненный цикл </w:t>
      </w:r>
      <w:proofErr w:type="spellStart"/>
      <w:r w:rsidR="009E2933" w:rsidRPr="009E2933">
        <w:rPr>
          <w:rFonts w:eastAsia="Times New Roman"/>
          <w:lang w:eastAsia="ru-RU"/>
        </w:rPr>
        <w:t>сервлета</w:t>
      </w:r>
      <w:bookmarkEnd w:id="1"/>
      <w:proofErr w:type="spellEnd"/>
    </w:p>
    <w:p w14:paraId="64E4B433" w14:textId="4E9D1F5D" w:rsidR="003B6EE4" w:rsidRPr="003B6EE4" w:rsidRDefault="003B6EE4" w:rsidP="003B6EE4">
      <w:r w:rsidRPr="003B6EE4">
        <w:tab/>
        <w:t xml:space="preserve">Жизненный цикл </w:t>
      </w:r>
      <w:proofErr w:type="spellStart"/>
      <w:r w:rsidRPr="003B6EE4">
        <w:t>сервлета</w:t>
      </w:r>
      <w:proofErr w:type="spellEnd"/>
      <w:r w:rsidRPr="003B6EE4">
        <w:t> начинается с его инициализации и загрузки в память контейнером </w:t>
      </w:r>
      <w:proofErr w:type="spellStart"/>
      <w:r w:rsidRPr="003B6EE4">
        <w:t>сервлетов</w:t>
      </w:r>
      <w:proofErr w:type="spellEnd"/>
      <w:r w:rsidRPr="003B6EE4">
        <w:t> при старте контейнера либо в ответ на первый клиентский запрос. </w:t>
      </w:r>
      <w:proofErr w:type="spellStart"/>
      <w:r w:rsidRPr="003B6EE4">
        <w:t>Сервлет</w:t>
      </w:r>
      <w:proofErr w:type="spellEnd"/>
      <w:r w:rsidRPr="003B6EE4">
        <w:t xml:space="preserve"> готов к обслуживанию любого числа запросов. Завершение существования происходит при выгрузке его из контейнера. Первым вызывается метод </w:t>
      </w:r>
      <w:proofErr w:type="spellStart"/>
      <w:proofErr w:type="gramStart"/>
      <w:r w:rsidRPr="003B6EE4">
        <w:t>init</w:t>
      </w:r>
      <w:proofErr w:type="spellEnd"/>
      <w:r w:rsidRPr="003B6EE4">
        <w:t>(</w:t>
      </w:r>
      <w:proofErr w:type="gramEnd"/>
      <w:r w:rsidRPr="003B6EE4">
        <w:t>).</w:t>
      </w:r>
    </w:p>
    <w:p w14:paraId="643D42E3" w14:textId="695852EC" w:rsidR="009E2933" w:rsidRDefault="009E2933" w:rsidP="00DA02CE">
      <w:pPr>
        <w:pStyle w:val="1"/>
        <w:rPr>
          <w:rFonts w:eastAsia="Times New Roman"/>
          <w:lang w:eastAsia="ru-RU"/>
        </w:rPr>
      </w:pPr>
      <w:bookmarkStart w:id="2" w:name="_Toc154084592"/>
      <w:r w:rsidRPr="009E2933">
        <w:rPr>
          <w:rFonts w:eastAsia="Times New Roman"/>
          <w:lang w:eastAsia="ru-RU"/>
        </w:rPr>
        <w:t>JDBC. Основные классы</w:t>
      </w:r>
      <w:bookmarkEnd w:id="2"/>
    </w:p>
    <w:p w14:paraId="7C721AF9" w14:textId="0CD3811A" w:rsidR="00D9599B" w:rsidRDefault="00D9599B" w:rsidP="00D9599B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616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</w:t>
      </w:r>
      <w:r w:rsidRPr="00976B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database</w:t>
      </w:r>
      <w:r w:rsidRPr="00976B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connect</w:t>
      </w:r>
      <w:r w:rsidR="00976BB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ivity</w:t>
      </w:r>
      <w:r w:rsidR="00976BBA" w:rsidRPr="00976B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976BBA">
        <w:rPr>
          <w:rFonts w:ascii="Arial" w:hAnsi="Arial" w:cs="Arial"/>
          <w:color w:val="161616"/>
          <w:shd w:val="clear" w:color="auto" w:fill="FFFFFF"/>
        </w:rPr>
        <w:t xml:space="preserve">JDBC - это интерфейс прикладных программ (API), который входит в пакет </w:t>
      </w:r>
      <w:proofErr w:type="spellStart"/>
      <w:r w:rsidR="00976BBA">
        <w:rPr>
          <w:rFonts w:ascii="Arial" w:hAnsi="Arial" w:cs="Arial"/>
          <w:color w:val="161616"/>
          <w:shd w:val="clear" w:color="auto" w:fill="FFFFFF"/>
        </w:rPr>
        <w:t>Java</w:t>
      </w:r>
      <w:proofErr w:type="spellEnd"/>
      <w:r w:rsidR="00976BBA">
        <w:rPr>
          <w:rFonts w:ascii="Arial" w:hAnsi="Arial" w:cs="Arial"/>
          <w:color w:val="161616"/>
          <w:shd w:val="clear" w:color="auto" w:fill="FFFFFF"/>
        </w:rPr>
        <w:t xml:space="preserve">™ и позволяет программам на </w:t>
      </w:r>
      <w:proofErr w:type="spellStart"/>
      <w:r w:rsidR="00976BBA">
        <w:rPr>
          <w:rFonts w:ascii="Arial" w:hAnsi="Arial" w:cs="Arial"/>
          <w:color w:val="161616"/>
          <w:shd w:val="clear" w:color="auto" w:fill="FFFFFF"/>
        </w:rPr>
        <w:t>Java</w:t>
      </w:r>
      <w:proofErr w:type="spellEnd"/>
      <w:r w:rsidR="00976BBA">
        <w:rPr>
          <w:rFonts w:ascii="Arial" w:hAnsi="Arial" w:cs="Arial"/>
          <w:color w:val="161616"/>
          <w:shd w:val="clear" w:color="auto" w:fill="FFFFFF"/>
        </w:rPr>
        <w:t xml:space="preserve"> работать с широким спектром баз данных.</w:t>
      </w:r>
    </w:p>
    <w:p w14:paraId="2050C7B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Database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Connectivity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(JDBC)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для взаимодействия с базами данных из языка программирования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Основные классы JDBC включают в себя:</w:t>
      </w:r>
    </w:p>
    <w:p w14:paraId="560B67E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9E561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DriverManager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**: Этот класс управляет списком зарегистрированных драйверов баз данных. Он используется для установления соединения с базой данных.</w:t>
      </w:r>
    </w:p>
    <w:p w14:paraId="6B58D71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A4166E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Пример использования:</w:t>
      </w:r>
    </w:p>
    <w:p w14:paraId="4A1661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7A539F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78AD939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Class.forName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("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com.mysql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.cj.jdbc.Driver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");</w:t>
      </w:r>
    </w:p>
    <w:p w14:paraId="3604FAE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Connection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connection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DriverManager.getConnection("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jdbc:mysql://localhost:3306/mydatabase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", "username", "password");</w:t>
      </w:r>
    </w:p>
    <w:p w14:paraId="781A35F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20958B4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40D7D3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Connection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собой соединение с базой данных. Используется для установления соединения и выполнения SQL-запросов.</w:t>
      </w:r>
    </w:p>
    <w:p w14:paraId="3489469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1664E7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Пример использования:</w:t>
      </w:r>
    </w:p>
    <w:p w14:paraId="1CDC56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BF7622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6C7D4A6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Connection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connection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DriverManager.getConnection("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jdbc:mysql://localhost:3306/mydatabase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", "username", "password");</w:t>
      </w:r>
    </w:p>
    <w:p w14:paraId="1D9D5D1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390A04D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067934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Используется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выполнения SQL-запросов без параметров.</w:t>
      </w:r>
    </w:p>
    <w:p w14:paraId="3088E97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719E0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14C8289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DC91B1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```java</w:t>
      </w:r>
    </w:p>
    <w:p w14:paraId="0721281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Statement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connection.createStatement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1E0B88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statement.executeQuery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("SELECT * FROM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mytable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");</w:t>
      </w:r>
    </w:p>
    <w:p w14:paraId="3B83F65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508DB67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79D53F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PreparedStatement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**: Подкласс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используется для выполнения SQL-запросов с параметрами. Это более эффективно и предотвращает атаки SQL-инъекций.</w:t>
      </w:r>
    </w:p>
    <w:p w14:paraId="19ABCE3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F126AB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Пример использования:</w:t>
      </w:r>
    </w:p>
    <w:p w14:paraId="3094054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99B741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1BC1ADD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PreparedStatement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preparedStatement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connection.prepareStatement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("INSERT INTO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mytable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(column1, column2) VALUES (?, ?)");</w:t>
      </w:r>
    </w:p>
    <w:p w14:paraId="7037B56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preparedStatement.setString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(1, "value1");</w:t>
      </w:r>
    </w:p>
    <w:p w14:paraId="2436FA2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preparedStatement.setInt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(2, 123);</w:t>
      </w:r>
    </w:p>
    <w:p w14:paraId="6C27537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preparedStatement.executeUpdate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();</w:t>
      </w:r>
    </w:p>
    <w:p w14:paraId="3BB9663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```</w:t>
      </w:r>
    </w:p>
    <w:p w14:paraId="5292A3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E951BF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ResultSet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Представляет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результат запроса к базе данных. Используется для итерации по результатам запроса.</w:t>
      </w:r>
    </w:p>
    <w:p w14:paraId="195F8F0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1FDE7E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04B5D71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F096F3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```java</w:t>
      </w:r>
    </w:p>
    <w:p w14:paraId="37FC63F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statement.executeQuery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("SELECT * FROM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mytable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");</w:t>
      </w:r>
    </w:p>
    <w:p w14:paraId="6894DB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while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resultSet.next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 {</w:t>
      </w:r>
    </w:p>
    <w:p w14:paraId="31BDF08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String column1Value =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resultSet.getString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("column1");</w:t>
      </w:r>
    </w:p>
    <w:p w14:paraId="5EC0ED8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int column2Value =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resultSet.getInt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("column2");</w:t>
      </w:r>
    </w:p>
    <w:p w14:paraId="2A64BA9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Обработка результатов</w:t>
      </w:r>
    </w:p>
    <w:p w14:paraId="75562FC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}</w:t>
      </w:r>
    </w:p>
    <w:p w14:paraId="0674D7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```</w:t>
      </w:r>
    </w:p>
    <w:p w14:paraId="4B7F89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90C8043" w14:textId="76BBB50F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основные классы JDBC, которые обеспечивают базовый функционал для работы с базами данных из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-приложений. Кроме того, существуют дополнительные классы и интерфейсы, такие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CallableStatement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ResultSetMetaData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т. д., предоставляющие дополнительные возможности и гибкость при взаимодействии с базами данных.</w:t>
      </w:r>
    </w:p>
    <w:p w14:paraId="1D3BF47B" w14:textId="7E6DACE5" w:rsidR="009E2933" w:rsidRDefault="009E2933" w:rsidP="00DA02CE">
      <w:pPr>
        <w:pStyle w:val="a3"/>
      </w:pPr>
      <w:r w:rsidRPr="009E2933">
        <w:t>JPA. Использование репозиториев. Соглашения об именовании для автоматически генерируемых методов.</w:t>
      </w:r>
    </w:p>
    <w:p w14:paraId="16A64D0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Persistence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(JPA) предоставляет удобный способ взаимодействия с базами данных с использованием объектно-ориентированной парадигмы. Одним из ключевых элементов JPA являются репозитории, которые предоставляют интерфейс для выполнения операций CRUD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Update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Delete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 сущностями.</w:t>
      </w:r>
    </w:p>
    <w:p w14:paraId="04E6D27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62460B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Использование репозиториев в JPA:</w:t>
      </w:r>
    </w:p>
    <w:p w14:paraId="5CA0202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5FD7A4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 **Определение сущности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Entity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8493CB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5CAB8F3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javax.persistence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.Entity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CA26DE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javax.persistence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E5E00F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758E93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@Entity</w:t>
      </w:r>
    </w:p>
    <w:p w14:paraId="68F7ADC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public class User {</w:t>
      </w:r>
    </w:p>
    <w:p w14:paraId="00D1CFF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@Id</w:t>
      </w:r>
    </w:p>
    <w:p w14:paraId="0C23B3B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private Long id;</w:t>
      </w:r>
    </w:p>
    <w:p w14:paraId="50B302F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private String username;</w:t>
      </w:r>
    </w:p>
    <w:p w14:paraId="7E84E67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private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email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4B8AAF5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</w:t>
      </w:r>
    </w:p>
    <w:p w14:paraId="227547F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// геттеры, сеттеры и другие методы</w:t>
      </w:r>
    </w:p>
    <w:p w14:paraId="0857954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}</w:t>
      </w:r>
    </w:p>
    <w:p w14:paraId="2306422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```</w:t>
      </w:r>
    </w:p>
    <w:p w14:paraId="42255E1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E9846F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**Определение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2E84A8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4480D99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org.springframework.data.jpa.repository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.JpaRepository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1E29467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07FE77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interface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extends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JpaRepository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&lt;User, Long&gt; {</w:t>
      </w:r>
    </w:p>
    <w:p w14:paraId="35DFA39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findByUsername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14:paraId="5F9385C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// Дополнительные методы будут автоматически созданы на основе соглашений об именовании.</w:t>
      </w:r>
    </w:p>
    <w:p w14:paraId="3980571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}</w:t>
      </w:r>
    </w:p>
    <w:p w14:paraId="0B9B17B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```</w:t>
      </w:r>
    </w:p>
    <w:p w14:paraId="57E92D4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77A00C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**Использование репозитория в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E7D079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6D9A281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.beans.factory.annotation.Autowired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4E01DA1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817AFF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FC779B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@Service</w:t>
      </w:r>
    </w:p>
    <w:p w14:paraId="2296390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781694A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@Autowired</w:t>
      </w:r>
    </w:p>
    <w:p w14:paraId="15511BE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private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3A8ACA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8F4A24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public User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getUserByUsername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 username) {</w:t>
      </w:r>
    </w:p>
    <w:p w14:paraId="3C01E07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return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userRepository.findByUsername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(username);</w:t>
      </w:r>
    </w:p>
    <w:p w14:paraId="2F0E412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}</w:t>
      </w:r>
    </w:p>
    <w:p w14:paraId="50E646E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D3B5F5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saveUser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 user) {</w:t>
      </w:r>
    </w:p>
    <w:p w14:paraId="59C6634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userRepository.save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14:paraId="2ADA80B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}</w:t>
      </w:r>
    </w:p>
    <w:p w14:paraId="1B89C17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}</w:t>
      </w:r>
    </w:p>
    <w:p w14:paraId="0ED057F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```</w:t>
      </w:r>
    </w:p>
    <w:p w14:paraId="69CB4EC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79952E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Соглашения об именовании для автоматически генерируемых методов:</w:t>
      </w:r>
    </w:p>
    <w:p w14:paraId="100D328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557D54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JPA 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автоматически создают SQL-запросы для методов репозитория на основе имен методов. Соглашения об именовании включают:</w:t>
      </w:r>
    </w:p>
    <w:p w14:paraId="759F0BF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19BF65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findBy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Property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]**: Генерирует метод поиска по указанному свойству. Например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`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 username)`.</w:t>
      </w:r>
    </w:p>
    <w:p w14:paraId="0747985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0AB345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readBy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Property]**: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же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findBy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`.</w:t>
      </w:r>
    </w:p>
    <w:p w14:paraId="2304C4E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9039C9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countBy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Property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]**: Возвращает количество записей, удовлетворяющих условиям по указанному свойству. Например, `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countByUsername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)`.</w:t>
      </w:r>
    </w:p>
    <w:p w14:paraId="6A9AA37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7F0EC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deleteBy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Property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]**: Удаляет записи, удовлетворяющие условиям по указанному свойству. Например, `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deleteByUsername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)`.</w:t>
      </w:r>
    </w:p>
    <w:p w14:paraId="2A67121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F2D7A0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лишь несколько примеров. Если сущность имеет более сложные отношения или требуется специальный запрос, можно использовать аннотацию `@Query` для явного указания пользовательского запроса.</w:t>
      </w:r>
    </w:p>
    <w:p w14:paraId="1EAF6CE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AF1DE9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3BF6212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org.springframework.data.jpa.repository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.Query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C6383A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.data.repository.query.Param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40BE825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79C552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interface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extends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JpaRepository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&lt;User, Long&gt; {</w:t>
      </w:r>
    </w:p>
    <w:p w14:paraId="737B561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Query(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"SELECT u FROM User u WHERE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u.username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:username")</w:t>
      </w:r>
    </w:p>
    <w:p w14:paraId="5DA28E8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User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findByUsername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(@Param("username") String username);</w:t>
      </w:r>
    </w:p>
    <w:p w14:paraId="40432A6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6BBED5A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1317943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08EC467" w14:textId="0A9E5B33" w:rsidR="006035FB" w:rsidRPr="009E2933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Такие соглашения об именовании и использование аннотации `@Query` позволяют легко и эффективно взаимодействовать с базой данных с минимальным объемом кода.</w:t>
      </w:r>
    </w:p>
    <w:p w14:paraId="201EC962" w14:textId="4BD92F7B" w:rsidR="009E2933" w:rsidRDefault="009E2933" w:rsidP="00DA02CE">
      <w:pPr>
        <w:pStyle w:val="a3"/>
      </w:pPr>
      <w:r w:rsidRPr="009E2933">
        <w:t xml:space="preserve">Технология REST. Реализация средствами </w:t>
      </w:r>
      <w:proofErr w:type="spellStart"/>
      <w:r w:rsidRPr="009E2933">
        <w:t>Spring</w:t>
      </w:r>
      <w:proofErr w:type="spellEnd"/>
    </w:p>
    <w:p w14:paraId="6A8AE6B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Технология REST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Representational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Transfer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предоставляет архитектурный стиль для построения масштабируемых веб-сервисов.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поддержку создания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веб-сервисов с использованием различных модулей, таких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MVC,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WebFlux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Ниже представлен пример реализации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веб-сервиса средствами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DC1432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3B39F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1.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Зависимости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Maven:</w:t>
      </w:r>
    </w:p>
    <w:p w14:paraId="3D2B951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C04785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```xml</w:t>
      </w:r>
    </w:p>
    <w:p w14:paraId="62887BC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&lt;dependencies&gt;</w:t>
      </w:r>
    </w:p>
    <w:p w14:paraId="2901CF5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&lt;dependency&gt;</w:t>
      </w:r>
    </w:p>
    <w:p w14:paraId="457C507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groupId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org.springframework.boot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groupId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4D26C0F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artifactId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&gt;spring-boot-starter-web&lt;/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artifactId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62C67DC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&lt;/dependency&gt;</w:t>
      </w:r>
    </w:p>
    <w:p w14:paraId="73D338C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&lt;/dependencies&gt;</w:t>
      </w:r>
    </w:p>
    <w:p w14:paraId="0935A76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6A62BE3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927B0C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2.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сущности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(Entity):</w:t>
      </w:r>
    </w:p>
    <w:p w14:paraId="32B66F2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BD229D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689C09A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javax.persistence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.Entity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452C134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javax.persistence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46EB838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422710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@Entity</w:t>
      </w:r>
    </w:p>
    <w:p w14:paraId="48569A8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public class Book {</w:t>
      </w:r>
    </w:p>
    <w:p w14:paraId="3D72A1A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@Id</w:t>
      </w:r>
    </w:p>
    <w:p w14:paraId="71B06C7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private Long id;</w:t>
      </w:r>
    </w:p>
    <w:p w14:paraId="183EFC0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private String title;</w:t>
      </w:r>
    </w:p>
    <w:p w14:paraId="4357AC3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private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author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1577077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265096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// геттеры, сеттеры и другие методы</w:t>
      </w:r>
    </w:p>
    <w:p w14:paraId="4926E40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7407979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624E958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BCA4B3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3. Репозиторий:</w:t>
      </w:r>
    </w:p>
    <w:p w14:paraId="1AB405D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75033E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2AE45DB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org.springframework.data.jpa.repository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.JpaRepository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15EB264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928E0A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interface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extends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JpaRepository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&lt;Book, Long&gt; {</w:t>
      </w:r>
    </w:p>
    <w:p w14:paraId="303FB64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Можно добавить дополнительные методы для работы с данными</w:t>
      </w:r>
    </w:p>
    <w:p w14:paraId="174141A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3D8148F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23D7F6C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F23171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4.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Контроллер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(Controller):</w:t>
      </w:r>
    </w:p>
    <w:p w14:paraId="7039D5A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5C62AA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```java</w:t>
      </w:r>
    </w:p>
    <w:p w14:paraId="4E5F317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.beans.factory.annotation.Autowired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4FA8D1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org.springframework.web.bind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.annotation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.*;</w:t>
      </w:r>
    </w:p>
    <w:p w14:paraId="0B0438F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C098A9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java.util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.List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55165AD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5A77C0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@RestController</w:t>
      </w:r>
    </w:p>
    <w:p w14:paraId="154D68B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@RequestMapping("/api/books")</w:t>
      </w:r>
    </w:p>
    <w:p w14:paraId="55B7F8D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0DD25CA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@Autowired</w:t>
      </w:r>
    </w:p>
    <w:p w14:paraId="5A3A030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private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7E932DD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F53369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@GetMapping</w:t>
      </w:r>
    </w:p>
    <w:p w14:paraId="6662782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List&lt;Book&gt;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getAllBooks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6AA851A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return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bookRepository.findAll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56513335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0426534C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D56325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@GetMapping("/{id}")</w:t>
      </w:r>
    </w:p>
    <w:p w14:paraId="7ED557F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Book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getBookById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@PathVariable Long id) {</w:t>
      </w:r>
    </w:p>
    <w:p w14:paraId="599C995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return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bookRepository.findById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(id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orElse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(null);</w:t>
      </w:r>
    </w:p>
    <w:p w14:paraId="67B2723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43D3C3B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E088F1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@PostMapping</w:t>
      </w:r>
    </w:p>
    <w:p w14:paraId="1965202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Book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createBook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@RequestBody Book book) {</w:t>
      </w:r>
    </w:p>
    <w:p w14:paraId="578F024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return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bookRepository.save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(book);</w:t>
      </w:r>
    </w:p>
    <w:p w14:paraId="24577201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}</w:t>
      </w:r>
    </w:p>
    <w:p w14:paraId="49BD4EC7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E840DE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@PutMapping("/{id}")</w:t>
      </w:r>
    </w:p>
    <w:p w14:paraId="2B15EFB9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Book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@PathVariable Long id, @RequestBody Book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updatedBook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039A447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Book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existingBook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bookRepository.findById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(id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orElse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(null);</w:t>
      </w:r>
    </w:p>
    <w:p w14:paraId="5041E5F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existingBook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!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 null) {</w:t>
      </w:r>
    </w:p>
    <w:p w14:paraId="0B20394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existingBook.setTitle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updatedBook.getTitle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6E423EF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existingBook.setAuthor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updatedBook.getAuthor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7E778D2E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return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bookRepository.save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existingBook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4B70281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28BF5A2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return null;</w:t>
      </w:r>
    </w:p>
    <w:p w14:paraId="4FF2EC9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356BA6A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DE49B1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@DeleteMapping("/{id}")</w:t>
      </w:r>
    </w:p>
    <w:p w14:paraId="461FE14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deleteBook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@PathVariable Long id) {</w:t>
      </w:r>
    </w:p>
    <w:p w14:paraId="50126C1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bookRepository.deleteById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(id);</w:t>
      </w:r>
    </w:p>
    <w:p w14:paraId="6DC9552A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5FD52FE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109BB6A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40BB7A5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3521D1F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5.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3034183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991A37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4338C98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.boot.SpringApplication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7497E37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.boot.autoconfigure.SpringBootApplication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1FEE2AB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A4A6CB3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@SpringBootApplication</w:t>
      </w:r>
    </w:p>
    <w:p w14:paraId="0438D9D0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MyApplication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1408AF5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static void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String[]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2C3A9D74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SpringApplication.run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MyApplication.class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5FB73B9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1376D306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508A509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65438328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A0B737D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примере используется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автоматической конфигурации приложения и встроенного сервера. Контроллер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` определяет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операции (GET, POST, PUT, DELETE) для управления сущностью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 Он работает с репозиторием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который обеспечивает доступ к базе данных.</w:t>
      </w:r>
    </w:p>
    <w:p w14:paraId="545A7A12" w14:textId="77777777" w:rsidR="006035FB" w:rsidRPr="006035FB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5FF524E" w14:textId="2E09E174" w:rsidR="006035FB" w:rsidRPr="009E2933" w:rsidRDefault="006035FB" w:rsidP="0060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Помимо этого,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множество возможностей для настройки и расширения вашего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веб-сервиса, таких как обработка ошибок, валидация входных данных, использование аспектов безопасности и другие.</w:t>
      </w:r>
    </w:p>
    <w:p w14:paraId="58207F01" w14:textId="4F4633CF" w:rsidR="009E2933" w:rsidRDefault="009E2933" w:rsidP="00DA02CE">
      <w:pPr>
        <w:pStyle w:val="1"/>
        <w:rPr>
          <w:rFonts w:eastAsia="Times New Roman"/>
        </w:rPr>
      </w:pPr>
      <w:bookmarkStart w:id="3" w:name="_Toc154084593"/>
      <w:r w:rsidRPr="009E2933">
        <w:rPr>
          <w:rFonts w:eastAsia="Times New Roman"/>
        </w:rPr>
        <w:t xml:space="preserve">Запрос к REST и </w:t>
      </w:r>
      <w:proofErr w:type="spellStart"/>
      <w:r w:rsidRPr="009E2933">
        <w:rPr>
          <w:rFonts w:eastAsia="Times New Roman"/>
        </w:rPr>
        <w:t>Ajax</w:t>
      </w:r>
      <w:proofErr w:type="spellEnd"/>
      <w:r w:rsidRPr="009E2933">
        <w:rPr>
          <w:rFonts w:eastAsia="Times New Roman"/>
        </w:rPr>
        <w:t xml:space="preserve"> средствами </w:t>
      </w:r>
      <w:proofErr w:type="spellStart"/>
      <w:r w:rsidRPr="009E2933">
        <w:rPr>
          <w:rFonts w:eastAsia="Times New Roman"/>
        </w:rPr>
        <w:t>AngularJS</w:t>
      </w:r>
      <w:bookmarkEnd w:id="3"/>
      <w:proofErr w:type="spellEnd"/>
    </w:p>
    <w:p w14:paraId="1F4552D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AngularJS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возможности для выполнения запросов 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с использованием сервиса `$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`. Этот сервис обеспечивает простой способ взаимодействия с внешними ресурсами, такими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веб-сервисы. Ниже приведен пример использования `$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` для отправки запроса 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и выполнения запроса с использованием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Ajax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1890A3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595AE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1. Зависимости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AngularJS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C0082D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AA7694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</w:p>
    <w:p w14:paraId="637EFBC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&lt;!--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AngularJS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--&gt;</w:t>
      </w:r>
    </w:p>
    <w:p w14:paraId="198E98A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&lt;script src="https://ajax.googleapis.com/ajax/libs/angularjs/1.8.0/angular.min.js"&gt;&lt;/script&gt;</w:t>
      </w:r>
    </w:p>
    <w:p w14:paraId="0E8211F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2EF7CA0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30F640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2.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контроллера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AngularJS:</w:t>
      </w:r>
    </w:p>
    <w:p w14:paraId="307E7FA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FF3C1D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```html</w:t>
      </w:r>
    </w:p>
    <w:p w14:paraId="4561553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&lt;!DOCTYPE html&gt;</w:t>
      </w:r>
    </w:p>
    <w:p w14:paraId="420DEFE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&lt;html ng-app="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myApp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"&gt;</w:t>
      </w:r>
    </w:p>
    <w:p w14:paraId="2BB82B4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360565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&lt;head&gt;</w:t>
      </w:r>
    </w:p>
    <w:p w14:paraId="31DE5AB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&lt;title&gt;RESTful API Example&lt;/title&gt;</w:t>
      </w:r>
    </w:p>
    <w:p w14:paraId="3A4B276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&lt;/head&gt;</w:t>
      </w:r>
    </w:p>
    <w:p w14:paraId="7032623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7EFD2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&lt;body ng-controller="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"&gt;</w:t>
      </w:r>
    </w:p>
    <w:p w14:paraId="266EE49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7453B3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&lt;h2&gt;Books&lt;/h2&gt;</w:t>
      </w:r>
    </w:p>
    <w:p w14:paraId="05FE9C0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3B5997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&lt;ul&gt;</w:t>
      </w:r>
    </w:p>
    <w:p w14:paraId="38CCE53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&lt;li ng-repeat="book in books"&gt;</w:t>
      </w:r>
    </w:p>
    <w:p w14:paraId="27821BF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{{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.title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}} by {{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book.author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}}</w:t>
      </w:r>
    </w:p>
    <w:p w14:paraId="45769F6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&lt;/li&gt;</w:t>
      </w:r>
    </w:p>
    <w:p w14:paraId="72CEFF3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&lt;/ul&gt;</w:t>
      </w:r>
    </w:p>
    <w:p w14:paraId="0A230E4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DE6523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&lt;script&gt;</w:t>
      </w:r>
    </w:p>
    <w:p w14:paraId="07EBEA5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var app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angular.module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('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myApp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', []);</w:t>
      </w:r>
    </w:p>
    <w:p w14:paraId="0089922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8B7A7E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app.controller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('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', function ($scope, $http) {</w:t>
      </w:r>
    </w:p>
    <w:p w14:paraId="78B0E6F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// Запрос 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</w:t>
      </w:r>
    </w:p>
    <w:p w14:paraId="359970D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$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http.get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('https://api.example.com/books')</w:t>
      </w:r>
    </w:p>
    <w:p w14:paraId="5A89C8B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.then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(function (response) {</w:t>
      </w:r>
    </w:p>
    <w:p w14:paraId="72E6A0B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 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Успешный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сервера</w:t>
      </w:r>
    </w:p>
    <w:p w14:paraId="14B0BD8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 $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scope.books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response.data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5B64130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})</w:t>
      </w:r>
    </w:p>
    <w:p w14:paraId="2939C5D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.catch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(function (error) {</w:t>
      </w:r>
    </w:p>
    <w:p w14:paraId="2868611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 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ошибок</w:t>
      </w:r>
    </w:p>
    <w:p w14:paraId="4762675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console.error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('Error fetching data:', error);</w:t>
      </w:r>
    </w:p>
    <w:p w14:paraId="2523F56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});</w:t>
      </w:r>
    </w:p>
    <w:p w14:paraId="6F899CF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});</w:t>
      </w:r>
    </w:p>
    <w:p w14:paraId="0D56E2C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script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</w:p>
    <w:p w14:paraId="5946D7A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CC79C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body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</w:p>
    <w:p w14:paraId="786801F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20F9B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</w:p>
    <w:p w14:paraId="11189AF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77FD425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E6797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примере:</w:t>
      </w:r>
    </w:p>
    <w:p w14:paraId="29CF9CA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CBAAB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- Создается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AngularJS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-приложение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myApp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</w:t>
      </w:r>
    </w:p>
    <w:p w14:paraId="40431A3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Определяется контроллер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который использует сервис `$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` для выполнения GET-запроса 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(в данном случае, адрес `'https://api.example.com/books'`).</w:t>
      </w:r>
    </w:p>
    <w:p w14:paraId="695200B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Результат запроса обрабатывается в блоке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где данные записываются в переменную `$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scope.books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которая затем используется для отображения списка книг в представлении.</w:t>
      </w:r>
    </w:p>
    <w:p w14:paraId="09F2E1B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5CA3D3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Обратите внимание, что в реальном приложении вам нужно будет заменить URL `'https://api.example.com/books'` на фактический адрес вашего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RESTful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API.</w:t>
      </w:r>
    </w:p>
    <w:p w14:paraId="7A9C2E7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33E6104" w14:textId="54B06FBD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помните о политике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Same-Origin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может потребовать настройки на стороне сервера, чтобы разрешить запросы с вашего домена на другие домены. Если ваш сервер поддерживает CORS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Cross-Origin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Resource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Sharing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то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AngularJS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сможет отправлять запросы и получать ответы.</w:t>
      </w:r>
    </w:p>
    <w:p w14:paraId="71B5315C" w14:textId="60E21A61" w:rsidR="009E2933" w:rsidRDefault="009E2933" w:rsidP="00DA02CE">
      <w:pPr>
        <w:pStyle w:val="1"/>
        <w:rPr>
          <w:rFonts w:eastAsia="Times New Roman"/>
          <w:lang w:eastAsia="ru-RU"/>
        </w:rPr>
      </w:pPr>
      <w:bookmarkStart w:id="4" w:name="_Toc154084594"/>
      <w:r w:rsidRPr="009E2933">
        <w:rPr>
          <w:rFonts w:eastAsia="Times New Roman"/>
          <w:lang w:eastAsia="ru-RU"/>
        </w:rPr>
        <w:t xml:space="preserve">Основные преимущества и возможности </w:t>
      </w:r>
      <w:proofErr w:type="spellStart"/>
      <w:r w:rsidRPr="009E2933">
        <w:rPr>
          <w:rFonts w:eastAsia="Times New Roman"/>
          <w:lang w:eastAsia="ru-RU"/>
        </w:rPr>
        <w:t>Thymeleaf</w:t>
      </w:r>
      <w:proofErr w:type="spellEnd"/>
      <w:r w:rsidRPr="009E2933">
        <w:rPr>
          <w:rFonts w:eastAsia="Times New Roman"/>
          <w:lang w:eastAsia="ru-RU"/>
        </w:rPr>
        <w:t>.</w:t>
      </w:r>
      <w:bookmarkEnd w:id="4"/>
    </w:p>
    <w:p w14:paraId="30A9CDC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это шаблонный движок для языка разметки HTML/XML, который предназначен для использования в веб-приложениях на платформе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Он широко используется в среде разработки с применением фреймворков, таких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Вот основные преимущества и возможности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D4787B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C2E0AB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Преимущества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4D5EC25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7532B1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**Естественность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Читаемость:*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-шаблоны ориентированы на естественность и читаемость. Они напоминают стандартный HTML/XML-код, что упрощает визуальное восприятие.</w:t>
      </w:r>
    </w:p>
    <w:p w14:paraId="5CAA2D1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790834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**Интеграция с HTML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XML:*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быть интегрирован в существующий HTML и XML-код без необходимости внесения больших изменений. Он допускает открытую разработку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development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4E081B6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810CAA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**Возможность Работы как в Режиме Отрисовки, так и в Режиме Обработки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Processing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использоваться для статической отрисовки представлений (например, на стороне сервера) или для динамической обработки (например, на стороне клиента).</w:t>
      </w:r>
    </w:p>
    <w:p w14:paraId="273B99B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485305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**Высокая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Гибкость:*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множество опций и возможностей для разработчиков. Он легко настраивается и поддерживает различные режимы работы.</w:t>
      </w:r>
    </w:p>
    <w:p w14:paraId="749D37A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6DC42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**Поддержка Международных Языков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Локализация:*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обладает встроенной поддержкой международных языков и локализации, что делает его удобным инструментом для создания многоязычных приложений.</w:t>
      </w:r>
    </w:p>
    <w:p w14:paraId="640B2A5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64367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**Интеграция с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Фреймворками:*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хорошо интегрируется с различными фреймворками, такими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 делает его предпочтительным выбором для разработчиков на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-платформе.</w:t>
      </w:r>
    </w:p>
    <w:p w14:paraId="6E89DAB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999029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Возможности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E0424D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006B78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**Выражения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Expressions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поддерживает выражения, которые могут быть встроены в HTML-код для выполнения различных операций, таких как вывод переменных, выполнение условий и циклов, обращение к объектам контекста и т. д.</w:t>
      </w:r>
    </w:p>
    <w:p w14:paraId="5CBBAB4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6A7B37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**Интернационализация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Локализация:*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удобные средства для работы с международными языками и локализацией, включая встроенную поддержку различных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локалей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форматирование чисел и дат.</w:t>
      </w:r>
    </w:p>
    <w:p w14:paraId="0A9BC34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4A0453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3. **Фрагменты и Макеты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Fragments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Layouts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использовать фрагменты и макеты для упрощения и поддержки повторного использования кода в шаблонах.</w:t>
      </w:r>
    </w:p>
    <w:p w14:paraId="638C9D4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479C8F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**Процессоры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Processors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поддерживает использование процессоров, которые могут расширять функциональность шаблонов. Процессоры можно использовать для создания пользовательских атрибутов и тегов.</w:t>
      </w:r>
    </w:p>
    <w:p w14:paraId="6F206DD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A22F2C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**Интеграция с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интегрируется хорошо с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обеспечивает удобную интеграцию с другими слоями приложения, такими как контроллеры и сервисы.</w:t>
      </w:r>
    </w:p>
    <w:p w14:paraId="39C97B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19BDBC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**Поддержка Форм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Валидации:*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облегчает работу с формами и их валидацией, предоставляя удобные средства для отображения и обработки данных форм.</w:t>
      </w:r>
    </w:p>
    <w:p w14:paraId="534AE88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BC8A78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7. **Рендеринг на Сервере и на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использоваться как для генерации HTML-кода на сервере, так и для выполнения на стороне клиента с использованием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JavaScript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BD04C8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D1AD30E" w14:textId="61148007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разработчикам мощные инструменты для создания динамичных и интернационализированных веб-приложений на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-платформе.</w:t>
      </w:r>
    </w:p>
    <w:p w14:paraId="4F339B1F" w14:textId="61AEFBCF" w:rsidR="009E2933" w:rsidRDefault="009E2933" w:rsidP="00DA02CE">
      <w:pPr>
        <w:pStyle w:val="1"/>
        <w:rPr>
          <w:rFonts w:eastAsia="Times New Roman"/>
          <w:lang w:eastAsia="ru-RU"/>
        </w:rPr>
      </w:pPr>
      <w:bookmarkStart w:id="5" w:name="_Toc154084595"/>
      <w:r w:rsidRPr="009E2933">
        <w:rPr>
          <w:rFonts w:eastAsia="Times New Roman"/>
          <w:lang w:eastAsia="ru-RU"/>
        </w:rPr>
        <w:t xml:space="preserve">Форма логина средствами </w:t>
      </w:r>
      <w:proofErr w:type="spellStart"/>
      <w:r w:rsidRPr="009E2933">
        <w:rPr>
          <w:rFonts w:eastAsia="Times New Roman"/>
          <w:lang w:eastAsia="ru-RU"/>
        </w:rPr>
        <w:t>Spring</w:t>
      </w:r>
      <w:proofErr w:type="spellEnd"/>
      <w:r w:rsidRPr="009E2933">
        <w:rPr>
          <w:rFonts w:eastAsia="Times New Roman"/>
          <w:lang w:eastAsia="ru-RU"/>
        </w:rPr>
        <w:t>/</w:t>
      </w:r>
      <w:proofErr w:type="spellStart"/>
      <w:r w:rsidRPr="009E2933">
        <w:rPr>
          <w:rFonts w:eastAsia="Times New Roman"/>
          <w:lang w:eastAsia="ru-RU"/>
        </w:rPr>
        <w:t>Thymeleaf</w:t>
      </w:r>
      <w:bookmarkEnd w:id="5"/>
      <w:proofErr w:type="spellEnd"/>
    </w:p>
    <w:p w14:paraId="705A5CE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создания формы логина с использованием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вы можете следовать примеру ниже. В этом примере предполагается, что у вас уже есть настроенный проект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подключенными зависимостями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5ABC37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977990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1. Создание сущности пользователя:</w:t>
      </w:r>
    </w:p>
    <w:p w14:paraId="3C37979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BBF25B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2F17B2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User.java</w:t>
      </w:r>
    </w:p>
    <w:p w14:paraId="3B18859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public class User {</w:t>
      </w:r>
    </w:p>
    <w:p w14:paraId="36CA764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private String username;</w:t>
      </w:r>
    </w:p>
    <w:p w14:paraId="102976D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private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password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1C1BEA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0BCA3C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// геттеры, сеттеры и другие методы</w:t>
      </w:r>
    </w:p>
    <w:p w14:paraId="7FE3D43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62515AC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6613AC6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C9C2C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2. Контроллер для обработки формы логина:</w:t>
      </w:r>
    </w:p>
    <w:p w14:paraId="26426AE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D0C814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43C94F3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// LoginController.java</w:t>
      </w:r>
    </w:p>
    <w:p w14:paraId="1CF0246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43B16B3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.ui.Model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86A269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org.springframework.web.bind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.annotation.GetMapping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B576F5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org.springframework.web.bind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.annotation.PostMapping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1457E39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AC37A5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@Controller</w:t>
      </w:r>
    </w:p>
    <w:p w14:paraId="083A1F7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LoginController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38D5343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64075E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@GetMapping("/login")</w:t>
      </w:r>
    </w:p>
    <w:p w14:paraId="51F8C01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String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showLoginForm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Model model) {</w:t>
      </w:r>
    </w:p>
    <w:p w14:paraId="4EED24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model.addAttribute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("user", new User());</w:t>
      </w:r>
    </w:p>
    <w:p w14:paraId="7A905C5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return "login";</w:t>
      </w:r>
    </w:p>
    <w:p w14:paraId="0F3402C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595A449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706EBB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@PostMapping("/login")</w:t>
      </w:r>
    </w:p>
    <w:p w14:paraId="5F8E8E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String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processLogin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 user) {</w:t>
      </w:r>
    </w:p>
    <w:p w14:paraId="7AEC3AD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Обработка логики входа</w:t>
      </w:r>
    </w:p>
    <w:p w14:paraId="539A848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// В реальном приложении здесь должна быть проверка имени пользователя и пароля</w:t>
      </w:r>
    </w:p>
    <w:p w14:paraId="69DB05E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27D9CF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// Возвращаем страницу-приветствия в случае успешного входа</w:t>
      </w:r>
    </w:p>
    <w:p w14:paraId="77FAD4B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return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welcome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";</w:t>
      </w:r>
    </w:p>
    <w:p w14:paraId="6CBE6FE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}</w:t>
      </w:r>
    </w:p>
    <w:p w14:paraId="60D7D6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534AB2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739D600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7790AE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3. Форма логина в файле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(login.html):</w:t>
      </w:r>
    </w:p>
    <w:p w14:paraId="79A472E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4D99F5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```html</w:t>
      </w:r>
    </w:p>
    <w:p w14:paraId="1BC21A0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&lt;!--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src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/main/resources/templates/login.html --&gt;</w:t>
      </w:r>
    </w:p>
    <w:p w14:paraId="006D67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&lt;!DOCTYPE html&gt;</w:t>
      </w:r>
    </w:p>
    <w:p w14:paraId="00263F4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&lt;html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xmlns:th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="http://www.thymeleaf.org"&gt;</w:t>
      </w:r>
    </w:p>
    <w:p w14:paraId="56566FD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&lt;head&gt;</w:t>
      </w:r>
    </w:p>
    <w:p w14:paraId="4D0D89C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&lt;meta charset="UTF-8"&gt;</w:t>
      </w:r>
    </w:p>
    <w:p w14:paraId="1B6B25E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&lt;meta http-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equiv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="X-UA-Compatible" content="IE=edge"&gt;</w:t>
      </w:r>
    </w:p>
    <w:p w14:paraId="7899F8D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&lt;meta name="viewport" content="width=device-width, initial-scale=1.0"&gt;</w:t>
      </w:r>
    </w:p>
    <w:p w14:paraId="45ED305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&lt;title&gt;Login Form&lt;/title&gt;</w:t>
      </w:r>
    </w:p>
    <w:p w14:paraId="376475C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&lt;/head&gt;</w:t>
      </w:r>
    </w:p>
    <w:p w14:paraId="240692D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&lt;body&gt;</w:t>
      </w:r>
    </w:p>
    <w:p w14:paraId="2B3CAD4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1D169B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&lt;h2&gt;Login Form&lt;/h2&gt;</w:t>
      </w:r>
    </w:p>
    <w:p w14:paraId="69D09BC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2F4A0B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&lt;form action="#"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th:action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="@{/login}"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th:object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="${user}" method="post"&gt;</w:t>
      </w:r>
    </w:p>
    <w:p w14:paraId="7DC5951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&lt;label for="username"&gt;Username:&lt;/label&gt;</w:t>
      </w:r>
    </w:p>
    <w:p w14:paraId="1FF692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&lt;input type="text" id="username" name="username"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th:field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="*{username}" required&gt;</w:t>
      </w:r>
    </w:p>
    <w:p w14:paraId="5160A59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3BDED4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28435DB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B6FB29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&lt;label for="password"&gt;Password:&lt;/label&gt;</w:t>
      </w:r>
    </w:p>
    <w:p w14:paraId="472314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&lt;input type="password" id="password" name="password"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th:field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="*{password}" required&gt;</w:t>
      </w:r>
    </w:p>
    <w:p w14:paraId="27DC6E0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E75420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0372F7B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C94D90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&lt;button type="submit"&gt;Login&lt;/button&gt;</w:t>
      </w:r>
    </w:p>
    <w:p w14:paraId="2557B7D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&lt;/form&gt;</w:t>
      </w:r>
    </w:p>
    <w:p w14:paraId="31339C9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40A907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&lt;/body&gt;</w:t>
      </w:r>
    </w:p>
    <w:p w14:paraId="4454EFA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&lt;/html&gt;</w:t>
      </w:r>
    </w:p>
    <w:p w14:paraId="097A01D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28A5E68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F89BD2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4.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Страница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приветствие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(welcome.html):</w:t>
      </w:r>
    </w:p>
    <w:p w14:paraId="622B7C6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94F7A0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```html</w:t>
      </w:r>
    </w:p>
    <w:p w14:paraId="3908D10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&lt;!--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src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/main/resources/templates/welcome.html --&gt;</w:t>
      </w:r>
    </w:p>
    <w:p w14:paraId="2248EB9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&lt;!DOCTYPE html&gt;</w:t>
      </w:r>
    </w:p>
    <w:p w14:paraId="6283C4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&lt;html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xmlns:th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="http://www.thymeleaf.org"&gt;</w:t>
      </w:r>
    </w:p>
    <w:p w14:paraId="7419DDE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&lt;head&gt;</w:t>
      </w:r>
    </w:p>
    <w:p w14:paraId="1F62A2D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&lt;meta charset="UTF-8"&gt;</w:t>
      </w:r>
    </w:p>
    <w:p w14:paraId="260EB7C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&lt;meta http-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equiv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="X-UA-Compatible" content="IE=edge"&gt;</w:t>
      </w:r>
    </w:p>
    <w:p w14:paraId="1DAC14D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&lt;meta name="viewport" content="width=device-width, initial-scale=1.0"&gt;</w:t>
      </w:r>
    </w:p>
    <w:p w14:paraId="6DA78E7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&lt;title&gt;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Welcome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&lt;/title&gt;</w:t>
      </w:r>
    </w:p>
    <w:p w14:paraId="50120ED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&lt;/head&gt;</w:t>
      </w:r>
    </w:p>
    <w:p w14:paraId="5FD098E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&lt;body&gt;</w:t>
      </w:r>
    </w:p>
    <w:p w14:paraId="6087FD9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C17570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&lt;h2&gt;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Welcome!&lt;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/h2&gt;</w:t>
      </w:r>
    </w:p>
    <w:p w14:paraId="0671851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&lt;p&gt;You have successfully logged in.&lt;/p&gt;</w:t>
      </w:r>
    </w:p>
    <w:p w14:paraId="4C0BF1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144C6F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body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</w:p>
    <w:p w14:paraId="469177C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&lt;/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</w:t>
      </w:r>
    </w:p>
    <w:p w14:paraId="55ADC24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0603C63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0FF20A0" w14:textId="59D7CEF9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базовый пример формы логина средствами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Thymeleaf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реальном приложении вы должны добавить логику проверки имени пользователя и пароля, а также соответствующую обработку ошибок.</w:t>
      </w:r>
    </w:p>
    <w:p w14:paraId="09D2C21E" w14:textId="11D21448" w:rsidR="009E2933" w:rsidRDefault="009E2933" w:rsidP="00DA02CE">
      <w:pPr>
        <w:pStyle w:val="1"/>
        <w:rPr>
          <w:rFonts w:eastAsia="Times New Roman"/>
          <w:lang w:eastAsia="ru-RU"/>
        </w:rPr>
      </w:pPr>
      <w:bookmarkStart w:id="6" w:name="_Toc154084596"/>
      <w:proofErr w:type="spellStart"/>
      <w:r w:rsidRPr="009E2933">
        <w:rPr>
          <w:rFonts w:eastAsia="Times New Roman"/>
          <w:lang w:eastAsia="ru-RU"/>
        </w:rPr>
        <w:lastRenderedPageBreak/>
        <w:t>Бины</w:t>
      </w:r>
      <w:proofErr w:type="spellEnd"/>
      <w:r w:rsidRPr="009E2933">
        <w:rPr>
          <w:rFonts w:eastAsia="Times New Roman"/>
          <w:lang w:eastAsia="ru-RU"/>
        </w:rPr>
        <w:t xml:space="preserve">. Фабрики </w:t>
      </w:r>
      <w:proofErr w:type="spellStart"/>
      <w:r w:rsidRPr="009E2933">
        <w:rPr>
          <w:rFonts w:eastAsia="Times New Roman"/>
          <w:lang w:eastAsia="ru-RU"/>
        </w:rPr>
        <w:t>бинов</w:t>
      </w:r>
      <w:proofErr w:type="spellEnd"/>
      <w:r w:rsidRPr="009E2933">
        <w:rPr>
          <w:rFonts w:eastAsia="Times New Roman"/>
          <w:lang w:eastAsia="ru-RU"/>
        </w:rPr>
        <w:t xml:space="preserve">. </w:t>
      </w:r>
      <w:proofErr w:type="spellStart"/>
      <w:r w:rsidRPr="009E2933">
        <w:rPr>
          <w:rFonts w:eastAsia="Times New Roman"/>
          <w:lang w:eastAsia="ru-RU"/>
        </w:rPr>
        <w:t>Автосвязывание</w:t>
      </w:r>
      <w:bookmarkEnd w:id="6"/>
      <w:proofErr w:type="spellEnd"/>
    </w:p>
    <w:p w14:paraId="1FB7145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контексте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представляют объекты, управляемые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IoC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Inversion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Control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контейнером.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могут быть созданы с использованием аннотаций, XML-конфигурации или других средств. Давайте рассмотрим некоторые ключевые концепции, такие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фабрики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автосвязывание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D92FEF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4BB1D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1.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Beans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p w14:paraId="41F1EE0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9455E7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Бин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управляемый контейнером объект, создаваемый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IoC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контейнере. Объекты, которые управляются контейнером, называются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бинами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Пример определения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использованием аннотации:</w:t>
      </w:r>
    </w:p>
    <w:p w14:paraId="754669A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95004E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7DD91F0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.stereotype.Component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D876AB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F14CF8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@Component</w:t>
      </w:r>
    </w:p>
    <w:p w14:paraId="7C6B70D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40D41A4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</w:p>
    <w:p w14:paraId="2400141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320FA67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1D71596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08087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2. Фабрики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Factories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p w14:paraId="7DE128C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E702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Иногда требуется создавать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более сложной логикой и настройкой. Для этого можно использовать фабрики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Фабрика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класс, методы которого создают и возвращают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Пример фабрики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5648CA8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8DAB0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72E60DA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.beans.factory.FactoryBean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7EA73DD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0FBA64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MyBeanFactory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implements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FactoryBean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 {</w:t>
      </w:r>
    </w:p>
    <w:p w14:paraId="0127283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63FB7C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@Override</w:t>
      </w:r>
    </w:p>
    <w:p w14:paraId="657929C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getObject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throws Exception {</w:t>
      </w:r>
    </w:p>
    <w:p w14:paraId="744575B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// Логика создания и настройки объекта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MyBean</w:t>
      </w:r>
      <w:proofErr w:type="spellEnd"/>
    </w:p>
    <w:p w14:paraId="27C2AC7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return new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725E9B0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326F5BC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520A62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@Override</w:t>
      </w:r>
    </w:p>
    <w:p w14:paraId="0092FD3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Class&lt;?&gt;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getObjectType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2209C35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return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MyBean.class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B977A3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2D39136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1AADA5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@Override</w:t>
      </w:r>
    </w:p>
    <w:p w14:paraId="1287401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boolean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isSingleton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69B21E8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return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// или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зависимости от типа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</w:p>
    <w:p w14:paraId="7149002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}</w:t>
      </w:r>
    </w:p>
    <w:p w14:paraId="1898728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2B6D5C2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1D756B8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CAC1E8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3.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Автосвязывание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Autowired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p w14:paraId="321CB34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216A38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Автосвязывание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механизм, с помощью которого контейнер автоматически внедряет зависимости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 время создания.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Автосвязывание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можно использовать с помощью аннотации `@Autowired`:</w:t>
      </w:r>
    </w:p>
    <w:p w14:paraId="098B573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9EB50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0093764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.beans.factory.annotation.Autowired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42E60F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724B64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158E73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@Service</w:t>
      </w:r>
    </w:p>
    <w:p w14:paraId="5AAA954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5D2D810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5BC119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private final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AFC514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CC624A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@Autowired</w:t>
      </w:r>
    </w:p>
    <w:p w14:paraId="2879B03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5F698CE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this.myBean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F50A90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}</w:t>
      </w:r>
    </w:p>
    <w:p w14:paraId="04725E1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8FA63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// Методы службы, использующие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myBean</w:t>
      </w:r>
      <w:proofErr w:type="spellEnd"/>
    </w:p>
    <w:p w14:paraId="4BE959D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522935B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11FFBEA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41AD1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примере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автоматически внедряется в конструктор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при создании экземпляра службы.</w:t>
      </w:r>
    </w:p>
    <w:p w14:paraId="419AFDF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360BB0A" w14:textId="720DAAB2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Это основные концепции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фабрик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автосвязывания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Они обеспечивают гибкость в управлении зависимостями и создании объектов в приложении.</w:t>
      </w:r>
    </w:p>
    <w:p w14:paraId="756DA1CE" w14:textId="0B0B60C4" w:rsidR="009E2933" w:rsidRDefault="009E2933" w:rsidP="00DA02CE">
      <w:pPr>
        <w:pStyle w:val="1"/>
        <w:rPr>
          <w:rFonts w:eastAsia="Times New Roman"/>
          <w:lang w:eastAsia="ru-RU"/>
        </w:rPr>
      </w:pPr>
      <w:bookmarkStart w:id="7" w:name="_Toc154084597"/>
      <w:r w:rsidRPr="009E2933">
        <w:rPr>
          <w:rFonts w:eastAsia="Times New Roman"/>
          <w:lang w:eastAsia="ru-RU"/>
        </w:rPr>
        <w:t>Виды</w:t>
      </w:r>
      <w:r w:rsidRPr="009E2933">
        <w:rPr>
          <w:rFonts w:eastAsia="Times New Roman"/>
          <w:lang w:val="en-US" w:eastAsia="ru-RU"/>
        </w:rPr>
        <w:t xml:space="preserve"> </w:t>
      </w:r>
      <w:proofErr w:type="spellStart"/>
      <w:r w:rsidRPr="009E2933">
        <w:rPr>
          <w:rFonts w:eastAsia="Times New Roman"/>
          <w:lang w:eastAsia="ru-RU"/>
        </w:rPr>
        <w:t>бинов</w:t>
      </w:r>
      <w:proofErr w:type="spellEnd"/>
      <w:r w:rsidRPr="009E2933">
        <w:rPr>
          <w:rFonts w:eastAsia="Times New Roman"/>
          <w:lang w:val="en-US" w:eastAsia="ru-RU"/>
        </w:rPr>
        <w:t xml:space="preserve"> (Service, Controller, Repository, Configuration). </w:t>
      </w:r>
      <w:r w:rsidRPr="009E2933">
        <w:rPr>
          <w:rFonts w:eastAsia="Times New Roman"/>
          <w:lang w:eastAsia="ru-RU"/>
        </w:rPr>
        <w:t xml:space="preserve">Управление жизненным циклом </w:t>
      </w:r>
      <w:proofErr w:type="spellStart"/>
      <w:r w:rsidRPr="009E2933">
        <w:rPr>
          <w:rFonts w:eastAsia="Times New Roman"/>
          <w:lang w:eastAsia="ru-RU"/>
        </w:rPr>
        <w:t>бинов</w:t>
      </w:r>
      <w:proofErr w:type="spellEnd"/>
      <w:r w:rsidRPr="009E2933">
        <w:rPr>
          <w:rFonts w:eastAsia="Times New Roman"/>
          <w:lang w:eastAsia="ru-RU"/>
        </w:rPr>
        <w:t>. Скоп (</w:t>
      </w:r>
      <w:proofErr w:type="spellStart"/>
      <w:r w:rsidRPr="009E2933">
        <w:rPr>
          <w:rFonts w:eastAsia="Times New Roman"/>
          <w:lang w:eastAsia="ru-RU"/>
        </w:rPr>
        <w:t>scope</w:t>
      </w:r>
      <w:proofErr w:type="spellEnd"/>
      <w:r w:rsidRPr="009E2933">
        <w:rPr>
          <w:rFonts w:eastAsia="Times New Roman"/>
          <w:lang w:eastAsia="ru-RU"/>
        </w:rPr>
        <w:t xml:space="preserve">) </w:t>
      </w:r>
      <w:proofErr w:type="spellStart"/>
      <w:r w:rsidRPr="009E2933">
        <w:rPr>
          <w:rFonts w:eastAsia="Times New Roman"/>
          <w:lang w:eastAsia="ru-RU"/>
        </w:rPr>
        <w:t>бина</w:t>
      </w:r>
      <w:proofErr w:type="spellEnd"/>
      <w:r w:rsidRPr="009E2933">
        <w:rPr>
          <w:rFonts w:eastAsia="Times New Roman"/>
          <w:lang w:eastAsia="ru-RU"/>
        </w:rPr>
        <w:t>.</w:t>
      </w:r>
      <w:bookmarkEnd w:id="7"/>
    </w:p>
    <w:p w14:paraId="2465DE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 несколько видов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которые описывают различные роли и функции в приложении. Каждый вид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свое предназначение и свои характеристики. Давайте рассмотрим основные виды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управление их жизненным циклом, а также понятие области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scope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3173A7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D2B858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Виды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69AE8E3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891DB3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(Сервис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E92EE7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`@Service`</w:t>
      </w:r>
    </w:p>
    <w:p w14:paraId="25D456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Используется для обозначения сервисного (бизнес) компонента в приложении. Сервисы содержат бизнес-логику и предоставляют функциональность для других частей приложения.</w:t>
      </w:r>
    </w:p>
    <w:p w14:paraId="5DF806B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26DAE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Controller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(Контроллер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0A86E6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`@Controller`</w:t>
      </w:r>
    </w:p>
    <w:p w14:paraId="38A0AF9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Используется для обозначения компонента, ответственного за обработку HTTP-запросов. Контроллеры принимают запросы, обрабатывают их и возвращают представления (например, HTML страницы) или данные в формате JSON.</w:t>
      </w:r>
    </w:p>
    <w:p w14:paraId="077C76C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CE5FBC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Repository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(Репозиторий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DF9A7D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`@Repository`</w:t>
      </w:r>
    </w:p>
    <w:p w14:paraId="5DA897B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Используется для обозначения компонента, ответственного за взаимодействие с базой данных. Репозитории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предоставляют методы для сохранения, извлечения и удаления данных из базы данных.</w:t>
      </w:r>
    </w:p>
    <w:p w14:paraId="27D0C1D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A9FD3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Configuration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(Конфигурация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A64478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`@Configuration`</w:t>
      </w:r>
    </w:p>
    <w:p w14:paraId="6419CFE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Используется для обозначения класса, который предоставляет настройки для приложения. Конфигурационные классы могут содержать методы с аннотацией `@Bean`, возвращающие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которые будут управляться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IoC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контейнером.</w:t>
      </w:r>
    </w:p>
    <w:p w14:paraId="4D48B4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9430F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Управление жизненным циклом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CA7A47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65DA72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Жизненный цикл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состоит из нескольких этапов, таких как создание, инициализация, использование и уничтожение. Методы жизненного цикла могут быть аннотированы соответствующими аннотациями:</w:t>
      </w:r>
    </w:p>
    <w:p w14:paraId="31E32E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3791DE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PostConstruct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Метод, который будет вызван сразу после создания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завершения его инициализации.</w:t>
      </w:r>
    </w:p>
    <w:p w14:paraId="087E29D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PreDestroy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Метод, который будет вызван перед уничтожением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18435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CDD6FA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7612038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C1D6CE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7FE7389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javax.annotation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.PostConstruct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4723FC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javax.annotation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.PreDestroy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E04E61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CFC00C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AB6DF3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@Service</w:t>
      </w:r>
    </w:p>
    <w:p w14:paraId="749ECDE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0B4DC6E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1D33C7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@PostConstruct</w:t>
      </w:r>
    </w:p>
    <w:p w14:paraId="5FC2965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470D5E0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Инициализация</w:t>
      </w:r>
    </w:p>
    <w:p w14:paraId="66DDA3C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5FE237E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48794D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Бизнес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логика</w:t>
      </w:r>
    </w:p>
    <w:p w14:paraId="6066334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BCB15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@PreDestroy</w:t>
      </w:r>
    </w:p>
    <w:p w14:paraId="490295A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cleanup(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0333D5F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Очистка перед уничтожением</w:t>
      </w:r>
    </w:p>
    <w:p w14:paraId="76A4950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}</w:t>
      </w:r>
    </w:p>
    <w:p w14:paraId="22F6637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6152E46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4411669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A9A600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Области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Scopes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F6332A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B9B146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Область (или скоп) определяет длительность существования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его доступность в разных частях приложения. Несколько основных областей:</w:t>
      </w:r>
    </w:p>
    <w:p w14:paraId="676A5DD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69E608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Singleton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Бин создается единожды на уровне контейнера и используется для всех запросов. Область по умолчанию.</w:t>
      </w:r>
    </w:p>
    <w:p w14:paraId="34E95AE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Prototype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Бин создается каждый раз, когда к нему обращаются.</w:t>
      </w:r>
    </w:p>
    <w:p w14:paraId="77513D8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Request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Бин создается для каждого HTTP-запроса и уничтожается после завершения запроса (доступен только в веб-приложениях).</w:t>
      </w:r>
    </w:p>
    <w:p w14:paraId="02B2A70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Бин создается для каждой сессии пользователя и уничтожается при завершении сессии (доступен только в веб-приложениях).</w:t>
      </w:r>
    </w:p>
    <w:p w14:paraId="1ABDC37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Application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Бин создается один раз для всего веб-приложения и существует до его остановки.</w:t>
      </w:r>
    </w:p>
    <w:p w14:paraId="7D0111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D0F784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использования области:</w:t>
      </w:r>
    </w:p>
    <w:p w14:paraId="45862D9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79090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0FF6801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.context.annotation.Scope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7E9C78A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.stereotype.Component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53CD5C0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850961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@Component</w:t>
      </w:r>
    </w:p>
    <w:p w14:paraId="169BD65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@Scope("prototype")</w:t>
      </w:r>
    </w:p>
    <w:p w14:paraId="737B82F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MyPrototypeBean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645C9ED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// Код класса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MyPrototypeBean</w:t>
      </w:r>
      <w:proofErr w:type="spellEnd"/>
    </w:p>
    <w:p w14:paraId="5045844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15F0752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44CB3F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8C0868" w14:textId="444DCFEE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основные концепции видов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управления их жизненным циклом и областями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E562C9" w14:textId="694A68BB" w:rsidR="009E2933" w:rsidRDefault="009E2933" w:rsidP="00DA02CE">
      <w:pPr>
        <w:pStyle w:val="1"/>
        <w:rPr>
          <w:rFonts w:eastAsia="Times New Roman"/>
          <w:lang w:eastAsia="ru-RU"/>
        </w:rPr>
      </w:pPr>
      <w:bookmarkStart w:id="8" w:name="_Toc154084598"/>
      <w:r w:rsidRPr="009E2933">
        <w:rPr>
          <w:rFonts w:eastAsia="Times New Roman"/>
          <w:lang w:eastAsia="ru-RU"/>
        </w:rPr>
        <w:t>АОП. Советы их применение</w:t>
      </w:r>
      <w:bookmarkEnd w:id="8"/>
    </w:p>
    <w:p w14:paraId="1F1711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Аспектно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-Ориентированное Программирование (АОП)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возможность выделить пересекающиеся аспекты кода (например, логирование, транзакции, безопасность) и применить к ним советы. Советы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дополнительные действия, которые могут быть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выполнены до, после или вокруг выполнения определенной точки в программе. Вот некоторые советы и сценарии их применения в АОП:</w:t>
      </w:r>
    </w:p>
    <w:p w14:paraId="5304A3F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4142AD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1. **Сценарий: Логирование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Logging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44BCD66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B79BB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Before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(До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Запись сообщения до выполнения метода.</w:t>
      </w:r>
    </w:p>
    <w:p w14:paraId="2818438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(После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Запись сообщения после выполнения метода.</w:t>
      </w:r>
    </w:p>
    <w:p w14:paraId="45E3605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EF3E2B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Логирование входных параметров метода, результатов выполнения или исключений.</w:t>
      </w:r>
    </w:p>
    <w:p w14:paraId="2D4C682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744A7C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2. **Сценарий: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Транзакции:*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4FE5C16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C388DA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Before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(До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Начало транзакции.</w:t>
      </w:r>
    </w:p>
    <w:p w14:paraId="609E998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(После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Фиксация транзакции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commit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или откат транзакции в случае исключения.</w:t>
      </w:r>
    </w:p>
    <w:p w14:paraId="3F74BEC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CC810B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Управление транзакциями вокруг методов, гарантируя целостность данных.</w:t>
      </w:r>
    </w:p>
    <w:p w14:paraId="223530D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D9E859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3. **Сценарий: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Кэширование:*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577A62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A2E1E4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Around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(Вокруг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Попытка получения значения из кэша, и если оно отсутствует, выполнение метода и сохранение результата в кэше.</w:t>
      </w:r>
    </w:p>
    <w:p w14:paraId="264C6A3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C9404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Кэширование результатов выполнения методов для оптимизации производительности.</w:t>
      </w:r>
    </w:p>
    <w:p w14:paraId="356FC77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C434F9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4. **Сценарий: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Безопасность:*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D51DC6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88229C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Before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(До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Проверка прав доступа к методу.</w:t>
      </w:r>
    </w:p>
    <w:p w14:paraId="248870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AfterReturning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(После возвращения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Логирование успешного выполнения операции.</w:t>
      </w:r>
    </w:p>
    <w:p w14:paraId="2156C8E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AfterThrowing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(После исключения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Логирование неудачной попытки выполнения операции.</w:t>
      </w:r>
    </w:p>
    <w:p w14:paraId="19671B8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397749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Контроль доступа, аудит безопасности.</w:t>
      </w:r>
    </w:p>
    <w:p w14:paraId="046186D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C7E13B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5. **Сценарий: Измерение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Времени:*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BC601E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643F93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Around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(Вокруг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Замер времени выполнения метода.</w:t>
      </w:r>
    </w:p>
    <w:p w14:paraId="28BDC95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3E103C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Оценка производительности методов, выявление узких мест.</w:t>
      </w:r>
    </w:p>
    <w:p w14:paraId="3A5A39C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67CE1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6. **Сценарий: Аспекты Системного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Уровня:*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359AAF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20157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Around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(Вокруг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Замер времени, логирование и т.д.</w:t>
      </w:r>
    </w:p>
    <w:p w14:paraId="788A381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99683F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Группировка общих сценариев (например, для всех служб).</w:t>
      </w:r>
    </w:p>
    <w:p w14:paraId="4E51DB8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55F650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7. **Сценарий: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Метаданные:*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7B3334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Советы:*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0C3090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  -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Before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(До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Извлечение метаданных из аннотаций метода или класса.</w:t>
      </w:r>
    </w:p>
    <w:p w14:paraId="753F24E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277319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Автоматическая генерация документации, использование аннотаций для управления аспектами.</w:t>
      </w:r>
    </w:p>
    <w:p w14:paraId="01B75EB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2B9E7B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Ключевые аннотации для определения аспектов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60FBA27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0947C2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Aspect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Объявляет класс как аспект.</w:t>
      </w:r>
    </w:p>
    <w:p w14:paraId="4B6CDF7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Before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Определяет совет, который выполняется перед выполнением метода.</w:t>
      </w:r>
    </w:p>
    <w:p w14:paraId="2AC550D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AfterReturning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Определяет совет, который выполняется после успешного выполнения метода.</w:t>
      </w:r>
    </w:p>
    <w:p w14:paraId="6EBA161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AfterThrowing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Определяет совет, который выполняется после выбрасывания исключения методом.</w:t>
      </w:r>
    </w:p>
    <w:p w14:paraId="73EDC0E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**`@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Определяет совет, который выполняется после завершения метода (независимо от результата).</w:t>
      </w:r>
    </w:p>
    <w:p w14:paraId="030F1ED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61ED06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аспекта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172D14E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78694B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410310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@Aspect</w:t>
      </w:r>
    </w:p>
    <w:p w14:paraId="2D9A4CC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@Component</w:t>
      </w:r>
    </w:p>
    <w:p w14:paraId="137FB7E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MyLoggingAspect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25BEAAF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EB20A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Before(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"execution(*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.*.*(..))")</w:t>
      </w:r>
    </w:p>
    <w:p w14:paraId="2F381DF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logBefore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16E167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("Method execution started: " +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joinPoint.getSignature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toShortString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603E999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5C96CA3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FD9493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AfterReturning(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pointcut = "execution(*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.*.*(..))", returning = "result</w:t>
      </w:r>
    </w:p>
    <w:p w14:paraId="6DDAD8F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FC32E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")</w:t>
      </w:r>
    </w:p>
    <w:p w14:paraId="7DCCDE0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logAfterReturning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Object result) {</w:t>
      </w:r>
    </w:p>
    <w:p w14:paraId="376ECE7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("Method execution successful: " +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joinPoint.getSignature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toShortString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30F3AB4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0EFED34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0FB463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AfterThrowing(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pointcut = "execution(*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.*.*(..))", throwing = "exception")</w:t>
      </w:r>
    </w:p>
    <w:p w14:paraId="22C2AC5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logAfterThrowing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Throwable exception) {</w:t>
      </w:r>
    </w:p>
    <w:p w14:paraId="215B3E9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("Method execution failed: " +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joinPoint.getSignature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toShortString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447CA8F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("Exception: " +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exception.getMessage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7D6A75C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783524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29CC71C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233618B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D5FFA0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Обратите внимание, что для корректной работы аспектов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также необходимо добавить соответствующие настройки в конфигурацию приложения и использовать правильные выражения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pointcut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606CF0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6A0C811" w14:textId="1E422C12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Аспектно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-ориентированное программирование предоставляет мощные инструменты для улучшения модульности и обслуживаемости приложений, особенно в контексте повторяющихся сценариев, которые можно выделить в виде аспектов.</w:t>
      </w:r>
    </w:p>
    <w:p w14:paraId="400B71BE" w14:textId="7D3F7C50" w:rsidR="009E2933" w:rsidRDefault="009E2933" w:rsidP="00DA02CE">
      <w:pPr>
        <w:pStyle w:val="1"/>
        <w:rPr>
          <w:rFonts w:eastAsia="Times New Roman"/>
          <w:lang w:eastAsia="ru-RU"/>
        </w:rPr>
      </w:pPr>
      <w:bookmarkStart w:id="9" w:name="_Toc154084599"/>
      <w:r w:rsidRPr="009E2933">
        <w:rPr>
          <w:rFonts w:eastAsia="Times New Roman"/>
          <w:lang w:eastAsia="ru-RU"/>
        </w:rPr>
        <w:t>АОП. Стандартные срезы и их использование.</w:t>
      </w:r>
      <w:bookmarkEnd w:id="9"/>
    </w:p>
    <w:p w14:paraId="4DC4A37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Стандартные срезы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Pointcut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аспектно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-ориентированном программировании (АОП) представляют собой специальные выражения, которые определяют, где именно в коде должны применяться советы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Advices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используются аннотации и выражения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Pointcut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определения срезов. Вот несколько стандартных срезов и их использование:</w:t>
      </w:r>
    </w:p>
    <w:p w14:paraId="0BC06A8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FC42D8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1. **Срезы для Выбора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414C9B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C8AB08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всех методов внутри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пакета:*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FA2A5A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0DB9A82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Pointcut(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"execution(*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..*.*(..))")</w:t>
      </w:r>
    </w:p>
    <w:p w14:paraId="2674814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5E90B24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014F33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всех методов с определенной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аннотацией:*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EC344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541A1E1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@Pointcut("@annotation(com.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example.myapp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.annotation.MyAnnotation)")</w:t>
      </w:r>
    </w:p>
    <w:p w14:paraId="0900A8A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7951E74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62270E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2. **Срезы для Выбора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Классов:*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251126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B3AADE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всех классов внутри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пакета:*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52EB6F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3C2DDAC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@Pointcut("within(com.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example.myapp..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*)")</w:t>
      </w:r>
    </w:p>
    <w:p w14:paraId="462DDA5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681EB06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C61FCA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всех классов, имеющих определенную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аннотацию:*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625F34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08F29A3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@Pointcut("@within(com.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example.myapp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.annotation.MyAnnotation)")</w:t>
      </w:r>
    </w:p>
    <w:p w14:paraId="5E1355B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26CC6BF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B56500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3. **Срезы для Выбора Объектов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Bean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947DA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48709F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всех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отмеченных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аннотацией:*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B9504A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4EDFFA3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@Pointcut("@target(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.stereotype.Service)")</w:t>
      </w:r>
    </w:p>
    <w:p w14:paraId="018F0CE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67EE32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11C19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всех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имена которых начинаются с 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C3C871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591636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@Pointcut("bean(my*)")</w:t>
      </w:r>
    </w:p>
    <w:p w14:paraId="44243DE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```</w:t>
      </w:r>
    </w:p>
    <w:p w14:paraId="3D67B51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9A011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4. **Комбинированные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Срезы:*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529179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479D65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**Срез для методов, принадлежащих классам-сервисам внутри определенного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пакета:*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120981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7A77144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Pointcut(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"execution(*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.*.*(..)) &amp;&amp; within(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..*)")</w:t>
      </w:r>
    </w:p>
    <w:p w14:paraId="4550C5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46A4497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7A3D1A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**Срез для всех методов, имеющих аннотацию `@Transactional` или `@MyCustomAnnotation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2AE783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0A47991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@Pointcut("@annotation(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org.springframework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.transaction.annotation.Transactional) || @annotation(com.example.myapp.annotation.MyCustomAnnotation)")</w:t>
      </w:r>
    </w:p>
    <w:p w14:paraId="77C82A5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550E486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FFC021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21E8029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CB75DF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019C14F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@Aspect</w:t>
      </w:r>
    </w:p>
    <w:p w14:paraId="5BDDDBF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@Component</w:t>
      </w:r>
    </w:p>
    <w:p w14:paraId="694D6DF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MyLoggingAspect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5A7FDDF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672382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Pointcut(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"execution(*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com.example.myapp.service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.*.*(..))")</w:t>
      </w:r>
    </w:p>
    <w:p w14:paraId="16E0DC3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public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serviceMethods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{</w:t>
      </w:r>
    </w:p>
    <w:p w14:paraId="4B6D6F6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// Пустое тело метода, используется только для определения среза</w:t>
      </w:r>
    </w:p>
    <w:p w14:paraId="4058274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10E691C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87241D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@Before("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serviceMethods(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)")</w:t>
      </w:r>
    </w:p>
    <w:p w14:paraId="5256010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logBefore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487204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("Method execution started: " +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joinPoint.getSignature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toShortString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5915C56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3343B31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73AB16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AfterReturning(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pointcut = 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serviceMethods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()", returning = "result")</w:t>
      </w:r>
    </w:p>
    <w:p w14:paraId="31B3B44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logAfterReturning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Object result) {</w:t>
      </w:r>
    </w:p>
    <w:p w14:paraId="5617B9B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("Method execution successful: " +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joinPoint.getSignature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toShortString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673BBA7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796CD75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F8E37B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@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AfterThrowing(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pointcut = "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serviceMethods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()", throwing = "exception")</w:t>
      </w:r>
    </w:p>
    <w:p w14:paraId="6DFB4A5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void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logAfterThrowing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Throwable exception) {</w:t>
      </w:r>
    </w:p>
    <w:p w14:paraId="5C6062B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("Method execution failed: " +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joinPoint.getSignature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).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toShortString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78B808C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System.out.println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("Exception: " +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exception.getMessage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4735B5A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7285945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09999A7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64C68ED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0625A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примере создается срез с именем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serviceMethods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охватывающий все методы в пакете 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com.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example.myapp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 Затем этот срез используется в советах для определения, когда они должны быть применены.</w:t>
      </w:r>
    </w:p>
    <w:p w14:paraId="4838662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790F5A3" w14:textId="36B4CAD4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срезов можно гибко определять, какие методы, классы или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должны быть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аспектированы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Они позволяют выделить и применить советы к конкретным частям кода, облегчая поддержку и управление кодовой базой.</w:t>
      </w:r>
    </w:p>
    <w:p w14:paraId="12174CC2" w14:textId="7FE8AF52" w:rsidR="009E2933" w:rsidRDefault="009E2933" w:rsidP="00DA02CE">
      <w:pPr>
        <w:pStyle w:val="1"/>
        <w:rPr>
          <w:rFonts w:eastAsia="Times New Roman"/>
          <w:lang w:eastAsia="ru-RU"/>
        </w:rPr>
      </w:pPr>
      <w:bookmarkStart w:id="10" w:name="_Toc154084600"/>
      <w:r w:rsidRPr="009E2933">
        <w:rPr>
          <w:rFonts w:eastAsia="Times New Roman"/>
          <w:lang w:eastAsia="ru-RU"/>
        </w:rPr>
        <w:lastRenderedPageBreak/>
        <w:t>Управление транзакциями JTA.</w:t>
      </w:r>
      <w:bookmarkEnd w:id="10"/>
    </w:p>
    <w:p w14:paraId="1542A57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Transaction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(JTA) предоставляет стандартный интерфейс для управления транзакциями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-приложениях. Он определяет методы для начала, фиксации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commit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отката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rollback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транзакций. Управление транзакциями в JTA обеспечивается с использованием менеджера транзакций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Transaction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38D193E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B23D31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контексте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-приложений, особенно при использовании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EE-контейнера или фреймворков, таких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управление транзакциями обычно происходит автоматически. Однако, если вы разрабатываете приложение, которое не встроено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EE-контейнер и используете JTA напрямую, следующие шаги могут помочь в управлении транзакциями:</w:t>
      </w:r>
    </w:p>
    <w:p w14:paraId="08651E5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49264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1. **Получение Ссылки на Менеджер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Транзакций:*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34D45C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679FB8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начала управления транзакцией необходимо получить ссылку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менеджер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транзакций. В контексте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EE, это может быть автоматически предоставлено контейнером. В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 или при использовании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это может быть настроено в конфигурации.</w:t>
      </w:r>
    </w:p>
    <w:p w14:paraId="20B2E13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976511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####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Java SE:</w:t>
      </w:r>
    </w:p>
    <w:p w14:paraId="1B11F15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A6383F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76CAAF3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javax.transaction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.TransactionManager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58B1917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com.arjuna.ats.jta.TransactionManager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2F25BDF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5F5C11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TransactionManager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transactionManager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com.arjuna.ats.jta.TransactionManager.transactionManager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4FFD5BB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45B40C1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7419AD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### 2. **Начало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Транзакции:*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ADCF51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9B2E01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начала транзакции вызывается метод `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begin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 менеджера транзакций.</w:t>
      </w:r>
    </w:p>
    <w:p w14:paraId="4E4C052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6DD25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712AA65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transactionManager.begin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0C3C894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096A9C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A0631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### 3. **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Фиксация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(Commit)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Транзакции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</w:t>
      </w:r>
    </w:p>
    <w:p w14:paraId="3A96DA5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843D76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выполнение операций внутри транзакции завершилось успешно, транзакцию можно зафиксировать.</w:t>
      </w:r>
    </w:p>
    <w:p w14:paraId="6DAC994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180745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07FAD3F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transactionManager.commit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3CA184D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1B72001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F7AB0A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### 4. **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Откат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(Rollback)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Транзакции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</w:t>
      </w:r>
    </w:p>
    <w:p w14:paraId="20D89E6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141F99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возникла ошибка или требуется отменить изменения, вызывается метод `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rollback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)`.</w:t>
      </w:r>
    </w:p>
    <w:p w14:paraId="4B10C85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DE3353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707E010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transactionManager.rollback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();</w:t>
      </w:r>
    </w:p>
    <w:p w14:paraId="2CFA7FA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20FEF05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F583EC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### 5. **Установка Точки Сохранения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Savepoint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76D696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B7274A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Transaction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API также предоставляет возможность установки точек сохранения внутри транзакции. Точки сохранения позволяют откатывать транзакцию до определенного момента.</w:t>
      </w:r>
    </w:p>
    <w:p w14:paraId="60F226B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C565C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</w:p>
    <w:p w14:paraId="63DF18F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Savepoint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savepoint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transactionManager.setSavepoint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();</w:t>
      </w:r>
    </w:p>
    <w:p w14:paraId="00CE0EC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7C1AC27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9A3099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Пример использования в контексте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SE:</w:t>
      </w:r>
    </w:p>
    <w:p w14:paraId="6EB42B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0E7E7E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```java</w:t>
      </w:r>
    </w:p>
    <w:p w14:paraId="2BB7A0D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javax.transaction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.TransactionManager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EA24CD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import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javax.transaction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.UserTransaction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736AD42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459ECA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public class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JtaExample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68D7BE1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7A578B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public static void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main(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String[]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14:paraId="6215BD7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try {</w:t>
      </w:r>
    </w:p>
    <w:p w14:paraId="7712005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TransactionManager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transactionManager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com.arjuna.ats.jta.TransactionManager.transactionManager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08A373A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UserTransaction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userTransaction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com.arjuna.ats.jta.UserTransaction.userTransaction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01989F1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71D066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Начало транзакции</w:t>
      </w:r>
    </w:p>
    <w:p w14:paraId="0F8AB83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userTransaction.begin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();</w:t>
      </w:r>
    </w:p>
    <w:p w14:paraId="57C905E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F3F0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// Выполнение операций внутри транзакции</w:t>
      </w:r>
    </w:p>
    <w:p w14:paraId="0A6684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9E6E1A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Фиксация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транзакции</w:t>
      </w:r>
    </w:p>
    <w:p w14:paraId="496C192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userTransaction.commit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530D408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 catch (Exception e) {</w:t>
      </w:r>
    </w:p>
    <w:p w14:paraId="3E70B18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//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ошибки</w:t>
      </w:r>
    </w:p>
    <w:p w14:paraId="0457CDB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e.printStackTrace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377B52A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try {</w:t>
      </w:r>
    </w:p>
    <w:p w14:paraId="111F79F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 Откат транзакции в случае ошибки</w:t>
      </w:r>
    </w:p>
    <w:p w14:paraId="7F9788C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userTransaction.rollback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();</w:t>
      </w:r>
    </w:p>
    <w:p w14:paraId="7367C23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 catch (Exception ex) {</w:t>
      </w:r>
    </w:p>
    <w:p w14:paraId="6E91A1B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ex.printStackTrace</w:t>
      </w:r>
      <w:proofErr w:type="spellEnd"/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14:paraId="63F7156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18FCAB0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}</w:t>
      </w:r>
    </w:p>
    <w:p w14:paraId="3039A4C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}</w:t>
      </w:r>
    </w:p>
    <w:p w14:paraId="2E7418F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36EEF3C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080A112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C9ADCB2" w14:textId="0540B713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Управление транзакциями JTA в контексте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 может потребовать настройки специфичных библиотек (например,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Narayana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В контексте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EE или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многие детали управления транзакциями обрабатываются автоматически.</w:t>
      </w:r>
    </w:p>
    <w:p w14:paraId="22E873F0" w14:textId="276E2A91" w:rsidR="009E2933" w:rsidRDefault="009E2933" w:rsidP="00DA02CE">
      <w:pPr>
        <w:pStyle w:val="1"/>
        <w:rPr>
          <w:rFonts w:eastAsia="Times New Roman"/>
          <w:lang w:eastAsia="ru-RU"/>
        </w:rPr>
      </w:pPr>
      <w:bookmarkStart w:id="11" w:name="_Toc154084601"/>
      <w:r w:rsidRPr="009E2933">
        <w:rPr>
          <w:rFonts w:eastAsia="Times New Roman"/>
          <w:lang w:eastAsia="ru-RU"/>
        </w:rPr>
        <w:t>Архитектура EDA</w:t>
      </w:r>
      <w:bookmarkEnd w:id="11"/>
    </w:p>
    <w:p w14:paraId="6EEA3CA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Архитектура событийно-управляемого подхода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Event-Driven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Architecture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EDA) является парадигмой проектирования, в которой компоненты системы взаимодействуют путем отправки и приема событий. Эта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архитектурная модель способствует созданию более гибких, масштабируемых и отзывчивых систем, где компоненты могут быть связаны асинхронно и реагировать на изменения в системе.</w:t>
      </w:r>
    </w:p>
    <w:p w14:paraId="2B26C95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A05BD5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Вот основные компоненты и концепции, связанные с архитектурой событийно-управляемого подхода:</w:t>
      </w:r>
    </w:p>
    <w:p w14:paraId="193D335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BE7FCD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1. **Событие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Event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DDC2C6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Событие представляет собой сигнал или уведомление об изменении состояния в системе. Это может быть что-то важное, например, создание нового объекта, обновление данных, успешное завершение задачи и т.д.</w:t>
      </w:r>
    </w:p>
    <w:p w14:paraId="329F88B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Событие обычно имеет определенный тип, данные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payload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метаданные.</w:t>
      </w:r>
    </w:p>
    <w:p w14:paraId="2D4D8C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304D2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2. **Издатель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Publisher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B12519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Издатель генерирует и отправляет события в систему. Он может быть компонентом приложения, который оповещает о изменениях в своем состоянии.</w:t>
      </w:r>
    </w:p>
    <w:p w14:paraId="48D20B6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D0BD1D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3. **Подписчик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Subscriber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97F29F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Подписчик ожидает и реагирует на определенные типы событий. Когда событие, на которое он подписан, происходит, подписчик выполняет определенные действия в ответ.</w:t>
      </w:r>
    </w:p>
    <w:p w14:paraId="6E7A777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B45348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4. **Брокер событий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Event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Broker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8FC9F9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Брокер событий является посредником между издателями и подписчиками. Он принимает события от издателей и распределяет их подписчикам, обеспечивая асинхронное взаимодействие между компонентами системы.</w:t>
      </w:r>
    </w:p>
    <w:p w14:paraId="6E82620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AF6A28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### 5. **Канал событий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Event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Channel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2C5A05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Канал событий представляет собой механизм передачи событий между компонентами системы. Он может быть реализован как очередь сообщений, шина событий или другие механизмы коммуникации.</w:t>
      </w:r>
    </w:p>
    <w:p w14:paraId="72A5AD4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8F678E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6. **Сценарии использования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EDA:*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289388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**Обработка Событий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54A10C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Использование событий для инициирования действий в системе, например, обработка команд пользователя.</w:t>
      </w:r>
    </w:p>
    <w:p w14:paraId="65732A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**Обработка Событий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Состояния:*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E3A9FB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Оповещение компонентов о изменениях в состоянии для обеспечения согласованности данных.</w:t>
      </w:r>
    </w:p>
    <w:p w14:paraId="7A0D5B1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**Логирование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Аудит:*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D6D2D2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Запись событий для последующего анализа, отслеживания изменений и обеспечения безопасности.</w:t>
      </w:r>
    </w:p>
    <w:p w14:paraId="1069B4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3FF2B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7. **Преимущества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EDA:*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A4F357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**Гибкость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Масштабируемость:*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BC3E28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Легкая интеграция новых компонентов и горизонтальное масштабирование.</w:t>
      </w:r>
    </w:p>
    <w:p w14:paraId="64D691B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Отзывчивость:*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6A0DB3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Быстрый отклик на изменения в системе.</w:t>
      </w:r>
    </w:p>
    <w:p w14:paraId="3405CC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**Разделение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Обязанностей:*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D73F17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Компоненты могут быть независимыми и отделенными друг от друга.</w:t>
      </w:r>
    </w:p>
    <w:p w14:paraId="44032AE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920DD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Примеры Технологий и Инструментов, Поддерживающих EDA:</w:t>
      </w:r>
    </w:p>
    <w:p w14:paraId="262948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8BDB98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Apache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Kafka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Распределенная шина событий, обеспечивающая потоковую обработку данных.</w:t>
      </w:r>
    </w:p>
    <w:p w14:paraId="4182EFE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</w:p>
    <w:p w14:paraId="5739F01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**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RabbitMQ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Очередь сообщений, поддерживающая обмен сообщениями между компонентами.</w:t>
      </w:r>
    </w:p>
    <w:p w14:paraId="64BCA2A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3B7F97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Spring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Cloud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Stream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Фреймворк для создания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микросервисов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использованием архитектуры событий.</w:t>
      </w:r>
    </w:p>
    <w:p w14:paraId="33EB2C0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005709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**AWS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EventBridge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Управление событиями в облачной среде AWS.</w:t>
      </w:r>
    </w:p>
    <w:p w14:paraId="4BBD65D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BF7BA4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Azure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Event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Grid:*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Сервис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Azure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управления и маршрутизации событий.</w:t>
      </w:r>
    </w:p>
    <w:p w14:paraId="29B2D85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63C5A8" w14:textId="4D23510F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Архитектура событийно-управляемого подхода предоставляет множество преимуществ и может быть эффективным решением для построения гибких и отзывчивых систем. Однако, как и с любой архитектурной моделью, ее следует выбирать в зависимости от требований конкретного приложения и контекста использования.</w:t>
      </w:r>
    </w:p>
    <w:p w14:paraId="4AB48046" w14:textId="216B0D7F" w:rsidR="009E2933" w:rsidRDefault="009E2933" w:rsidP="00DA02CE">
      <w:pPr>
        <w:pStyle w:val="1"/>
        <w:rPr>
          <w:rFonts w:eastAsia="Times New Roman"/>
          <w:lang w:eastAsia="ru-RU"/>
        </w:rPr>
      </w:pPr>
      <w:bookmarkStart w:id="12" w:name="_Toc154084602"/>
      <w:r w:rsidRPr="009E2933">
        <w:rPr>
          <w:rFonts w:eastAsia="Times New Roman"/>
          <w:lang w:eastAsia="ru-RU"/>
        </w:rPr>
        <w:t>Архитектура нагруженных систем</w:t>
      </w:r>
      <w:bookmarkEnd w:id="12"/>
    </w:p>
    <w:p w14:paraId="2B3D0D6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Архитектура нагруженных систем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High-Performance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Architecture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представляет собой подход к проектированию и построению систем, способных эффективно обрабатывать высокие объемы запросов, обеспечивать надежность, масштабируемость и отзывчивость при высоких нагрузках. Этот вид архитектуры обычно применяется в распределенных системах, веб-приложениях,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микросервисах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других сценариях, где важна эффективная обработка данных и запросов.</w:t>
      </w:r>
    </w:p>
    <w:p w14:paraId="6037A5C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1E04F3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Вот ключевые аспекты архитектуры нагруженных систем:</w:t>
      </w:r>
    </w:p>
    <w:p w14:paraId="254C9F9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7943CA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1. **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Микросервисная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Архитектура:*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5CE88F3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- Разделение функциональности на небольшие, автономные сервисы.</w:t>
      </w:r>
    </w:p>
    <w:p w14:paraId="60CC018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Каждый сервис может быть развернут и масштабирован независимо от других.</w:t>
      </w:r>
    </w:p>
    <w:p w14:paraId="0D64A21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8AB2FB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2. **Горизонтальное Масштабирование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Horizontal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Scaling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A522D6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Увеличение производительности путем добавления дополнительных экземпляров сервисов или серверов.</w:t>
      </w:r>
    </w:p>
    <w:p w14:paraId="0DA4FC4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балансировки нагрузки для равномерного распределения запросов.</w:t>
      </w:r>
    </w:p>
    <w:p w14:paraId="0D6DD45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77736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3.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Кеширование:*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6923A6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кешей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хранения предварительно вычисленных результатов или часто используемых данных.</w:t>
      </w:r>
    </w:p>
    <w:p w14:paraId="32D7B6B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Рассмотрение различных видов кеширования, таких как кеширование на уровне приложения, базы данных и HTTP.</w:t>
      </w:r>
    </w:p>
    <w:p w14:paraId="188A86B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55FFA3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4. **Асинхронное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E0E1B7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асинхронных паттернов для эффективной обработки большого количества одновременных запросов.</w:t>
      </w:r>
    </w:p>
    <w:p w14:paraId="1E40932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Применение очередей сообщений для асинхронной обработки задач.</w:t>
      </w:r>
    </w:p>
    <w:p w14:paraId="2E5905D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8430E4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5. **Балансировка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Нагрузки:*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F87CAE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Распределение запросов между несколькими серверами для равномерного распределения нагрузки.</w:t>
      </w:r>
    </w:p>
    <w:p w14:paraId="0780E01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алгоритмов балансировки, таких как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Round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Robin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Least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Connections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других.</w:t>
      </w:r>
    </w:p>
    <w:p w14:paraId="7621546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7AEE36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6. **Мониторинг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Логирование:*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B56E26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- Реализация механизмов мониторинга для отслеживания производительности, доступности и состояния системы.</w:t>
      </w:r>
    </w:p>
    <w:p w14:paraId="1F393AC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Систематическое логирование для анализа событий, выявления проблем и отладки.</w:t>
      </w:r>
    </w:p>
    <w:p w14:paraId="718FB8B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1ADD33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7. **Управление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Состоянием:*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48DC31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безсостоянийной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архитектуры там, где это возможно.</w:t>
      </w:r>
    </w:p>
    <w:p w14:paraId="7D834EA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Эффективное управление состоянием при необходимости.</w:t>
      </w:r>
    </w:p>
    <w:p w14:paraId="316E61E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2AF662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8. **Репликация и </w:t>
      </w:r>
      <w:proofErr w:type="spellStart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Шардирование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4DF015E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репликации данных для обеспечения высокой доступности и отказоустойчивости.</w:t>
      </w:r>
    </w:p>
    <w:p w14:paraId="0E85307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Разделение данных на фрагменты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шарды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для равномерного распределения нагрузки.</w:t>
      </w:r>
    </w:p>
    <w:p w14:paraId="269FF34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144ECA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9. **Обработка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Событий:*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C37477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асинхронных событий для уведомления компонентов о внутренних или внешних изменениях.</w:t>
      </w:r>
    </w:p>
    <w:p w14:paraId="5FBD6BA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Применение шин событий для организации обмена сообщениями между сервисами.</w:t>
      </w:r>
    </w:p>
    <w:p w14:paraId="00D8EF0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D57440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10. **Обеспечение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Безопасности:*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7D8870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Реализация мер безопасности на уровне приложения, сети и данных.</w:t>
      </w:r>
    </w:p>
    <w:p w14:paraId="08C0BA0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Применение принципов безопасности на всех уровнях системы.</w:t>
      </w:r>
    </w:p>
    <w:p w14:paraId="64AE3DD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B86648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11.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Отказоустойчивость:*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DCA59B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Разработка системы так, чтобы она могла выдерживать сбои и восстанавливаться после них.</w:t>
      </w:r>
    </w:p>
    <w:p w14:paraId="16E0ABC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- Использование множества резервных копий и механизмов восстановления.</w:t>
      </w:r>
    </w:p>
    <w:p w14:paraId="442BCE0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F8B0A3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12. **Оптимизация Производительности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БД:*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41340C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Эффективное проектирование</w:t>
      </w:r>
    </w:p>
    <w:p w14:paraId="21AA2FD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8F9776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схемы базы данных.</w:t>
      </w:r>
    </w:p>
    <w:p w14:paraId="3566D5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индексов, кэширования,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партицирования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других методов оптимизации.</w:t>
      </w:r>
    </w:p>
    <w:p w14:paraId="450A3E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4FD6EB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### 13. **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CDN (Content Delivery Network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</w:t>
      </w:r>
    </w:p>
    <w:p w14:paraId="798D6BA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</w:t>
      </w: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Размещение статических ресурсов (изображений, стилей, скриптов) на глобальных сетях доставки контента для улучшения скорости загрузки.</w:t>
      </w:r>
    </w:p>
    <w:p w14:paraId="416895B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444DE4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14. **Использование Техник Ленивой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Загрузки:*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4111391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Загрузка ресурсов по мере необходимости, чтобы улучшить начальное время отклика.</w:t>
      </w:r>
    </w:p>
    <w:p w14:paraId="4CC810A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32D23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15. **Монолитные Архитектуры с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Отказоустойчивостью:*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2B69C9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Использование паттернов отказоустойчивости даже в монолитных приложениях.</w:t>
      </w:r>
    </w:p>
    <w:p w14:paraId="12A2DB5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2F19057" w14:textId="0CC5B489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принципы и методы могут быть применены в различных комбинациях в зависимости от конкретных требований проекта. Разработка нагруженных систем требует тщательной архитектурной проработки, учета особенностей бизнес-задач и акцента на производительности и масштабируемости.</w:t>
      </w:r>
    </w:p>
    <w:p w14:paraId="09A9DF37" w14:textId="6053DAAA" w:rsidR="009E2933" w:rsidRDefault="009E2933" w:rsidP="00DA02CE">
      <w:pPr>
        <w:pStyle w:val="1"/>
        <w:rPr>
          <w:rFonts w:eastAsia="Times New Roman"/>
          <w:lang w:eastAsia="ru-RU"/>
        </w:rPr>
      </w:pPr>
      <w:bookmarkStart w:id="13" w:name="_Toc154084603"/>
      <w:r w:rsidRPr="009E2933">
        <w:rPr>
          <w:rFonts w:eastAsia="Times New Roman"/>
          <w:lang w:eastAsia="ru-RU"/>
        </w:rPr>
        <w:lastRenderedPageBreak/>
        <w:t>SOA</w:t>
      </w:r>
      <w:bookmarkEnd w:id="13"/>
    </w:p>
    <w:p w14:paraId="5DDD7FA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Сервисно-ориентированная архитектура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Service-Oriented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Architecture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SOA) — это архитектурный стиль, ориентированный на построение распределенных систем, в которых компоненты представляют собой независимые службы, предоставляющие функциональность через открытые стандартные протоколы.</w:t>
      </w:r>
    </w:p>
    <w:p w14:paraId="157651EE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731D66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Ключевые характеристики SOA включают:</w:t>
      </w:r>
    </w:p>
    <w:p w14:paraId="4DFAF71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FE55CA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1. **Сервисы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Services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D20812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Сервисы представляют собой самодостаточные, независимые компоненты, предоставляющие определенную функциональность.</w:t>
      </w:r>
    </w:p>
    <w:p w14:paraId="3308ADF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Сервисы могут быть распределенными,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переиспользуемыми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могут взаимодействовать друг с другом через стандартные интерфейсы.</w:t>
      </w:r>
    </w:p>
    <w:p w14:paraId="6F07621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94A88B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2. **Стандартизированные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Интерфейсы:*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0B6A7F5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Интерфейсы, предоставляемые сервисами, должны быть стандартизированными и независимыми от реализации.</w:t>
      </w:r>
    </w:p>
    <w:p w14:paraId="0FA2DC7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Использование открытых стандартов для коммуникации, таких как SOAP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Simple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Access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или REST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Representational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Transfer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75F03769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8ABF3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3. **Легкая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Интеграция:*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34D6756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Возможность интеграции различных сервисов для создания более крупных систем и приложений.</w:t>
      </w:r>
    </w:p>
    <w:p w14:paraId="2263A546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Открытые протоколы, стандартизированные интерфейсы и принципы легкости интеграции.</w:t>
      </w:r>
    </w:p>
    <w:p w14:paraId="63C83DA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3F1231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4. **Независимость от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24DC7F94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Сервисы предоставляют абстракцию от реализации, позволяя изменять или заменять конкретные компоненты без воздействия на другие.</w:t>
      </w:r>
    </w:p>
    <w:p w14:paraId="3A17102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Использование абстракций и стандартных интерфейсов для обеспечения независимости.</w:t>
      </w:r>
    </w:p>
    <w:p w14:paraId="21D39BA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066C2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5. **Повторное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770910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Сервисы могут быть повторно использованы в различных контекстах и приложениях.</w:t>
      </w:r>
    </w:p>
    <w:p w14:paraId="64797AF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Создание сервисов с широким спектром применения, способных решать различные задачи.</w:t>
      </w:r>
    </w:p>
    <w:p w14:paraId="236FF887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99E2ADD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6. **Гибкость и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Масштабируемость:*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63DF0F4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Возможность добавления новых сервисов и изменения конфигурации системы без необходимости полной перестройки.</w:t>
      </w:r>
    </w:p>
    <w:p w14:paraId="7F59794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Гибкая архитектура, поддерживающая изменения и масштабирование.</w:t>
      </w:r>
    </w:p>
    <w:p w14:paraId="268E36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CF2A5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7. **Управление Сервисами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Service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Governance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E974BA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Управление циклом жизни сервисов, их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версионирование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безопасностью и политиками доступа.</w:t>
      </w:r>
    </w:p>
    <w:p w14:paraId="0D3D300A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Организация и контроль сервисов на всех этапах их жизненного цикла.</w:t>
      </w:r>
    </w:p>
    <w:p w14:paraId="7F68AD4C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DCD2941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8.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Безопасность:*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72B48B2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Обеспечение безопасности данных и коммуникаций между сервисами.</w:t>
      </w:r>
    </w:p>
    <w:p w14:paraId="134AA68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Применение механизмов аутентификации, авторизации и шифрования.</w:t>
      </w:r>
    </w:p>
    <w:p w14:paraId="31E3DA7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40FB5F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9. **Примеры Технологий, Реализующих </w:t>
      </w: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SOA:*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</w:p>
    <w:p w14:paraId="10F833D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**SOAP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Simple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Access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Протокол для обмена структурированными информационными сообщениями в веб-службах.</w:t>
      </w:r>
    </w:p>
    <w:p w14:paraId="1CE8BDA2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**REST (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Representational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</w:t>
      </w:r>
      <w:proofErr w:type="spell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Transfer</w:t>
      </w:r>
      <w:proofErr w:type="spellEnd"/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):*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Архитектурный стиль взаимодействия компонентов в распределенной системе.</w:t>
      </w:r>
    </w:p>
    <w:p w14:paraId="27BFA820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EA196E8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Пример Архитектуры SOA:</w:t>
      </w:r>
    </w:p>
    <w:p w14:paraId="182746D5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5D5194B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![</w:t>
      </w:r>
      <w:proofErr w:type="gramEnd"/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Архитектуры SOA](https://www.visual-paradigm.com/servlet/editor-content/feature/soa/soa-soaArchitecture/soa-architecture-diagram.png)</w:t>
      </w:r>
    </w:p>
    <w:p w14:paraId="4B3829C3" w14:textId="77777777" w:rsidR="006035FB" w:rsidRPr="006035FB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BF89F3A" w14:textId="44A6FDAC" w:rsidR="006035FB" w:rsidRPr="009E2933" w:rsidRDefault="006035FB" w:rsidP="006035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5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SOA позволяет создавать гибкие и масштабируемые системы, которые могут легко интегрироваться с другими приложениями и службами. Однако, успешная реализация SOA требует правильного проектирования, строгого управления и соблюдения принципов, таких как стандартизированные интерфейсы и независимость от реализации.</w:t>
      </w:r>
    </w:p>
    <w:p w14:paraId="54E4F607" w14:textId="77777777" w:rsidR="009E2933" w:rsidRPr="009E2933" w:rsidRDefault="009E2933" w:rsidP="00DA02CE">
      <w:pPr>
        <w:pStyle w:val="1"/>
        <w:rPr>
          <w:rFonts w:eastAsia="Times New Roman"/>
          <w:lang w:eastAsia="ru-RU"/>
        </w:rPr>
      </w:pPr>
      <w:bookmarkStart w:id="14" w:name="_Toc154084604"/>
      <w:proofErr w:type="spellStart"/>
      <w:r w:rsidRPr="009E2933">
        <w:rPr>
          <w:rFonts w:eastAsia="Times New Roman"/>
          <w:lang w:eastAsia="ru-RU"/>
        </w:rPr>
        <w:t>Docker</w:t>
      </w:r>
      <w:bookmarkEnd w:id="14"/>
      <w:proofErr w:type="spellEnd"/>
    </w:p>
    <w:p w14:paraId="7A72AD7C" w14:textId="77777777" w:rsidR="0032094E" w:rsidRDefault="0032094E" w:rsidP="0032094E">
      <w:proofErr w:type="spellStart"/>
      <w:r>
        <w:t>Docker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открытая платформа для разработки, доставки и выполнения приложений в контейнерах. Контейнеры обеспечивают стандартизацию и упаковку приложений со всеми их зависимостями в единое исполняемое окружение. </w:t>
      </w:r>
      <w:proofErr w:type="spellStart"/>
      <w:r>
        <w:t>Docker</w:t>
      </w:r>
      <w:proofErr w:type="spellEnd"/>
      <w:r>
        <w:t xml:space="preserve"> предоставляет легкий и эффективный способ управления </w:t>
      </w:r>
      <w:proofErr w:type="spellStart"/>
      <w:r>
        <w:t>контейнеризированными</w:t>
      </w:r>
      <w:proofErr w:type="spellEnd"/>
      <w:r>
        <w:t xml:space="preserve"> приложениями.</w:t>
      </w:r>
    </w:p>
    <w:p w14:paraId="1C7661D0" w14:textId="77777777" w:rsidR="0032094E" w:rsidRDefault="0032094E" w:rsidP="0032094E"/>
    <w:p w14:paraId="04933478" w14:textId="77777777" w:rsidR="0032094E" w:rsidRDefault="0032094E" w:rsidP="0032094E">
      <w:r>
        <w:t xml:space="preserve">Вот основные концепции и компоненты </w:t>
      </w:r>
      <w:proofErr w:type="spellStart"/>
      <w:r>
        <w:t>Docker</w:t>
      </w:r>
      <w:proofErr w:type="spellEnd"/>
      <w:r>
        <w:t>:</w:t>
      </w:r>
    </w:p>
    <w:p w14:paraId="1E509326" w14:textId="77777777" w:rsidR="0032094E" w:rsidRDefault="0032094E" w:rsidP="0032094E"/>
    <w:p w14:paraId="1429CB16" w14:textId="77777777" w:rsidR="0032094E" w:rsidRDefault="0032094E" w:rsidP="0032094E">
      <w:r>
        <w:t>### 1. **</w:t>
      </w:r>
      <w:proofErr w:type="gramStart"/>
      <w:r>
        <w:t>Контейнер:*</w:t>
      </w:r>
      <w:proofErr w:type="gramEnd"/>
      <w:r>
        <w:t>*</w:t>
      </w:r>
    </w:p>
    <w:p w14:paraId="2260B9E6" w14:textId="77777777" w:rsidR="0032094E" w:rsidRDefault="0032094E" w:rsidP="0032094E">
      <w:r>
        <w:t xml:space="preserve">   - **</w:t>
      </w:r>
      <w:proofErr w:type="gramStart"/>
      <w:r>
        <w:t>Определение:*</w:t>
      </w:r>
      <w:proofErr w:type="gramEnd"/>
      <w:r>
        <w:t>* Контейнер - это стандартизированный, легкий и автономный исполняемый пакет, который включает в себя приложение и все его зависимости, включая библиотеки, среды выполнения и другие необходимые компоненты.</w:t>
      </w:r>
    </w:p>
    <w:p w14:paraId="73C87B27" w14:textId="77777777" w:rsidR="0032094E" w:rsidRDefault="0032094E" w:rsidP="0032094E">
      <w:r>
        <w:t xml:space="preserve">   - **</w:t>
      </w:r>
      <w:proofErr w:type="gramStart"/>
      <w:r>
        <w:t>Преимущества:*</w:t>
      </w:r>
      <w:proofErr w:type="gramEnd"/>
      <w:r>
        <w:t xml:space="preserve">* Контейнеры обеспечивают </w:t>
      </w:r>
      <w:proofErr w:type="spellStart"/>
      <w:r>
        <w:t>консистентность</w:t>
      </w:r>
      <w:proofErr w:type="spellEnd"/>
      <w:r>
        <w:t xml:space="preserve"> и изоляцию, позволяют легко масштабировать и развертывать приложения.</w:t>
      </w:r>
    </w:p>
    <w:p w14:paraId="6D2975C2" w14:textId="77777777" w:rsidR="0032094E" w:rsidRDefault="0032094E" w:rsidP="0032094E"/>
    <w:p w14:paraId="6A979793" w14:textId="77777777" w:rsidR="0032094E" w:rsidRDefault="0032094E" w:rsidP="0032094E">
      <w:r>
        <w:t>### 2. **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Daemon</w:t>
      </w:r>
      <w:proofErr w:type="spellEnd"/>
      <w:r>
        <w:t>:*</w:t>
      </w:r>
      <w:proofErr w:type="gramEnd"/>
      <w:r>
        <w:t>*</w:t>
      </w:r>
    </w:p>
    <w:p w14:paraId="549EC53B" w14:textId="77777777" w:rsidR="0032094E" w:rsidRDefault="0032094E" w:rsidP="0032094E">
      <w:r>
        <w:lastRenderedPageBreak/>
        <w:t xml:space="preserve">   - **</w:t>
      </w:r>
      <w:proofErr w:type="gramStart"/>
      <w:r>
        <w:t>Определение:*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- это фоновый процесс, который управляет контейнерами на хост-системе.</w:t>
      </w:r>
    </w:p>
    <w:p w14:paraId="6A0158AD" w14:textId="77777777" w:rsidR="0032094E" w:rsidRDefault="0032094E" w:rsidP="0032094E">
      <w:r>
        <w:t xml:space="preserve">   - **</w:t>
      </w:r>
      <w:proofErr w:type="gramStart"/>
      <w:r>
        <w:t>Функции:*</w:t>
      </w:r>
      <w:proofErr w:type="gramEnd"/>
      <w:r>
        <w:t xml:space="preserve">* Он отвечает за создание, запуск, остановку и удаление контейнеров, а также взаимодействует с </w:t>
      </w:r>
      <w:proofErr w:type="spellStart"/>
      <w:r>
        <w:t>Docker</w:t>
      </w:r>
      <w:proofErr w:type="spellEnd"/>
      <w:r>
        <w:t xml:space="preserve"> API.</w:t>
      </w:r>
    </w:p>
    <w:p w14:paraId="50B3C26F" w14:textId="77777777" w:rsidR="0032094E" w:rsidRDefault="0032094E" w:rsidP="0032094E"/>
    <w:p w14:paraId="1B36F125" w14:textId="77777777" w:rsidR="0032094E" w:rsidRDefault="0032094E" w:rsidP="0032094E">
      <w:r>
        <w:t>### 3. **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Client</w:t>
      </w:r>
      <w:proofErr w:type="spellEnd"/>
      <w:r>
        <w:t>:*</w:t>
      </w:r>
      <w:proofErr w:type="gramEnd"/>
      <w:r>
        <w:t>*</w:t>
      </w:r>
    </w:p>
    <w:p w14:paraId="25CDE399" w14:textId="77777777" w:rsidR="0032094E" w:rsidRDefault="0032094E" w:rsidP="0032094E">
      <w:r>
        <w:t xml:space="preserve">   - **</w:t>
      </w:r>
      <w:proofErr w:type="gramStart"/>
      <w:r>
        <w:t>Определение:*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- это командная строковая утилита или графический интерфейс, который позволяет пользователю взаимодействовать с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>.</w:t>
      </w:r>
    </w:p>
    <w:p w14:paraId="66A11F2D" w14:textId="77777777" w:rsidR="0032094E" w:rsidRDefault="0032094E" w:rsidP="0032094E">
      <w:r>
        <w:t xml:space="preserve">   - **</w:t>
      </w:r>
      <w:proofErr w:type="gramStart"/>
      <w:r>
        <w:t>Функции:*</w:t>
      </w:r>
      <w:proofErr w:type="gramEnd"/>
      <w:r>
        <w:t xml:space="preserve">* Пользователь может создавать, управлять и мониторить контейнеры, а также выполнять другие операции с помощью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14:paraId="4E35DCD6" w14:textId="77777777" w:rsidR="0032094E" w:rsidRDefault="0032094E" w:rsidP="0032094E"/>
    <w:p w14:paraId="0365CF45" w14:textId="77777777" w:rsidR="0032094E" w:rsidRDefault="0032094E" w:rsidP="0032094E">
      <w:r>
        <w:t>### 4. **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Image</w:t>
      </w:r>
      <w:proofErr w:type="spellEnd"/>
      <w:r>
        <w:t>:*</w:t>
      </w:r>
      <w:proofErr w:type="gramEnd"/>
      <w:r>
        <w:t>*</w:t>
      </w:r>
    </w:p>
    <w:p w14:paraId="73CD2F27" w14:textId="77777777" w:rsidR="0032094E" w:rsidRDefault="0032094E" w:rsidP="0032094E">
      <w:r>
        <w:t xml:space="preserve">   - **</w:t>
      </w:r>
      <w:proofErr w:type="gramStart"/>
      <w:r>
        <w:t>Определение:*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- это шаблон, из которого создаются контейнеры. Он включает в себя исполняемый код, операционную систему, системные инструменты, библиотеки и другие зависимости.</w:t>
      </w:r>
    </w:p>
    <w:p w14:paraId="2196E800" w14:textId="77777777" w:rsidR="0032094E" w:rsidRDefault="0032094E" w:rsidP="0032094E">
      <w:r>
        <w:t xml:space="preserve">   - **</w:t>
      </w:r>
      <w:proofErr w:type="gramStart"/>
      <w:r>
        <w:t>Использование:*</w:t>
      </w:r>
      <w:proofErr w:type="gramEnd"/>
      <w:r>
        <w:t xml:space="preserve">* Изображения используются для создания контейнеров и могут быть общими и </w:t>
      </w:r>
      <w:proofErr w:type="spellStart"/>
      <w:r>
        <w:t>переиспользованы</w:t>
      </w:r>
      <w:proofErr w:type="spellEnd"/>
      <w:r>
        <w:t>.</w:t>
      </w:r>
    </w:p>
    <w:p w14:paraId="354F1327" w14:textId="77777777" w:rsidR="0032094E" w:rsidRDefault="0032094E" w:rsidP="0032094E"/>
    <w:p w14:paraId="359EA020" w14:textId="77777777" w:rsidR="0032094E" w:rsidRDefault="0032094E" w:rsidP="0032094E">
      <w:r>
        <w:t>### 5. **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Registry</w:t>
      </w:r>
      <w:proofErr w:type="spellEnd"/>
      <w:r>
        <w:t>:*</w:t>
      </w:r>
      <w:proofErr w:type="gramEnd"/>
      <w:r>
        <w:t>*</w:t>
      </w:r>
    </w:p>
    <w:p w14:paraId="2171C71D" w14:textId="77777777" w:rsidR="0032094E" w:rsidRDefault="0032094E" w:rsidP="0032094E">
      <w:r>
        <w:t xml:space="preserve">   - **</w:t>
      </w:r>
      <w:proofErr w:type="gramStart"/>
      <w:r>
        <w:t>Определение:*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- это репозиторий для хранения и обмена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общедоступный реестр, который часто используется для хранения общедоступных образов.</w:t>
      </w:r>
    </w:p>
    <w:p w14:paraId="24F0750F" w14:textId="77777777" w:rsidR="0032094E" w:rsidRDefault="0032094E" w:rsidP="0032094E">
      <w:r>
        <w:t xml:space="preserve">   - **</w:t>
      </w:r>
      <w:proofErr w:type="gramStart"/>
      <w:r>
        <w:t>Использование:*</w:t>
      </w:r>
      <w:proofErr w:type="gramEnd"/>
      <w:r>
        <w:t xml:space="preserve">* Реестры позволяют пользователям делиться и загружать свои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14:paraId="37C78BE7" w14:textId="77777777" w:rsidR="0032094E" w:rsidRDefault="0032094E" w:rsidP="0032094E"/>
    <w:p w14:paraId="7D4EF362" w14:textId="77777777" w:rsidR="0032094E" w:rsidRDefault="0032094E" w:rsidP="0032094E">
      <w:r>
        <w:t>### 6. **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Compose</w:t>
      </w:r>
      <w:proofErr w:type="spellEnd"/>
      <w:r>
        <w:t>:*</w:t>
      </w:r>
      <w:proofErr w:type="gramEnd"/>
      <w:r>
        <w:t>*</w:t>
      </w:r>
    </w:p>
    <w:p w14:paraId="58DBE7F8" w14:textId="77777777" w:rsidR="0032094E" w:rsidRDefault="0032094E" w:rsidP="0032094E">
      <w:r>
        <w:t xml:space="preserve">   - **</w:t>
      </w:r>
      <w:proofErr w:type="gramStart"/>
      <w:r>
        <w:t>Определение:*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 это инструмент для определения и запуска </w:t>
      </w:r>
      <w:proofErr w:type="spellStart"/>
      <w:r>
        <w:t>многоконтейнерных</w:t>
      </w:r>
      <w:proofErr w:type="spellEnd"/>
      <w:r>
        <w:t xml:space="preserve"> приложений. Он использует файл конфигурации (</w:t>
      </w:r>
      <w:proofErr w:type="spellStart"/>
      <w:r>
        <w:t>docker-compose.yml</w:t>
      </w:r>
      <w:proofErr w:type="spellEnd"/>
      <w:r>
        <w:t>) для определения параметров и связей между контейнерами.</w:t>
      </w:r>
    </w:p>
    <w:p w14:paraId="075EE831" w14:textId="77777777" w:rsidR="0032094E" w:rsidRDefault="0032094E" w:rsidP="0032094E">
      <w:r>
        <w:t xml:space="preserve">   - **</w:t>
      </w:r>
      <w:proofErr w:type="gramStart"/>
      <w:r>
        <w:t>Преимущества:*</w:t>
      </w:r>
      <w:proofErr w:type="gramEnd"/>
      <w:r>
        <w:t xml:space="preserve">* Облегчает развертывание и управление </w:t>
      </w:r>
      <w:proofErr w:type="spellStart"/>
      <w:r>
        <w:t>многоконтейнерными</w:t>
      </w:r>
      <w:proofErr w:type="spellEnd"/>
      <w:r>
        <w:t xml:space="preserve"> приложениями.</w:t>
      </w:r>
    </w:p>
    <w:p w14:paraId="5EFE6422" w14:textId="77777777" w:rsidR="0032094E" w:rsidRDefault="0032094E" w:rsidP="0032094E"/>
    <w:p w14:paraId="60545F5D" w14:textId="77777777" w:rsidR="0032094E" w:rsidRDefault="0032094E" w:rsidP="0032094E">
      <w:r>
        <w:t xml:space="preserve">### Процесс Работы с </w:t>
      </w:r>
      <w:proofErr w:type="spellStart"/>
      <w:r>
        <w:t>Docker</w:t>
      </w:r>
      <w:proofErr w:type="spellEnd"/>
      <w:r>
        <w:t>:</w:t>
      </w:r>
    </w:p>
    <w:p w14:paraId="1FDB6C05" w14:textId="77777777" w:rsidR="0032094E" w:rsidRDefault="0032094E" w:rsidP="0032094E"/>
    <w:p w14:paraId="3FCBD19C" w14:textId="77777777" w:rsidR="0032094E" w:rsidRDefault="0032094E" w:rsidP="0032094E">
      <w:r>
        <w:t xml:space="preserve">1. **Создание 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Image</w:t>
      </w:r>
      <w:proofErr w:type="spellEnd"/>
      <w:r>
        <w:t>:*</w:t>
      </w:r>
      <w:proofErr w:type="gramEnd"/>
      <w:r>
        <w:t>*</w:t>
      </w:r>
    </w:p>
    <w:p w14:paraId="093526B1" w14:textId="77777777" w:rsidR="0032094E" w:rsidRDefault="0032094E" w:rsidP="0032094E">
      <w:r>
        <w:t xml:space="preserve">   - Написание </w:t>
      </w:r>
      <w:proofErr w:type="spellStart"/>
      <w:r>
        <w:t>Dockerfile</w:t>
      </w:r>
      <w:proofErr w:type="spellEnd"/>
      <w:r>
        <w:t>, который описывает, как собрать образ.</w:t>
      </w:r>
    </w:p>
    <w:p w14:paraId="5719FFAF" w14:textId="77777777" w:rsidR="0032094E" w:rsidRDefault="0032094E" w:rsidP="0032094E">
      <w:r>
        <w:t xml:space="preserve">   - Сборка образа с использованием команды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>`.</w:t>
      </w:r>
    </w:p>
    <w:p w14:paraId="1B72BCEF" w14:textId="77777777" w:rsidR="0032094E" w:rsidRDefault="0032094E" w:rsidP="0032094E"/>
    <w:p w14:paraId="1BC6E6EE" w14:textId="77777777" w:rsidR="0032094E" w:rsidRDefault="0032094E" w:rsidP="0032094E">
      <w:r>
        <w:t xml:space="preserve">2. **Запуск </w:t>
      </w:r>
      <w:proofErr w:type="gramStart"/>
      <w:r>
        <w:t>Контейнера:*</w:t>
      </w:r>
      <w:proofErr w:type="gramEnd"/>
      <w:r>
        <w:t>*</w:t>
      </w:r>
    </w:p>
    <w:p w14:paraId="38960497" w14:textId="77777777" w:rsidR="0032094E" w:rsidRDefault="0032094E" w:rsidP="0032094E">
      <w:r>
        <w:t xml:space="preserve">   - Запуск контейнера с использованием команды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>`.</w:t>
      </w:r>
    </w:p>
    <w:p w14:paraId="6E3ADD4F" w14:textId="77777777" w:rsidR="0032094E" w:rsidRDefault="0032094E" w:rsidP="0032094E"/>
    <w:p w14:paraId="63491256" w14:textId="77777777" w:rsidR="0032094E" w:rsidRDefault="0032094E" w:rsidP="0032094E">
      <w:r>
        <w:t xml:space="preserve">3. **Работа с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или Своим </w:t>
      </w:r>
      <w:proofErr w:type="gramStart"/>
      <w:r>
        <w:t>Реестром:*</w:t>
      </w:r>
      <w:proofErr w:type="gramEnd"/>
      <w:r>
        <w:t>*</w:t>
      </w:r>
    </w:p>
    <w:p w14:paraId="05516A27" w14:textId="77777777" w:rsidR="0032094E" w:rsidRDefault="0032094E" w:rsidP="0032094E">
      <w:r>
        <w:t xml:space="preserve">   - Загрузка образа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или в свой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с использованием команд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>` и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>`.</w:t>
      </w:r>
    </w:p>
    <w:p w14:paraId="1F6205C7" w14:textId="77777777" w:rsidR="0032094E" w:rsidRDefault="0032094E" w:rsidP="0032094E"/>
    <w:p w14:paraId="0E847232" w14:textId="77777777" w:rsidR="0032094E" w:rsidRDefault="0032094E" w:rsidP="0032094E">
      <w:r>
        <w:t xml:space="preserve">4. **Мониторинг и </w:t>
      </w:r>
      <w:proofErr w:type="gramStart"/>
      <w:r>
        <w:t>Управление:*</w:t>
      </w:r>
      <w:proofErr w:type="gramEnd"/>
      <w:r>
        <w:t>*</w:t>
      </w:r>
    </w:p>
    <w:p w14:paraId="0A1DA5E9" w14:textId="77777777" w:rsidR="0032094E" w:rsidRDefault="0032094E" w:rsidP="0032094E">
      <w:r>
        <w:t xml:space="preserve">   - Использование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для мониторинга запущенных контейнеров, просмотра журналов и выполнения других операций.</w:t>
      </w:r>
    </w:p>
    <w:p w14:paraId="2E728289" w14:textId="77777777" w:rsidR="0032094E" w:rsidRDefault="0032094E" w:rsidP="0032094E"/>
    <w:p w14:paraId="7A067FA8" w14:textId="77777777" w:rsidR="0032094E" w:rsidRDefault="0032094E" w:rsidP="0032094E">
      <w:r>
        <w:t xml:space="preserve">### Пример </w:t>
      </w:r>
      <w:proofErr w:type="spellStart"/>
      <w:r>
        <w:t>Dockerfile</w:t>
      </w:r>
      <w:proofErr w:type="spellEnd"/>
      <w:r>
        <w:t>:</w:t>
      </w:r>
    </w:p>
    <w:p w14:paraId="665C5195" w14:textId="77777777" w:rsidR="0032094E" w:rsidRDefault="0032094E" w:rsidP="0032094E"/>
    <w:p w14:paraId="7EB29D36" w14:textId="77777777" w:rsidR="0032094E" w:rsidRDefault="0032094E" w:rsidP="0032094E">
      <w:r>
        <w:t>```</w:t>
      </w:r>
      <w:proofErr w:type="spellStart"/>
      <w:r>
        <w:t>Dockerfile</w:t>
      </w:r>
      <w:proofErr w:type="spellEnd"/>
    </w:p>
    <w:p w14:paraId="254629E3" w14:textId="77777777" w:rsidR="0032094E" w:rsidRDefault="0032094E" w:rsidP="0032094E">
      <w:r>
        <w:t># Используем базовый образ с операционной системой</w:t>
      </w:r>
    </w:p>
    <w:p w14:paraId="0FC1BA51" w14:textId="77777777" w:rsidR="0032094E" w:rsidRDefault="0032094E" w:rsidP="0032094E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16156888" w14:textId="77777777" w:rsidR="0032094E" w:rsidRDefault="0032094E" w:rsidP="0032094E"/>
    <w:p w14:paraId="4E57D83C" w14:textId="77777777" w:rsidR="0032094E" w:rsidRDefault="0032094E" w:rsidP="0032094E">
      <w:r>
        <w:t># Устанавливаем необходимые зависимости</w:t>
      </w:r>
    </w:p>
    <w:p w14:paraId="1B0F63CB" w14:textId="77777777" w:rsidR="0032094E" w:rsidRPr="0032094E" w:rsidRDefault="0032094E" w:rsidP="0032094E">
      <w:pPr>
        <w:rPr>
          <w:lang w:val="en-US"/>
        </w:rPr>
      </w:pPr>
      <w:r w:rsidRPr="0032094E">
        <w:rPr>
          <w:lang w:val="en-US"/>
        </w:rPr>
        <w:t>RUN apt-get update &amp;&amp; apt-get install -y \</w:t>
      </w:r>
    </w:p>
    <w:p w14:paraId="38742F19" w14:textId="77777777" w:rsidR="0032094E" w:rsidRDefault="0032094E" w:rsidP="0032094E">
      <w:r w:rsidRPr="0032094E">
        <w:rPr>
          <w:lang w:val="en-US"/>
        </w:rPr>
        <w:t xml:space="preserve">    </w:t>
      </w:r>
      <w:r>
        <w:t>python3 \</w:t>
      </w:r>
    </w:p>
    <w:p w14:paraId="5C3FAF71" w14:textId="77777777" w:rsidR="0032094E" w:rsidRDefault="0032094E" w:rsidP="0032094E">
      <w:r>
        <w:t xml:space="preserve">    python3-pip</w:t>
      </w:r>
    </w:p>
    <w:p w14:paraId="123A6855" w14:textId="77777777" w:rsidR="0032094E" w:rsidRDefault="0032094E" w:rsidP="0032094E"/>
    <w:p w14:paraId="65C13608" w14:textId="77777777" w:rsidR="0032094E" w:rsidRDefault="0032094E" w:rsidP="0032094E">
      <w:r>
        <w:t># Копируем приложение в контейнер</w:t>
      </w:r>
    </w:p>
    <w:p w14:paraId="4042B0BD" w14:textId="77777777" w:rsidR="0032094E" w:rsidRDefault="0032094E" w:rsidP="0032094E">
      <w:proofErr w:type="gramStart"/>
      <w:r>
        <w:t>COPY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/</w:t>
      </w:r>
      <w:proofErr w:type="spellStart"/>
      <w:r>
        <w:t>app</w:t>
      </w:r>
      <w:proofErr w:type="spellEnd"/>
    </w:p>
    <w:p w14:paraId="598328B6" w14:textId="77777777" w:rsidR="0032094E" w:rsidRDefault="0032094E" w:rsidP="0032094E"/>
    <w:p w14:paraId="17BDB718" w14:textId="77777777" w:rsidR="0032094E" w:rsidRDefault="0032094E" w:rsidP="0032094E">
      <w:r>
        <w:t># Задаем рабочую директорию</w:t>
      </w:r>
    </w:p>
    <w:p w14:paraId="6425D98D" w14:textId="77777777" w:rsidR="0032094E" w:rsidRPr="0032094E" w:rsidRDefault="0032094E" w:rsidP="0032094E">
      <w:pPr>
        <w:rPr>
          <w:lang w:val="en-US"/>
        </w:rPr>
      </w:pPr>
      <w:r w:rsidRPr="0032094E">
        <w:rPr>
          <w:lang w:val="en-US"/>
        </w:rPr>
        <w:t>WORKDIR /app</w:t>
      </w:r>
    </w:p>
    <w:p w14:paraId="1B17DB27" w14:textId="77777777" w:rsidR="0032094E" w:rsidRPr="0032094E" w:rsidRDefault="0032094E" w:rsidP="0032094E">
      <w:pPr>
        <w:rPr>
          <w:lang w:val="en-US"/>
        </w:rPr>
      </w:pPr>
    </w:p>
    <w:p w14:paraId="7D3F3457" w14:textId="77777777" w:rsidR="0032094E" w:rsidRPr="0032094E" w:rsidRDefault="0032094E" w:rsidP="0032094E">
      <w:pPr>
        <w:rPr>
          <w:lang w:val="en-US"/>
        </w:rPr>
      </w:pPr>
      <w:r w:rsidRPr="0032094E">
        <w:rPr>
          <w:lang w:val="en-US"/>
        </w:rPr>
        <w:t xml:space="preserve"># </w:t>
      </w:r>
      <w:r>
        <w:t>Устанавливаем</w:t>
      </w:r>
      <w:r w:rsidRPr="0032094E">
        <w:rPr>
          <w:lang w:val="en-US"/>
        </w:rPr>
        <w:t xml:space="preserve"> </w:t>
      </w:r>
      <w:r>
        <w:t>зависимости</w:t>
      </w:r>
      <w:r w:rsidRPr="0032094E">
        <w:rPr>
          <w:lang w:val="en-US"/>
        </w:rPr>
        <w:t xml:space="preserve"> Python</w:t>
      </w:r>
    </w:p>
    <w:p w14:paraId="7CC7F140" w14:textId="77777777" w:rsidR="0032094E" w:rsidRPr="0032094E" w:rsidRDefault="0032094E" w:rsidP="0032094E">
      <w:pPr>
        <w:rPr>
          <w:lang w:val="en-US"/>
        </w:rPr>
      </w:pPr>
      <w:r w:rsidRPr="0032094E">
        <w:rPr>
          <w:lang w:val="en-US"/>
        </w:rPr>
        <w:t>RUN pip3 install -r requirements.txt</w:t>
      </w:r>
    </w:p>
    <w:p w14:paraId="1D7F2A00" w14:textId="77777777" w:rsidR="0032094E" w:rsidRPr="0032094E" w:rsidRDefault="0032094E" w:rsidP="0032094E">
      <w:pPr>
        <w:rPr>
          <w:lang w:val="en-US"/>
        </w:rPr>
      </w:pPr>
    </w:p>
    <w:p w14:paraId="327AFE52" w14:textId="77777777" w:rsidR="0032094E" w:rsidRDefault="0032094E" w:rsidP="0032094E">
      <w:r>
        <w:t># Определяем порт, который будет использоваться приложением</w:t>
      </w:r>
    </w:p>
    <w:p w14:paraId="337B4BBC" w14:textId="77777777" w:rsidR="0032094E" w:rsidRDefault="0032094E" w:rsidP="0032094E">
      <w:r>
        <w:lastRenderedPageBreak/>
        <w:t>EXPOSE 8080</w:t>
      </w:r>
    </w:p>
    <w:p w14:paraId="1C152AC3" w14:textId="77777777" w:rsidR="0032094E" w:rsidRDefault="0032094E" w:rsidP="0032094E"/>
    <w:p w14:paraId="73164EE8" w14:textId="77777777" w:rsidR="0032094E" w:rsidRDefault="0032094E" w:rsidP="0032094E">
      <w:r>
        <w:t># Команда для запуска приложения</w:t>
      </w:r>
    </w:p>
    <w:p w14:paraId="39DE12D7" w14:textId="77777777" w:rsidR="0032094E" w:rsidRDefault="0032094E" w:rsidP="0032094E">
      <w:r>
        <w:t>CMD ["python3", "app.py"]</w:t>
      </w:r>
    </w:p>
    <w:p w14:paraId="1785A5FD" w14:textId="77777777" w:rsidR="0032094E" w:rsidRDefault="0032094E" w:rsidP="0032094E">
      <w:r>
        <w:t>```</w:t>
      </w:r>
    </w:p>
    <w:p w14:paraId="7D3D9341" w14:textId="77777777" w:rsidR="0032094E" w:rsidRDefault="0032094E" w:rsidP="0032094E"/>
    <w:p w14:paraId="3E47153B" w14:textId="77777777" w:rsidR="0032094E" w:rsidRDefault="0032094E" w:rsidP="0032094E">
      <w:proofErr w:type="spellStart"/>
      <w:r>
        <w:t>Docker</w:t>
      </w:r>
      <w:proofErr w:type="spellEnd"/>
      <w:r>
        <w:t xml:space="preserve"> предоставляет множество возможностей для упрощения процесса разработки, тестирования и развертывания приложений. Он позволяет изолировать приложения и их зависимости, обеспечивая </w:t>
      </w:r>
      <w:proofErr w:type="spellStart"/>
      <w:r>
        <w:t>консистентность</w:t>
      </w:r>
      <w:proofErr w:type="spellEnd"/>
      <w:r>
        <w:t xml:space="preserve"> окружения между различными средами</w:t>
      </w:r>
    </w:p>
    <w:p w14:paraId="48065292" w14:textId="77777777" w:rsidR="0032094E" w:rsidRDefault="0032094E" w:rsidP="0032094E"/>
    <w:p w14:paraId="72009A9F" w14:textId="359A9896" w:rsidR="00F400C1" w:rsidRDefault="0032094E" w:rsidP="0032094E">
      <w:r>
        <w:t xml:space="preserve"> выполнения.</w:t>
      </w:r>
    </w:p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C2B4D"/>
    <w:multiLevelType w:val="multilevel"/>
    <w:tmpl w:val="DB947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76"/>
    <w:rsid w:val="001F6576"/>
    <w:rsid w:val="00267F7A"/>
    <w:rsid w:val="0032094E"/>
    <w:rsid w:val="00384976"/>
    <w:rsid w:val="003B6EE4"/>
    <w:rsid w:val="00441ACE"/>
    <w:rsid w:val="006035FB"/>
    <w:rsid w:val="00797BF3"/>
    <w:rsid w:val="00976BBA"/>
    <w:rsid w:val="009E2933"/>
    <w:rsid w:val="00B33C08"/>
    <w:rsid w:val="00D9599B"/>
    <w:rsid w:val="00DA02CE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3E85"/>
  <w15:chartTrackingRefBased/>
  <w15:docId w15:val="{5FA8BE50-E6C0-4D26-BE07-37AB614D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A02CE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02CE"/>
    <w:pPr>
      <w:spacing w:after="100"/>
    </w:pPr>
  </w:style>
  <w:style w:type="character" w:styleId="a6">
    <w:name w:val="Hyperlink"/>
    <w:basedOn w:val="a0"/>
    <w:uiPriority w:val="99"/>
    <w:unhideWhenUsed/>
    <w:rsid w:val="00DA0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54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738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98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38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93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38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13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6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47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073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48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A8E4-FF38-4CA7-9480-823B324A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56</Pages>
  <Words>7916</Words>
  <Characters>45124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cp:lastPrinted>2023-12-21T17:59:00Z</cp:lastPrinted>
  <dcterms:created xsi:type="dcterms:W3CDTF">2023-12-21T17:27:00Z</dcterms:created>
  <dcterms:modified xsi:type="dcterms:W3CDTF">2023-12-21T18:04:00Z</dcterms:modified>
</cp:coreProperties>
</file>