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FLEURS NATCMMJSS.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Abot, boul. Uaussmaon,188».et rue Monceau, 2. &gt; Albanhac, Réaumur, 55.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Albert (A.), Soufflot, 5.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AJImard, N,e-des-Petits-Champs, 6. Auger, St-Ferdinand, 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Bacon, are nue Loweudal, 5, Bar (Mlle), Montaigne, 6.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Baron (V'. ), boul. Haussmann, t 1:J. Baudry (MWe), Vosges, 8. Bauny, Cardinal-Lenaoine, 27. Bazelle, boul. Magenta, 95. Bernard, Laffitte, 7.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Bernard (Mra&lt;:), boul Malesher- bes, 30.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Bedeau, Vanneau, 78.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Berthod et Picot, immortelles toutesuuanees, Simon-le-Franc, 20.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Bisson (Mm, VTe), Pierre-Lescot, 18.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Blanc. Bouillé, 7.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Bois, Gaillon, 6.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Bo-u.ehé, Jean-Bologne, 20. Bourely ('\l'ue), houl. Strasbourg, 38.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Bourgeon (Maison), place de la Madeleine, fi.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Boutreux, Batignolles,30. Briollet (Ed.), boul. lIauslimauu, 98 bis.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Bureau (L.), Baudiu, &amp;L Cellier, Moscou, 22.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Charrier, boul. Maleeherbes, 72. CivraLs, Dubau, 3.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Qlin, Blanche, 68.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Courty, Faub.-St-Honoré, 170. Dallé soeurs ( Mesdemoiselles ), fleurs naturelles, fournisseurs de l'Opéra, avenue des Champs- Elysées, 26.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Debac, boul. Malesberbes, 55. Dargent (H.), Taitbout, 5. Debrie aîné (maison), rue N'^-tles- Gajxuciwes, 12 et Voioey, i. Delalutie, CtiausséenrAntiu, 0. DeJL&amp;liaye (Pli.), Maubeuge, 14. Delassiis, Drouot, 34.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Delavier, S UCCCSS. de IkkHé, fleurs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naturelles pour bats et soirées, rue Saussure, 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Delitaogcs, houl. Rocliecbouart, 11.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Dessaint, St-Lazare, 9,5.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lastRenderedPageBreak/>
        <w:t xml:space="preserve">Dieu, Clichy, 12.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Dollé (Delavier success.), fleurs naturelles pour bats et soirics, rue Saussure, 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Dréau, passage Verdeau, 31. Duclos, galerie du Havre, 31. Ducrot, Sèvres, 13.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Dumas (E.), Pontlûeu, U. Foin, Torricelli, G. </w:t>
      </w:r>
      <w:r w:rsidRPr="008D66FE">
        <w:rPr>
          <w:rFonts w:ascii="Times New Roman" w:hAnsi="Times New Roman" w:cs="Times New Roman"/>
          <w:sz w:val="20"/>
          <w:szCs w:val="20"/>
        </w:rPr>
        <w:t>■</w:t>
      </w:r>
      <w:r w:rsidRPr="008D66FE">
        <w:rPr>
          <w:rFonts w:ascii="Times" w:hAnsi="Times" w:cs="Times New Roman"/>
          <w:sz w:val="20"/>
          <w:szCs w:val="20"/>
        </w:rPr>
        <w:t xml:space="preserve">&gt; Gaeckler. Provence, S2. Georges, boul, Ornano, 45. Gripon, Laffitte, ti5.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Guerot, boul. des Italiens, 6. Guidon, Château dua, 20, et Bour- daloue, 1.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Hautin-Dallé (Mille), avenue des Champs-Elysées, 100.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Hoyau (Louis), boul. de Latour- Maubourg, 56.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H u¡)Í&amp;(Simon),La.tour.l\la.ubourg, 15.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Jeangirard, boul. Strasbourg, 57. Jeangirard (M'lle), aux Halles-Centrales.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Labake, boul. LatoDr-Matlbourg, 33.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Ln.chaume {Gabriel Débris successeur), fleurs naturelles, coi fu,,Y en et corsages perfectionné~ </w:t>
      </w:r>
    </w:p>
    <w:p w:rsidR="008D66FE" w:rsidRPr="008D66FE" w:rsidRDefault="008D66FE" w:rsidP="008D66FE">
      <w:pPr>
        <w:rPr>
          <w:rFonts w:ascii="Times" w:eastAsia="Times New Roman" w:hAnsi="Times" w:cs="Times New Roman"/>
          <w:sz w:val="20"/>
          <w:szCs w:val="20"/>
        </w:rPr>
      </w:pPr>
      <w:r w:rsidRPr="008D66FE"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Xnglisli spo/.¡cn, Chausse c-d'Au tin, 46.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Lambert, pass. &lt;lu Pont-Neuf, 21. Lange, Bourgogne, 30. Langrognet, Faub.-Poissonnière, 38.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l,aurlii (C.), boul. Malesllerbes, 89.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Lavergne, passage Jouffroy, 51. Lecoq, Fa»b.-i&gt;t-Uoi)oré, 123. l.elcux (M"'"), Clignancourt, 42. Lemaire (Vve), boni. de Clictiv, 114.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Leprivce, rue Jacob, 37 (ci-devant rue Bonaparte32), bouquets pour mariées soirées et bals, voirrul'e et bouquet de corsage, grand choix de plantes à fleurs el à feuillage ornemental, corbeilles de table, expéditions (France et étranger), ornements funéraires en fleurs naturelles et en perles.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Liaden (L.), rue de la Paix, 5. Lion, Fauh.-SI-Honoré, 54, Lion, passage Verdeau, 21. '' Louis, Faub.-St-flotioré, 100. Loury, Hif1poly{e-I,e has, 4. Luquet, Patriarches, 12.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I.uzi, place de la République, 4. Messager, boul. Ornano, 2. Ncmitz (H. B.),NoLce-Dame-de-lo- rette, 11.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WQBBT IV" It.),mnjIiOR fondée en 1823, fabr. spécial cxle &lt;!OUBOM N¡.,'S d'immortelles, fie perles, de violettes et pensées artificielles, médaillons. Immortelles na.turelles et teintes de toutes couleurs en caisse, France, exportation, Temple, 78, maison iL OltiCRues (Var).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Noblom (Mite" Faub.-St-Denis,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Opoix, Bellechasse, 38.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Ozanne, Palais-Royal, galerie de Chartres, 8 et 9... !" Petit (J.), Rome, 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l'iersou, Montagne, 27.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Pintrel, Vosges, 10.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Pootine (Vve), passage de l'Opéra, galerie de l'Horloge, 1. Poulignigr (Alfred), Bac, 44. Ilaiblé (Ve), boul.Haussmann,35. Rivet (M™&gt;)..N.-D.-de-Lorette, 52. Robert. Cadet, 2G.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[Jonquant, Rome, 58.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l'\ousseau, Lafayette, 230, et boul. de la Villette, 132.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Roy, Douai, 11.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Saintin, Faub,-St-llonoré, 224. &gt;&gt;aujot, boul, desCapacines, 41. Miiry (A.), Bonaparte,42, et Abbaye, 20.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Rocard (Mme), Faub.-St-IIouoré,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^ouchet, Faub.-poissonnièt'c, 18. Soudée, Commerce-Grenelle. 94. Strop (A.), St-Lazare, 121.. Tassin, Castigljone, 7.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. esson bout. Magenta, 96. issot, Cherche-Midi, 64. frousdié j,eune, BaC., 117. Vandard, Laîayette, 78.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t:q'&gt; rasseur, boul. de la Villette, 5. ^ Boulanger (file) * |gg, rw. ? 16 DE caoïsï-LE-aoi (Seine), t'ases, cache-mots, jar- ainieres, suspensions, etc., ,Igence, rue Paradis-PoUsoa- JMfcre,(i.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C4-- Emiie C&amp;4'%IER (Alb.), représ, de w^ ?!Pe,lersen à Berlin, spé- my0 de cornets pour bou- IfZ ' a),ticies ordinaires et ri- fW*«e«s riches oit satin et uenieUes fines, Richer, 22.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PETIT ca.non (Al:), Briançon «S. success. de Ch. Boulet, mé- ,,'"e exposition uaiverselle 1878, fils de fer, rue St-Denis, 182.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(E.), spécialité de n, ne[i à bouquets, [mhI (Si ® ^'^1875 et 1378. Fau&amp;Sa^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Riviere (A.), r. de la Un. Julia'$ et 36, svécialuç de pou à Genres r,ï? ,if tm tous es PO/tr l horticulture. </w:t>
      </w:r>
    </w:p>
    <w:p w:rsidR="008D66FE" w:rsidRPr="008D66FE" w:rsidRDefault="008D66FE" w:rsidP="008D66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D66FE">
        <w:rPr>
          <w:rFonts w:ascii="Times" w:hAnsi="Times" w:cs="Times New Roman"/>
          <w:sz w:val="20"/>
          <w:szCs w:val="20"/>
        </w:rPr>
        <w:t xml:space="preserve">RJ (L, CHARIOT suc- CI iolÏÏZï*tepnpierspoui'pots Manier*' seaie maison, potsSt-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FE"/>
    <w:rsid w:val="005D65A8"/>
    <w:rsid w:val="008D66FE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6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6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4173</Characters>
  <Application>Microsoft Macintosh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2020-06-16T02:08:00Z</dcterms:created>
  <dcterms:modified xsi:type="dcterms:W3CDTF">2020-06-16T02:09:00Z</dcterms:modified>
</cp:coreProperties>
</file>