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FF3F" w14:textId="5C66CC11" w:rsidR="00511240" w:rsidRDefault="00511240">
      <w:r>
        <w:t xml:space="preserve">Hi </w:t>
      </w:r>
      <w:r w:rsidR="00B718E2">
        <w:t xml:space="preserve">Steve </w:t>
      </w:r>
      <w:r>
        <w:t xml:space="preserve">– </w:t>
      </w:r>
    </w:p>
    <w:p w14:paraId="5D834BFA" w14:textId="7878AF4F" w:rsidR="00B718E2" w:rsidRDefault="00B718E2">
      <w:r>
        <w:t xml:space="preserve">I hope all is well. After the downsize, I had an opportunity to build a product. I copyrighted a code base and wanted to hear your feedback. </w:t>
      </w:r>
    </w:p>
    <w:p w14:paraId="3B90D29A" w14:textId="77E6CBDA" w:rsidR="00B718E2" w:rsidRDefault="00B718E2">
      <w:r>
        <w:t xml:space="preserve">The product I developed is being offered by big firms and companies. Here is what differentiate mine. </w:t>
      </w:r>
    </w:p>
    <w:p w14:paraId="2D76276B" w14:textId="5BAD8685" w:rsidR="00511240" w:rsidRDefault="00511240">
      <w:r>
        <w:t xml:space="preserve">Benefits </w:t>
      </w:r>
    </w:p>
    <w:p w14:paraId="67F6CA40" w14:textId="49FD7819" w:rsidR="00511240" w:rsidRDefault="00511240" w:rsidP="00511240">
      <w:pPr>
        <w:pStyle w:val="ListParagraph"/>
        <w:numPr>
          <w:ilvl w:val="0"/>
          <w:numId w:val="1"/>
        </w:numPr>
      </w:pPr>
      <w:r>
        <w:t xml:space="preserve">Cost is my </w:t>
      </w:r>
      <w:r w:rsidR="00B718E2">
        <w:t>big leverage and differentiating factor. Companies offer</w:t>
      </w:r>
      <w:r>
        <w:t xml:space="preserve"> $250K - $500K </w:t>
      </w:r>
      <w:r w:rsidR="00B718E2">
        <w:t xml:space="preserve">to own a product like mine. I’m offering a one-time purchase for </w:t>
      </w:r>
      <w:r>
        <w:t>$120K</w:t>
      </w:r>
      <w:r w:rsidR="00B718E2">
        <w:t xml:space="preserve">. This is </w:t>
      </w:r>
      <w:r>
        <w:t xml:space="preserve">the average yearly salary that one can </w:t>
      </w:r>
      <w:r w:rsidR="00B718E2">
        <w:t>easily</w:t>
      </w:r>
      <w:r>
        <w:t xml:space="preserve"> save by using this </w:t>
      </w:r>
      <w:r w:rsidR="00B718E2">
        <w:t xml:space="preserve">product. One could argue more. </w:t>
      </w:r>
      <w:r>
        <w:t xml:space="preserve"> </w:t>
      </w:r>
    </w:p>
    <w:p w14:paraId="393D38A6" w14:textId="436C2520" w:rsidR="00511240" w:rsidRDefault="00B718E2" w:rsidP="00511240">
      <w:pPr>
        <w:pStyle w:val="ListParagraph"/>
        <w:numPr>
          <w:ilvl w:val="0"/>
          <w:numId w:val="1"/>
        </w:numPr>
      </w:pPr>
      <w:r>
        <w:t xml:space="preserve">The subscription companies offer can start on average $79 per seat. Mine is $49 per seat </w:t>
      </w:r>
    </w:p>
    <w:p w14:paraId="66210DA6" w14:textId="26CEE7E3" w:rsidR="00CA3CCE" w:rsidRDefault="00B718E2" w:rsidP="00511240">
      <w:pPr>
        <w:pStyle w:val="ListParagraph"/>
        <w:numPr>
          <w:ilvl w:val="0"/>
          <w:numId w:val="1"/>
        </w:numPr>
      </w:pPr>
      <w:r>
        <w:t xml:space="preserve">The as is product is for </w:t>
      </w:r>
      <w:r w:rsidR="00573136">
        <w:t>customer service</w:t>
      </w:r>
      <w:r>
        <w:t xml:space="preserve"> where thousands of tickets </w:t>
      </w:r>
      <w:r w:rsidR="00CA3CCE">
        <w:t xml:space="preserve">can be </w:t>
      </w:r>
      <w:r>
        <w:t>processed, classified, tagged, resolved, and if it’s not resolved</w:t>
      </w:r>
      <w:r w:rsidR="00573136">
        <w:t xml:space="preserve">, </w:t>
      </w:r>
      <w:r>
        <w:t xml:space="preserve">it gets escalated for human intervention. It does not stop there. The product learns </w:t>
      </w:r>
      <w:r w:rsidR="00573136">
        <w:t>humans’</w:t>
      </w:r>
      <w:r>
        <w:t xml:space="preserve"> response </w:t>
      </w:r>
      <w:r w:rsidR="00573136">
        <w:t xml:space="preserve">for the escalated </w:t>
      </w:r>
      <w:r>
        <w:t xml:space="preserve">ticket, and when similar ticket comes, the agent will resolve it. </w:t>
      </w:r>
      <w:r w:rsidR="00573136">
        <w:t>It has enhanced classification category</w:t>
      </w:r>
      <w:r w:rsidR="007A7CB1">
        <w:t xml:space="preserve"> – meaning – if there is a trend, new classification tag will be created. </w:t>
      </w:r>
    </w:p>
    <w:p w14:paraId="5E9DF9B1" w14:textId="7862237D" w:rsidR="00CA3CCE" w:rsidRDefault="00573136" w:rsidP="00511240">
      <w:pPr>
        <w:pStyle w:val="ListParagraph"/>
        <w:numPr>
          <w:ilvl w:val="0"/>
          <w:numId w:val="1"/>
        </w:numPr>
      </w:pPr>
      <w:r>
        <w:t xml:space="preserve">This product is customizable for across industries such as – underwriting, on-boarding support, patient monitoring, fraud detection and many more. </w:t>
      </w:r>
    </w:p>
    <w:p w14:paraId="6DDE0BFC" w14:textId="6AA2BD03" w:rsidR="007A0413" w:rsidRDefault="007A0413" w:rsidP="00573136">
      <w:pPr>
        <w:pStyle w:val="ListParagraph"/>
        <w:numPr>
          <w:ilvl w:val="0"/>
          <w:numId w:val="1"/>
        </w:numPr>
      </w:pPr>
      <w:r>
        <w:t>The buyer can license the product to another (buyer A) for more than $120K to use it for their own company. The current market value is $200K-$500K depending on the customization. Should the (buyer A) decides to sell the license to another buyer, (buyer A) will charge commission 20% or more. Mine will stay at 20%. The same principle applies for subscriptions</w:t>
      </w:r>
      <w:r w:rsidR="007A7CB1">
        <w:t>.</w:t>
      </w:r>
    </w:p>
    <w:p w14:paraId="4BB73EEA" w14:textId="02309B9C" w:rsidR="007A0413" w:rsidRDefault="00360E6B" w:rsidP="00573136">
      <w:pPr>
        <w:pStyle w:val="ListParagraph"/>
        <w:numPr>
          <w:ilvl w:val="0"/>
          <w:numId w:val="1"/>
        </w:numPr>
      </w:pPr>
      <w:r>
        <w:t xml:space="preserve">The product is fully </w:t>
      </w:r>
      <w:proofErr w:type="gramStart"/>
      <w:r>
        <w:t>documented</w:t>
      </w:r>
      <w:proofErr w:type="gramEnd"/>
      <w:r>
        <w:t xml:space="preserve"> and the code base can be shared in advance. It is vetted by AI for vulnerability and scalability. The architect and the engineers of the </w:t>
      </w:r>
      <w:r w:rsidR="007A7CB1">
        <w:t>buyer</w:t>
      </w:r>
      <w:r>
        <w:t xml:space="preserve"> can </w:t>
      </w:r>
      <w:proofErr w:type="spellStart"/>
      <w:r>
        <w:t>vet</w:t>
      </w:r>
      <w:proofErr w:type="spellEnd"/>
      <w:r>
        <w:t xml:space="preserve"> it. </w:t>
      </w:r>
    </w:p>
    <w:p w14:paraId="46807C2A" w14:textId="256111F9" w:rsidR="00511240" w:rsidRDefault="00360E6B" w:rsidP="00573136">
      <w:pPr>
        <w:pStyle w:val="ListParagraph"/>
        <w:numPr>
          <w:ilvl w:val="0"/>
          <w:numId w:val="1"/>
        </w:numPr>
      </w:pPr>
      <w:r>
        <w:t xml:space="preserve">The assumption here is any additional </w:t>
      </w:r>
      <w:r w:rsidR="007A7CB1">
        <w:t>cost to</w:t>
      </w:r>
      <w:r>
        <w:t xml:space="preserve"> maintain the product in a stable way such as tokens, and other services listed in the README </w:t>
      </w:r>
      <w:r w:rsidR="007F2AAA">
        <w:t xml:space="preserve">and it </w:t>
      </w:r>
      <w:r>
        <w:t>is expected to be paid by the buyer</w:t>
      </w:r>
    </w:p>
    <w:p w14:paraId="67ECEEB5" w14:textId="77777777" w:rsidR="00360E6B" w:rsidRDefault="00511240" w:rsidP="00511240">
      <w:r>
        <w:t xml:space="preserve">I feel like I’m </w:t>
      </w:r>
      <w:r w:rsidR="00360E6B">
        <w:t xml:space="preserve">in </w:t>
      </w:r>
      <w:r>
        <w:t>the David vs Goliath</w:t>
      </w:r>
      <w:r w:rsidR="00360E6B">
        <w:t xml:space="preserve"> situation (big companies offering similar services)</w:t>
      </w:r>
      <w:r>
        <w:t xml:space="preserve">. </w:t>
      </w:r>
      <w:r w:rsidR="00360E6B">
        <w:t xml:space="preserve">Please let me know your thoughts. I also attached the deck for you to see what the product looks like, the terms I would sign with the buyer, and the template they can use to sell the product. </w:t>
      </w:r>
    </w:p>
    <w:p w14:paraId="57C259AD" w14:textId="77777777" w:rsidR="00F80259" w:rsidRDefault="00F80259" w:rsidP="00511240"/>
    <w:p w14:paraId="07B994E7" w14:textId="5E5E0047" w:rsidR="00F80259" w:rsidRDefault="00F80259" w:rsidP="00511240">
      <w:r>
        <w:t xml:space="preserve">My priority remains that is to help a company </w:t>
      </w:r>
      <w:r w:rsidR="00463282">
        <w:t>based on my background in ai adoption, data analytics, and cloud migration. I can be flexible.</w:t>
      </w:r>
      <w:r>
        <w:t xml:space="preserve"> This one is more of – I can build an asset that can be accelerated </w:t>
      </w:r>
      <w:r w:rsidR="007A7CB1">
        <w:t xml:space="preserve">by </w:t>
      </w:r>
      <w:r>
        <w:t xml:space="preserve">companies to meet their needs. </w:t>
      </w:r>
    </w:p>
    <w:p w14:paraId="73648E94" w14:textId="0457B355" w:rsidR="00511240" w:rsidRDefault="00F80259" w:rsidP="00F80259">
      <w:r>
        <w:t xml:space="preserve">I look forward to hearing from you. </w:t>
      </w:r>
    </w:p>
    <w:p w14:paraId="6E653674" w14:textId="6778A40A" w:rsidR="00F80259" w:rsidRDefault="00F80259" w:rsidP="00F80259">
      <w:r>
        <w:t xml:space="preserve">Best, </w:t>
      </w:r>
    </w:p>
    <w:p w14:paraId="4000F6F5" w14:textId="20F931A0" w:rsidR="00F80259" w:rsidRDefault="00F80259" w:rsidP="00F80259">
      <w:r>
        <w:t>Essay</w:t>
      </w:r>
    </w:p>
    <w:p w14:paraId="3E5BA457" w14:textId="77777777" w:rsidR="00B718E2" w:rsidRDefault="00B718E2" w:rsidP="00511240"/>
    <w:sectPr w:rsidR="00B71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00F00"/>
    <w:multiLevelType w:val="hybridMultilevel"/>
    <w:tmpl w:val="DC821908"/>
    <w:lvl w:ilvl="0" w:tplc="CD4C7F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62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40"/>
    <w:rsid w:val="001702C6"/>
    <w:rsid w:val="00360E6B"/>
    <w:rsid w:val="00463282"/>
    <w:rsid w:val="00511240"/>
    <w:rsid w:val="00573136"/>
    <w:rsid w:val="007A0413"/>
    <w:rsid w:val="007A7CB1"/>
    <w:rsid w:val="007F2AAA"/>
    <w:rsid w:val="00B718E2"/>
    <w:rsid w:val="00CA3CCE"/>
    <w:rsid w:val="00F8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0B446"/>
  <w15:chartTrackingRefBased/>
  <w15:docId w15:val="{BBBC63A3-F2FA-4044-89F0-83F287D8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Essay Worabo</dc:creator>
  <cp:keywords/>
  <dc:description/>
  <cp:lastModifiedBy>Essay Worabo</cp:lastModifiedBy>
  <cp:revision>4</cp:revision>
  <dcterms:created xsi:type="dcterms:W3CDTF">2025-12-02T18:28:00Z</dcterms:created>
  <dcterms:modified xsi:type="dcterms:W3CDTF">2025-12-02T20:02:00Z</dcterms:modified>
</cp:coreProperties>
</file>