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A8D" w:rsidRPr="00B3565C" w:rsidRDefault="00A056ED" w:rsidP="00A056ED">
      <w:pPr>
        <w:jc w:val="center"/>
        <w:rPr>
          <w:rFonts w:ascii="Arial Black" w:hAnsi="Arial Black" w:cs="Arial"/>
          <w:sz w:val="40"/>
          <w:szCs w:val="40"/>
        </w:rPr>
      </w:pPr>
      <w:r w:rsidRPr="00B3565C">
        <w:rPr>
          <w:rFonts w:ascii="Arial Black" w:hAnsi="Arial Black" w:cs="Arial"/>
          <w:sz w:val="40"/>
          <w:szCs w:val="40"/>
        </w:rPr>
        <w:t xml:space="preserve">A FACTORY </w:t>
      </w:r>
      <w:r w:rsidR="00B92A8D" w:rsidRPr="00B3565C">
        <w:rPr>
          <w:rFonts w:ascii="Arial Black" w:hAnsi="Arial Black" w:cs="Arial"/>
          <w:sz w:val="40"/>
          <w:szCs w:val="40"/>
        </w:rPr>
        <w:t>MANAGEMENT SYSTEM</w:t>
      </w:r>
    </w:p>
    <w:p w:rsidR="00A056ED" w:rsidRPr="00B3565C" w:rsidRDefault="00A056ED" w:rsidP="00A056ED">
      <w:pPr>
        <w:jc w:val="center"/>
        <w:rPr>
          <w:rFonts w:ascii="Arial Black" w:hAnsi="Arial Black" w:cs="Arial"/>
          <w:sz w:val="40"/>
          <w:szCs w:val="40"/>
        </w:rPr>
      </w:pPr>
    </w:p>
    <w:p w:rsidR="00A056ED" w:rsidRPr="00B3565C" w:rsidRDefault="00A056ED" w:rsidP="00A056ED">
      <w:pPr>
        <w:jc w:val="center"/>
        <w:rPr>
          <w:rFonts w:ascii="Arial Black" w:hAnsi="Arial Black" w:cs="Arial"/>
          <w:sz w:val="40"/>
          <w:szCs w:val="40"/>
        </w:rPr>
      </w:pPr>
    </w:p>
    <w:p w:rsidR="00B92A8D" w:rsidRPr="00B3565C" w:rsidRDefault="00B92A8D" w:rsidP="00A056ED">
      <w:pPr>
        <w:jc w:val="center"/>
        <w:rPr>
          <w:rFonts w:ascii="Arial Black" w:hAnsi="Arial Black" w:cs="Arial"/>
          <w:sz w:val="36"/>
          <w:szCs w:val="36"/>
        </w:rPr>
      </w:pPr>
      <w:r w:rsidRPr="00B3565C">
        <w:rPr>
          <w:rFonts w:ascii="Arial Black" w:hAnsi="Arial Black" w:cs="Arial"/>
          <w:sz w:val="36"/>
          <w:szCs w:val="36"/>
        </w:rPr>
        <w:t>BY</w:t>
      </w:r>
    </w:p>
    <w:p w:rsidR="00B3565C" w:rsidRDefault="00B3565C" w:rsidP="00A056ED">
      <w:pPr>
        <w:jc w:val="center"/>
        <w:rPr>
          <w:rFonts w:ascii="Arial Black" w:hAnsi="Arial Black" w:cs="Arial"/>
          <w:sz w:val="24"/>
          <w:szCs w:val="24"/>
        </w:rPr>
      </w:pPr>
    </w:p>
    <w:p w:rsidR="00B3565C" w:rsidRPr="00A056ED" w:rsidRDefault="00B3565C" w:rsidP="00A056ED">
      <w:pPr>
        <w:jc w:val="center"/>
        <w:rPr>
          <w:rFonts w:ascii="Arial Black" w:hAnsi="Arial Black" w:cs="Arial"/>
          <w:sz w:val="24"/>
          <w:szCs w:val="24"/>
        </w:rPr>
      </w:pPr>
    </w:p>
    <w:p w:rsidR="00B92A8D" w:rsidRPr="00A056ED" w:rsidRDefault="00A056ED" w:rsidP="00A056ED">
      <w:pPr>
        <w:jc w:val="center"/>
        <w:rPr>
          <w:rFonts w:ascii="Arial Black" w:hAnsi="Arial Black" w:cs="Arial"/>
          <w:sz w:val="24"/>
          <w:szCs w:val="24"/>
        </w:rPr>
      </w:pPr>
      <w:r w:rsidRPr="00A056ED">
        <w:rPr>
          <w:rFonts w:ascii="Arial Black" w:hAnsi="Arial Black" w:cs="Arial"/>
          <w:sz w:val="24"/>
          <w:szCs w:val="24"/>
        </w:rPr>
        <w:t>ERIC WOULDS</w:t>
      </w:r>
    </w:p>
    <w:p w:rsidR="00B92A8D" w:rsidRPr="00A056ED" w:rsidRDefault="00A056ED" w:rsidP="00A056ED">
      <w:pPr>
        <w:jc w:val="center"/>
        <w:rPr>
          <w:rFonts w:ascii="Arial Black" w:hAnsi="Arial Black" w:cs="Arial"/>
          <w:sz w:val="24"/>
          <w:szCs w:val="24"/>
        </w:rPr>
      </w:pPr>
      <w:r w:rsidRPr="00A056ED">
        <w:rPr>
          <w:rFonts w:ascii="Arial Black" w:hAnsi="Arial Black" w:cs="Arial"/>
          <w:sz w:val="24"/>
          <w:szCs w:val="24"/>
        </w:rPr>
        <w:t>FADI ALMAKAHLEH</w:t>
      </w:r>
    </w:p>
    <w:p w:rsidR="00B92A8D" w:rsidRPr="00A056ED" w:rsidRDefault="00A056ED" w:rsidP="00A056ED">
      <w:pPr>
        <w:jc w:val="center"/>
        <w:rPr>
          <w:rFonts w:ascii="Arial Black" w:hAnsi="Arial Black" w:cs="Arial"/>
          <w:sz w:val="24"/>
          <w:szCs w:val="24"/>
        </w:rPr>
      </w:pPr>
      <w:r w:rsidRPr="00A056ED">
        <w:rPr>
          <w:rFonts w:ascii="Arial Black" w:hAnsi="Arial Black" w:cs="Arial"/>
          <w:sz w:val="24"/>
          <w:szCs w:val="24"/>
        </w:rPr>
        <w:t>JORDAN ANTHONY DROST</w:t>
      </w:r>
    </w:p>
    <w:p w:rsidR="00B92A8D" w:rsidRPr="00A056ED" w:rsidRDefault="00A056ED" w:rsidP="00A056ED">
      <w:pPr>
        <w:jc w:val="center"/>
        <w:rPr>
          <w:rFonts w:ascii="Arial Black" w:hAnsi="Arial Black" w:cs="Arial"/>
          <w:sz w:val="24"/>
          <w:szCs w:val="24"/>
        </w:rPr>
      </w:pPr>
      <w:r w:rsidRPr="00A056ED">
        <w:rPr>
          <w:rFonts w:ascii="Arial Black" w:hAnsi="Arial Black" w:cs="Arial"/>
          <w:sz w:val="24"/>
          <w:szCs w:val="24"/>
        </w:rPr>
        <w:t>ALADE ANOMA EMMANUEL</w:t>
      </w:r>
    </w:p>
    <w:p w:rsidR="00B92A8D" w:rsidRPr="0023632B" w:rsidRDefault="00B92A8D" w:rsidP="0023632B">
      <w:pPr>
        <w:jc w:val="both"/>
        <w:rPr>
          <w:rFonts w:ascii="Arial" w:hAnsi="Arial" w:cs="Arial"/>
          <w:sz w:val="24"/>
          <w:szCs w:val="24"/>
        </w:rPr>
      </w:pPr>
    </w:p>
    <w:p w:rsidR="00B92A8D" w:rsidRPr="0023632B" w:rsidRDefault="00B92A8D" w:rsidP="0023632B">
      <w:pPr>
        <w:jc w:val="both"/>
        <w:rPr>
          <w:rFonts w:ascii="Arial" w:hAnsi="Arial" w:cs="Arial"/>
          <w:sz w:val="24"/>
          <w:szCs w:val="24"/>
        </w:rPr>
      </w:pPr>
      <w:r w:rsidRPr="0023632B">
        <w:rPr>
          <w:rFonts w:ascii="Arial" w:hAnsi="Arial" w:cs="Arial"/>
          <w:sz w:val="24"/>
          <w:szCs w:val="24"/>
        </w:rPr>
        <w:br w:type="page"/>
      </w:r>
    </w:p>
    <w:p w:rsidR="00B92A8D" w:rsidRPr="0023632B" w:rsidRDefault="00B92A8D" w:rsidP="0023632B">
      <w:pPr>
        <w:jc w:val="both"/>
        <w:rPr>
          <w:rFonts w:ascii="Arial" w:hAnsi="Arial" w:cs="Arial"/>
          <w:b/>
          <w:sz w:val="24"/>
          <w:szCs w:val="24"/>
        </w:rPr>
      </w:pPr>
      <w:r w:rsidRPr="0023632B">
        <w:rPr>
          <w:rFonts w:ascii="Arial" w:hAnsi="Arial" w:cs="Arial"/>
          <w:b/>
          <w:sz w:val="24"/>
          <w:szCs w:val="24"/>
        </w:rPr>
        <w:lastRenderedPageBreak/>
        <w:t>PROJECT OVERVIEW</w:t>
      </w:r>
    </w:p>
    <w:p w:rsidR="00B92A8D" w:rsidRPr="0023632B" w:rsidRDefault="00B92A8D" w:rsidP="0023632B">
      <w:pPr>
        <w:jc w:val="both"/>
        <w:rPr>
          <w:rFonts w:ascii="Arial" w:hAnsi="Arial" w:cs="Arial"/>
          <w:sz w:val="24"/>
          <w:szCs w:val="24"/>
        </w:rPr>
      </w:pPr>
      <w:r w:rsidRPr="0023632B">
        <w:rPr>
          <w:rFonts w:ascii="Arial" w:hAnsi="Arial" w:cs="Arial"/>
          <w:sz w:val="24"/>
          <w:szCs w:val="24"/>
        </w:rPr>
        <w:t>The project is a simpl</w:t>
      </w:r>
      <w:r w:rsidR="00613823">
        <w:rPr>
          <w:rFonts w:ascii="Arial" w:hAnsi="Arial" w:cs="Arial"/>
          <w:sz w:val="24"/>
          <w:szCs w:val="24"/>
        </w:rPr>
        <w:t xml:space="preserve">e factory Management System. A factory </w:t>
      </w:r>
      <w:r w:rsidRPr="0023632B">
        <w:rPr>
          <w:rFonts w:ascii="Arial" w:hAnsi="Arial" w:cs="Arial"/>
          <w:sz w:val="24"/>
          <w:szCs w:val="24"/>
        </w:rPr>
        <w:t xml:space="preserve">management system contains various features to help organize and manage </w:t>
      </w:r>
      <w:r w:rsidR="00613823">
        <w:rPr>
          <w:rFonts w:ascii="Arial" w:hAnsi="Arial" w:cs="Arial"/>
          <w:sz w:val="24"/>
          <w:szCs w:val="24"/>
        </w:rPr>
        <w:t>the activities</w:t>
      </w:r>
      <w:r w:rsidRPr="0023632B">
        <w:rPr>
          <w:rFonts w:ascii="Arial" w:hAnsi="Arial" w:cs="Arial"/>
          <w:sz w:val="24"/>
          <w:szCs w:val="24"/>
        </w:rPr>
        <w:t xml:space="preserve"> of a company or factory. Features of a factory management system include employee management, payroll management, product management, inventory management, notifications, amongst others.</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For the scope and purpose of this project, we chose to focus on three features of the factory management system: employee management, payroll management, and the notification system. </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Activities that can be performed on the system include addition and removal of new employees, assignment to existing managers and carpools, updating employee information, and calculating an employee's pay, amongst other things. </w:t>
      </w:r>
    </w:p>
    <w:p w:rsidR="00B92A8D" w:rsidRPr="0023632B" w:rsidRDefault="00B92A8D" w:rsidP="0023632B">
      <w:pPr>
        <w:jc w:val="both"/>
        <w:rPr>
          <w:rFonts w:ascii="Arial" w:hAnsi="Arial" w:cs="Arial"/>
          <w:sz w:val="24"/>
          <w:szCs w:val="24"/>
        </w:rPr>
      </w:pPr>
    </w:p>
    <w:p w:rsidR="00B92A8D" w:rsidRPr="0023632B" w:rsidRDefault="00B92A8D" w:rsidP="0023632B">
      <w:pPr>
        <w:jc w:val="both"/>
        <w:rPr>
          <w:rFonts w:ascii="Arial" w:hAnsi="Arial" w:cs="Arial"/>
          <w:b/>
          <w:sz w:val="24"/>
          <w:szCs w:val="24"/>
        </w:rPr>
      </w:pPr>
      <w:r w:rsidRPr="0023632B">
        <w:rPr>
          <w:rFonts w:ascii="Arial" w:hAnsi="Arial" w:cs="Arial"/>
          <w:b/>
          <w:sz w:val="24"/>
          <w:szCs w:val="24"/>
        </w:rPr>
        <w:t>DESIGN PATTERNS</w:t>
      </w:r>
    </w:p>
    <w:p w:rsidR="00B92A8D" w:rsidRPr="0023632B" w:rsidRDefault="00B92A8D" w:rsidP="0023632B">
      <w:pPr>
        <w:jc w:val="both"/>
        <w:rPr>
          <w:rFonts w:ascii="Arial" w:hAnsi="Arial" w:cs="Arial"/>
          <w:sz w:val="24"/>
          <w:szCs w:val="24"/>
        </w:rPr>
      </w:pPr>
      <w:r w:rsidRPr="0023632B">
        <w:rPr>
          <w:rFonts w:ascii="Arial" w:hAnsi="Arial" w:cs="Arial"/>
          <w:sz w:val="24"/>
          <w:szCs w:val="24"/>
        </w:rPr>
        <w:t>Three design patterns have been employed during the implementation of this project. The patterns are composite pattern, decorator pattern, and the Observer pattern. The patterns provide flexibility and are easily extendable for adding new features or modifications of existing features.</w:t>
      </w:r>
    </w:p>
    <w:p w:rsidR="00B92A8D" w:rsidRPr="0023632B" w:rsidRDefault="00B92A8D" w:rsidP="0023632B">
      <w:pPr>
        <w:jc w:val="both"/>
        <w:rPr>
          <w:rFonts w:ascii="Arial" w:hAnsi="Arial" w:cs="Arial"/>
          <w:sz w:val="24"/>
          <w:szCs w:val="24"/>
        </w:rPr>
      </w:pPr>
    </w:p>
    <w:p w:rsidR="00B92A8D" w:rsidRPr="0023632B" w:rsidRDefault="00B92A8D" w:rsidP="0023632B">
      <w:pPr>
        <w:jc w:val="both"/>
        <w:rPr>
          <w:rFonts w:ascii="Arial" w:hAnsi="Arial" w:cs="Arial"/>
          <w:b/>
          <w:sz w:val="24"/>
          <w:szCs w:val="24"/>
        </w:rPr>
      </w:pPr>
      <w:r w:rsidRPr="0023632B">
        <w:rPr>
          <w:rFonts w:ascii="Arial" w:hAnsi="Arial" w:cs="Arial"/>
          <w:b/>
          <w:sz w:val="24"/>
          <w:szCs w:val="24"/>
        </w:rPr>
        <w:t>OBJECTIVES OF THE PATTERNS</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The composite pattern is selected because it allows for the creation and management of a hierarchical structure for the employees of the company. In addition, this provides a multi-level layer categorization for an employee's role and direct reports, such as CEO, managers, drivers, salesperson, to mention but a few. </w:t>
      </w:r>
    </w:p>
    <w:p w:rsidR="00B92A8D" w:rsidRPr="0023632B" w:rsidRDefault="00B92A8D" w:rsidP="0023632B">
      <w:pPr>
        <w:jc w:val="both"/>
        <w:rPr>
          <w:rFonts w:ascii="Arial" w:hAnsi="Arial" w:cs="Arial"/>
          <w:sz w:val="24"/>
          <w:szCs w:val="24"/>
        </w:rPr>
      </w:pPr>
      <w:r w:rsidRPr="0023632B">
        <w:rPr>
          <w:rFonts w:ascii="Arial" w:hAnsi="Arial" w:cs="Arial"/>
          <w:sz w:val="24"/>
          <w:szCs w:val="24"/>
        </w:rPr>
        <w:t>The composite pattern also lets us identify and treat each employee differently, such as assigning an employee to a carpool.</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The decorator pattern is selected to be able to perform payroll-related operations on an employee without directly modifying or manipulating the employee class. </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The decorator pattern also helps us keep the Single Responsibility principle by not having the employee class handle both employee and payroll operations. </w:t>
      </w:r>
    </w:p>
    <w:p w:rsidR="00B92A8D" w:rsidRPr="0023632B" w:rsidRDefault="00B92A8D" w:rsidP="0023632B">
      <w:pPr>
        <w:jc w:val="both"/>
        <w:rPr>
          <w:rFonts w:ascii="Arial" w:hAnsi="Arial" w:cs="Arial"/>
          <w:sz w:val="24"/>
          <w:szCs w:val="24"/>
        </w:rPr>
      </w:pPr>
      <w:r w:rsidRPr="0023632B">
        <w:rPr>
          <w:rFonts w:ascii="Arial" w:hAnsi="Arial" w:cs="Arial"/>
          <w:sz w:val="24"/>
          <w:szCs w:val="24"/>
        </w:rPr>
        <w:t>The observer pattern is selected because it allows the application to provide feedback to the user based on the updates or actions made by the user on the user interface.</w:t>
      </w:r>
    </w:p>
    <w:p w:rsidR="00B92A8D" w:rsidRPr="0023632B" w:rsidRDefault="00B92A8D" w:rsidP="0023632B">
      <w:pPr>
        <w:jc w:val="both"/>
        <w:rPr>
          <w:rFonts w:ascii="Arial" w:hAnsi="Arial" w:cs="Arial"/>
          <w:sz w:val="24"/>
          <w:szCs w:val="24"/>
        </w:rPr>
      </w:pPr>
    </w:p>
    <w:p w:rsidR="0023632B" w:rsidRDefault="0023632B" w:rsidP="0023632B">
      <w:pPr>
        <w:jc w:val="both"/>
        <w:rPr>
          <w:rFonts w:ascii="Arial" w:hAnsi="Arial" w:cs="Arial"/>
          <w:sz w:val="24"/>
          <w:szCs w:val="24"/>
        </w:rPr>
      </w:pPr>
    </w:p>
    <w:p w:rsidR="00B92A8D" w:rsidRPr="0023632B" w:rsidRDefault="00B92A8D" w:rsidP="0023632B">
      <w:pPr>
        <w:jc w:val="both"/>
        <w:rPr>
          <w:rFonts w:ascii="Arial" w:hAnsi="Arial" w:cs="Arial"/>
          <w:b/>
          <w:sz w:val="24"/>
          <w:szCs w:val="24"/>
        </w:rPr>
      </w:pPr>
      <w:r w:rsidRPr="0023632B">
        <w:rPr>
          <w:rFonts w:ascii="Arial" w:hAnsi="Arial" w:cs="Arial"/>
          <w:b/>
          <w:sz w:val="24"/>
          <w:szCs w:val="24"/>
        </w:rPr>
        <w:lastRenderedPageBreak/>
        <w:t>IMPLEMENTATION</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The employee class is created as a base for all the employees, and on this base class, we have two main types of employees: the carpool team and the managers. </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The carpool is responsible for updating and assigning cars/drivers to drive an employee around when needed. The manager class is responsible for creating and removing employees from the system. Thanks to the composite pattern, once an employee is added/removed from a manager, the list of subordinates under the manager is automatically updated. </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The payroll class relies on the shared </w:t>
      </w:r>
      <w:proofErr w:type="spellStart"/>
      <w:r w:rsidRPr="0023632B">
        <w:rPr>
          <w:rFonts w:ascii="Arial" w:hAnsi="Arial" w:cs="Arial"/>
          <w:sz w:val="24"/>
          <w:szCs w:val="24"/>
        </w:rPr>
        <w:t>IEmployee</w:t>
      </w:r>
      <w:proofErr w:type="spellEnd"/>
      <w:r w:rsidRPr="0023632B">
        <w:rPr>
          <w:rFonts w:ascii="Arial" w:hAnsi="Arial" w:cs="Arial"/>
          <w:sz w:val="24"/>
          <w:szCs w:val="24"/>
        </w:rPr>
        <w:t xml:space="preserve"> interface and calculates all employee payroll-related activities, including the weekly salary, monthly salary, and bonus. It also identifies if the user is a CEO or not when calculating the bonus and uses that to determine the amount of an employee's bonus. </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Two observer classes, </w:t>
      </w:r>
      <w:proofErr w:type="spellStart"/>
      <w:r w:rsidRPr="0023632B">
        <w:rPr>
          <w:rFonts w:ascii="Arial" w:hAnsi="Arial" w:cs="Arial"/>
          <w:sz w:val="24"/>
          <w:szCs w:val="24"/>
        </w:rPr>
        <w:t>EmployeeSalaryObserver</w:t>
      </w:r>
      <w:proofErr w:type="spellEnd"/>
      <w:r w:rsidRPr="0023632B">
        <w:rPr>
          <w:rFonts w:ascii="Arial" w:hAnsi="Arial" w:cs="Arial"/>
          <w:sz w:val="24"/>
          <w:szCs w:val="24"/>
        </w:rPr>
        <w:t xml:space="preserve"> and </w:t>
      </w:r>
      <w:proofErr w:type="spellStart"/>
      <w:r w:rsidRPr="0023632B">
        <w:rPr>
          <w:rFonts w:ascii="Arial" w:hAnsi="Arial" w:cs="Arial"/>
          <w:sz w:val="24"/>
          <w:szCs w:val="24"/>
        </w:rPr>
        <w:t>EmployeeAddressObserver</w:t>
      </w:r>
      <w:proofErr w:type="spellEnd"/>
      <w:r w:rsidRPr="0023632B">
        <w:rPr>
          <w:rFonts w:ascii="Arial" w:hAnsi="Arial" w:cs="Arial"/>
          <w:sz w:val="24"/>
          <w:szCs w:val="24"/>
        </w:rPr>
        <w:t xml:space="preserve">, were created for each editable field, salary, and address, respectively. Both classes implement the observer interface and are responsible for sending an informative message, including an employee's name, once an observer event happens in the system. </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Each system module is connected and linked together via a simple user interface where the data can be accessed. The user interface connects and incorporates the modules to provide a single point of access for the user without going directly into the code. </w:t>
      </w:r>
    </w:p>
    <w:p w:rsidR="00B92A8D" w:rsidRPr="0023632B" w:rsidRDefault="00B92A8D" w:rsidP="0023632B">
      <w:pPr>
        <w:jc w:val="both"/>
        <w:rPr>
          <w:rFonts w:ascii="Arial" w:hAnsi="Arial" w:cs="Arial"/>
          <w:sz w:val="24"/>
          <w:szCs w:val="24"/>
        </w:rPr>
      </w:pPr>
    </w:p>
    <w:p w:rsidR="00B92A8D" w:rsidRPr="0023632B" w:rsidRDefault="00B92A8D" w:rsidP="0023632B">
      <w:pPr>
        <w:jc w:val="both"/>
        <w:rPr>
          <w:rFonts w:ascii="Arial" w:hAnsi="Arial" w:cs="Arial"/>
          <w:b/>
          <w:sz w:val="24"/>
          <w:szCs w:val="24"/>
        </w:rPr>
      </w:pPr>
      <w:r w:rsidRPr="0023632B">
        <w:rPr>
          <w:rFonts w:ascii="Arial" w:hAnsi="Arial" w:cs="Arial"/>
          <w:b/>
          <w:sz w:val="24"/>
          <w:szCs w:val="24"/>
        </w:rPr>
        <w:t>BENEFITS OF THE SELECTED PATTERN TO THE APPLICATION</w:t>
      </w:r>
    </w:p>
    <w:p w:rsidR="00B92A8D" w:rsidRPr="0023632B" w:rsidRDefault="00B92A8D" w:rsidP="0023632B">
      <w:pPr>
        <w:jc w:val="both"/>
        <w:rPr>
          <w:rFonts w:ascii="Arial" w:hAnsi="Arial" w:cs="Arial"/>
          <w:sz w:val="24"/>
          <w:szCs w:val="24"/>
        </w:rPr>
      </w:pPr>
      <w:r w:rsidRPr="0023632B">
        <w:rPr>
          <w:rFonts w:ascii="Arial" w:hAnsi="Arial" w:cs="Arial"/>
          <w:sz w:val="24"/>
          <w:szCs w:val="24"/>
        </w:rPr>
        <w:t>The benefits provided by the patterns include:</w:t>
      </w:r>
    </w:p>
    <w:p w:rsidR="00B92A8D" w:rsidRPr="0023632B" w:rsidRDefault="00B92A8D" w:rsidP="0023632B">
      <w:pPr>
        <w:pStyle w:val="ListParagraph"/>
        <w:numPr>
          <w:ilvl w:val="0"/>
          <w:numId w:val="5"/>
        </w:numPr>
        <w:jc w:val="both"/>
        <w:rPr>
          <w:rFonts w:ascii="Arial" w:hAnsi="Arial" w:cs="Arial"/>
          <w:sz w:val="24"/>
          <w:szCs w:val="24"/>
        </w:rPr>
      </w:pPr>
      <w:r w:rsidRPr="0023632B">
        <w:rPr>
          <w:rFonts w:ascii="Arial" w:hAnsi="Arial" w:cs="Arial"/>
          <w:sz w:val="24"/>
          <w:szCs w:val="24"/>
        </w:rPr>
        <w:t>In a single glance, the composite pattern allows one to see an employee level or hierarchy in the system. This includes the role, the sublevel below the employee, the subordinates where applicable.</w:t>
      </w:r>
    </w:p>
    <w:p w:rsidR="00B92A8D" w:rsidRPr="0023632B" w:rsidRDefault="00B92A8D" w:rsidP="0023632B">
      <w:pPr>
        <w:pStyle w:val="ListParagraph"/>
        <w:numPr>
          <w:ilvl w:val="0"/>
          <w:numId w:val="5"/>
        </w:numPr>
        <w:jc w:val="both"/>
        <w:rPr>
          <w:rFonts w:ascii="Arial" w:hAnsi="Arial" w:cs="Arial"/>
          <w:sz w:val="24"/>
          <w:szCs w:val="24"/>
        </w:rPr>
      </w:pPr>
      <w:r w:rsidRPr="0023632B">
        <w:rPr>
          <w:rFonts w:ascii="Arial" w:hAnsi="Arial" w:cs="Arial"/>
          <w:sz w:val="24"/>
          <w:szCs w:val="24"/>
        </w:rPr>
        <w:t>The composite pattern also provides ease for introducing more hierarchy or more positions without modifying the existing hierarchy and positions.</w:t>
      </w:r>
    </w:p>
    <w:p w:rsidR="00B92A8D" w:rsidRPr="0023632B" w:rsidRDefault="00B92A8D" w:rsidP="0023632B">
      <w:pPr>
        <w:pStyle w:val="ListParagraph"/>
        <w:numPr>
          <w:ilvl w:val="0"/>
          <w:numId w:val="5"/>
        </w:numPr>
        <w:jc w:val="both"/>
        <w:rPr>
          <w:rFonts w:ascii="Arial" w:hAnsi="Arial" w:cs="Arial"/>
          <w:sz w:val="24"/>
          <w:szCs w:val="24"/>
        </w:rPr>
      </w:pPr>
      <w:r w:rsidRPr="0023632B">
        <w:rPr>
          <w:rFonts w:ascii="Arial" w:hAnsi="Arial" w:cs="Arial"/>
          <w:sz w:val="24"/>
          <w:szCs w:val="24"/>
        </w:rPr>
        <w:t xml:space="preserve">The decorator pattern allows the application to effectively extend the employee object to modify the employee class or object as changes made to payroll do not affect the employee class. </w:t>
      </w:r>
    </w:p>
    <w:p w:rsidR="00B92A8D" w:rsidRPr="0023632B" w:rsidRDefault="00B92A8D" w:rsidP="0023632B">
      <w:pPr>
        <w:pStyle w:val="ListParagraph"/>
        <w:numPr>
          <w:ilvl w:val="0"/>
          <w:numId w:val="5"/>
        </w:numPr>
        <w:jc w:val="both"/>
        <w:rPr>
          <w:rFonts w:ascii="Arial" w:hAnsi="Arial" w:cs="Arial"/>
          <w:sz w:val="24"/>
          <w:szCs w:val="24"/>
        </w:rPr>
      </w:pPr>
      <w:r w:rsidRPr="0023632B">
        <w:rPr>
          <w:rFonts w:ascii="Arial" w:hAnsi="Arial" w:cs="Arial"/>
          <w:sz w:val="24"/>
          <w:szCs w:val="24"/>
        </w:rPr>
        <w:t>The decorator pattern also provides flexibility in calculating and using the payroll object.</w:t>
      </w:r>
    </w:p>
    <w:p w:rsidR="00B92A8D" w:rsidRPr="0023632B" w:rsidRDefault="00B92A8D" w:rsidP="0023632B">
      <w:pPr>
        <w:pStyle w:val="ListParagraph"/>
        <w:numPr>
          <w:ilvl w:val="0"/>
          <w:numId w:val="5"/>
        </w:numPr>
        <w:jc w:val="both"/>
        <w:rPr>
          <w:rFonts w:ascii="Arial" w:hAnsi="Arial" w:cs="Arial"/>
          <w:sz w:val="24"/>
          <w:szCs w:val="24"/>
        </w:rPr>
      </w:pPr>
      <w:r w:rsidRPr="0023632B">
        <w:rPr>
          <w:rFonts w:ascii="Arial" w:hAnsi="Arial" w:cs="Arial"/>
          <w:sz w:val="24"/>
          <w:szCs w:val="24"/>
        </w:rPr>
        <w:t>The observer pattern allows the application to have a defined communication given for the user's feedback of the two UI update buttons.</w:t>
      </w:r>
    </w:p>
    <w:p w:rsidR="00B92A8D" w:rsidRPr="0023632B" w:rsidRDefault="00B92A8D" w:rsidP="0023632B">
      <w:pPr>
        <w:pStyle w:val="ListParagraph"/>
        <w:numPr>
          <w:ilvl w:val="0"/>
          <w:numId w:val="5"/>
        </w:numPr>
        <w:jc w:val="both"/>
        <w:rPr>
          <w:rFonts w:ascii="Arial" w:hAnsi="Arial" w:cs="Arial"/>
          <w:sz w:val="24"/>
          <w:szCs w:val="24"/>
        </w:rPr>
      </w:pPr>
      <w:r w:rsidRPr="0023632B">
        <w:rPr>
          <w:rFonts w:ascii="Arial" w:hAnsi="Arial" w:cs="Arial"/>
          <w:sz w:val="24"/>
          <w:szCs w:val="24"/>
        </w:rPr>
        <w:t xml:space="preserve">The observer pattern also allows defined alerts per update triggered only when an actual update occurs. Random press of the buttons alone does not trigger the observer. </w:t>
      </w:r>
    </w:p>
    <w:p w:rsidR="00B92A8D" w:rsidRPr="0023632B" w:rsidRDefault="00B92A8D" w:rsidP="0023632B">
      <w:pPr>
        <w:jc w:val="both"/>
        <w:rPr>
          <w:rFonts w:ascii="Arial" w:hAnsi="Arial" w:cs="Arial"/>
          <w:sz w:val="24"/>
          <w:szCs w:val="24"/>
        </w:rPr>
      </w:pPr>
    </w:p>
    <w:p w:rsidR="00B92A8D" w:rsidRPr="0023632B" w:rsidRDefault="00B92A8D" w:rsidP="0023632B">
      <w:pPr>
        <w:jc w:val="both"/>
        <w:rPr>
          <w:rFonts w:ascii="Arial" w:hAnsi="Arial" w:cs="Arial"/>
          <w:b/>
          <w:sz w:val="24"/>
          <w:szCs w:val="24"/>
        </w:rPr>
      </w:pPr>
      <w:r w:rsidRPr="0023632B">
        <w:rPr>
          <w:rFonts w:ascii="Arial" w:hAnsi="Arial" w:cs="Arial"/>
          <w:b/>
          <w:sz w:val="24"/>
          <w:szCs w:val="24"/>
        </w:rPr>
        <w:lastRenderedPageBreak/>
        <w:t>EXTENDABILITY</w:t>
      </w:r>
    </w:p>
    <w:p w:rsidR="00B92A8D" w:rsidRPr="0023632B" w:rsidRDefault="00B92A8D" w:rsidP="0023632B">
      <w:pPr>
        <w:jc w:val="both"/>
        <w:rPr>
          <w:rFonts w:ascii="Arial" w:hAnsi="Arial" w:cs="Arial"/>
          <w:sz w:val="24"/>
          <w:szCs w:val="24"/>
        </w:rPr>
      </w:pPr>
      <w:r w:rsidRPr="0023632B">
        <w:rPr>
          <w:rFonts w:ascii="Arial" w:hAnsi="Arial" w:cs="Arial"/>
          <w:sz w:val="24"/>
          <w:szCs w:val="24"/>
        </w:rPr>
        <w:t>The program is extendable in different ways. Some of the ways in which the system can be extended includes:</w:t>
      </w:r>
    </w:p>
    <w:p w:rsidR="00B92A8D" w:rsidRPr="0023632B" w:rsidRDefault="00B92A8D" w:rsidP="0023632B">
      <w:pPr>
        <w:pStyle w:val="ListParagraph"/>
        <w:numPr>
          <w:ilvl w:val="0"/>
          <w:numId w:val="6"/>
        </w:numPr>
        <w:jc w:val="both"/>
        <w:rPr>
          <w:rFonts w:ascii="Arial" w:hAnsi="Arial" w:cs="Arial"/>
          <w:sz w:val="24"/>
          <w:szCs w:val="24"/>
        </w:rPr>
      </w:pPr>
      <w:r w:rsidRPr="0023632B">
        <w:rPr>
          <w:rFonts w:ascii="Arial" w:hAnsi="Arial" w:cs="Arial"/>
          <w:sz w:val="24"/>
          <w:szCs w:val="24"/>
        </w:rPr>
        <w:t xml:space="preserve">More features can be added to the application without breaking current features. </w:t>
      </w:r>
    </w:p>
    <w:p w:rsidR="00B92A8D" w:rsidRPr="0023632B" w:rsidRDefault="00B92A8D" w:rsidP="0023632B">
      <w:pPr>
        <w:pStyle w:val="ListParagraph"/>
        <w:numPr>
          <w:ilvl w:val="0"/>
          <w:numId w:val="6"/>
        </w:numPr>
        <w:jc w:val="both"/>
        <w:rPr>
          <w:rFonts w:ascii="Arial" w:hAnsi="Arial" w:cs="Arial"/>
          <w:sz w:val="24"/>
          <w:szCs w:val="24"/>
        </w:rPr>
      </w:pPr>
      <w:r w:rsidRPr="0023632B">
        <w:rPr>
          <w:rFonts w:ascii="Arial" w:hAnsi="Arial" w:cs="Arial"/>
          <w:sz w:val="24"/>
          <w:szCs w:val="24"/>
        </w:rPr>
        <w:t>The application can be connected to a database or a more permanent form of storage.</w:t>
      </w:r>
    </w:p>
    <w:p w:rsidR="00B92A8D" w:rsidRPr="0023632B" w:rsidRDefault="00B92A8D" w:rsidP="0023632B">
      <w:pPr>
        <w:pStyle w:val="ListParagraph"/>
        <w:numPr>
          <w:ilvl w:val="0"/>
          <w:numId w:val="6"/>
        </w:numPr>
        <w:jc w:val="both"/>
        <w:rPr>
          <w:rFonts w:ascii="Arial" w:hAnsi="Arial" w:cs="Arial"/>
          <w:sz w:val="24"/>
          <w:szCs w:val="24"/>
        </w:rPr>
      </w:pPr>
      <w:r w:rsidRPr="0023632B">
        <w:rPr>
          <w:rFonts w:ascii="Arial" w:hAnsi="Arial" w:cs="Arial"/>
          <w:sz w:val="24"/>
          <w:szCs w:val="24"/>
        </w:rPr>
        <w:t>More employee hierarchies can be added to the employee management, all inheriting from the employee class and none breaking the other classes implementing the employee class.</w:t>
      </w:r>
    </w:p>
    <w:p w:rsidR="00B92A8D" w:rsidRPr="0023632B" w:rsidRDefault="00B92A8D" w:rsidP="0023632B">
      <w:pPr>
        <w:pStyle w:val="ListParagraph"/>
        <w:numPr>
          <w:ilvl w:val="0"/>
          <w:numId w:val="6"/>
        </w:numPr>
        <w:jc w:val="both"/>
        <w:rPr>
          <w:rFonts w:ascii="Arial" w:hAnsi="Arial" w:cs="Arial"/>
          <w:sz w:val="24"/>
          <w:szCs w:val="24"/>
        </w:rPr>
      </w:pPr>
      <w:r w:rsidRPr="0023632B">
        <w:rPr>
          <w:rFonts w:ascii="Arial" w:hAnsi="Arial" w:cs="Arial"/>
          <w:sz w:val="24"/>
          <w:szCs w:val="24"/>
        </w:rPr>
        <w:t xml:space="preserve">The payroll feature can be extended to calculate more payroll-related functions such as employee pension, severance package, automatic payout, and a few.  </w:t>
      </w:r>
    </w:p>
    <w:p w:rsidR="00B92A8D" w:rsidRPr="0023632B" w:rsidRDefault="00B92A8D" w:rsidP="0023632B">
      <w:pPr>
        <w:pStyle w:val="ListParagraph"/>
        <w:numPr>
          <w:ilvl w:val="0"/>
          <w:numId w:val="6"/>
        </w:numPr>
        <w:jc w:val="both"/>
        <w:rPr>
          <w:rFonts w:ascii="Arial" w:hAnsi="Arial" w:cs="Arial"/>
          <w:sz w:val="24"/>
          <w:szCs w:val="24"/>
        </w:rPr>
      </w:pPr>
      <w:r w:rsidRPr="0023632B">
        <w:rPr>
          <w:rFonts w:ascii="Arial" w:hAnsi="Arial" w:cs="Arial"/>
          <w:sz w:val="24"/>
          <w:szCs w:val="24"/>
        </w:rPr>
        <w:t>More observers can be created to observe and notify different stakeholders when an event occurs.</w:t>
      </w:r>
    </w:p>
    <w:p w:rsidR="00B92A8D" w:rsidRPr="0023632B" w:rsidRDefault="00B92A8D" w:rsidP="0023632B">
      <w:pPr>
        <w:pStyle w:val="ListParagraph"/>
        <w:numPr>
          <w:ilvl w:val="0"/>
          <w:numId w:val="6"/>
        </w:numPr>
        <w:jc w:val="both"/>
        <w:rPr>
          <w:rFonts w:ascii="Arial" w:hAnsi="Arial" w:cs="Arial"/>
          <w:sz w:val="24"/>
          <w:szCs w:val="24"/>
        </w:rPr>
      </w:pPr>
      <w:r w:rsidRPr="0023632B">
        <w:rPr>
          <w:rFonts w:ascii="Arial" w:hAnsi="Arial" w:cs="Arial"/>
          <w:sz w:val="24"/>
          <w:szCs w:val="24"/>
        </w:rPr>
        <w:t>The observer behavior can also be modified/extended for improved and more personalized notifications.</w:t>
      </w:r>
    </w:p>
    <w:p w:rsidR="00B92A8D" w:rsidRPr="0023632B" w:rsidRDefault="00B92A8D" w:rsidP="0023632B">
      <w:pPr>
        <w:jc w:val="both"/>
        <w:rPr>
          <w:rFonts w:ascii="Arial" w:hAnsi="Arial" w:cs="Arial"/>
          <w:sz w:val="24"/>
          <w:szCs w:val="24"/>
        </w:rPr>
      </w:pPr>
      <w:r w:rsidRPr="0023632B">
        <w:rPr>
          <w:rFonts w:ascii="Arial" w:hAnsi="Arial" w:cs="Arial"/>
          <w:sz w:val="24"/>
          <w:szCs w:val="24"/>
        </w:rPr>
        <w:t xml:space="preserve"> </w:t>
      </w:r>
    </w:p>
    <w:p w:rsidR="00A740C9" w:rsidRPr="0023632B" w:rsidRDefault="00B92A8D" w:rsidP="0023632B">
      <w:pPr>
        <w:jc w:val="both"/>
        <w:rPr>
          <w:rFonts w:ascii="Arial" w:hAnsi="Arial" w:cs="Arial"/>
          <w:sz w:val="24"/>
          <w:szCs w:val="24"/>
        </w:rPr>
      </w:pPr>
      <w:r w:rsidRPr="0023632B">
        <w:rPr>
          <w:rFonts w:ascii="Arial" w:hAnsi="Arial" w:cs="Arial"/>
          <w:sz w:val="24"/>
          <w:szCs w:val="24"/>
        </w:rPr>
        <w:t>HOW TO RUN</w:t>
      </w:r>
    </w:p>
    <w:p w:rsidR="00406DEC" w:rsidRDefault="00B92A8D" w:rsidP="0023632B">
      <w:pPr>
        <w:jc w:val="both"/>
        <w:rPr>
          <w:rFonts w:ascii="Arial" w:hAnsi="Arial" w:cs="Arial"/>
          <w:sz w:val="24"/>
          <w:szCs w:val="24"/>
        </w:rPr>
      </w:pPr>
      <w:r w:rsidRPr="0023632B">
        <w:rPr>
          <w:rFonts w:ascii="Arial" w:hAnsi="Arial" w:cs="Arial"/>
          <w:sz w:val="24"/>
          <w:szCs w:val="24"/>
        </w:rPr>
        <w:t>UML DIAGRAM</w:t>
      </w:r>
    </w:p>
    <w:p w:rsidR="00A740C9" w:rsidRPr="0023632B" w:rsidRDefault="00A740C9" w:rsidP="0023632B">
      <w:pPr>
        <w:jc w:val="both"/>
        <w:rPr>
          <w:rFonts w:ascii="Arial" w:hAnsi="Arial" w:cs="Arial"/>
          <w:sz w:val="24"/>
          <w:szCs w:val="24"/>
        </w:rPr>
      </w:pPr>
      <w:r>
        <w:rPr>
          <w:rFonts w:ascii="Arial" w:hAnsi="Arial" w:cs="Arial"/>
          <w:sz w:val="24"/>
          <w:szCs w:val="24"/>
        </w:rPr>
        <w:t>MEMBERS CONTRIBUTION</w:t>
      </w:r>
      <w:bookmarkStart w:id="0" w:name="_GoBack"/>
      <w:bookmarkEnd w:id="0"/>
    </w:p>
    <w:sectPr w:rsidR="00A740C9" w:rsidRPr="00236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4194"/>
    <w:multiLevelType w:val="hybridMultilevel"/>
    <w:tmpl w:val="22D4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B54D3"/>
    <w:multiLevelType w:val="hybridMultilevel"/>
    <w:tmpl w:val="D3A2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361BE"/>
    <w:multiLevelType w:val="hybridMultilevel"/>
    <w:tmpl w:val="9220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8520B"/>
    <w:multiLevelType w:val="hybridMultilevel"/>
    <w:tmpl w:val="B468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10F54"/>
    <w:multiLevelType w:val="hybridMultilevel"/>
    <w:tmpl w:val="598A7198"/>
    <w:lvl w:ilvl="0" w:tplc="443AC994">
      <w:start w:val="1"/>
      <w:numFmt w:val="lowerLetter"/>
      <w:lvlText w:val="%1."/>
      <w:lvlJc w:val="left"/>
      <w:pPr>
        <w:ind w:left="720" w:hanging="360"/>
      </w:pPr>
    </w:lvl>
    <w:lvl w:ilvl="1" w:tplc="C81C7E36">
      <w:start w:val="1"/>
      <w:numFmt w:val="lowerLetter"/>
      <w:lvlText w:val="%2."/>
      <w:lvlJc w:val="left"/>
      <w:pPr>
        <w:ind w:left="1440" w:hanging="360"/>
      </w:pPr>
    </w:lvl>
    <w:lvl w:ilvl="2" w:tplc="62CC9BF6">
      <w:start w:val="1"/>
      <w:numFmt w:val="lowerRoman"/>
      <w:lvlText w:val="%3."/>
      <w:lvlJc w:val="right"/>
      <w:pPr>
        <w:ind w:left="2160" w:hanging="180"/>
      </w:pPr>
    </w:lvl>
    <w:lvl w:ilvl="3" w:tplc="B22E1C10">
      <w:start w:val="1"/>
      <w:numFmt w:val="decimal"/>
      <w:lvlText w:val="%4."/>
      <w:lvlJc w:val="left"/>
      <w:pPr>
        <w:ind w:left="2880" w:hanging="360"/>
      </w:pPr>
    </w:lvl>
    <w:lvl w:ilvl="4" w:tplc="E0723352">
      <w:start w:val="1"/>
      <w:numFmt w:val="lowerLetter"/>
      <w:lvlText w:val="%5."/>
      <w:lvlJc w:val="left"/>
      <w:pPr>
        <w:ind w:left="3600" w:hanging="360"/>
      </w:pPr>
    </w:lvl>
    <w:lvl w:ilvl="5" w:tplc="3B407C48">
      <w:start w:val="1"/>
      <w:numFmt w:val="lowerRoman"/>
      <w:lvlText w:val="%6."/>
      <w:lvlJc w:val="right"/>
      <w:pPr>
        <w:ind w:left="4320" w:hanging="180"/>
      </w:pPr>
    </w:lvl>
    <w:lvl w:ilvl="6" w:tplc="5D1ED252">
      <w:start w:val="1"/>
      <w:numFmt w:val="decimal"/>
      <w:lvlText w:val="%7."/>
      <w:lvlJc w:val="left"/>
      <w:pPr>
        <w:ind w:left="5040" w:hanging="360"/>
      </w:pPr>
    </w:lvl>
    <w:lvl w:ilvl="7" w:tplc="100CE508">
      <w:start w:val="1"/>
      <w:numFmt w:val="lowerLetter"/>
      <w:lvlText w:val="%8."/>
      <w:lvlJc w:val="left"/>
      <w:pPr>
        <w:ind w:left="5760" w:hanging="360"/>
      </w:pPr>
    </w:lvl>
    <w:lvl w:ilvl="8" w:tplc="20CEDC6A">
      <w:start w:val="1"/>
      <w:numFmt w:val="lowerRoman"/>
      <w:lvlText w:val="%9."/>
      <w:lvlJc w:val="right"/>
      <w:pPr>
        <w:ind w:left="6480" w:hanging="180"/>
      </w:pPr>
    </w:lvl>
  </w:abstractNum>
  <w:abstractNum w:abstractNumId="5" w15:restartNumberingAfterBreak="0">
    <w:nsid w:val="725A29E6"/>
    <w:multiLevelType w:val="hybridMultilevel"/>
    <w:tmpl w:val="4B3C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EC"/>
    <w:rsid w:val="00124778"/>
    <w:rsid w:val="00151FC4"/>
    <w:rsid w:val="0023632B"/>
    <w:rsid w:val="00406DEC"/>
    <w:rsid w:val="00484687"/>
    <w:rsid w:val="00613823"/>
    <w:rsid w:val="0069715C"/>
    <w:rsid w:val="00846D73"/>
    <w:rsid w:val="0085293C"/>
    <w:rsid w:val="008F10CC"/>
    <w:rsid w:val="00A056ED"/>
    <w:rsid w:val="00A740C9"/>
    <w:rsid w:val="00B32EB3"/>
    <w:rsid w:val="00B3565C"/>
    <w:rsid w:val="00B92A8D"/>
    <w:rsid w:val="00DA1DBF"/>
    <w:rsid w:val="00E47BC2"/>
    <w:rsid w:val="00E96B3B"/>
    <w:rsid w:val="00F20C50"/>
    <w:rsid w:val="00F9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D6C6"/>
  <w15:chartTrackingRefBased/>
  <w15:docId w15:val="{842E384B-9B27-4C7A-B869-1634EBB6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687"/>
    <w:pPr>
      <w:keepNext/>
      <w:keepLines/>
      <w:spacing w:before="400" w:after="120" w:line="240" w:lineRule="auto"/>
      <w:outlineLvl w:val="0"/>
    </w:pPr>
    <w:rPr>
      <w:rFonts w:ascii="Arial" w:eastAsia="Times New Roman" w:hAnsi="Arial" w:cs="Arial"/>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E44"/>
    <w:pPr>
      <w:ind w:left="720"/>
      <w:contextualSpacing/>
    </w:pPr>
  </w:style>
  <w:style w:type="character" w:customStyle="1" w:styleId="Heading1Char">
    <w:name w:val="Heading 1 Char"/>
    <w:basedOn w:val="DefaultParagraphFont"/>
    <w:link w:val="Heading1"/>
    <w:uiPriority w:val="9"/>
    <w:rsid w:val="00484687"/>
    <w:rPr>
      <w:rFonts w:ascii="Arial" w:eastAsia="Times New Roman" w:hAnsi="Arial" w:cs="Arial"/>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Anoma A.</dc:creator>
  <cp:keywords/>
  <dc:description/>
  <cp:lastModifiedBy>Anoma A.</cp:lastModifiedBy>
  <cp:revision>12</cp:revision>
  <dcterms:created xsi:type="dcterms:W3CDTF">2022-03-17T17:01:00Z</dcterms:created>
  <dcterms:modified xsi:type="dcterms:W3CDTF">2022-03-17T19:49:00Z</dcterms:modified>
</cp:coreProperties>
</file>