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4B" w:rsidRPr="00A17468" w:rsidRDefault="00782C3F" w:rsidP="00782C3F">
      <w:pPr>
        <w:jc w:val="center"/>
        <w:rPr>
          <w:rFonts w:ascii="Tahoma" w:hAnsi="Tahoma" w:cs="Tahoma"/>
          <w:b/>
          <w:color w:val="000000" w:themeColor="text1"/>
          <w:sz w:val="48"/>
          <w:szCs w:val="40"/>
        </w:rPr>
      </w:pPr>
      <w:r w:rsidRPr="00A17468">
        <w:rPr>
          <w:rFonts w:ascii="Tahoma" w:hAnsi="Tahoma" w:cs="Tahoma"/>
          <w:b/>
          <w:color w:val="000000" w:themeColor="text1"/>
          <w:sz w:val="48"/>
          <w:szCs w:val="40"/>
        </w:rPr>
        <w:t xml:space="preserve">Eagle Wings </w:t>
      </w:r>
      <w:proofErr w:type="spellStart"/>
      <w:r w:rsidRPr="00A17468">
        <w:rPr>
          <w:rFonts w:ascii="Tahoma" w:hAnsi="Tahoma" w:cs="Tahoma"/>
          <w:b/>
          <w:color w:val="000000" w:themeColor="text1"/>
          <w:sz w:val="48"/>
          <w:szCs w:val="40"/>
        </w:rPr>
        <w:t>Softwares</w:t>
      </w:r>
      <w:proofErr w:type="spellEnd"/>
    </w:p>
    <w:p w:rsidR="00782C3F" w:rsidRDefault="00782C3F" w:rsidP="00782C3F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8"/>
          <w:szCs w:val="28"/>
        </w:rPr>
        <w:t xml:space="preserve">Main </w:t>
      </w:r>
      <w:proofErr w:type="gramStart"/>
      <w:r>
        <w:rPr>
          <w:rFonts w:ascii="Tahoma" w:hAnsi="Tahoma" w:cs="Tahoma"/>
          <w:sz w:val="28"/>
          <w:szCs w:val="28"/>
        </w:rPr>
        <w:t>Offic</w:t>
      </w:r>
      <w:r w:rsidRPr="00782C3F">
        <w:rPr>
          <w:rFonts w:ascii="Tahoma" w:hAnsi="Tahoma" w:cs="Tahoma"/>
          <w:sz w:val="28"/>
          <w:szCs w:val="28"/>
        </w:rPr>
        <w:t>e</w:t>
      </w:r>
      <w:r w:rsidRPr="00782C3F">
        <w:rPr>
          <w:rFonts w:ascii="Tahoma" w:hAnsi="Tahoma" w:cs="Tahoma"/>
          <w:sz w:val="24"/>
          <w:szCs w:val="24"/>
        </w:rPr>
        <w:t xml:space="preserve"> :</w:t>
      </w:r>
      <w:proofErr w:type="gramEnd"/>
      <w:r w:rsidRPr="00782C3F">
        <w:rPr>
          <w:rFonts w:ascii="Tahoma" w:hAnsi="Tahoma" w:cs="Tahoma"/>
          <w:sz w:val="24"/>
          <w:szCs w:val="24"/>
        </w:rPr>
        <w:t xml:space="preserve"> Block No.10 </w:t>
      </w:r>
      <w:proofErr w:type="spellStart"/>
      <w:r w:rsidRPr="00782C3F">
        <w:rPr>
          <w:rFonts w:ascii="Tahoma" w:hAnsi="Tahoma" w:cs="Tahoma"/>
          <w:sz w:val="24"/>
          <w:szCs w:val="24"/>
        </w:rPr>
        <w:t>Malai</w:t>
      </w:r>
      <w:proofErr w:type="spellEnd"/>
      <w:r w:rsidRPr="00782C3F">
        <w:rPr>
          <w:rFonts w:ascii="Tahoma" w:hAnsi="Tahoma" w:cs="Tahoma"/>
          <w:sz w:val="24"/>
          <w:szCs w:val="24"/>
        </w:rPr>
        <w:t xml:space="preserve"> Towers, Kolhapur Naka,</w:t>
      </w:r>
    </w:p>
    <w:p w:rsidR="00782C3F" w:rsidRDefault="00D0116D" w:rsidP="00782C3F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</w:t>
      </w:r>
      <w:proofErr w:type="spellStart"/>
      <w:r w:rsidR="00782C3F" w:rsidRPr="00782C3F">
        <w:rPr>
          <w:rFonts w:ascii="Tahoma" w:hAnsi="Tahoma" w:cs="Tahoma"/>
          <w:sz w:val="24"/>
          <w:szCs w:val="24"/>
        </w:rPr>
        <w:t>Karad</w:t>
      </w:r>
      <w:proofErr w:type="spellEnd"/>
      <w:r w:rsidR="00782C3F" w:rsidRPr="00782C3F">
        <w:rPr>
          <w:rFonts w:ascii="Tahoma" w:hAnsi="Tahoma" w:cs="Tahoma"/>
          <w:sz w:val="24"/>
          <w:szCs w:val="24"/>
        </w:rPr>
        <w:t xml:space="preserve"> 415110(9762632272</w:t>
      </w:r>
      <w:proofErr w:type="gramStart"/>
      <w:r w:rsidR="00782C3F" w:rsidRPr="00782C3F">
        <w:rPr>
          <w:rFonts w:ascii="Tahoma" w:hAnsi="Tahoma" w:cs="Tahoma"/>
          <w:sz w:val="24"/>
          <w:szCs w:val="24"/>
        </w:rPr>
        <w:t>,9822601101</w:t>
      </w:r>
      <w:proofErr w:type="gramEnd"/>
      <w:r w:rsidR="00782C3F" w:rsidRPr="00782C3F">
        <w:rPr>
          <w:rFonts w:ascii="Tahoma" w:hAnsi="Tahoma" w:cs="Tahoma"/>
          <w:sz w:val="24"/>
          <w:szCs w:val="24"/>
        </w:rPr>
        <w:t>).</w:t>
      </w:r>
    </w:p>
    <w:p w:rsidR="00782C3F" w:rsidRDefault="00D0116D" w:rsidP="00D0116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8"/>
          <w:szCs w:val="28"/>
        </w:rPr>
        <w:t xml:space="preserve">                 </w:t>
      </w:r>
      <w:r w:rsidR="00782C3F" w:rsidRPr="00782C3F">
        <w:rPr>
          <w:rFonts w:ascii="Tahoma" w:hAnsi="Tahoma" w:cs="Tahoma"/>
          <w:sz w:val="28"/>
          <w:szCs w:val="28"/>
        </w:rPr>
        <w:t xml:space="preserve">Sub </w:t>
      </w:r>
      <w:proofErr w:type="gramStart"/>
      <w:r w:rsidR="00782C3F" w:rsidRPr="00782C3F">
        <w:rPr>
          <w:rFonts w:ascii="Tahoma" w:hAnsi="Tahoma" w:cs="Tahoma"/>
          <w:sz w:val="28"/>
          <w:szCs w:val="28"/>
        </w:rPr>
        <w:t>Office :</w:t>
      </w:r>
      <w:proofErr w:type="gramEnd"/>
      <w:r w:rsidR="00782C3F">
        <w:rPr>
          <w:rFonts w:ascii="Tahoma" w:hAnsi="Tahoma" w:cs="Tahoma"/>
          <w:sz w:val="24"/>
          <w:szCs w:val="24"/>
        </w:rPr>
        <w:t xml:space="preserve"> Plot No.38, </w:t>
      </w:r>
      <w:proofErr w:type="spellStart"/>
      <w:r w:rsidR="00782C3F">
        <w:rPr>
          <w:rFonts w:ascii="Tahoma" w:hAnsi="Tahoma" w:cs="Tahoma"/>
          <w:sz w:val="24"/>
          <w:szCs w:val="24"/>
        </w:rPr>
        <w:t>Mahadik</w:t>
      </w:r>
      <w:proofErr w:type="spellEnd"/>
      <w:r w:rsidR="00782C3F">
        <w:rPr>
          <w:rFonts w:ascii="Tahoma" w:hAnsi="Tahoma" w:cs="Tahoma"/>
          <w:sz w:val="24"/>
          <w:szCs w:val="24"/>
        </w:rPr>
        <w:t xml:space="preserve"> Colony, Kolhapur.</w:t>
      </w:r>
    </w:p>
    <w:p w:rsidR="00782C3F" w:rsidRPr="00AF3C65" w:rsidRDefault="00C8512C" w:rsidP="00782C3F">
      <w:pPr>
        <w:rPr>
          <w:rFonts w:ascii="Tahoma" w:hAnsi="Tahoma" w:cs="Tahoma"/>
          <w:b/>
          <w:color w:val="FFFFFF" w:themeColor="background1"/>
          <w:sz w:val="24"/>
          <w:szCs w:val="24"/>
        </w:rPr>
      </w:pPr>
      <w:r w:rsidRPr="00C8512C">
        <w:rPr>
          <w:rFonts w:ascii="Tahoma" w:hAnsi="Tahoma" w:cs="Tahoma"/>
          <w:b/>
          <w:noProof/>
          <w:color w:val="FFFFFF" w:themeColor="background1"/>
          <w:sz w:val="24"/>
          <w:szCs w:val="24"/>
          <w:highlight w:val="blac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in;margin-top:-.3pt;width:618pt;height:0;z-index:251658240" o:connectortype="straight"/>
        </w:pict>
      </w:r>
      <w:r w:rsidR="00782C3F" w:rsidRPr="00AF3C65">
        <w:rPr>
          <w:rFonts w:ascii="Tahoma" w:hAnsi="Tahoma" w:cs="Tahoma"/>
          <w:b/>
          <w:color w:val="FFFFFF" w:themeColor="background1"/>
          <w:sz w:val="24"/>
          <w:szCs w:val="24"/>
          <w:highlight w:val="black"/>
        </w:rPr>
        <w:t>QUOTATION</w:t>
      </w:r>
    </w:p>
    <w:p w:rsidR="00290E11" w:rsidRDefault="00290E11" w:rsidP="00782C3F">
      <w:p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FFFFFF" w:themeColor="background1"/>
          <w:sz w:val="24"/>
          <w:szCs w:val="24"/>
        </w:rPr>
        <w:tab/>
      </w:r>
      <w:r>
        <w:rPr>
          <w:rFonts w:ascii="Tahoma" w:hAnsi="Tahoma" w:cs="Tahoma"/>
          <w:color w:val="FFFFFF" w:themeColor="background1"/>
          <w:sz w:val="24"/>
          <w:szCs w:val="24"/>
        </w:rPr>
        <w:tab/>
      </w:r>
      <w:r>
        <w:rPr>
          <w:rFonts w:ascii="Tahoma" w:hAnsi="Tahoma" w:cs="Tahoma"/>
          <w:color w:val="FFFFFF" w:themeColor="background1"/>
          <w:sz w:val="24"/>
          <w:szCs w:val="24"/>
        </w:rPr>
        <w:tab/>
      </w:r>
      <w:r>
        <w:rPr>
          <w:rFonts w:ascii="Tahoma" w:hAnsi="Tahoma" w:cs="Tahoma"/>
          <w:color w:val="FFFFFF" w:themeColor="background1"/>
          <w:sz w:val="24"/>
          <w:szCs w:val="24"/>
        </w:rPr>
        <w:tab/>
      </w:r>
      <w:r>
        <w:rPr>
          <w:rFonts w:ascii="Tahoma" w:hAnsi="Tahoma" w:cs="Tahoma"/>
          <w:color w:val="FFFFFF" w:themeColor="background1"/>
          <w:sz w:val="24"/>
          <w:szCs w:val="24"/>
        </w:rPr>
        <w:tab/>
      </w:r>
      <w:r>
        <w:rPr>
          <w:rFonts w:ascii="Tahoma" w:hAnsi="Tahoma" w:cs="Tahoma"/>
          <w:color w:val="FFFFFF" w:themeColor="background1"/>
          <w:sz w:val="24"/>
          <w:szCs w:val="24"/>
        </w:rPr>
        <w:tab/>
      </w:r>
      <w:r>
        <w:rPr>
          <w:rFonts w:ascii="Tahoma" w:hAnsi="Tahoma" w:cs="Tahoma"/>
          <w:color w:val="FFFFFF" w:themeColor="background1"/>
          <w:sz w:val="24"/>
          <w:szCs w:val="24"/>
        </w:rPr>
        <w:tab/>
      </w:r>
      <w:r>
        <w:rPr>
          <w:rFonts w:ascii="Tahoma" w:hAnsi="Tahoma" w:cs="Tahoma"/>
          <w:color w:val="FFFFFF" w:themeColor="background1"/>
          <w:sz w:val="24"/>
          <w:szCs w:val="24"/>
        </w:rPr>
        <w:tab/>
      </w:r>
      <w:r>
        <w:rPr>
          <w:rFonts w:ascii="Tahoma" w:hAnsi="Tahoma" w:cs="Tahoma"/>
          <w:color w:val="FFFFFF" w:themeColor="background1"/>
          <w:sz w:val="24"/>
          <w:szCs w:val="24"/>
        </w:rPr>
        <w:tab/>
      </w:r>
      <w:proofErr w:type="gramStart"/>
      <w:r>
        <w:rPr>
          <w:rFonts w:ascii="Tahoma" w:hAnsi="Tahoma" w:cs="Tahoma"/>
          <w:color w:val="000000" w:themeColor="text1"/>
          <w:sz w:val="24"/>
          <w:szCs w:val="24"/>
        </w:rPr>
        <w:t>Date :</w:t>
      </w:r>
      <w:proofErr w:type="gramEnd"/>
      <w:r>
        <w:rPr>
          <w:rFonts w:ascii="Tahoma" w:hAnsi="Tahoma" w:cs="Tahoma"/>
          <w:color w:val="000000" w:themeColor="text1"/>
          <w:sz w:val="24"/>
          <w:szCs w:val="24"/>
        </w:rPr>
        <w:t xml:space="preserve"> 17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th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 June 2013.</w:t>
      </w:r>
    </w:p>
    <w:p w:rsidR="00290E11" w:rsidRDefault="00290E11" w:rsidP="00782C3F">
      <w:p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To,</w:t>
      </w:r>
    </w:p>
    <w:p w:rsidR="00290E11" w:rsidRDefault="00290E11" w:rsidP="00782C3F">
      <w:p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Mahila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Dudh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Sankalan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 Kendra,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Wathar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290E11" w:rsidRDefault="00290E11" w:rsidP="00782C3F">
      <w:p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  <w:t xml:space="preserve">Tal-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Karad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 xml:space="preserve">, Dist- </w:t>
      </w:r>
      <w:proofErr w:type="spellStart"/>
      <w:r>
        <w:rPr>
          <w:rFonts w:ascii="Tahoma" w:hAnsi="Tahoma" w:cs="Tahoma"/>
          <w:color w:val="000000" w:themeColor="text1"/>
          <w:sz w:val="24"/>
          <w:szCs w:val="24"/>
        </w:rPr>
        <w:t>Satara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800"/>
        <w:gridCol w:w="4021"/>
        <w:gridCol w:w="2373"/>
        <w:gridCol w:w="2382"/>
      </w:tblGrid>
      <w:tr w:rsidR="00290E11" w:rsidTr="00290E11">
        <w:tc>
          <w:tcPr>
            <w:tcW w:w="738" w:type="dxa"/>
          </w:tcPr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4050" w:type="dxa"/>
          </w:tcPr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Qty.</w:t>
            </w:r>
          </w:p>
        </w:tc>
        <w:tc>
          <w:tcPr>
            <w:tcW w:w="2394" w:type="dxa"/>
          </w:tcPr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Rate</w:t>
            </w:r>
          </w:p>
        </w:tc>
      </w:tr>
      <w:tr w:rsidR="00290E11" w:rsidTr="00290E11">
        <w:tc>
          <w:tcPr>
            <w:tcW w:w="738" w:type="dxa"/>
          </w:tcPr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1.</w:t>
            </w: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050" w:type="dxa"/>
          </w:tcPr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Software Development For Diary Management System.</w:t>
            </w: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 Year AMC</w:t>
            </w: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    (Free for 1 year after delivering</w:t>
            </w: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     Software Package).</w:t>
            </w: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</w:t>
            </w: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AF3C65" w:rsidRDefault="00AF3C65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15,000=00</w:t>
            </w:r>
          </w:p>
          <w:p w:rsidR="00290E11" w:rsidRDefault="00290E11" w:rsidP="00782C3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</w:tbl>
    <w:p w:rsidR="00290E11" w:rsidRDefault="00AF3C65" w:rsidP="00782C3F">
      <w:p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FOR SERVICE AFTER SALES PLEASE </w:t>
      </w:r>
      <w:proofErr w:type="gramStart"/>
      <w:r>
        <w:rPr>
          <w:rFonts w:ascii="Tahoma" w:hAnsi="Tahoma" w:cs="Tahoma"/>
          <w:color w:val="000000" w:themeColor="text1"/>
          <w:sz w:val="24"/>
          <w:szCs w:val="24"/>
        </w:rPr>
        <w:t>CALL :-</w:t>
      </w:r>
      <w:proofErr w:type="gramEnd"/>
      <w:r>
        <w:rPr>
          <w:rFonts w:ascii="Tahoma" w:hAnsi="Tahoma" w:cs="Tahoma"/>
          <w:color w:val="000000" w:themeColor="text1"/>
          <w:sz w:val="24"/>
          <w:szCs w:val="24"/>
        </w:rPr>
        <w:t xml:space="preserve"> 9822601101, 9762632272.</w:t>
      </w:r>
    </w:p>
    <w:p w:rsidR="00AF3C65" w:rsidRDefault="00AF3C65" w:rsidP="00782C3F">
      <w:pPr>
        <w:rPr>
          <w:rFonts w:ascii="Tahoma" w:hAnsi="Tahoma" w:cs="Tahoma"/>
          <w:color w:val="000000" w:themeColor="text1"/>
          <w:sz w:val="24"/>
          <w:szCs w:val="24"/>
        </w:rPr>
      </w:pPr>
    </w:p>
    <w:p w:rsidR="00AF3C65" w:rsidRDefault="00AF3C65" w:rsidP="00782C3F">
      <w:pPr>
        <w:rPr>
          <w:rFonts w:ascii="Tahoma" w:hAnsi="Tahoma" w:cs="Tahoma"/>
          <w:color w:val="000000" w:themeColor="text1"/>
          <w:sz w:val="24"/>
          <w:szCs w:val="24"/>
        </w:rPr>
      </w:pPr>
    </w:p>
    <w:p w:rsidR="00AF3C65" w:rsidRDefault="00AF3C65" w:rsidP="00782C3F">
      <w:pPr>
        <w:rPr>
          <w:rFonts w:ascii="Tahoma" w:hAnsi="Tahoma" w:cs="Tahoma"/>
          <w:color w:val="000000" w:themeColor="text1"/>
          <w:sz w:val="24"/>
          <w:szCs w:val="24"/>
        </w:rPr>
      </w:pPr>
    </w:p>
    <w:p w:rsidR="00AF3C65" w:rsidRDefault="00AF3C65" w:rsidP="00782C3F">
      <w:pPr>
        <w:rPr>
          <w:rFonts w:ascii="Tahoma" w:hAnsi="Tahoma" w:cs="Tahoma"/>
          <w:color w:val="000000" w:themeColor="text1"/>
          <w:sz w:val="24"/>
          <w:szCs w:val="24"/>
        </w:rPr>
      </w:pPr>
    </w:p>
    <w:p w:rsidR="00AF3C65" w:rsidRDefault="00AF3C65" w:rsidP="00782C3F">
      <w:p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</w:p>
    <w:p w:rsidR="00AF3C65" w:rsidRPr="00AF3C65" w:rsidRDefault="00AF3C65" w:rsidP="00782C3F">
      <w:pPr>
        <w:rPr>
          <w:rFonts w:ascii="Tahoma" w:hAnsi="Tahoma" w:cs="Tahoma"/>
          <w:b/>
          <w:color w:val="DAEEF3" w:themeColor="accent5" w:themeTint="33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>
        <w:rPr>
          <w:rFonts w:ascii="Tahoma" w:hAnsi="Tahoma" w:cs="Tahoma"/>
          <w:color w:val="000000" w:themeColor="text1"/>
          <w:sz w:val="24"/>
          <w:szCs w:val="24"/>
        </w:rPr>
        <w:tab/>
      </w:r>
      <w:r w:rsidRPr="00AF3C65">
        <w:rPr>
          <w:rFonts w:ascii="Tahoma" w:hAnsi="Tahoma" w:cs="Tahoma"/>
          <w:b/>
          <w:color w:val="DAEEF3" w:themeColor="accent5" w:themeTint="33"/>
          <w:sz w:val="24"/>
          <w:szCs w:val="24"/>
          <w:highlight w:val="red"/>
        </w:rPr>
        <w:t xml:space="preserve">For Eagle Wings </w:t>
      </w:r>
      <w:proofErr w:type="spellStart"/>
      <w:r w:rsidRPr="00AF3C65">
        <w:rPr>
          <w:rFonts w:ascii="Tahoma" w:hAnsi="Tahoma" w:cs="Tahoma"/>
          <w:b/>
          <w:color w:val="DAEEF3" w:themeColor="accent5" w:themeTint="33"/>
          <w:sz w:val="24"/>
          <w:szCs w:val="24"/>
          <w:highlight w:val="red"/>
        </w:rPr>
        <w:t>Softwares</w:t>
      </w:r>
      <w:proofErr w:type="spellEnd"/>
    </w:p>
    <w:p w:rsidR="00AF3C65" w:rsidRPr="00290E11" w:rsidRDefault="00AF3C65" w:rsidP="00782C3F">
      <w:p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Sunday Closed                                                              </w:t>
      </w:r>
    </w:p>
    <w:sectPr w:rsidR="00AF3C65" w:rsidRPr="00290E11" w:rsidSect="004F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C3F"/>
    <w:rsid w:val="00290E11"/>
    <w:rsid w:val="004F4A4B"/>
    <w:rsid w:val="005E781A"/>
    <w:rsid w:val="00782C3F"/>
    <w:rsid w:val="00925EEA"/>
    <w:rsid w:val="00A17468"/>
    <w:rsid w:val="00A73050"/>
    <w:rsid w:val="00AF3C65"/>
    <w:rsid w:val="00C8512C"/>
    <w:rsid w:val="00D01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E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8ACF6-1999-444A-9003-8DFFDBE3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Sai</cp:lastModifiedBy>
  <cp:revision>7</cp:revision>
  <cp:lastPrinted>2014-02-12T05:48:00Z</cp:lastPrinted>
  <dcterms:created xsi:type="dcterms:W3CDTF">2013-06-17T05:29:00Z</dcterms:created>
  <dcterms:modified xsi:type="dcterms:W3CDTF">2014-03-02T14:01:00Z</dcterms:modified>
</cp:coreProperties>
</file>