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2C913" w14:textId="7537B8FF" w:rsidR="00BD576B" w:rsidRPr="00CF1014" w:rsidRDefault="00BD576B" w:rsidP="00BD576B">
      <w:pPr>
        <w:jc w:val="center"/>
        <w:rPr>
          <w:rFonts w:ascii="Times New Roman" w:hAnsi="Times New Roman" w:cs="Times New Roman"/>
          <w:b/>
        </w:rPr>
      </w:pPr>
      <w:r w:rsidRPr="00CF1014">
        <w:rPr>
          <w:rFonts w:ascii="Times New Roman" w:hAnsi="Times New Roman" w:cs="Times New Roman"/>
          <w:b/>
        </w:rPr>
        <w:t xml:space="preserve">Lecture Notes </w:t>
      </w:r>
      <w:r w:rsidR="009C794B" w:rsidRPr="00CF1014">
        <w:rPr>
          <w:rFonts w:ascii="Times New Roman" w:hAnsi="Times New Roman" w:cs="Times New Roman"/>
          <w:b/>
        </w:rPr>
        <w:t>5</w:t>
      </w:r>
    </w:p>
    <w:p w14:paraId="2E32E415" w14:textId="7164C30E" w:rsidR="007A28B7" w:rsidRPr="00CF1014" w:rsidRDefault="007A28B7" w:rsidP="00BD576B">
      <w:pPr>
        <w:jc w:val="center"/>
        <w:rPr>
          <w:rFonts w:ascii="Times New Roman" w:hAnsi="Times New Roman" w:cs="Times New Roman"/>
          <w:b/>
        </w:rPr>
      </w:pPr>
      <w:r w:rsidRPr="00CF1014">
        <w:rPr>
          <w:rFonts w:ascii="Times New Roman" w:hAnsi="Times New Roman" w:cs="Times New Roman"/>
          <w:b/>
        </w:rPr>
        <w:t xml:space="preserve">R for Data Science: </w:t>
      </w:r>
      <w:proofErr w:type="spellStart"/>
      <w:r w:rsidRPr="00CF1014">
        <w:rPr>
          <w:rFonts w:ascii="Times New Roman" w:hAnsi="Times New Roman" w:cs="Times New Roman"/>
          <w:b/>
        </w:rPr>
        <w:t>Ch</w:t>
      </w:r>
      <w:proofErr w:type="spellEnd"/>
      <w:r w:rsidRPr="00CF1014">
        <w:rPr>
          <w:rFonts w:ascii="Times New Roman" w:hAnsi="Times New Roman" w:cs="Times New Roman"/>
          <w:b/>
        </w:rPr>
        <w:t xml:space="preserve"> 13</w:t>
      </w:r>
    </w:p>
    <w:p w14:paraId="7B2C2F86" w14:textId="77777777" w:rsidR="00BD576B" w:rsidRPr="00CF1014" w:rsidRDefault="00BD576B" w:rsidP="00BD576B">
      <w:pPr>
        <w:jc w:val="center"/>
        <w:rPr>
          <w:rFonts w:ascii="Times New Roman" w:hAnsi="Times New Roman" w:cs="Times New Roman"/>
        </w:rPr>
      </w:pPr>
    </w:p>
    <w:p w14:paraId="69281C1E" w14:textId="2716D09E" w:rsidR="00BD576B" w:rsidRPr="00CF1014" w:rsidRDefault="00E57BE4" w:rsidP="00BD576B">
      <w:pPr>
        <w:jc w:val="center"/>
        <w:rPr>
          <w:rFonts w:ascii="Times New Roman" w:hAnsi="Times New Roman" w:cs="Times New Roman"/>
        </w:rPr>
      </w:pPr>
      <w:r w:rsidRPr="00CF1014">
        <w:rPr>
          <w:rFonts w:ascii="Times New Roman" w:hAnsi="Times New Roman" w:cs="Times New Roman"/>
          <w:b/>
        </w:rPr>
        <w:t>Relational Data &amp; SQL</w:t>
      </w:r>
      <w:r w:rsidR="00E313EA">
        <w:rPr>
          <w:rFonts w:ascii="Times New Roman" w:hAnsi="Times New Roman" w:cs="Times New Roman"/>
          <w:b/>
        </w:rPr>
        <w:t xml:space="preserve"> </w:t>
      </w:r>
    </w:p>
    <w:p w14:paraId="32DDE75D" w14:textId="77777777" w:rsidR="00E46DA5" w:rsidRDefault="00E46DA5" w:rsidP="00E46DA5">
      <w:pPr>
        <w:rPr>
          <w:rFonts w:ascii="Times New Roman" w:hAnsi="Times New Roman" w:cs="Times New Roman"/>
          <w:b/>
        </w:rPr>
      </w:pPr>
    </w:p>
    <w:p w14:paraId="290A6F86" w14:textId="6019B0BD" w:rsidR="00CB6877" w:rsidRPr="00E46DA5" w:rsidRDefault="00CB6877" w:rsidP="00E46DA5">
      <w:pPr>
        <w:pStyle w:val="ListParagraph"/>
        <w:numPr>
          <w:ilvl w:val="0"/>
          <w:numId w:val="12"/>
        </w:numPr>
        <w:ind w:left="180" w:hanging="180"/>
        <w:rPr>
          <w:rFonts w:ascii="Times New Roman" w:hAnsi="Times New Roman" w:cs="Times New Roman"/>
          <w:b/>
        </w:rPr>
      </w:pPr>
      <w:r w:rsidRPr="00E46DA5">
        <w:rPr>
          <w:rFonts w:ascii="Times New Roman" w:hAnsi="Times New Roman" w:cs="Times New Roman"/>
          <w:b/>
        </w:rPr>
        <w:t>E</w:t>
      </w:r>
      <w:r w:rsidR="00E46DA5">
        <w:rPr>
          <w:rFonts w:ascii="Times New Roman" w:hAnsi="Times New Roman" w:cs="Times New Roman"/>
          <w:b/>
        </w:rPr>
        <w:t xml:space="preserve">dgar </w:t>
      </w:r>
      <w:r w:rsidRPr="00E46DA5">
        <w:rPr>
          <w:rFonts w:ascii="Times New Roman" w:hAnsi="Times New Roman" w:cs="Times New Roman"/>
          <w:b/>
        </w:rPr>
        <w:t xml:space="preserve">F </w:t>
      </w:r>
      <w:proofErr w:type="spellStart"/>
      <w:r w:rsidRPr="00E46DA5">
        <w:rPr>
          <w:rFonts w:ascii="Times New Roman" w:hAnsi="Times New Roman" w:cs="Times New Roman"/>
          <w:b/>
        </w:rPr>
        <w:t>Codd</w:t>
      </w:r>
      <w:proofErr w:type="spellEnd"/>
      <w:r w:rsidRPr="00E46DA5">
        <w:rPr>
          <w:rFonts w:ascii="Times New Roman" w:hAnsi="Times New Roman" w:cs="Times New Roman"/>
          <w:b/>
        </w:rPr>
        <w:t xml:space="preserve"> </w:t>
      </w:r>
    </w:p>
    <w:p w14:paraId="106523B3" w14:textId="77777777" w:rsidR="00CB6877" w:rsidRDefault="00CB6877" w:rsidP="00BD576B">
      <w:pPr>
        <w:rPr>
          <w:rFonts w:ascii="Times New Roman" w:hAnsi="Times New Roman" w:cs="Times New Roman"/>
          <w:b/>
        </w:rPr>
      </w:pPr>
    </w:p>
    <w:p w14:paraId="549E3719" w14:textId="1E41C1DE" w:rsidR="00E46DA5" w:rsidRDefault="00E46DA5" w:rsidP="00BD576B">
      <w:pPr>
        <w:rPr>
          <w:rFonts w:ascii="Times New Roman" w:hAnsi="Times New Roman" w:cs="Times New Roman"/>
        </w:rPr>
      </w:pPr>
      <w:r>
        <w:rPr>
          <w:rFonts w:ascii="Times New Roman" w:hAnsi="Times New Roman" w:cs="Times New Roman"/>
        </w:rPr>
        <w:t xml:space="preserve">Mathematician </w:t>
      </w:r>
      <w:r w:rsidR="006E0D82">
        <w:rPr>
          <w:rFonts w:ascii="Times New Roman" w:hAnsi="Times New Roman" w:cs="Times New Roman"/>
        </w:rPr>
        <w:t xml:space="preserve">and former IBM fellow </w:t>
      </w:r>
      <w:r>
        <w:rPr>
          <w:rFonts w:ascii="Times New Roman" w:hAnsi="Times New Roman" w:cs="Times New Roman"/>
        </w:rPr>
        <w:t xml:space="preserve">known as the “Father of Database Management Systems”. </w:t>
      </w:r>
      <w:proofErr w:type="spellStart"/>
      <w:r>
        <w:rPr>
          <w:rFonts w:ascii="Times New Roman" w:hAnsi="Times New Roman" w:cs="Times New Roman"/>
        </w:rPr>
        <w:t>Codd</w:t>
      </w:r>
      <w:proofErr w:type="spellEnd"/>
      <w:r>
        <w:rPr>
          <w:rFonts w:ascii="Times New Roman" w:hAnsi="Times New Roman" w:cs="Times New Roman"/>
        </w:rPr>
        <w:t xml:space="preserve"> formed the concepts for organizing and accessing data that are embodied in the relational database. </w:t>
      </w:r>
    </w:p>
    <w:p w14:paraId="1123F881" w14:textId="77777777" w:rsidR="00E46DA5" w:rsidRDefault="00E46DA5" w:rsidP="00BD576B">
      <w:pPr>
        <w:rPr>
          <w:rFonts w:ascii="Times New Roman" w:hAnsi="Times New Roman" w:cs="Times New Roman"/>
        </w:rPr>
      </w:pPr>
    </w:p>
    <w:p w14:paraId="2C011673" w14:textId="5C35FD42" w:rsidR="00E46DA5" w:rsidRDefault="00E46DA5" w:rsidP="00BD576B">
      <w:pPr>
        <w:rPr>
          <w:rFonts w:ascii="Times New Roman" w:hAnsi="Times New Roman" w:cs="Times New Roman"/>
        </w:rPr>
      </w:pPr>
      <w:proofErr w:type="spellStart"/>
      <w:r>
        <w:rPr>
          <w:rFonts w:ascii="Times New Roman" w:hAnsi="Times New Roman" w:cs="Times New Roman"/>
        </w:rPr>
        <w:t>Codd</w:t>
      </w:r>
      <w:proofErr w:type="spellEnd"/>
      <w:r>
        <w:rPr>
          <w:rFonts w:ascii="Times New Roman" w:hAnsi="Times New Roman" w:cs="Times New Roman"/>
        </w:rPr>
        <w:t xml:space="preserve"> worked in IBM’s San Jose Research Lab in California in 1970, when he proposed that data be organized according to principles based on identified relations between various kinds of data. One of </w:t>
      </w:r>
      <w:proofErr w:type="spellStart"/>
      <w:r>
        <w:rPr>
          <w:rFonts w:ascii="Times New Roman" w:hAnsi="Times New Roman" w:cs="Times New Roman"/>
        </w:rPr>
        <w:t>Codd’s</w:t>
      </w:r>
      <w:proofErr w:type="spellEnd"/>
      <w:r>
        <w:rPr>
          <w:rFonts w:ascii="Times New Roman" w:hAnsi="Times New Roman" w:cs="Times New Roman"/>
        </w:rPr>
        <w:t xml:space="preserve"> key ideas was the process of organizing data into the appropriate number of tables – a process known as normalization. </w:t>
      </w:r>
      <w:r w:rsidR="006E0D82">
        <w:rPr>
          <w:rFonts w:ascii="Times New Roman" w:hAnsi="Times New Roman" w:cs="Times New Roman"/>
        </w:rPr>
        <w:t xml:space="preserve">He envisioned an easy to use query language based on a foundation of relational set theory. Additionally, he believed a DBMS should provide a standard access approach so that an application program did not have to be aware of how the data was organized. As a result, </w:t>
      </w:r>
      <w:proofErr w:type="gramStart"/>
      <w:r w:rsidR="006E0D82">
        <w:rPr>
          <w:rFonts w:ascii="Times New Roman" w:hAnsi="Times New Roman" w:cs="Times New Roman"/>
        </w:rPr>
        <w:t>IBM  in</w:t>
      </w:r>
      <w:proofErr w:type="gramEnd"/>
      <w:r w:rsidR="006E0D82">
        <w:rPr>
          <w:rFonts w:ascii="Times New Roman" w:hAnsi="Times New Roman" w:cs="Times New Roman"/>
        </w:rPr>
        <w:t xml:space="preserve"> 1982 came out with the first version of what later became the Structured Query Language (SQL). </w:t>
      </w:r>
    </w:p>
    <w:p w14:paraId="40FD9B27" w14:textId="77777777" w:rsidR="006E0D82" w:rsidRPr="00E46DA5" w:rsidRDefault="006E0D82" w:rsidP="00BD576B">
      <w:pPr>
        <w:rPr>
          <w:rFonts w:ascii="Times New Roman" w:hAnsi="Times New Roman" w:cs="Times New Roman"/>
        </w:rPr>
      </w:pPr>
    </w:p>
    <w:p w14:paraId="25BD927E" w14:textId="1BC32681" w:rsidR="00565916" w:rsidRPr="00CF1014" w:rsidRDefault="006E0D82" w:rsidP="00BD576B">
      <w:pPr>
        <w:rPr>
          <w:rFonts w:ascii="Times New Roman" w:hAnsi="Times New Roman" w:cs="Times New Roman"/>
          <w:b/>
        </w:rPr>
      </w:pPr>
      <w:r>
        <w:rPr>
          <w:rFonts w:ascii="Times New Roman" w:hAnsi="Times New Roman" w:cs="Times New Roman"/>
          <w:b/>
        </w:rPr>
        <w:t>2</w:t>
      </w:r>
      <w:r w:rsidR="00BD576B" w:rsidRPr="00CF1014">
        <w:rPr>
          <w:rFonts w:ascii="Times New Roman" w:hAnsi="Times New Roman" w:cs="Times New Roman"/>
          <w:b/>
        </w:rPr>
        <w:t xml:space="preserve"> </w:t>
      </w:r>
      <w:r w:rsidR="00565916" w:rsidRPr="00CF1014">
        <w:rPr>
          <w:rFonts w:ascii="Times New Roman" w:hAnsi="Times New Roman" w:cs="Times New Roman"/>
          <w:b/>
        </w:rPr>
        <w:t>Relational Data</w:t>
      </w:r>
    </w:p>
    <w:p w14:paraId="70597151" w14:textId="77777777" w:rsidR="002831BE" w:rsidRDefault="002831BE" w:rsidP="00BD576B">
      <w:pPr>
        <w:rPr>
          <w:rFonts w:ascii="Times New Roman" w:hAnsi="Times New Roman" w:cs="Times New Roman"/>
          <w:b/>
        </w:rPr>
      </w:pPr>
    </w:p>
    <w:p w14:paraId="0DDF3E4D" w14:textId="34ED10A2" w:rsidR="00F213C8" w:rsidRDefault="00F213C8" w:rsidP="00297B48">
      <w:pPr>
        <w:ind w:firstLine="360"/>
        <w:rPr>
          <w:rFonts w:ascii="Times New Roman" w:hAnsi="Times New Roman" w:cs="Times New Roman"/>
        </w:rPr>
      </w:pPr>
      <w:r>
        <w:rPr>
          <w:rFonts w:ascii="Times New Roman" w:hAnsi="Times New Roman" w:cs="Times New Roman"/>
        </w:rPr>
        <w:t xml:space="preserve">Data analysis </w:t>
      </w:r>
      <w:r w:rsidR="00165FF1">
        <w:rPr>
          <w:rFonts w:ascii="Times New Roman" w:hAnsi="Times New Roman" w:cs="Times New Roman"/>
        </w:rPr>
        <w:t>typically requires you to combine multiple tables of data to answers the questions you are interested in. Relational data refers to these multiple tables of data where it is the relations and not the individual datasets that are most important.</w:t>
      </w:r>
      <w:r w:rsidR="00CF2BA0">
        <w:rPr>
          <w:rFonts w:ascii="Times New Roman" w:hAnsi="Times New Roman" w:cs="Times New Roman"/>
        </w:rPr>
        <w:t xml:space="preserve"> These relations will always be defined for a </w:t>
      </w:r>
      <w:r w:rsidR="00CF2BA0">
        <w:rPr>
          <w:rFonts w:ascii="Times New Roman" w:hAnsi="Times New Roman" w:cs="Times New Roman"/>
          <w:b/>
        </w:rPr>
        <w:t>pair</w:t>
      </w:r>
      <w:r w:rsidR="00CF2BA0">
        <w:rPr>
          <w:rFonts w:ascii="Times New Roman" w:hAnsi="Times New Roman" w:cs="Times New Roman"/>
        </w:rPr>
        <w:t xml:space="preserve"> of tables and all other relationships can be built from that.  To connect each pair of tables, you will need to use variables called keys. There are 3 types of keys:</w:t>
      </w:r>
    </w:p>
    <w:p w14:paraId="646FED3C" w14:textId="77777777" w:rsidR="00CF2BA0" w:rsidRDefault="00CF2BA0" w:rsidP="00BD576B">
      <w:pPr>
        <w:rPr>
          <w:rFonts w:ascii="Times New Roman" w:hAnsi="Times New Roman" w:cs="Times New Roman"/>
        </w:rPr>
      </w:pPr>
    </w:p>
    <w:p w14:paraId="340C7D60" w14:textId="77777777" w:rsidR="00CF2BA0" w:rsidRDefault="00CF2BA0" w:rsidP="00A836D1">
      <w:pPr>
        <w:pStyle w:val="ListParagraph"/>
        <w:widowControl w:val="0"/>
        <w:numPr>
          <w:ilvl w:val="0"/>
          <w:numId w:val="5"/>
        </w:numPr>
        <w:autoSpaceDE w:val="0"/>
        <w:autoSpaceDN w:val="0"/>
        <w:adjustRightInd w:val="0"/>
        <w:spacing w:after="240" w:line="360" w:lineRule="atLeast"/>
        <w:rPr>
          <w:rFonts w:ascii="Times New Roman" w:hAnsi="Times New Roman" w:cs="Times New Roman"/>
        </w:rPr>
      </w:pPr>
      <w:r w:rsidRPr="00CF2BA0">
        <w:rPr>
          <w:rFonts w:ascii="Times New Roman" w:hAnsi="Times New Roman" w:cs="Times New Roman"/>
          <w:b/>
          <w:bCs/>
        </w:rPr>
        <w:t>P</w:t>
      </w:r>
      <w:r w:rsidR="00B04F66" w:rsidRPr="00CF2BA0">
        <w:rPr>
          <w:rFonts w:ascii="Times New Roman" w:hAnsi="Times New Roman" w:cs="Times New Roman"/>
          <w:b/>
          <w:bCs/>
        </w:rPr>
        <w:t>rimary key</w:t>
      </w:r>
      <w:r w:rsidRPr="00CF2BA0">
        <w:rPr>
          <w:rFonts w:ascii="Times New Roman" w:hAnsi="Times New Roman" w:cs="Times New Roman"/>
          <w:b/>
          <w:bCs/>
        </w:rPr>
        <w:t xml:space="preserve">: </w:t>
      </w:r>
      <w:r w:rsidR="00B04F66" w:rsidRPr="00CF2BA0">
        <w:rPr>
          <w:rFonts w:ascii="Times New Roman" w:hAnsi="Times New Roman" w:cs="Times New Roman"/>
        </w:rPr>
        <w:t xml:space="preserve">uniquely identifies an observation in its own table. </w:t>
      </w:r>
    </w:p>
    <w:p w14:paraId="0F90A224" w14:textId="34FD879F" w:rsidR="00B04F66" w:rsidRDefault="00CF2BA0" w:rsidP="00A836D1">
      <w:pPr>
        <w:pStyle w:val="ListParagraph"/>
        <w:widowControl w:val="0"/>
        <w:numPr>
          <w:ilvl w:val="0"/>
          <w:numId w:val="5"/>
        </w:numPr>
        <w:autoSpaceDE w:val="0"/>
        <w:autoSpaceDN w:val="0"/>
        <w:adjustRightInd w:val="0"/>
        <w:spacing w:after="240" w:line="360" w:lineRule="atLeast"/>
        <w:rPr>
          <w:rFonts w:ascii="Times New Roman" w:hAnsi="Times New Roman" w:cs="Times New Roman"/>
        </w:rPr>
      </w:pPr>
      <w:r>
        <w:rPr>
          <w:rFonts w:ascii="Times New Roman" w:hAnsi="Times New Roman" w:cs="Times New Roman"/>
          <w:b/>
          <w:bCs/>
        </w:rPr>
        <w:t>Foreign</w:t>
      </w:r>
      <w:r w:rsidR="00B04F66" w:rsidRPr="00CF2BA0">
        <w:rPr>
          <w:rFonts w:ascii="Times New Roman" w:hAnsi="Times New Roman" w:cs="Times New Roman"/>
          <w:b/>
          <w:bCs/>
        </w:rPr>
        <w:t xml:space="preserve"> key</w:t>
      </w:r>
      <w:r>
        <w:rPr>
          <w:rFonts w:ascii="Times New Roman" w:hAnsi="Times New Roman" w:cs="Times New Roman"/>
          <w:b/>
          <w:bCs/>
        </w:rPr>
        <w:t>:</w:t>
      </w:r>
      <w:r w:rsidR="00B04F66" w:rsidRPr="00CF2BA0">
        <w:rPr>
          <w:rFonts w:ascii="Times New Roman" w:hAnsi="Times New Roman" w:cs="Times New Roman"/>
          <w:b/>
          <w:bCs/>
        </w:rPr>
        <w:t xml:space="preserve"> </w:t>
      </w:r>
      <w:r w:rsidR="00B04F66" w:rsidRPr="00CF2BA0">
        <w:rPr>
          <w:rFonts w:ascii="Times New Roman" w:hAnsi="Times New Roman" w:cs="Times New Roman"/>
        </w:rPr>
        <w:t xml:space="preserve">uniquely identifies an observation in another table. </w:t>
      </w:r>
    </w:p>
    <w:p w14:paraId="7D48AC02" w14:textId="5A7ADADA" w:rsidR="00CF2BA0" w:rsidRPr="00CF2BA0" w:rsidRDefault="00CF2BA0" w:rsidP="00A836D1">
      <w:pPr>
        <w:pStyle w:val="ListParagraph"/>
        <w:widowControl w:val="0"/>
        <w:numPr>
          <w:ilvl w:val="0"/>
          <w:numId w:val="5"/>
        </w:numPr>
        <w:autoSpaceDE w:val="0"/>
        <w:autoSpaceDN w:val="0"/>
        <w:adjustRightInd w:val="0"/>
        <w:spacing w:after="240" w:line="360" w:lineRule="atLeast"/>
        <w:rPr>
          <w:rFonts w:ascii="Times New Roman" w:hAnsi="Times New Roman" w:cs="Times New Roman"/>
        </w:rPr>
      </w:pPr>
      <w:r>
        <w:rPr>
          <w:rFonts w:ascii="Times New Roman" w:hAnsi="Times New Roman" w:cs="Times New Roman"/>
          <w:b/>
          <w:bCs/>
        </w:rPr>
        <w:t>Surrogate key:</w:t>
      </w:r>
      <w:r>
        <w:rPr>
          <w:rFonts w:ascii="Times New Roman" w:hAnsi="Times New Roman" w:cs="Times New Roman"/>
        </w:rPr>
        <w:t xml:space="preserve"> variable that can be created when a primary key doesn’t exist. It makes it easier to match observations in the original data. This type of key is frequently used in R. </w:t>
      </w:r>
    </w:p>
    <w:p w14:paraId="325D150E" w14:textId="25C37C6F" w:rsidR="002831BE" w:rsidRPr="00297B48" w:rsidRDefault="00AB23EB" w:rsidP="00297B48">
      <w:pPr>
        <w:widowControl w:val="0"/>
        <w:autoSpaceDE w:val="0"/>
        <w:autoSpaceDN w:val="0"/>
        <w:adjustRightInd w:val="0"/>
        <w:spacing w:after="240" w:line="360" w:lineRule="atLeast"/>
        <w:ind w:firstLine="360"/>
        <w:rPr>
          <w:rFonts w:ascii="Times New Roman" w:hAnsi="Times New Roman" w:cs="Times New Roman"/>
        </w:rPr>
      </w:pPr>
      <w:r>
        <w:rPr>
          <w:rFonts w:ascii="Times New Roman" w:hAnsi="Times New Roman" w:cs="Times New Roman"/>
        </w:rPr>
        <w:t xml:space="preserve">Notice that these classifications are not mutually exclusive. </w:t>
      </w:r>
      <w:r w:rsidR="00CF2BA0">
        <w:rPr>
          <w:rFonts w:ascii="Times New Roman" w:hAnsi="Times New Roman" w:cs="Times New Roman"/>
        </w:rPr>
        <w:t xml:space="preserve">A variable can be both a primary key and a foreign key. </w:t>
      </w:r>
    </w:p>
    <w:p w14:paraId="37FD91D4" w14:textId="77777777" w:rsidR="002831BE" w:rsidRPr="00CF1014" w:rsidRDefault="002831BE" w:rsidP="00BD576B">
      <w:pPr>
        <w:rPr>
          <w:rFonts w:ascii="Times New Roman" w:hAnsi="Times New Roman" w:cs="Times New Roman"/>
          <w:b/>
        </w:rPr>
      </w:pPr>
    </w:p>
    <w:p w14:paraId="742BF880" w14:textId="717B4A88" w:rsidR="00DD1CF2" w:rsidRDefault="006E0D82" w:rsidP="00BD576B">
      <w:pPr>
        <w:rPr>
          <w:rFonts w:ascii="Times New Roman" w:hAnsi="Times New Roman" w:cs="Times New Roman"/>
          <w:b/>
        </w:rPr>
      </w:pPr>
      <w:r>
        <w:rPr>
          <w:rFonts w:ascii="Times New Roman" w:hAnsi="Times New Roman" w:cs="Times New Roman"/>
          <w:b/>
        </w:rPr>
        <w:t>3</w:t>
      </w:r>
      <w:r w:rsidR="00DD1CF2" w:rsidRPr="00CF1014">
        <w:rPr>
          <w:rFonts w:ascii="Times New Roman" w:hAnsi="Times New Roman" w:cs="Times New Roman"/>
          <w:b/>
        </w:rPr>
        <w:t xml:space="preserve"> SQL</w:t>
      </w:r>
    </w:p>
    <w:p w14:paraId="6FB0E0EF" w14:textId="77777777" w:rsidR="00297B48" w:rsidRDefault="00297B48" w:rsidP="00BD576B">
      <w:pPr>
        <w:rPr>
          <w:rFonts w:ascii="Times New Roman" w:hAnsi="Times New Roman" w:cs="Times New Roman"/>
          <w:b/>
        </w:rPr>
      </w:pPr>
    </w:p>
    <w:p w14:paraId="6FB22569" w14:textId="7F2701CC" w:rsidR="00297B48" w:rsidRDefault="00297B48" w:rsidP="003D7EE7">
      <w:pPr>
        <w:ind w:firstLine="720"/>
        <w:rPr>
          <w:rFonts w:ascii="Times New Roman" w:hAnsi="Times New Roman" w:cs="Times New Roman"/>
        </w:rPr>
      </w:pPr>
      <w:r>
        <w:rPr>
          <w:rFonts w:ascii="Times New Roman" w:hAnsi="Times New Roman" w:cs="Times New Roman"/>
        </w:rPr>
        <w:t xml:space="preserve">Relational database management systems (RDBMS) are the most common place to find relational data. </w:t>
      </w:r>
      <w:r w:rsidR="00CB6877">
        <w:rPr>
          <w:rFonts w:ascii="Times New Roman" w:hAnsi="Times New Roman" w:cs="Times New Roman"/>
        </w:rPr>
        <w:t xml:space="preserve">Any relational database is a collection of data items organized as a set of formally-described tables from which data can be accessed or reassembled in many ways without having to reorganize the database tables. </w:t>
      </w:r>
    </w:p>
    <w:p w14:paraId="494AC5EF" w14:textId="47DFDF66" w:rsidR="00CB6877" w:rsidRDefault="00CB6877" w:rsidP="00BD576B">
      <w:pPr>
        <w:rPr>
          <w:rFonts w:ascii="Times New Roman" w:hAnsi="Times New Roman" w:cs="Times New Roman"/>
        </w:rPr>
      </w:pPr>
      <w:r>
        <w:rPr>
          <w:rFonts w:ascii="Times New Roman" w:hAnsi="Times New Roman" w:cs="Times New Roman"/>
        </w:rPr>
        <w:t xml:space="preserve"> </w:t>
      </w:r>
    </w:p>
    <w:p w14:paraId="39BE91F6" w14:textId="11E74EDB" w:rsidR="00CB6877" w:rsidRDefault="00CB6877" w:rsidP="003D7EE7">
      <w:pPr>
        <w:ind w:firstLine="360"/>
        <w:rPr>
          <w:rFonts w:ascii="Times New Roman" w:hAnsi="Times New Roman" w:cs="Times New Roman"/>
        </w:rPr>
      </w:pPr>
      <w:r>
        <w:rPr>
          <w:rFonts w:ascii="Times New Roman" w:hAnsi="Times New Roman" w:cs="Times New Roman"/>
        </w:rPr>
        <w:lastRenderedPageBreak/>
        <w:t>SQL stands for Structured Query Language and is the standard language used to communicate with a database. Some common RDBMS that use SQL are:</w:t>
      </w:r>
    </w:p>
    <w:p w14:paraId="5EF25658" w14:textId="77777777" w:rsidR="00CB6877" w:rsidRDefault="00CB6877" w:rsidP="00CB6877">
      <w:pPr>
        <w:rPr>
          <w:rFonts w:ascii="Times New Roman" w:hAnsi="Times New Roman" w:cs="Times New Roman"/>
        </w:rPr>
      </w:pPr>
    </w:p>
    <w:p w14:paraId="5162C7A3" w14:textId="77777777" w:rsidR="00CB6877" w:rsidRDefault="00CB6877" w:rsidP="00CB6877">
      <w:pPr>
        <w:pStyle w:val="ListParagraph"/>
        <w:numPr>
          <w:ilvl w:val="0"/>
          <w:numId w:val="6"/>
        </w:numPr>
        <w:rPr>
          <w:rFonts w:ascii="Times New Roman" w:hAnsi="Times New Roman" w:cs="Times New Roman"/>
        </w:rPr>
        <w:sectPr w:rsidR="00CB6877" w:rsidSect="008C5A21">
          <w:pgSz w:w="12240" w:h="15840"/>
          <w:pgMar w:top="1440" w:right="1440" w:bottom="1440" w:left="1440" w:header="720" w:footer="720" w:gutter="0"/>
          <w:cols w:space="720"/>
          <w:docGrid w:linePitch="360"/>
        </w:sectPr>
      </w:pPr>
    </w:p>
    <w:p w14:paraId="71C8D5B6" w14:textId="32751992" w:rsidR="00CB6877" w:rsidRPr="00CB6877" w:rsidRDefault="00CB6877" w:rsidP="00CB6877">
      <w:pPr>
        <w:pStyle w:val="ListParagraph"/>
        <w:numPr>
          <w:ilvl w:val="0"/>
          <w:numId w:val="6"/>
        </w:numPr>
        <w:rPr>
          <w:rFonts w:ascii="Times New Roman" w:hAnsi="Times New Roman" w:cs="Times New Roman"/>
        </w:rPr>
      </w:pPr>
      <w:r w:rsidRPr="00CB6877">
        <w:rPr>
          <w:rFonts w:ascii="Times New Roman" w:hAnsi="Times New Roman" w:cs="Times New Roman"/>
        </w:rPr>
        <w:t>Oracle</w:t>
      </w:r>
    </w:p>
    <w:p w14:paraId="40BBA320" w14:textId="2ABA6EE4" w:rsidR="00CB6877" w:rsidRPr="00CB6877" w:rsidRDefault="00CB6877" w:rsidP="00CB6877">
      <w:pPr>
        <w:pStyle w:val="ListParagraph"/>
        <w:numPr>
          <w:ilvl w:val="0"/>
          <w:numId w:val="6"/>
        </w:numPr>
        <w:rPr>
          <w:rFonts w:ascii="Times New Roman" w:hAnsi="Times New Roman" w:cs="Times New Roman"/>
        </w:rPr>
      </w:pPr>
      <w:r w:rsidRPr="00CB6877">
        <w:rPr>
          <w:rFonts w:ascii="Times New Roman" w:hAnsi="Times New Roman" w:cs="Times New Roman"/>
        </w:rPr>
        <w:t>Sybase</w:t>
      </w:r>
    </w:p>
    <w:p w14:paraId="047C2C41" w14:textId="32811C4F" w:rsidR="00CB6877" w:rsidRPr="00CB6877" w:rsidRDefault="00CB6877" w:rsidP="00CB6877">
      <w:pPr>
        <w:pStyle w:val="ListParagraph"/>
        <w:numPr>
          <w:ilvl w:val="0"/>
          <w:numId w:val="6"/>
        </w:numPr>
        <w:rPr>
          <w:rFonts w:ascii="Times New Roman" w:hAnsi="Times New Roman" w:cs="Times New Roman"/>
        </w:rPr>
      </w:pPr>
      <w:r w:rsidRPr="00CB6877">
        <w:rPr>
          <w:rFonts w:ascii="Times New Roman" w:hAnsi="Times New Roman" w:cs="Times New Roman"/>
        </w:rPr>
        <w:t>Microsoft SQL Server</w:t>
      </w:r>
    </w:p>
    <w:p w14:paraId="4D3CD9EC" w14:textId="79DFD054" w:rsidR="00CB6877" w:rsidRPr="00CB6877" w:rsidRDefault="00CB6877" w:rsidP="00CB6877">
      <w:pPr>
        <w:pStyle w:val="ListParagraph"/>
        <w:numPr>
          <w:ilvl w:val="0"/>
          <w:numId w:val="6"/>
        </w:numPr>
        <w:rPr>
          <w:rFonts w:ascii="Times New Roman" w:hAnsi="Times New Roman" w:cs="Times New Roman"/>
        </w:rPr>
      </w:pPr>
      <w:r w:rsidRPr="00CB6877">
        <w:rPr>
          <w:rFonts w:ascii="Times New Roman" w:hAnsi="Times New Roman" w:cs="Times New Roman"/>
        </w:rPr>
        <w:t>Access</w:t>
      </w:r>
    </w:p>
    <w:p w14:paraId="4B806190" w14:textId="7604E271" w:rsidR="00CB6877" w:rsidRPr="00CB6877" w:rsidRDefault="00CB6877" w:rsidP="00BD576B">
      <w:pPr>
        <w:pStyle w:val="ListParagraph"/>
        <w:numPr>
          <w:ilvl w:val="0"/>
          <w:numId w:val="6"/>
        </w:numPr>
        <w:rPr>
          <w:rFonts w:ascii="Times New Roman" w:hAnsi="Times New Roman" w:cs="Times New Roman"/>
        </w:rPr>
        <w:sectPr w:rsidR="00CB6877" w:rsidRPr="00CB6877" w:rsidSect="00CB6877">
          <w:type w:val="continuous"/>
          <w:pgSz w:w="12240" w:h="15840"/>
          <w:pgMar w:top="1440" w:right="1440" w:bottom="1440" w:left="1440" w:header="720" w:footer="720" w:gutter="0"/>
          <w:cols w:num="2" w:space="720"/>
          <w:docGrid w:linePitch="360"/>
        </w:sectPr>
      </w:pPr>
      <w:r w:rsidRPr="00CB6877">
        <w:rPr>
          <w:rFonts w:ascii="Times New Roman" w:hAnsi="Times New Roman" w:cs="Times New Roman"/>
        </w:rPr>
        <w:t>Ingres</w:t>
      </w:r>
    </w:p>
    <w:p w14:paraId="3BD371B9" w14:textId="77777777" w:rsidR="00CB6877" w:rsidRPr="00297B48" w:rsidRDefault="00CB6877" w:rsidP="00BD576B">
      <w:pPr>
        <w:rPr>
          <w:rFonts w:ascii="Times New Roman" w:hAnsi="Times New Roman" w:cs="Times New Roman"/>
        </w:rPr>
      </w:pPr>
    </w:p>
    <w:p w14:paraId="654AF361" w14:textId="3E9E1A7D" w:rsidR="000A3340" w:rsidRPr="00CF1014" w:rsidRDefault="006E0D82" w:rsidP="00BD576B">
      <w:pPr>
        <w:rPr>
          <w:rFonts w:ascii="Times New Roman" w:hAnsi="Times New Roman" w:cs="Times New Roman"/>
          <w:b/>
        </w:rPr>
      </w:pPr>
      <w:r>
        <w:rPr>
          <w:rFonts w:ascii="Times New Roman" w:hAnsi="Times New Roman" w:cs="Times New Roman"/>
          <w:b/>
        </w:rPr>
        <w:t>3</w:t>
      </w:r>
      <w:r w:rsidR="000A3340" w:rsidRPr="00CF1014">
        <w:rPr>
          <w:rFonts w:ascii="Times New Roman" w:hAnsi="Times New Roman" w:cs="Times New Roman"/>
          <w:b/>
        </w:rPr>
        <w:t>.1 Syntax</w:t>
      </w:r>
    </w:p>
    <w:p w14:paraId="2542E395" w14:textId="77777777" w:rsidR="003D7EE7" w:rsidRDefault="003D7EE7" w:rsidP="0079406B">
      <w:pPr>
        <w:widowControl w:val="0"/>
        <w:autoSpaceDE w:val="0"/>
        <w:autoSpaceDN w:val="0"/>
        <w:adjustRightInd w:val="0"/>
        <w:spacing w:after="240" w:line="360" w:lineRule="atLeast"/>
        <w:rPr>
          <w:rFonts w:ascii="Times New Roman" w:hAnsi="Times New Roman" w:cs="Times New Roman"/>
          <w:color w:val="262626"/>
        </w:rPr>
      </w:pPr>
    </w:p>
    <w:p w14:paraId="5D156A8A" w14:textId="6A9D5A3D" w:rsidR="008979BB" w:rsidRDefault="008979BB" w:rsidP="003D7EE7">
      <w:pPr>
        <w:widowControl w:val="0"/>
        <w:autoSpaceDE w:val="0"/>
        <w:autoSpaceDN w:val="0"/>
        <w:adjustRightInd w:val="0"/>
        <w:spacing w:after="240" w:line="360" w:lineRule="atLeast"/>
        <w:ind w:firstLine="720"/>
        <w:rPr>
          <w:rFonts w:ascii="Times New Roman" w:hAnsi="Times New Roman" w:cs="Times New Roman"/>
          <w:color w:val="262626"/>
        </w:rPr>
      </w:pPr>
      <w:r>
        <w:rPr>
          <w:rFonts w:ascii="Times New Roman" w:hAnsi="Times New Roman" w:cs="Times New Roman"/>
          <w:color w:val="262626"/>
        </w:rPr>
        <w:t xml:space="preserve">The SELECT, FROM, WHERE, and ORDER BY conditions are clauses in the SQL statement. Some are mandatory like SELECT, FROM while other are optional such as the WHERE clause. </w:t>
      </w:r>
    </w:p>
    <w:p w14:paraId="4A06ECB6" w14:textId="3EFBD9FD" w:rsidR="003D7EE7" w:rsidRPr="00CF1014" w:rsidRDefault="008979BB" w:rsidP="003D7EE7">
      <w:pPr>
        <w:widowControl w:val="0"/>
        <w:autoSpaceDE w:val="0"/>
        <w:autoSpaceDN w:val="0"/>
        <w:adjustRightInd w:val="0"/>
        <w:spacing w:after="240" w:line="360" w:lineRule="atLeast"/>
        <w:ind w:firstLine="720"/>
        <w:rPr>
          <w:rFonts w:ascii="Times New Roman" w:hAnsi="Times New Roman" w:cs="Times New Roman"/>
        </w:rPr>
      </w:pPr>
      <w:r>
        <w:rPr>
          <w:rFonts w:ascii="Helvetica" w:hAnsi="Helvetica" w:cs="Helvetica"/>
          <w:noProof/>
        </w:rPr>
        <w:drawing>
          <wp:anchor distT="0" distB="0" distL="114300" distR="114300" simplePos="0" relativeHeight="251658240" behindDoc="0" locked="0" layoutInCell="1" allowOverlap="1" wp14:anchorId="3F46F217" wp14:editId="227191A7">
            <wp:simplePos x="0" y="0"/>
            <wp:positionH relativeFrom="column">
              <wp:posOffset>1531088</wp:posOffset>
            </wp:positionH>
            <wp:positionV relativeFrom="paragraph">
              <wp:posOffset>81516</wp:posOffset>
            </wp:positionV>
            <wp:extent cx="3320947" cy="3037202"/>
            <wp:effectExtent l="0" t="0" r="6985" b="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310" cy="30485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14CC6" w14:textId="4D25D226" w:rsidR="008979BB" w:rsidRDefault="008979BB" w:rsidP="00B04F66">
      <w:pPr>
        <w:widowControl w:val="0"/>
        <w:autoSpaceDE w:val="0"/>
        <w:autoSpaceDN w:val="0"/>
        <w:adjustRightInd w:val="0"/>
        <w:spacing w:after="240" w:line="360" w:lineRule="atLeast"/>
        <w:rPr>
          <w:rFonts w:ascii="Times New Roman" w:hAnsi="Times New Roman" w:cs="Times New Roman"/>
        </w:rPr>
      </w:pPr>
    </w:p>
    <w:p w14:paraId="16DB3B3F" w14:textId="2F65302B" w:rsidR="008979BB" w:rsidRDefault="008979BB" w:rsidP="00B04F66">
      <w:pPr>
        <w:widowControl w:val="0"/>
        <w:autoSpaceDE w:val="0"/>
        <w:autoSpaceDN w:val="0"/>
        <w:adjustRightInd w:val="0"/>
        <w:spacing w:after="240" w:line="360" w:lineRule="atLeast"/>
        <w:rPr>
          <w:rFonts w:ascii="Times New Roman" w:hAnsi="Times New Roman" w:cs="Times New Roman"/>
        </w:rPr>
      </w:pPr>
    </w:p>
    <w:p w14:paraId="737CA857" w14:textId="23C4002C" w:rsidR="008979BB" w:rsidRDefault="008979BB" w:rsidP="00B04F66">
      <w:pPr>
        <w:widowControl w:val="0"/>
        <w:autoSpaceDE w:val="0"/>
        <w:autoSpaceDN w:val="0"/>
        <w:adjustRightInd w:val="0"/>
        <w:spacing w:after="240" w:line="360" w:lineRule="atLeast"/>
        <w:rPr>
          <w:rFonts w:ascii="Times New Roman" w:hAnsi="Times New Roman" w:cs="Times New Roman"/>
        </w:rPr>
      </w:pPr>
    </w:p>
    <w:p w14:paraId="10530440" w14:textId="779AB6BA" w:rsidR="008979BB" w:rsidRDefault="008979BB" w:rsidP="00B04F66">
      <w:pPr>
        <w:widowControl w:val="0"/>
        <w:autoSpaceDE w:val="0"/>
        <w:autoSpaceDN w:val="0"/>
        <w:adjustRightInd w:val="0"/>
        <w:spacing w:after="240" w:line="360" w:lineRule="atLeast"/>
        <w:rPr>
          <w:rFonts w:ascii="Times New Roman" w:hAnsi="Times New Roman" w:cs="Times New Roman"/>
        </w:rPr>
      </w:pPr>
    </w:p>
    <w:p w14:paraId="5BD6BB6D" w14:textId="395A034D" w:rsidR="008979BB" w:rsidRDefault="008979BB" w:rsidP="00B04F66">
      <w:pPr>
        <w:widowControl w:val="0"/>
        <w:autoSpaceDE w:val="0"/>
        <w:autoSpaceDN w:val="0"/>
        <w:adjustRightInd w:val="0"/>
        <w:spacing w:after="240" w:line="360" w:lineRule="atLeast"/>
        <w:rPr>
          <w:rFonts w:ascii="Times New Roman" w:hAnsi="Times New Roman" w:cs="Times New Roman"/>
        </w:rPr>
      </w:pPr>
    </w:p>
    <w:p w14:paraId="57E13CEE" w14:textId="6EDEF3BD" w:rsidR="008979BB" w:rsidRDefault="008979BB" w:rsidP="00B04F66">
      <w:pPr>
        <w:widowControl w:val="0"/>
        <w:autoSpaceDE w:val="0"/>
        <w:autoSpaceDN w:val="0"/>
        <w:adjustRightInd w:val="0"/>
        <w:spacing w:after="240" w:line="360" w:lineRule="atLeast"/>
        <w:rPr>
          <w:rFonts w:ascii="Times New Roman" w:hAnsi="Times New Roman" w:cs="Times New Roman"/>
        </w:rPr>
      </w:pPr>
    </w:p>
    <w:p w14:paraId="5BDB282F" w14:textId="092A7297" w:rsidR="008979BB" w:rsidRDefault="008979BB" w:rsidP="00B04F66">
      <w:pPr>
        <w:widowControl w:val="0"/>
        <w:autoSpaceDE w:val="0"/>
        <w:autoSpaceDN w:val="0"/>
        <w:adjustRightInd w:val="0"/>
        <w:spacing w:after="240" w:line="360" w:lineRule="atLeast"/>
        <w:rPr>
          <w:rFonts w:ascii="Times New Roman" w:hAnsi="Times New Roman" w:cs="Times New Roman"/>
        </w:rPr>
      </w:pPr>
    </w:p>
    <w:p w14:paraId="20544CDC" w14:textId="77777777" w:rsidR="008979BB" w:rsidRPr="00CF1014" w:rsidRDefault="008979BB" w:rsidP="00B04F66">
      <w:pPr>
        <w:widowControl w:val="0"/>
        <w:autoSpaceDE w:val="0"/>
        <w:autoSpaceDN w:val="0"/>
        <w:adjustRightInd w:val="0"/>
        <w:spacing w:after="240" w:line="360" w:lineRule="atLeast"/>
        <w:rPr>
          <w:rFonts w:ascii="Times New Roman" w:hAnsi="Times New Roman" w:cs="Times New Roman"/>
        </w:rPr>
      </w:pPr>
    </w:p>
    <w:p w14:paraId="2BF0D648" w14:textId="515945F9" w:rsidR="00A801E9" w:rsidRPr="008979BB" w:rsidRDefault="008979BB" w:rsidP="00B04F66">
      <w:pPr>
        <w:widowControl w:val="0"/>
        <w:autoSpaceDE w:val="0"/>
        <w:autoSpaceDN w:val="0"/>
        <w:adjustRightInd w:val="0"/>
        <w:spacing w:line="280" w:lineRule="atLeast"/>
        <w:rPr>
          <w:rFonts w:ascii="Times New Roman" w:hAnsi="Times New Roman" w:cs="Times New Roman"/>
          <w:b/>
        </w:rPr>
      </w:pPr>
      <w:r>
        <w:rPr>
          <w:rFonts w:ascii="Times New Roman" w:hAnsi="Times New Roman" w:cs="Times New Roman"/>
          <w:b/>
        </w:rPr>
        <w:t xml:space="preserve">Note: SQL is not case sensitive.  This means that the RDBMS treats SELECT and select the same. We will use </w:t>
      </w:r>
      <w:r w:rsidRPr="008979BB">
        <w:rPr>
          <w:rFonts w:ascii="Times New Roman" w:hAnsi="Times New Roman" w:cs="Times New Roman"/>
          <w:b/>
        </w:rPr>
        <w:t>uppercase</w:t>
      </w:r>
      <w:r>
        <w:rPr>
          <w:rFonts w:ascii="Times New Roman" w:hAnsi="Times New Roman" w:cs="Times New Roman"/>
          <w:b/>
        </w:rPr>
        <w:t xml:space="preserve"> letters for SQL keywords and lowercase letters for identifiers.</w:t>
      </w:r>
      <w:r w:rsidR="00A801E9">
        <w:rPr>
          <w:rFonts w:ascii="Times New Roman" w:hAnsi="Times New Roman" w:cs="Times New Roman"/>
          <w:b/>
        </w:rPr>
        <w:t xml:space="preserve"> </w:t>
      </w:r>
    </w:p>
    <w:p w14:paraId="1E507BEB" w14:textId="77777777" w:rsidR="008979BB" w:rsidRPr="00CF1014" w:rsidRDefault="008979BB" w:rsidP="00B04F66">
      <w:pPr>
        <w:widowControl w:val="0"/>
        <w:autoSpaceDE w:val="0"/>
        <w:autoSpaceDN w:val="0"/>
        <w:adjustRightInd w:val="0"/>
        <w:spacing w:line="280" w:lineRule="atLeast"/>
        <w:rPr>
          <w:rFonts w:ascii="Times New Roman" w:hAnsi="Times New Roman" w:cs="Times New Roman"/>
        </w:rPr>
      </w:pPr>
    </w:p>
    <w:p w14:paraId="0F551BE6" w14:textId="34239702" w:rsidR="00CF1014" w:rsidRPr="008979BB" w:rsidRDefault="008979BB" w:rsidP="008979BB">
      <w:pPr>
        <w:widowControl w:val="0"/>
        <w:autoSpaceDE w:val="0"/>
        <w:autoSpaceDN w:val="0"/>
        <w:adjustRightInd w:val="0"/>
        <w:spacing w:after="240" w:line="360" w:lineRule="atLeast"/>
        <w:ind w:firstLine="720"/>
        <w:rPr>
          <w:rFonts w:ascii="Times New Roman" w:hAnsi="Times New Roman" w:cs="Times New Roman"/>
          <w:color w:val="262626"/>
        </w:rPr>
      </w:pPr>
      <w:r>
        <w:rPr>
          <w:rFonts w:ascii="Times New Roman" w:hAnsi="Times New Roman" w:cs="Times New Roman"/>
          <w:color w:val="262626"/>
        </w:rPr>
        <w:t xml:space="preserve">The SELECT statement is used to query the database and retrieve selected data that match the criteria that you specify. </w:t>
      </w:r>
      <w:r w:rsidRPr="00CF1014">
        <w:rPr>
          <w:rFonts w:ascii="Times New Roman" w:hAnsi="Times New Roman" w:cs="Times New Roman"/>
          <w:color w:val="262626"/>
        </w:rPr>
        <w:t xml:space="preserve">To query data in SQL, you use the SELECT statement. </w:t>
      </w:r>
      <w:r>
        <w:rPr>
          <w:rFonts w:ascii="Times New Roman" w:hAnsi="Times New Roman" w:cs="Times New Roman"/>
          <w:color w:val="262626"/>
        </w:rPr>
        <w:t xml:space="preserve">This clause </w:t>
      </w:r>
      <w:r w:rsidRPr="00CF1014">
        <w:rPr>
          <w:rFonts w:ascii="Times New Roman" w:hAnsi="Times New Roman" w:cs="Times New Roman"/>
          <w:color w:val="262626"/>
        </w:rPr>
        <w:t xml:space="preserve">contains the syntax for selecting columns, selecting rows, grouping data, joining tables, and performing simple calculations. </w:t>
      </w:r>
      <w:r w:rsidR="00CF1014" w:rsidRPr="00CF1014">
        <w:rPr>
          <w:rFonts w:ascii="Times New Roman" w:hAnsi="Times New Roman" w:cs="Times New Roman"/>
          <w:color w:val="262626"/>
        </w:rPr>
        <w:t xml:space="preserve">The SELECT statement is the most complex command in SQL. The following illustrates the basic syntax of the SELECT statement that retrieves data from a single table. </w:t>
      </w:r>
    </w:p>
    <w:p w14:paraId="28662357" w14:textId="365FCB59" w:rsidR="00CF1014" w:rsidRPr="00CF1014" w:rsidRDefault="008979BB" w:rsidP="00CF1014">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color w:val="262626"/>
        </w:rPr>
        <w:t xml:space="preserve">You specify </w:t>
      </w:r>
      <w:r w:rsidR="00CF1014" w:rsidRPr="00CF1014">
        <w:rPr>
          <w:rFonts w:ascii="Times New Roman" w:hAnsi="Times New Roman" w:cs="Times New Roman"/>
          <w:color w:val="262626"/>
        </w:rPr>
        <w:t>a list of comma-separated columns that you want to see the data in the SELECT clause and the table in which you query the data in the FROM clause. When evaluating the SELECT statement, the RDBMS evaluates the FROM clause first before the SELECT clause.</w:t>
      </w:r>
      <w:r w:rsidR="00CF1014" w:rsidRPr="00CF1014">
        <w:rPr>
          <w:rFonts w:ascii="MS Mincho" w:eastAsia="MS Mincho" w:hAnsi="MS Mincho" w:cs="MS Mincho"/>
          <w:color w:val="262626"/>
        </w:rPr>
        <w:t> </w:t>
      </w:r>
      <w:r w:rsidR="00CF1014" w:rsidRPr="00CF1014">
        <w:rPr>
          <w:rFonts w:ascii="Times New Roman" w:hAnsi="Times New Roman" w:cs="Times New Roman"/>
          <w:color w:val="262626"/>
        </w:rPr>
        <w:t xml:space="preserve">The semicolon (;) is not the part of a query. Typically, the RDBMS uses it to separate two SQL queries. </w:t>
      </w:r>
    </w:p>
    <w:p w14:paraId="0E92140D" w14:textId="77777777" w:rsidR="00E94492" w:rsidRDefault="00CF1014" w:rsidP="00E94492">
      <w:pPr>
        <w:widowControl w:val="0"/>
        <w:autoSpaceDE w:val="0"/>
        <w:autoSpaceDN w:val="0"/>
        <w:adjustRightInd w:val="0"/>
        <w:spacing w:after="240" w:line="360" w:lineRule="atLeast"/>
        <w:rPr>
          <w:rFonts w:ascii="Times New Roman" w:hAnsi="Times New Roman" w:cs="Times New Roman"/>
          <w:iCs/>
          <w:color w:val="262626"/>
        </w:rPr>
      </w:pPr>
      <w:r w:rsidRPr="00E94492">
        <w:rPr>
          <w:rFonts w:ascii="Times New Roman" w:hAnsi="Times New Roman" w:cs="Times New Roman"/>
          <w:iCs/>
          <w:color w:val="262626"/>
        </w:rPr>
        <w:t>Besides the SELECT and FROM clauses, the SELECT statement has many other clauses</w:t>
      </w:r>
      <w:r w:rsidR="00E94492">
        <w:rPr>
          <w:rFonts w:ascii="Times New Roman" w:hAnsi="Times New Roman" w:cs="Times New Roman"/>
          <w:iCs/>
          <w:color w:val="262626"/>
        </w:rPr>
        <w:t xml:space="preserve">. For example: </w:t>
      </w:r>
    </w:p>
    <w:p w14:paraId="6EFA3202" w14:textId="7CAB34B3" w:rsidR="00E94492" w:rsidRDefault="00CF1014" w:rsidP="00E94492">
      <w:pPr>
        <w:pStyle w:val="ListParagraph"/>
        <w:widowControl w:val="0"/>
        <w:numPr>
          <w:ilvl w:val="0"/>
          <w:numId w:val="7"/>
        </w:numPr>
        <w:autoSpaceDE w:val="0"/>
        <w:autoSpaceDN w:val="0"/>
        <w:adjustRightInd w:val="0"/>
        <w:spacing w:after="240" w:line="360" w:lineRule="atLeast"/>
        <w:rPr>
          <w:rFonts w:ascii="Times New Roman" w:hAnsi="Times New Roman" w:cs="Times New Roman"/>
        </w:rPr>
      </w:pPr>
      <w:r w:rsidRPr="00E94492">
        <w:rPr>
          <w:rFonts w:ascii="Times New Roman" w:hAnsi="Times New Roman" w:cs="Times New Roman"/>
          <w:b/>
        </w:rPr>
        <w:t>WHERE Clause</w:t>
      </w:r>
      <w:r w:rsidR="00E46DA5">
        <w:rPr>
          <w:rFonts w:ascii="Times New Roman" w:hAnsi="Times New Roman" w:cs="Times New Roman"/>
        </w:rPr>
        <w:t xml:space="preserve">: </w:t>
      </w:r>
      <w:r w:rsidRPr="00E94492">
        <w:rPr>
          <w:rFonts w:ascii="Times New Roman" w:hAnsi="Times New Roman" w:cs="Times New Roman"/>
        </w:rPr>
        <w:t>filter data based on specified conditions using the WHERE clause.</w:t>
      </w:r>
    </w:p>
    <w:p w14:paraId="52AC7E18" w14:textId="75A6847E" w:rsidR="00E94492" w:rsidRPr="00E94492" w:rsidRDefault="00CF1014" w:rsidP="00E94492">
      <w:pPr>
        <w:pStyle w:val="ListParagraph"/>
        <w:widowControl w:val="0"/>
        <w:numPr>
          <w:ilvl w:val="0"/>
          <w:numId w:val="7"/>
        </w:numPr>
        <w:autoSpaceDE w:val="0"/>
        <w:autoSpaceDN w:val="0"/>
        <w:adjustRightInd w:val="0"/>
        <w:spacing w:after="240" w:line="360" w:lineRule="atLeast"/>
        <w:rPr>
          <w:rFonts w:ascii="Times New Roman" w:hAnsi="Times New Roman" w:cs="Times New Roman"/>
        </w:rPr>
      </w:pPr>
      <w:r w:rsidRPr="00E94492">
        <w:rPr>
          <w:rFonts w:ascii="Times New Roman" w:hAnsi="Times New Roman" w:cs="Times New Roman"/>
          <w:b/>
        </w:rPr>
        <w:t>AND operator</w:t>
      </w:r>
      <w:r w:rsidR="00E46DA5">
        <w:rPr>
          <w:rFonts w:ascii="Times New Roman" w:hAnsi="Times New Roman" w:cs="Times New Roman"/>
        </w:rPr>
        <w:t xml:space="preserve">: </w:t>
      </w:r>
      <w:r w:rsidRPr="00E94492">
        <w:rPr>
          <w:rFonts w:ascii="Times New Roman" w:hAnsi="Times New Roman" w:cs="Times New Roman"/>
        </w:rPr>
        <w:t xml:space="preserve">combine multiple Boolean expressions using the AND clause to create a flexible condition. </w:t>
      </w:r>
      <w:r w:rsidRPr="00E94492">
        <w:rPr>
          <w:rFonts w:ascii="MS Mincho" w:eastAsia="MS Mincho" w:hAnsi="MS Mincho" w:cs="MS Mincho"/>
        </w:rPr>
        <w:t> </w:t>
      </w:r>
    </w:p>
    <w:p w14:paraId="4F99FA76" w14:textId="7867F74A" w:rsidR="00E94492" w:rsidRPr="00E94492" w:rsidRDefault="00CF1014" w:rsidP="00E94492">
      <w:pPr>
        <w:pStyle w:val="ListParagraph"/>
        <w:widowControl w:val="0"/>
        <w:numPr>
          <w:ilvl w:val="0"/>
          <w:numId w:val="7"/>
        </w:numPr>
        <w:autoSpaceDE w:val="0"/>
        <w:autoSpaceDN w:val="0"/>
        <w:adjustRightInd w:val="0"/>
        <w:spacing w:after="240" w:line="360" w:lineRule="atLeast"/>
        <w:rPr>
          <w:rFonts w:ascii="Times New Roman" w:hAnsi="Times New Roman" w:cs="Times New Roman"/>
        </w:rPr>
      </w:pPr>
      <w:r w:rsidRPr="00E94492">
        <w:rPr>
          <w:rFonts w:ascii="Times New Roman" w:hAnsi="Times New Roman" w:cs="Times New Roman"/>
          <w:b/>
        </w:rPr>
        <w:t>OR operator</w:t>
      </w:r>
      <w:r w:rsidR="00E46DA5">
        <w:rPr>
          <w:rFonts w:ascii="Times New Roman" w:hAnsi="Times New Roman" w:cs="Times New Roman"/>
        </w:rPr>
        <w:t xml:space="preserve">: </w:t>
      </w:r>
      <w:r w:rsidRPr="00E94492">
        <w:rPr>
          <w:rFonts w:ascii="Times New Roman" w:hAnsi="Times New Roman" w:cs="Times New Roman"/>
        </w:rPr>
        <w:t xml:space="preserve">show you how to use another logical operator OR to combine multiple Boolean expression </w:t>
      </w:r>
      <w:r w:rsidRPr="00E94492">
        <w:rPr>
          <w:rFonts w:ascii="MS Mincho" w:eastAsia="MS Mincho" w:hAnsi="MS Mincho" w:cs="MS Mincho"/>
        </w:rPr>
        <w:t> </w:t>
      </w:r>
    </w:p>
    <w:p w14:paraId="48EE5DA2" w14:textId="1BC5F5D7" w:rsidR="00E94492" w:rsidRPr="00E94492" w:rsidRDefault="00CF1014" w:rsidP="00E94492">
      <w:pPr>
        <w:pStyle w:val="ListParagraph"/>
        <w:widowControl w:val="0"/>
        <w:numPr>
          <w:ilvl w:val="0"/>
          <w:numId w:val="7"/>
        </w:numPr>
        <w:autoSpaceDE w:val="0"/>
        <w:autoSpaceDN w:val="0"/>
        <w:adjustRightInd w:val="0"/>
        <w:spacing w:after="240" w:line="360" w:lineRule="atLeast"/>
        <w:rPr>
          <w:rFonts w:ascii="Times New Roman" w:hAnsi="Times New Roman" w:cs="Times New Roman"/>
        </w:rPr>
      </w:pPr>
      <w:r w:rsidRPr="00E94492">
        <w:rPr>
          <w:rFonts w:ascii="Times New Roman" w:hAnsi="Times New Roman" w:cs="Times New Roman"/>
          <w:b/>
        </w:rPr>
        <w:t>BETWEEN Operator</w:t>
      </w:r>
      <w:r w:rsidR="00E46DA5">
        <w:rPr>
          <w:rFonts w:ascii="Times New Roman" w:hAnsi="Times New Roman" w:cs="Times New Roman"/>
        </w:rPr>
        <w:t xml:space="preserve">: </w:t>
      </w:r>
      <w:r w:rsidRPr="00E94492">
        <w:rPr>
          <w:rFonts w:ascii="Times New Roman" w:hAnsi="Times New Roman" w:cs="Times New Roman"/>
        </w:rPr>
        <w:t xml:space="preserve">guide you to use the BETWEEN operator to select data within a range of values. </w:t>
      </w:r>
      <w:r w:rsidRPr="00E94492">
        <w:rPr>
          <w:rFonts w:ascii="MS Mincho" w:eastAsia="MS Mincho" w:hAnsi="MS Mincho" w:cs="MS Mincho"/>
        </w:rPr>
        <w:t> </w:t>
      </w:r>
    </w:p>
    <w:p w14:paraId="4A865D8A" w14:textId="670EE5FE" w:rsidR="00E94492" w:rsidRPr="00E94492" w:rsidRDefault="00CF1014" w:rsidP="00E94492">
      <w:pPr>
        <w:pStyle w:val="ListParagraph"/>
        <w:widowControl w:val="0"/>
        <w:numPr>
          <w:ilvl w:val="0"/>
          <w:numId w:val="7"/>
        </w:numPr>
        <w:autoSpaceDE w:val="0"/>
        <w:autoSpaceDN w:val="0"/>
        <w:adjustRightInd w:val="0"/>
        <w:spacing w:after="240" w:line="360" w:lineRule="atLeast"/>
        <w:rPr>
          <w:rFonts w:ascii="Times New Roman" w:hAnsi="Times New Roman" w:cs="Times New Roman"/>
        </w:rPr>
      </w:pPr>
      <w:r w:rsidRPr="00E46DA5">
        <w:rPr>
          <w:rFonts w:ascii="Times New Roman" w:hAnsi="Times New Roman" w:cs="Times New Roman"/>
          <w:b/>
        </w:rPr>
        <w:t>IN Operator</w:t>
      </w:r>
      <w:r w:rsidR="00E46DA5">
        <w:rPr>
          <w:rFonts w:ascii="Times New Roman" w:hAnsi="Times New Roman" w:cs="Times New Roman"/>
        </w:rPr>
        <w:t xml:space="preserve">: </w:t>
      </w:r>
      <w:r w:rsidRPr="00E94492">
        <w:rPr>
          <w:rFonts w:ascii="Times New Roman" w:hAnsi="Times New Roman" w:cs="Times New Roman"/>
        </w:rPr>
        <w:t xml:space="preserve">show you how to use the IN operator to check whether a value equals a list of values. </w:t>
      </w:r>
      <w:r w:rsidRPr="00E94492">
        <w:rPr>
          <w:rFonts w:ascii="MS Mincho" w:eastAsia="MS Mincho" w:hAnsi="MS Mincho" w:cs="MS Mincho"/>
        </w:rPr>
        <w:t> </w:t>
      </w:r>
    </w:p>
    <w:p w14:paraId="37DF9049" w14:textId="55309E1B" w:rsidR="00E94492" w:rsidRPr="00E94492" w:rsidRDefault="00CF1014" w:rsidP="00E94492">
      <w:pPr>
        <w:pStyle w:val="ListParagraph"/>
        <w:widowControl w:val="0"/>
        <w:numPr>
          <w:ilvl w:val="0"/>
          <w:numId w:val="7"/>
        </w:numPr>
        <w:autoSpaceDE w:val="0"/>
        <w:autoSpaceDN w:val="0"/>
        <w:adjustRightInd w:val="0"/>
        <w:spacing w:after="240" w:line="360" w:lineRule="atLeast"/>
        <w:rPr>
          <w:rFonts w:ascii="Times New Roman" w:hAnsi="Times New Roman" w:cs="Times New Roman"/>
        </w:rPr>
      </w:pPr>
      <w:r w:rsidRPr="00E46DA5">
        <w:rPr>
          <w:rFonts w:ascii="Times New Roman" w:hAnsi="Times New Roman" w:cs="Times New Roman"/>
          <w:b/>
        </w:rPr>
        <w:t>LIKE Operator</w:t>
      </w:r>
      <w:r w:rsidR="00E46DA5">
        <w:rPr>
          <w:rFonts w:ascii="Times New Roman" w:hAnsi="Times New Roman" w:cs="Times New Roman"/>
        </w:rPr>
        <w:t xml:space="preserve">: </w:t>
      </w:r>
      <w:r w:rsidRPr="00E94492">
        <w:rPr>
          <w:rFonts w:ascii="Times New Roman" w:hAnsi="Times New Roman" w:cs="Times New Roman"/>
        </w:rPr>
        <w:t xml:space="preserve">do you want to query data based on a specific pattern? use the LIKE operator. </w:t>
      </w:r>
      <w:r w:rsidRPr="00E94492">
        <w:rPr>
          <w:rFonts w:ascii="MS Mincho" w:eastAsia="MS Mincho" w:hAnsi="MS Mincho" w:cs="MS Mincho"/>
        </w:rPr>
        <w:t> </w:t>
      </w:r>
    </w:p>
    <w:p w14:paraId="716DDD00" w14:textId="1B8097D5" w:rsidR="00E94492" w:rsidRPr="00E94492" w:rsidRDefault="00CF1014" w:rsidP="00E94492">
      <w:pPr>
        <w:pStyle w:val="ListParagraph"/>
        <w:widowControl w:val="0"/>
        <w:numPr>
          <w:ilvl w:val="0"/>
          <w:numId w:val="7"/>
        </w:numPr>
        <w:autoSpaceDE w:val="0"/>
        <w:autoSpaceDN w:val="0"/>
        <w:adjustRightInd w:val="0"/>
        <w:spacing w:after="240" w:line="360" w:lineRule="atLeast"/>
        <w:rPr>
          <w:rFonts w:ascii="Times New Roman" w:hAnsi="Times New Roman" w:cs="Times New Roman"/>
        </w:rPr>
      </w:pPr>
      <w:r w:rsidRPr="00E46DA5">
        <w:rPr>
          <w:rFonts w:ascii="Times New Roman" w:hAnsi="Times New Roman" w:cs="Times New Roman"/>
          <w:b/>
        </w:rPr>
        <w:t>IS NULL Operator</w:t>
      </w:r>
      <w:r w:rsidR="00E46DA5">
        <w:rPr>
          <w:rFonts w:ascii="Times New Roman" w:hAnsi="Times New Roman" w:cs="Times New Roman"/>
        </w:rPr>
        <w:t xml:space="preserve">: </w:t>
      </w:r>
      <w:r w:rsidRPr="00E94492">
        <w:rPr>
          <w:rFonts w:ascii="Times New Roman" w:hAnsi="Times New Roman" w:cs="Times New Roman"/>
        </w:rPr>
        <w:t xml:space="preserve">introduce the NULL concepts and show you how to check whether an expression is NULL or not </w:t>
      </w:r>
      <w:r w:rsidRPr="00E94492">
        <w:rPr>
          <w:rFonts w:ascii="MS Mincho" w:eastAsia="MS Mincho" w:hAnsi="MS Mincho" w:cs="MS Mincho"/>
        </w:rPr>
        <w:t> </w:t>
      </w:r>
    </w:p>
    <w:p w14:paraId="33ACF51A" w14:textId="78C47F88" w:rsidR="00E94492" w:rsidRPr="00E46DA5" w:rsidRDefault="00CF1014" w:rsidP="00E94492">
      <w:pPr>
        <w:pStyle w:val="ListParagraph"/>
        <w:widowControl w:val="0"/>
        <w:numPr>
          <w:ilvl w:val="0"/>
          <w:numId w:val="7"/>
        </w:numPr>
        <w:autoSpaceDE w:val="0"/>
        <w:autoSpaceDN w:val="0"/>
        <w:adjustRightInd w:val="0"/>
        <w:spacing w:after="240" w:line="360" w:lineRule="atLeast"/>
        <w:rPr>
          <w:rFonts w:ascii="Times New Roman" w:hAnsi="Times New Roman" w:cs="Times New Roman"/>
        </w:rPr>
      </w:pPr>
      <w:r w:rsidRPr="00E46DA5">
        <w:rPr>
          <w:rFonts w:ascii="Times New Roman" w:hAnsi="Times New Roman" w:cs="Times New Roman"/>
          <w:b/>
        </w:rPr>
        <w:t>NOT operator</w:t>
      </w:r>
      <w:r w:rsidR="00E46DA5">
        <w:rPr>
          <w:rFonts w:ascii="Times New Roman" w:hAnsi="Times New Roman" w:cs="Times New Roman"/>
        </w:rPr>
        <w:t xml:space="preserve">: </w:t>
      </w:r>
      <w:r w:rsidRPr="00E94492">
        <w:rPr>
          <w:rFonts w:ascii="Times New Roman" w:hAnsi="Times New Roman" w:cs="Times New Roman"/>
        </w:rPr>
        <w:t xml:space="preserve">show you how to negate a Boolean expression using the NOT operator. </w:t>
      </w:r>
      <w:r w:rsidRPr="00E94492">
        <w:rPr>
          <w:rFonts w:ascii="MS Mincho" w:eastAsia="MS Mincho" w:hAnsi="MS Mincho" w:cs="MS Mincho"/>
        </w:rPr>
        <w:t> </w:t>
      </w:r>
    </w:p>
    <w:p w14:paraId="2FBE0DFB" w14:textId="491C4715" w:rsidR="00A801E9" w:rsidRDefault="00A801E9" w:rsidP="00E46DA5">
      <w:pPr>
        <w:widowControl w:val="0"/>
        <w:autoSpaceDE w:val="0"/>
        <w:autoSpaceDN w:val="0"/>
        <w:adjustRightInd w:val="0"/>
        <w:spacing w:after="240" w:line="360" w:lineRule="atLeast"/>
        <w:rPr>
          <w:rFonts w:ascii="Times New Roman" w:hAnsi="Times New Roman" w:cs="Times New Roman"/>
          <w:b/>
        </w:rPr>
      </w:pPr>
      <w:r>
        <w:rPr>
          <w:rFonts w:ascii="Times New Roman" w:hAnsi="Times New Roman" w:cs="Times New Roman"/>
          <w:b/>
        </w:rPr>
        <w:t xml:space="preserve">Note: When you are working with strings in SQL, you will need to use single quotes. </w:t>
      </w:r>
    </w:p>
    <w:p w14:paraId="1A975EAD" w14:textId="71047CC5" w:rsidR="00E46DA5" w:rsidRPr="00E46DA5" w:rsidRDefault="006E0D82" w:rsidP="00E46DA5">
      <w:pPr>
        <w:widowControl w:val="0"/>
        <w:autoSpaceDE w:val="0"/>
        <w:autoSpaceDN w:val="0"/>
        <w:adjustRightInd w:val="0"/>
        <w:spacing w:after="240" w:line="360" w:lineRule="atLeast"/>
        <w:rPr>
          <w:rFonts w:ascii="Times New Roman" w:hAnsi="Times New Roman" w:cs="Times New Roman"/>
          <w:b/>
        </w:rPr>
      </w:pPr>
      <w:r>
        <w:rPr>
          <w:rFonts w:ascii="Times New Roman" w:hAnsi="Times New Roman" w:cs="Times New Roman"/>
          <w:b/>
        </w:rPr>
        <w:t>3</w:t>
      </w:r>
      <w:r w:rsidR="00E46DA5">
        <w:rPr>
          <w:rFonts w:ascii="Times New Roman" w:hAnsi="Times New Roman" w:cs="Times New Roman"/>
          <w:b/>
        </w:rPr>
        <w:t>.2 Distinct</w:t>
      </w:r>
    </w:p>
    <w:p w14:paraId="712F7803" w14:textId="1F40F8E7" w:rsidR="00CF1014" w:rsidRDefault="00E46DA5" w:rsidP="00B45F26">
      <w:pPr>
        <w:widowControl w:val="0"/>
        <w:autoSpaceDE w:val="0"/>
        <w:autoSpaceDN w:val="0"/>
        <w:adjustRightInd w:val="0"/>
        <w:spacing w:after="240" w:line="360" w:lineRule="atLeast"/>
        <w:ind w:firstLine="720"/>
        <w:rPr>
          <w:rFonts w:ascii="Times New Roman" w:hAnsi="Times New Roman" w:cs="Times New Roman"/>
        </w:rPr>
      </w:pPr>
      <w:r>
        <w:rPr>
          <w:rFonts w:ascii="Times New Roman" w:hAnsi="Times New Roman" w:cs="Times New Roman"/>
        </w:rPr>
        <w:t>The DISTINCT operator is used to r</w:t>
      </w:r>
      <w:r w:rsidR="00CF1014" w:rsidRPr="00E46DA5">
        <w:rPr>
          <w:rFonts w:ascii="Times New Roman" w:hAnsi="Times New Roman" w:cs="Times New Roman"/>
          <w:bCs/>
          <w:iCs/>
        </w:rPr>
        <w:t>emove duplicates</w:t>
      </w:r>
      <w:r w:rsidR="00CF1014" w:rsidRPr="00E94492">
        <w:rPr>
          <w:rFonts w:ascii="Times New Roman" w:hAnsi="Times New Roman" w:cs="Times New Roman"/>
          <w:b/>
          <w:bCs/>
          <w:i/>
          <w:iCs/>
        </w:rPr>
        <w:t xml:space="preserve"> </w:t>
      </w:r>
      <w:r>
        <w:rPr>
          <w:rFonts w:ascii="Times New Roman" w:hAnsi="Times New Roman" w:cs="Times New Roman"/>
        </w:rPr>
        <w:t xml:space="preserve">from a result set. You will need to insert it in the SELECT clause as indicated below: </w:t>
      </w:r>
    </w:p>
    <w:p w14:paraId="1039B68B" w14:textId="34497E92" w:rsidR="00B45F26" w:rsidRPr="00B45F26" w:rsidRDefault="00B45F26" w:rsidP="00B45F26">
      <w:pPr>
        <w:widowControl w:val="0"/>
        <w:autoSpaceDE w:val="0"/>
        <w:autoSpaceDN w:val="0"/>
        <w:adjustRightInd w:val="0"/>
        <w:spacing w:after="240" w:line="360" w:lineRule="atLeast"/>
        <w:jc w:val="center"/>
        <w:rPr>
          <w:rFonts w:ascii="Consolas" w:hAnsi="Consolas" w:cs="Times New Roman"/>
        </w:rPr>
      </w:pPr>
      <w:r w:rsidRPr="00B45F26">
        <w:rPr>
          <w:rFonts w:ascii="Consolas" w:hAnsi="Consolas" w:cs="Times New Roman"/>
        </w:rPr>
        <w:t xml:space="preserve">SELECT </w:t>
      </w:r>
      <w:proofErr w:type="gramStart"/>
      <w:r w:rsidRPr="00B45F26">
        <w:rPr>
          <w:rFonts w:ascii="Consolas" w:hAnsi="Consolas" w:cs="Times New Roman"/>
        </w:rPr>
        <w:t>DISTINCT  column</w:t>
      </w:r>
      <w:proofErr w:type="gramEnd"/>
      <w:r w:rsidRPr="00B45F26">
        <w:rPr>
          <w:rFonts w:ascii="Consolas" w:hAnsi="Consolas" w:cs="Times New Roman"/>
        </w:rPr>
        <w:t>1, column 2</w:t>
      </w:r>
    </w:p>
    <w:p w14:paraId="6982C022" w14:textId="02897D6F" w:rsidR="00B45F26" w:rsidRPr="00B45F26" w:rsidRDefault="00B45F26" w:rsidP="00B45F26">
      <w:pPr>
        <w:widowControl w:val="0"/>
        <w:autoSpaceDE w:val="0"/>
        <w:autoSpaceDN w:val="0"/>
        <w:adjustRightInd w:val="0"/>
        <w:spacing w:after="240" w:line="360" w:lineRule="atLeast"/>
        <w:jc w:val="center"/>
        <w:rPr>
          <w:rFonts w:ascii="Consolas" w:hAnsi="Consolas" w:cs="Times New Roman"/>
        </w:rPr>
      </w:pPr>
      <w:r w:rsidRPr="00B45F26">
        <w:rPr>
          <w:rFonts w:ascii="Consolas" w:hAnsi="Consolas" w:cs="Times New Roman"/>
        </w:rPr>
        <w:t>FROM tables;</w:t>
      </w:r>
    </w:p>
    <w:p w14:paraId="111CAE71" w14:textId="77777777" w:rsidR="00B45F26" w:rsidRPr="00E94492" w:rsidRDefault="00B45F26" w:rsidP="00E94492">
      <w:pPr>
        <w:widowControl w:val="0"/>
        <w:autoSpaceDE w:val="0"/>
        <w:autoSpaceDN w:val="0"/>
        <w:adjustRightInd w:val="0"/>
        <w:spacing w:after="240" w:line="360" w:lineRule="atLeast"/>
        <w:rPr>
          <w:rFonts w:ascii="Times New Roman" w:hAnsi="Times New Roman" w:cs="Times New Roman"/>
        </w:rPr>
      </w:pPr>
    </w:p>
    <w:p w14:paraId="030346BD" w14:textId="6D91428D" w:rsidR="00B04F66" w:rsidRPr="00B45F26" w:rsidRDefault="00CF1014" w:rsidP="00B45F26">
      <w:pPr>
        <w:widowControl w:val="0"/>
        <w:autoSpaceDE w:val="0"/>
        <w:autoSpaceDN w:val="0"/>
        <w:adjustRightInd w:val="0"/>
        <w:spacing w:after="240" w:line="360" w:lineRule="atLeast"/>
        <w:ind w:firstLine="360"/>
        <w:rPr>
          <w:rFonts w:ascii="Times New Roman" w:hAnsi="Times New Roman" w:cs="Times New Roman"/>
        </w:rPr>
      </w:pPr>
      <w:r w:rsidRPr="00B45F26">
        <w:rPr>
          <w:rFonts w:ascii="Times New Roman" w:hAnsi="Times New Roman" w:cs="Times New Roman"/>
        </w:rPr>
        <w:t>If you use one column after the DISTINCT operator, the RDBMS uses that column to evaluate duplicate. In case you use two or m</w:t>
      </w:r>
      <w:r w:rsidRPr="00C4414F">
        <w:rPr>
          <w:rFonts w:ascii="Times New Roman" w:hAnsi="Times New Roman" w:cs="Times New Roman"/>
        </w:rPr>
        <w:t xml:space="preserve">ore columns, the RDBMS uses the </w:t>
      </w:r>
      <w:r w:rsidRPr="00C4414F">
        <w:rPr>
          <w:rFonts w:ascii="Times New Roman" w:hAnsi="Times New Roman" w:cs="Times New Roman"/>
          <w:bCs/>
          <w:i/>
          <w:iCs/>
        </w:rPr>
        <w:t xml:space="preserve">combination of those columns </w:t>
      </w:r>
      <w:r w:rsidRPr="00C4414F">
        <w:rPr>
          <w:rFonts w:ascii="Times New Roman" w:hAnsi="Times New Roman" w:cs="Times New Roman"/>
        </w:rPr>
        <w:t xml:space="preserve">to evaluate duplicate. </w:t>
      </w:r>
    </w:p>
    <w:p w14:paraId="2FBD709E" w14:textId="77777777" w:rsidR="00B04F66" w:rsidRPr="00CF1014" w:rsidRDefault="00B04F66" w:rsidP="00BD576B">
      <w:pPr>
        <w:rPr>
          <w:rFonts w:ascii="Times New Roman" w:hAnsi="Times New Roman" w:cs="Times New Roman"/>
          <w:b/>
        </w:rPr>
      </w:pPr>
    </w:p>
    <w:p w14:paraId="0767C9ED" w14:textId="10C57383" w:rsidR="000A3340" w:rsidRPr="00CF1014" w:rsidRDefault="006E0D82" w:rsidP="00BD576B">
      <w:pPr>
        <w:rPr>
          <w:rFonts w:ascii="Times New Roman" w:hAnsi="Times New Roman" w:cs="Times New Roman"/>
          <w:b/>
        </w:rPr>
      </w:pPr>
      <w:r>
        <w:rPr>
          <w:rFonts w:ascii="Times New Roman" w:hAnsi="Times New Roman" w:cs="Times New Roman"/>
          <w:b/>
        </w:rPr>
        <w:t>3.3</w:t>
      </w:r>
      <w:r w:rsidR="00E46DA5">
        <w:rPr>
          <w:rFonts w:ascii="Times New Roman" w:hAnsi="Times New Roman" w:cs="Times New Roman"/>
          <w:b/>
        </w:rPr>
        <w:t xml:space="preserve"> Literals, </w:t>
      </w:r>
      <w:r w:rsidR="000A3340" w:rsidRPr="00CF1014">
        <w:rPr>
          <w:rFonts w:ascii="Times New Roman" w:hAnsi="Times New Roman" w:cs="Times New Roman"/>
          <w:b/>
        </w:rPr>
        <w:t>Keywords</w:t>
      </w:r>
      <w:r w:rsidR="00E46DA5">
        <w:rPr>
          <w:rFonts w:ascii="Times New Roman" w:hAnsi="Times New Roman" w:cs="Times New Roman"/>
          <w:b/>
        </w:rPr>
        <w:t xml:space="preserve"> and Identifiers </w:t>
      </w:r>
    </w:p>
    <w:p w14:paraId="3CC6996D" w14:textId="77777777" w:rsidR="00B04F66" w:rsidRPr="00CF1014" w:rsidRDefault="00B04F66" w:rsidP="00BD576B">
      <w:pPr>
        <w:rPr>
          <w:rFonts w:ascii="Times New Roman" w:hAnsi="Times New Roman" w:cs="Times New Roman"/>
          <w:b/>
        </w:rPr>
      </w:pPr>
    </w:p>
    <w:p w14:paraId="2F5BC5C7" w14:textId="77777777" w:rsidR="009158E2" w:rsidRDefault="00B04F66" w:rsidP="00B04F66">
      <w:pPr>
        <w:widowControl w:val="0"/>
        <w:autoSpaceDE w:val="0"/>
        <w:autoSpaceDN w:val="0"/>
        <w:adjustRightInd w:val="0"/>
        <w:spacing w:after="240" w:line="360" w:lineRule="atLeast"/>
        <w:rPr>
          <w:rFonts w:ascii="Times New Roman" w:hAnsi="Times New Roman" w:cs="Times New Roman"/>
        </w:rPr>
      </w:pPr>
      <w:r w:rsidRPr="00B45F26">
        <w:rPr>
          <w:rFonts w:ascii="Times New Roman" w:hAnsi="Times New Roman" w:cs="Times New Roman"/>
          <w:b/>
        </w:rPr>
        <w:t>Literals</w:t>
      </w:r>
      <w:r w:rsidR="00B45F26">
        <w:rPr>
          <w:rFonts w:ascii="Times New Roman" w:hAnsi="Times New Roman" w:cs="Times New Roman"/>
        </w:rPr>
        <w:t xml:space="preserve">: </w:t>
      </w:r>
      <w:r w:rsidRPr="00CF1014">
        <w:rPr>
          <w:rFonts w:ascii="Times New Roman" w:hAnsi="Times New Roman" w:cs="Times New Roman"/>
        </w:rPr>
        <w:t xml:space="preserve"> explicit values which are also known as constants. SQL pr</w:t>
      </w:r>
      <w:r w:rsidR="009158E2">
        <w:rPr>
          <w:rFonts w:ascii="Times New Roman" w:hAnsi="Times New Roman" w:cs="Times New Roman"/>
        </w:rPr>
        <w:t>ovides three kinds of literals:</w:t>
      </w:r>
    </w:p>
    <w:p w14:paraId="70C1895D" w14:textId="77777777" w:rsidR="00C4414F" w:rsidRDefault="009158E2" w:rsidP="00C4414F">
      <w:pPr>
        <w:pStyle w:val="ListParagraph"/>
        <w:widowControl w:val="0"/>
        <w:numPr>
          <w:ilvl w:val="0"/>
          <w:numId w:val="13"/>
        </w:numPr>
        <w:autoSpaceDE w:val="0"/>
        <w:autoSpaceDN w:val="0"/>
        <w:adjustRightInd w:val="0"/>
        <w:spacing w:after="240" w:line="360" w:lineRule="atLeast"/>
        <w:ind w:left="540" w:hanging="270"/>
        <w:rPr>
          <w:rFonts w:ascii="Times New Roman" w:hAnsi="Times New Roman" w:cs="Times New Roman"/>
        </w:rPr>
      </w:pPr>
      <w:r w:rsidRPr="00C4414F">
        <w:rPr>
          <w:rFonts w:ascii="Times New Roman" w:hAnsi="Times New Roman" w:cs="Times New Roman"/>
          <w:b/>
        </w:rPr>
        <w:t>String:</w:t>
      </w:r>
      <w:r>
        <w:rPr>
          <w:rFonts w:ascii="Times New Roman" w:hAnsi="Times New Roman" w:cs="Times New Roman"/>
        </w:rPr>
        <w:t xml:space="preserve"> </w:t>
      </w:r>
      <w:r w:rsidRPr="009158E2">
        <w:rPr>
          <w:rFonts w:ascii="Times New Roman" w:hAnsi="Times New Roman" w:cs="Times New Roman"/>
        </w:rPr>
        <w:t>consists of one or more alphanumeric characters surrounded by single quotes, for example:</w:t>
      </w:r>
      <w:r>
        <w:rPr>
          <w:rFonts w:ascii="Times New Roman" w:hAnsi="Times New Roman" w:cs="Times New Roman"/>
        </w:rPr>
        <w:t xml:space="preserve"> </w:t>
      </w:r>
      <w:r w:rsidRPr="00CF1014">
        <w:rPr>
          <w:rFonts w:ascii="Times New Roman" w:hAnsi="Times New Roman" w:cs="Times New Roman"/>
        </w:rPr>
        <w:t>'John'</w:t>
      </w:r>
      <w:r>
        <w:rPr>
          <w:rFonts w:ascii="Times New Roman" w:hAnsi="Times New Roman" w:cs="Times New Roman"/>
        </w:rPr>
        <w:t xml:space="preserve">, </w:t>
      </w:r>
      <w:r w:rsidRPr="00CF1014">
        <w:rPr>
          <w:rFonts w:ascii="Times New Roman" w:hAnsi="Times New Roman" w:cs="Times New Roman"/>
        </w:rPr>
        <w:t>'1990-01-01'</w:t>
      </w:r>
      <w:r>
        <w:rPr>
          <w:rFonts w:ascii="MS Mincho" w:eastAsia="MS Mincho" w:hAnsi="MS Mincho" w:cs="MS Mincho"/>
        </w:rPr>
        <w:t>,</w:t>
      </w:r>
      <w:r w:rsidRPr="00CF1014">
        <w:rPr>
          <w:rFonts w:ascii="Times New Roman" w:hAnsi="Times New Roman" w:cs="Times New Roman"/>
        </w:rPr>
        <w:t>'50'</w:t>
      </w:r>
    </w:p>
    <w:p w14:paraId="69C4B1C0" w14:textId="146CA136" w:rsidR="00C4414F" w:rsidRPr="00C4414F" w:rsidRDefault="00C4414F" w:rsidP="00C4414F">
      <w:pPr>
        <w:pStyle w:val="ListParagraph"/>
        <w:widowControl w:val="0"/>
        <w:autoSpaceDE w:val="0"/>
        <w:autoSpaceDN w:val="0"/>
        <w:adjustRightInd w:val="0"/>
        <w:spacing w:after="240" w:line="360" w:lineRule="atLeast"/>
        <w:ind w:left="540"/>
        <w:rPr>
          <w:rFonts w:ascii="Times New Roman" w:hAnsi="Times New Roman" w:cs="Times New Roman"/>
        </w:rPr>
      </w:pPr>
      <w:r w:rsidRPr="00C4414F">
        <w:rPr>
          <w:rFonts w:ascii="Times New Roman" w:hAnsi="Times New Roman" w:cs="Times New Roman"/>
          <w:b/>
          <w:iCs/>
          <w:color w:val="000000" w:themeColor="text1"/>
        </w:rPr>
        <w:t>NOTE: Remember to check that your characters are in single quotes</w:t>
      </w:r>
    </w:p>
    <w:p w14:paraId="060757E0" w14:textId="72C9D123" w:rsidR="009158E2" w:rsidRDefault="009158E2" w:rsidP="009158E2">
      <w:pPr>
        <w:pStyle w:val="ListParagraph"/>
        <w:widowControl w:val="0"/>
        <w:numPr>
          <w:ilvl w:val="0"/>
          <w:numId w:val="13"/>
        </w:numPr>
        <w:autoSpaceDE w:val="0"/>
        <w:autoSpaceDN w:val="0"/>
        <w:adjustRightInd w:val="0"/>
        <w:spacing w:after="240" w:line="360" w:lineRule="atLeast"/>
        <w:ind w:left="540" w:hanging="270"/>
        <w:rPr>
          <w:rFonts w:ascii="Times New Roman" w:hAnsi="Times New Roman" w:cs="Times New Roman"/>
        </w:rPr>
      </w:pPr>
      <w:r w:rsidRPr="00C4414F">
        <w:rPr>
          <w:rFonts w:ascii="Times New Roman" w:hAnsi="Times New Roman" w:cs="Times New Roman"/>
          <w:b/>
        </w:rPr>
        <w:t>Numeric</w:t>
      </w:r>
      <w:r w:rsidR="001A58EA" w:rsidRPr="00C4414F">
        <w:rPr>
          <w:rFonts w:ascii="Times New Roman" w:hAnsi="Times New Roman" w:cs="Times New Roman"/>
          <w:b/>
        </w:rPr>
        <w:t>:</w:t>
      </w:r>
      <w:r w:rsidR="001A58EA">
        <w:rPr>
          <w:rFonts w:ascii="Times New Roman" w:hAnsi="Times New Roman" w:cs="Times New Roman"/>
        </w:rPr>
        <w:t xml:space="preserve"> </w:t>
      </w:r>
      <w:r w:rsidR="00C4414F">
        <w:rPr>
          <w:rFonts w:ascii="Times New Roman" w:hAnsi="Times New Roman" w:cs="Times New Roman"/>
        </w:rPr>
        <w:t xml:space="preserve">a sequence of digits proceeded by an optional sign (+/-). Ex: 7, or 3.14159. </w:t>
      </w:r>
    </w:p>
    <w:p w14:paraId="29F8B5C1" w14:textId="436924B9" w:rsidR="00B04F66" w:rsidRPr="001A58EA" w:rsidRDefault="009158E2" w:rsidP="00860B2F">
      <w:pPr>
        <w:pStyle w:val="ListParagraph"/>
        <w:widowControl w:val="0"/>
        <w:numPr>
          <w:ilvl w:val="0"/>
          <w:numId w:val="13"/>
        </w:numPr>
        <w:autoSpaceDE w:val="0"/>
        <w:autoSpaceDN w:val="0"/>
        <w:adjustRightInd w:val="0"/>
        <w:spacing w:after="240" w:line="360" w:lineRule="atLeast"/>
        <w:ind w:left="540" w:hanging="270"/>
        <w:rPr>
          <w:rFonts w:ascii="Times New Roman" w:hAnsi="Times New Roman" w:cs="Times New Roman"/>
          <w:b/>
        </w:rPr>
      </w:pPr>
      <w:r w:rsidRPr="00C4414F">
        <w:rPr>
          <w:rFonts w:ascii="Times New Roman" w:hAnsi="Times New Roman" w:cs="Times New Roman"/>
          <w:b/>
        </w:rPr>
        <w:t>B</w:t>
      </w:r>
      <w:r w:rsidR="00B04F66" w:rsidRPr="00C4414F">
        <w:rPr>
          <w:rFonts w:ascii="Times New Roman" w:hAnsi="Times New Roman" w:cs="Times New Roman"/>
          <w:b/>
        </w:rPr>
        <w:t>inary</w:t>
      </w:r>
      <w:r w:rsidR="001A58EA" w:rsidRPr="00C4414F">
        <w:rPr>
          <w:rFonts w:ascii="Times New Roman" w:hAnsi="Times New Roman" w:cs="Times New Roman"/>
          <w:b/>
        </w:rPr>
        <w:t>:</w:t>
      </w:r>
      <w:r w:rsidR="00C4414F">
        <w:rPr>
          <w:rFonts w:ascii="Times New Roman" w:hAnsi="Times New Roman" w:cs="Times New Roman"/>
        </w:rPr>
        <w:t xml:space="preserve"> represented by numeric values 0 and 1. In addition, the reserved keywords FALSE and TRUE can be used as aliases for 0 and 1 respectively. </w:t>
      </w:r>
    </w:p>
    <w:p w14:paraId="3F53152E" w14:textId="238B1407" w:rsidR="00B04F66" w:rsidRPr="00CF1014" w:rsidRDefault="00B04F66" w:rsidP="00C4414F">
      <w:pPr>
        <w:widowControl w:val="0"/>
        <w:autoSpaceDE w:val="0"/>
        <w:autoSpaceDN w:val="0"/>
        <w:adjustRightInd w:val="0"/>
        <w:spacing w:after="240" w:line="560" w:lineRule="atLeast"/>
        <w:rPr>
          <w:rFonts w:ascii="Times New Roman" w:hAnsi="Times New Roman" w:cs="Times New Roman"/>
        </w:rPr>
      </w:pPr>
      <w:r w:rsidRPr="00CF1014">
        <w:rPr>
          <w:rFonts w:ascii="Times New Roman" w:hAnsi="Times New Roman" w:cs="Times New Roman"/>
          <w:b/>
          <w:bCs/>
        </w:rPr>
        <w:t>Keywords</w:t>
      </w:r>
      <w:r w:rsidR="00C4414F">
        <w:rPr>
          <w:rFonts w:ascii="Times New Roman" w:hAnsi="Times New Roman" w:cs="Times New Roman"/>
          <w:b/>
          <w:bCs/>
        </w:rPr>
        <w:t xml:space="preserve">: </w:t>
      </w:r>
      <w:r w:rsidRPr="00CF1014">
        <w:rPr>
          <w:rFonts w:ascii="Times New Roman" w:hAnsi="Times New Roman" w:cs="Times New Roman"/>
        </w:rPr>
        <w:t xml:space="preserve">SQL has many keywords that have special </w:t>
      </w:r>
      <w:r w:rsidRPr="00C4414F">
        <w:rPr>
          <w:rFonts w:ascii="Times New Roman" w:hAnsi="Times New Roman" w:cs="Times New Roman"/>
          <w:color w:val="000000" w:themeColor="text1"/>
        </w:rPr>
        <w:t xml:space="preserve">meanings such as SELECT, INSERT, UPDATE, DELETE, DROP, etc. These keywords are the reserved </w:t>
      </w:r>
      <w:proofErr w:type="gramStart"/>
      <w:r w:rsidRPr="00C4414F">
        <w:rPr>
          <w:rFonts w:ascii="Times New Roman" w:hAnsi="Times New Roman" w:cs="Times New Roman"/>
          <w:color w:val="000000" w:themeColor="text1"/>
        </w:rPr>
        <w:t>words,</w:t>
      </w:r>
      <w:proofErr w:type="gramEnd"/>
      <w:r w:rsidRPr="00C4414F">
        <w:rPr>
          <w:rFonts w:ascii="Times New Roman" w:hAnsi="Times New Roman" w:cs="Times New Roman"/>
          <w:color w:val="000000" w:themeColor="text1"/>
        </w:rPr>
        <w:t xml:space="preserve"> therefore, you cannot use them as the name of tables, columns, indexes, views, stored procedures, triggers, etc. </w:t>
      </w:r>
    </w:p>
    <w:p w14:paraId="19EDCE02" w14:textId="7B76D3D7" w:rsidR="00B04F66" w:rsidRPr="00CF1014" w:rsidRDefault="00B04F66" w:rsidP="00B04F66">
      <w:pPr>
        <w:widowControl w:val="0"/>
        <w:autoSpaceDE w:val="0"/>
        <w:autoSpaceDN w:val="0"/>
        <w:adjustRightInd w:val="0"/>
        <w:spacing w:after="240" w:line="360" w:lineRule="atLeast"/>
        <w:rPr>
          <w:rFonts w:ascii="Times New Roman" w:hAnsi="Times New Roman" w:cs="Times New Roman"/>
        </w:rPr>
      </w:pPr>
      <w:r w:rsidRPr="00CF1014">
        <w:rPr>
          <w:rFonts w:ascii="Times New Roman" w:hAnsi="Times New Roman" w:cs="Times New Roman"/>
          <w:b/>
          <w:bCs/>
        </w:rPr>
        <w:t>I</w:t>
      </w:r>
      <w:r w:rsidR="00C4414F">
        <w:rPr>
          <w:rFonts w:ascii="Times New Roman" w:hAnsi="Times New Roman" w:cs="Times New Roman"/>
          <w:b/>
          <w:bCs/>
        </w:rPr>
        <w:t xml:space="preserve">dentifiers: </w:t>
      </w:r>
      <w:r w:rsidR="00C4414F">
        <w:rPr>
          <w:rFonts w:ascii="Times New Roman" w:hAnsi="Times New Roman" w:cs="Times New Roman"/>
        </w:rPr>
        <w:t xml:space="preserve"> </w:t>
      </w:r>
      <w:r w:rsidRPr="00CF1014">
        <w:rPr>
          <w:rFonts w:ascii="Times New Roman" w:hAnsi="Times New Roman" w:cs="Times New Roman"/>
          <w:color w:val="262626"/>
        </w:rPr>
        <w:t>refer to specific objects in the database such as tables, columns, indexes, etc. SQL is case insensitive with respect to keywords and identifiers.</w:t>
      </w:r>
      <w:r w:rsidRPr="00CF1014">
        <w:rPr>
          <w:rFonts w:ascii="MS Mincho" w:eastAsia="MS Mincho" w:hAnsi="MS Mincho" w:cs="MS Mincho"/>
          <w:color w:val="262626"/>
        </w:rPr>
        <w:t> </w:t>
      </w:r>
      <w:r w:rsidRPr="00CF1014">
        <w:rPr>
          <w:rFonts w:ascii="Times New Roman" w:hAnsi="Times New Roman" w:cs="Times New Roman"/>
          <w:color w:val="262626"/>
        </w:rPr>
        <w:t>The following statements are equivalent</w:t>
      </w:r>
      <w:r w:rsidR="00C4414F">
        <w:rPr>
          <w:rFonts w:ascii="Times New Roman" w:hAnsi="Times New Roman" w:cs="Times New Roman"/>
          <w:color w:val="262626"/>
        </w:rPr>
        <w:t>:</w:t>
      </w:r>
    </w:p>
    <w:p w14:paraId="18A9CFF3" w14:textId="0281EA5D" w:rsidR="00C4414F" w:rsidRPr="00C4414F" w:rsidRDefault="00B04F66" w:rsidP="00C4414F">
      <w:pPr>
        <w:widowControl w:val="0"/>
        <w:autoSpaceDE w:val="0"/>
        <w:autoSpaceDN w:val="0"/>
        <w:adjustRightInd w:val="0"/>
        <w:spacing w:after="240" w:line="340" w:lineRule="atLeast"/>
        <w:jc w:val="center"/>
        <w:rPr>
          <w:rFonts w:ascii="Consolas" w:eastAsia="MS Mincho" w:hAnsi="Consolas" w:cs="MS Mincho"/>
        </w:rPr>
      </w:pPr>
      <w:r w:rsidRPr="00C4414F">
        <w:rPr>
          <w:rFonts w:ascii="Consolas" w:hAnsi="Consolas" w:cs="Times New Roman"/>
        </w:rPr>
        <w:t>Select * From employees;</w:t>
      </w:r>
      <w:r w:rsidRPr="00C4414F">
        <w:rPr>
          <w:rFonts w:ascii="MS Mincho" w:eastAsia="MS Mincho" w:hAnsi="MS Mincho" w:cs="MS Mincho"/>
        </w:rPr>
        <w:t> </w:t>
      </w:r>
    </w:p>
    <w:p w14:paraId="7BA3AF75" w14:textId="21068CCB" w:rsidR="00C4414F" w:rsidRPr="00C4414F" w:rsidRDefault="00B04F66" w:rsidP="00C4414F">
      <w:pPr>
        <w:widowControl w:val="0"/>
        <w:autoSpaceDE w:val="0"/>
        <w:autoSpaceDN w:val="0"/>
        <w:adjustRightInd w:val="0"/>
        <w:spacing w:after="240" w:line="340" w:lineRule="atLeast"/>
        <w:jc w:val="center"/>
        <w:rPr>
          <w:rFonts w:ascii="Consolas" w:hAnsi="Consolas" w:cs="Times New Roman"/>
        </w:rPr>
      </w:pPr>
      <w:r w:rsidRPr="00C4414F">
        <w:rPr>
          <w:rFonts w:ascii="Consolas" w:hAnsi="Consolas" w:cs="Times New Roman"/>
        </w:rPr>
        <w:t>SELECT * FROM EMPLOYEES;</w:t>
      </w:r>
    </w:p>
    <w:p w14:paraId="1C7AE474" w14:textId="13541440" w:rsidR="00C4414F" w:rsidRPr="00C4414F" w:rsidRDefault="00B04F66" w:rsidP="00C4414F">
      <w:pPr>
        <w:widowControl w:val="0"/>
        <w:autoSpaceDE w:val="0"/>
        <w:autoSpaceDN w:val="0"/>
        <w:adjustRightInd w:val="0"/>
        <w:spacing w:after="240" w:line="340" w:lineRule="atLeast"/>
        <w:jc w:val="center"/>
        <w:rPr>
          <w:rFonts w:ascii="Consolas" w:hAnsi="Consolas" w:cs="Times New Roman"/>
        </w:rPr>
      </w:pPr>
      <w:r w:rsidRPr="00C4414F">
        <w:rPr>
          <w:rFonts w:ascii="Consolas" w:hAnsi="Consolas" w:cs="Times New Roman"/>
        </w:rPr>
        <w:t>select * from employees;</w:t>
      </w:r>
      <w:r w:rsidRPr="00C4414F">
        <w:rPr>
          <w:rFonts w:ascii="MS Mincho" w:eastAsia="MS Mincho" w:hAnsi="MS Mincho" w:cs="MS Mincho"/>
        </w:rPr>
        <w:t> </w:t>
      </w:r>
    </w:p>
    <w:p w14:paraId="5304E6FC" w14:textId="6FA3091B" w:rsidR="00B04F66" w:rsidRPr="00C4414F" w:rsidRDefault="00B04F66" w:rsidP="00C4414F">
      <w:pPr>
        <w:widowControl w:val="0"/>
        <w:autoSpaceDE w:val="0"/>
        <w:autoSpaceDN w:val="0"/>
        <w:adjustRightInd w:val="0"/>
        <w:spacing w:after="240" w:line="340" w:lineRule="atLeast"/>
        <w:jc w:val="center"/>
        <w:rPr>
          <w:rFonts w:ascii="Consolas" w:hAnsi="Consolas" w:cs="Times New Roman"/>
        </w:rPr>
      </w:pPr>
      <w:r w:rsidRPr="00C4414F">
        <w:rPr>
          <w:rFonts w:ascii="Consolas" w:hAnsi="Consolas" w:cs="Times New Roman"/>
        </w:rPr>
        <w:t>SELECT * FROM employees;</w:t>
      </w:r>
    </w:p>
    <w:p w14:paraId="23632A0C" w14:textId="77777777" w:rsidR="00B04F66" w:rsidRPr="00CF1014" w:rsidRDefault="00B04F66" w:rsidP="00BD576B">
      <w:pPr>
        <w:rPr>
          <w:rFonts w:ascii="Times New Roman" w:hAnsi="Times New Roman" w:cs="Times New Roman"/>
          <w:b/>
        </w:rPr>
      </w:pPr>
    </w:p>
    <w:p w14:paraId="1040542B" w14:textId="0B1EEF1B" w:rsidR="000A3340" w:rsidRPr="00CF1014" w:rsidRDefault="006E0D82" w:rsidP="00BD576B">
      <w:pPr>
        <w:rPr>
          <w:rFonts w:ascii="Times New Roman" w:hAnsi="Times New Roman" w:cs="Times New Roman"/>
          <w:b/>
        </w:rPr>
      </w:pPr>
      <w:r>
        <w:rPr>
          <w:rFonts w:ascii="Times New Roman" w:hAnsi="Times New Roman" w:cs="Times New Roman"/>
          <w:b/>
        </w:rPr>
        <w:t>3.4</w:t>
      </w:r>
      <w:r w:rsidR="000A3340" w:rsidRPr="00CF1014">
        <w:rPr>
          <w:rFonts w:ascii="Times New Roman" w:hAnsi="Times New Roman" w:cs="Times New Roman"/>
          <w:b/>
        </w:rPr>
        <w:t xml:space="preserve"> </w:t>
      </w:r>
      <w:r w:rsidR="007A28B7" w:rsidRPr="00CF1014">
        <w:rPr>
          <w:rFonts w:ascii="Times New Roman" w:hAnsi="Times New Roman" w:cs="Times New Roman"/>
          <w:b/>
        </w:rPr>
        <w:t>Sorting, Conditions, Aggregates, Grouping</w:t>
      </w:r>
    </w:p>
    <w:p w14:paraId="23CEA620" w14:textId="77777777" w:rsidR="00B4593C" w:rsidRPr="00CF1014" w:rsidRDefault="00B4593C" w:rsidP="00BD576B">
      <w:pPr>
        <w:rPr>
          <w:rFonts w:ascii="Times New Roman" w:hAnsi="Times New Roman" w:cs="Times New Roman"/>
          <w:b/>
        </w:rPr>
      </w:pPr>
    </w:p>
    <w:p w14:paraId="0B953FD0" w14:textId="7536F512" w:rsidR="00BC6A0F" w:rsidRDefault="0066118F" w:rsidP="00CF1014">
      <w:pPr>
        <w:widowControl w:val="0"/>
        <w:autoSpaceDE w:val="0"/>
        <w:autoSpaceDN w:val="0"/>
        <w:adjustRightInd w:val="0"/>
        <w:spacing w:after="240" w:line="440" w:lineRule="atLeast"/>
        <w:rPr>
          <w:rFonts w:ascii="Times New Roman" w:hAnsi="Times New Roman" w:cs="Times New Roman"/>
          <w:bCs/>
        </w:rPr>
      </w:pPr>
      <w:r>
        <w:rPr>
          <w:rFonts w:ascii="Times New Roman" w:hAnsi="Times New Roman" w:cs="Times New Roman"/>
          <w:b/>
          <w:bCs/>
        </w:rPr>
        <w:t xml:space="preserve">Sorting: </w:t>
      </w:r>
      <w:r w:rsidR="00105727">
        <w:rPr>
          <w:rFonts w:ascii="Times New Roman" w:hAnsi="Times New Roman" w:cs="Times New Roman"/>
          <w:bCs/>
        </w:rPr>
        <w:t xml:space="preserve">the ORDER BY clause is used to sort the date in ascending or descending order. </w:t>
      </w:r>
      <w:r w:rsidR="00182A6F">
        <w:rPr>
          <w:rFonts w:ascii="Times New Roman" w:hAnsi="Times New Roman" w:cs="Times New Roman"/>
          <w:bCs/>
        </w:rPr>
        <w:t xml:space="preserve"> You can use a single column or a list of columns using the ORDER BY clause. </w:t>
      </w:r>
      <w:r w:rsidR="00105727">
        <w:rPr>
          <w:rFonts w:ascii="Times New Roman" w:hAnsi="Times New Roman" w:cs="Times New Roman"/>
          <w:bCs/>
        </w:rPr>
        <w:t>The basis syntax of the clause is as follows</w:t>
      </w:r>
      <w:r w:rsidR="00596373">
        <w:rPr>
          <w:rFonts w:ascii="Times New Roman" w:hAnsi="Times New Roman" w:cs="Times New Roman"/>
          <w:bCs/>
        </w:rPr>
        <w:t>:</w:t>
      </w:r>
    </w:p>
    <w:p w14:paraId="168772C1" w14:textId="4058F386" w:rsidR="00105727" w:rsidRPr="00596373" w:rsidRDefault="00105727" w:rsidP="00182A6F">
      <w:pPr>
        <w:widowControl w:val="0"/>
        <w:autoSpaceDE w:val="0"/>
        <w:autoSpaceDN w:val="0"/>
        <w:adjustRightInd w:val="0"/>
        <w:spacing w:after="240"/>
        <w:jc w:val="center"/>
        <w:rPr>
          <w:rFonts w:ascii="Consolas" w:hAnsi="Consolas" w:cs="Times New Roman"/>
          <w:bCs/>
        </w:rPr>
      </w:pPr>
      <w:r w:rsidRPr="00596373">
        <w:rPr>
          <w:rFonts w:ascii="Consolas" w:hAnsi="Consolas" w:cs="Times New Roman"/>
          <w:bCs/>
        </w:rPr>
        <w:t>SELECT column</w:t>
      </w:r>
    </w:p>
    <w:p w14:paraId="638A0118" w14:textId="5783A2AB" w:rsidR="00105727" w:rsidRPr="00596373" w:rsidRDefault="00105727" w:rsidP="00182A6F">
      <w:pPr>
        <w:widowControl w:val="0"/>
        <w:autoSpaceDE w:val="0"/>
        <w:autoSpaceDN w:val="0"/>
        <w:adjustRightInd w:val="0"/>
        <w:spacing w:after="240"/>
        <w:jc w:val="center"/>
        <w:rPr>
          <w:rFonts w:ascii="Consolas" w:hAnsi="Consolas" w:cs="Times New Roman"/>
          <w:bCs/>
        </w:rPr>
      </w:pPr>
      <w:r w:rsidRPr="00596373">
        <w:rPr>
          <w:rFonts w:ascii="Consolas" w:hAnsi="Consolas" w:cs="Times New Roman"/>
          <w:bCs/>
        </w:rPr>
        <w:t>FROM table</w:t>
      </w:r>
    </w:p>
    <w:p w14:paraId="2F83348C" w14:textId="700462B8" w:rsidR="00105727" w:rsidRPr="00596373" w:rsidRDefault="00105727" w:rsidP="00182A6F">
      <w:pPr>
        <w:widowControl w:val="0"/>
        <w:autoSpaceDE w:val="0"/>
        <w:autoSpaceDN w:val="0"/>
        <w:adjustRightInd w:val="0"/>
        <w:spacing w:after="240"/>
        <w:jc w:val="center"/>
        <w:rPr>
          <w:rFonts w:ascii="Consolas" w:hAnsi="Consolas" w:cs="Times New Roman"/>
          <w:bCs/>
        </w:rPr>
      </w:pPr>
      <w:r w:rsidRPr="00596373">
        <w:rPr>
          <w:rFonts w:ascii="Consolas" w:hAnsi="Consolas" w:cs="Times New Roman"/>
          <w:bCs/>
        </w:rPr>
        <w:t>ORDER BY column</w:t>
      </w:r>
    </w:p>
    <w:p w14:paraId="5864B0D1" w14:textId="150A561F" w:rsidR="00182A6F" w:rsidRDefault="00182A6F" w:rsidP="00CF1014">
      <w:pPr>
        <w:widowControl w:val="0"/>
        <w:autoSpaceDE w:val="0"/>
        <w:autoSpaceDN w:val="0"/>
        <w:adjustRightInd w:val="0"/>
        <w:spacing w:after="240" w:line="440" w:lineRule="atLeast"/>
        <w:rPr>
          <w:rFonts w:ascii="Times New Roman" w:hAnsi="Times New Roman" w:cs="Times New Roman"/>
          <w:bCs/>
        </w:rPr>
      </w:pPr>
      <w:r>
        <w:rPr>
          <w:rFonts w:ascii="Times New Roman" w:hAnsi="Times New Roman" w:cs="Times New Roman"/>
          <w:b/>
          <w:bCs/>
        </w:rPr>
        <w:t xml:space="preserve">Conditions: </w:t>
      </w:r>
      <w:r w:rsidR="0025293F">
        <w:rPr>
          <w:rFonts w:ascii="Times New Roman" w:hAnsi="Times New Roman" w:cs="Times New Roman"/>
          <w:bCs/>
        </w:rPr>
        <w:t xml:space="preserve">Conditions can take several forms. The WHERE </w:t>
      </w:r>
      <w:r w:rsidR="00E42622">
        <w:rPr>
          <w:rFonts w:ascii="Times New Roman" w:hAnsi="Times New Roman" w:cs="Times New Roman"/>
          <w:bCs/>
        </w:rPr>
        <w:t xml:space="preserve">clause </w:t>
      </w:r>
      <w:r w:rsidR="00CD165E">
        <w:rPr>
          <w:rFonts w:ascii="Times New Roman" w:hAnsi="Times New Roman" w:cs="Times New Roman"/>
          <w:bCs/>
        </w:rPr>
        <w:t xml:space="preserve">filters for rows that meet </w:t>
      </w:r>
      <w:proofErr w:type="gramStart"/>
      <w:r w:rsidR="00CD165E">
        <w:rPr>
          <w:rFonts w:ascii="Times New Roman" w:hAnsi="Times New Roman" w:cs="Times New Roman"/>
          <w:bCs/>
        </w:rPr>
        <w:t>a certain criteria</w:t>
      </w:r>
      <w:proofErr w:type="gramEnd"/>
      <w:r w:rsidR="00CD165E">
        <w:rPr>
          <w:rFonts w:ascii="Times New Roman" w:hAnsi="Times New Roman" w:cs="Times New Roman"/>
          <w:bCs/>
        </w:rPr>
        <w:t xml:space="preserve">. </w:t>
      </w:r>
      <w:r w:rsidR="00B96E58">
        <w:rPr>
          <w:rFonts w:ascii="Times New Roman" w:hAnsi="Times New Roman" w:cs="Times New Roman"/>
          <w:bCs/>
        </w:rPr>
        <w:t>Syntax is as follows:</w:t>
      </w:r>
    </w:p>
    <w:p w14:paraId="77CD2B7D" w14:textId="5380A993" w:rsidR="00B96E58" w:rsidRPr="00B96E58" w:rsidRDefault="00B96E58" w:rsidP="00B96E58">
      <w:pPr>
        <w:widowControl w:val="0"/>
        <w:autoSpaceDE w:val="0"/>
        <w:autoSpaceDN w:val="0"/>
        <w:adjustRightInd w:val="0"/>
        <w:spacing w:after="240" w:line="440" w:lineRule="atLeast"/>
        <w:jc w:val="center"/>
        <w:rPr>
          <w:rFonts w:ascii="Consolas" w:hAnsi="Consolas" w:cs="Times New Roman"/>
          <w:bCs/>
        </w:rPr>
      </w:pPr>
      <w:r w:rsidRPr="00B96E58">
        <w:rPr>
          <w:rFonts w:ascii="Consolas" w:hAnsi="Consolas" w:cs="Times New Roman"/>
          <w:bCs/>
        </w:rPr>
        <w:t>SELECT column</w:t>
      </w:r>
    </w:p>
    <w:p w14:paraId="4896928B" w14:textId="74DC4D55" w:rsidR="00B96E58" w:rsidRPr="00B96E58" w:rsidRDefault="00B96E58" w:rsidP="00B96E58">
      <w:pPr>
        <w:widowControl w:val="0"/>
        <w:autoSpaceDE w:val="0"/>
        <w:autoSpaceDN w:val="0"/>
        <w:adjustRightInd w:val="0"/>
        <w:spacing w:after="240" w:line="440" w:lineRule="atLeast"/>
        <w:jc w:val="center"/>
        <w:rPr>
          <w:rFonts w:ascii="Consolas" w:hAnsi="Consolas" w:cs="Times New Roman"/>
          <w:bCs/>
        </w:rPr>
      </w:pPr>
      <w:r w:rsidRPr="00B96E58">
        <w:rPr>
          <w:rFonts w:ascii="Consolas" w:hAnsi="Consolas" w:cs="Times New Roman"/>
          <w:bCs/>
        </w:rPr>
        <w:t>FROM table</w:t>
      </w:r>
    </w:p>
    <w:p w14:paraId="7EE6C9F4" w14:textId="79441A6F" w:rsidR="00B96E58" w:rsidRDefault="00B96E58" w:rsidP="00B96E58">
      <w:pPr>
        <w:widowControl w:val="0"/>
        <w:autoSpaceDE w:val="0"/>
        <w:autoSpaceDN w:val="0"/>
        <w:adjustRightInd w:val="0"/>
        <w:spacing w:after="240" w:line="440" w:lineRule="atLeast"/>
        <w:jc w:val="center"/>
        <w:rPr>
          <w:rFonts w:ascii="Consolas" w:hAnsi="Consolas" w:cs="Times New Roman"/>
          <w:bCs/>
        </w:rPr>
      </w:pPr>
      <w:r w:rsidRPr="00B96E58">
        <w:rPr>
          <w:rFonts w:ascii="Consolas" w:hAnsi="Consolas" w:cs="Times New Roman"/>
          <w:bCs/>
        </w:rPr>
        <w:t>WHERE condition</w:t>
      </w:r>
    </w:p>
    <w:p w14:paraId="76DE9863" w14:textId="6425E20A" w:rsidR="00B96E58" w:rsidRDefault="00B96E58" w:rsidP="00B96E58">
      <w:pPr>
        <w:widowControl w:val="0"/>
        <w:autoSpaceDE w:val="0"/>
        <w:autoSpaceDN w:val="0"/>
        <w:adjustRightInd w:val="0"/>
        <w:spacing w:after="240" w:line="440" w:lineRule="atLeast"/>
        <w:jc w:val="center"/>
        <w:rPr>
          <w:rFonts w:ascii="Times New Roman" w:hAnsi="Times New Roman" w:cs="Times New Roman"/>
          <w:bCs/>
        </w:rPr>
      </w:pPr>
      <w:r>
        <w:rPr>
          <w:rFonts w:ascii="Times New Roman" w:hAnsi="Times New Roman" w:cs="Times New Roman"/>
          <w:bCs/>
        </w:rPr>
        <w:t>The HAVING clause introduces a condition on aggregations. This clause filters records that work on summarized GROUP BY results. Only the groups that meet the HAVING criteria will be returned. HAVING requires that a GROUP BY clause is present. Syntax is as follows:</w:t>
      </w:r>
    </w:p>
    <w:p w14:paraId="3AE0FBBA" w14:textId="4A23639C" w:rsidR="00B96E58" w:rsidRPr="00B96E58" w:rsidRDefault="00B96E58" w:rsidP="00B96E58">
      <w:pPr>
        <w:widowControl w:val="0"/>
        <w:autoSpaceDE w:val="0"/>
        <w:autoSpaceDN w:val="0"/>
        <w:adjustRightInd w:val="0"/>
        <w:spacing w:after="240" w:line="440" w:lineRule="atLeast"/>
        <w:jc w:val="center"/>
        <w:rPr>
          <w:rFonts w:ascii="Consolas" w:hAnsi="Consolas" w:cs="Times New Roman"/>
          <w:bCs/>
        </w:rPr>
      </w:pPr>
      <w:r w:rsidRPr="00B96E58">
        <w:rPr>
          <w:rFonts w:ascii="Consolas" w:hAnsi="Consolas" w:cs="Times New Roman"/>
          <w:bCs/>
        </w:rPr>
        <w:t>SELECT column</w:t>
      </w:r>
    </w:p>
    <w:p w14:paraId="1C5D80D0" w14:textId="0A01C90F" w:rsidR="00B96E58" w:rsidRPr="00B96E58" w:rsidRDefault="00B96E58" w:rsidP="00B96E58">
      <w:pPr>
        <w:widowControl w:val="0"/>
        <w:autoSpaceDE w:val="0"/>
        <w:autoSpaceDN w:val="0"/>
        <w:adjustRightInd w:val="0"/>
        <w:spacing w:after="240" w:line="440" w:lineRule="atLeast"/>
        <w:jc w:val="center"/>
        <w:rPr>
          <w:rFonts w:ascii="Consolas" w:hAnsi="Consolas" w:cs="Times New Roman"/>
          <w:bCs/>
        </w:rPr>
      </w:pPr>
      <w:r w:rsidRPr="00B96E58">
        <w:rPr>
          <w:rFonts w:ascii="Consolas" w:hAnsi="Consolas" w:cs="Times New Roman"/>
          <w:bCs/>
        </w:rPr>
        <w:t>FROM table</w:t>
      </w:r>
    </w:p>
    <w:p w14:paraId="4AB12C6A" w14:textId="4D053D5F" w:rsidR="00B96E58" w:rsidRPr="00B96E58" w:rsidRDefault="00B96E58" w:rsidP="00B96E58">
      <w:pPr>
        <w:widowControl w:val="0"/>
        <w:autoSpaceDE w:val="0"/>
        <w:autoSpaceDN w:val="0"/>
        <w:adjustRightInd w:val="0"/>
        <w:spacing w:after="240" w:line="440" w:lineRule="atLeast"/>
        <w:jc w:val="center"/>
        <w:rPr>
          <w:rFonts w:ascii="Consolas" w:hAnsi="Consolas" w:cs="Times New Roman"/>
          <w:bCs/>
        </w:rPr>
      </w:pPr>
      <w:r w:rsidRPr="00B96E58">
        <w:rPr>
          <w:rFonts w:ascii="Consolas" w:hAnsi="Consolas" w:cs="Times New Roman"/>
          <w:bCs/>
        </w:rPr>
        <w:t>WHERE condition</w:t>
      </w:r>
    </w:p>
    <w:p w14:paraId="018B032B" w14:textId="52A3451B" w:rsidR="00B96E58" w:rsidRPr="00B96E58" w:rsidRDefault="00B96E58" w:rsidP="00B96E58">
      <w:pPr>
        <w:widowControl w:val="0"/>
        <w:autoSpaceDE w:val="0"/>
        <w:autoSpaceDN w:val="0"/>
        <w:adjustRightInd w:val="0"/>
        <w:spacing w:after="240" w:line="440" w:lineRule="atLeast"/>
        <w:jc w:val="center"/>
        <w:rPr>
          <w:rFonts w:ascii="Consolas" w:hAnsi="Consolas" w:cs="Times New Roman"/>
          <w:bCs/>
        </w:rPr>
      </w:pPr>
      <w:r w:rsidRPr="00B96E58">
        <w:rPr>
          <w:rFonts w:ascii="Consolas" w:hAnsi="Consolas" w:cs="Times New Roman"/>
          <w:bCs/>
        </w:rPr>
        <w:t>GROUP BY column</w:t>
      </w:r>
    </w:p>
    <w:p w14:paraId="5D103A8E" w14:textId="5D2C04A7" w:rsidR="00B96E58" w:rsidRPr="00B96E58" w:rsidRDefault="00B96E58" w:rsidP="00B96E58">
      <w:pPr>
        <w:widowControl w:val="0"/>
        <w:autoSpaceDE w:val="0"/>
        <w:autoSpaceDN w:val="0"/>
        <w:adjustRightInd w:val="0"/>
        <w:spacing w:after="240" w:line="440" w:lineRule="atLeast"/>
        <w:jc w:val="center"/>
        <w:rPr>
          <w:rFonts w:ascii="Consolas" w:hAnsi="Consolas" w:cs="Times New Roman"/>
          <w:bCs/>
        </w:rPr>
      </w:pPr>
      <w:r w:rsidRPr="00B96E58">
        <w:rPr>
          <w:rFonts w:ascii="Consolas" w:hAnsi="Consolas" w:cs="Times New Roman"/>
          <w:bCs/>
        </w:rPr>
        <w:t>HAVING condition</w:t>
      </w:r>
    </w:p>
    <w:p w14:paraId="7CBB5494" w14:textId="39A8B0C5" w:rsidR="00B96E58" w:rsidRDefault="00B96E58" w:rsidP="00B96E58">
      <w:pPr>
        <w:widowControl w:val="0"/>
        <w:autoSpaceDE w:val="0"/>
        <w:autoSpaceDN w:val="0"/>
        <w:adjustRightInd w:val="0"/>
        <w:spacing w:after="240" w:line="440" w:lineRule="atLeast"/>
        <w:rPr>
          <w:rFonts w:ascii="Times New Roman" w:hAnsi="Times New Roman" w:cs="Times New Roman"/>
          <w:bCs/>
        </w:rPr>
      </w:pPr>
      <w:r>
        <w:rPr>
          <w:rFonts w:ascii="Times New Roman" w:hAnsi="Times New Roman" w:cs="Times New Roman"/>
          <w:bCs/>
        </w:rPr>
        <w:t xml:space="preserve">Notice that WHERE and HAVING can be in the same query. However, it is not required to combine these two. </w:t>
      </w:r>
    </w:p>
    <w:p w14:paraId="6250A236" w14:textId="458EEDF2" w:rsidR="00B96E58" w:rsidRDefault="00B96E58" w:rsidP="00B96E58">
      <w:pPr>
        <w:widowControl w:val="0"/>
        <w:autoSpaceDE w:val="0"/>
        <w:autoSpaceDN w:val="0"/>
        <w:adjustRightInd w:val="0"/>
        <w:spacing w:after="240" w:line="440" w:lineRule="atLeast"/>
        <w:rPr>
          <w:rFonts w:ascii="Times New Roman" w:hAnsi="Times New Roman" w:cs="Times New Roman"/>
          <w:bCs/>
        </w:rPr>
      </w:pPr>
      <w:r w:rsidRPr="00B96E58">
        <w:rPr>
          <w:rFonts w:ascii="Times New Roman" w:hAnsi="Times New Roman" w:cs="Times New Roman"/>
          <w:b/>
          <w:bCs/>
        </w:rPr>
        <w:t>Grouping</w:t>
      </w:r>
      <w:r>
        <w:rPr>
          <w:rFonts w:ascii="Times New Roman" w:hAnsi="Times New Roman" w:cs="Times New Roman"/>
          <w:b/>
          <w:bCs/>
        </w:rPr>
        <w:t xml:space="preserve">: </w:t>
      </w:r>
      <w:r>
        <w:rPr>
          <w:rFonts w:ascii="Times New Roman" w:hAnsi="Times New Roman" w:cs="Times New Roman"/>
          <w:bCs/>
        </w:rPr>
        <w:t>The GROUP BY clause groups records into summary row. Clause returns one record for each group and typically also involves the use of an aggregate. Syntax below:</w:t>
      </w:r>
    </w:p>
    <w:p w14:paraId="00A7EF2B" w14:textId="39A1CCD2" w:rsidR="00B96E58" w:rsidRPr="00B96E58" w:rsidRDefault="00B96E58" w:rsidP="00B96E58">
      <w:pPr>
        <w:widowControl w:val="0"/>
        <w:autoSpaceDE w:val="0"/>
        <w:autoSpaceDN w:val="0"/>
        <w:adjustRightInd w:val="0"/>
        <w:spacing w:after="240" w:line="440" w:lineRule="atLeast"/>
        <w:jc w:val="center"/>
        <w:rPr>
          <w:rFonts w:ascii="Consolas" w:hAnsi="Consolas" w:cs="Times New Roman"/>
          <w:bCs/>
        </w:rPr>
      </w:pPr>
      <w:r w:rsidRPr="00B96E58">
        <w:rPr>
          <w:rFonts w:ascii="Consolas" w:hAnsi="Consolas" w:cs="Times New Roman"/>
          <w:bCs/>
        </w:rPr>
        <w:t>SELECT column</w:t>
      </w:r>
    </w:p>
    <w:p w14:paraId="174B2A48" w14:textId="749569D3" w:rsidR="00B96E58" w:rsidRPr="00B96E58" w:rsidRDefault="00B96E58" w:rsidP="00B96E58">
      <w:pPr>
        <w:widowControl w:val="0"/>
        <w:autoSpaceDE w:val="0"/>
        <w:autoSpaceDN w:val="0"/>
        <w:adjustRightInd w:val="0"/>
        <w:spacing w:after="240" w:line="440" w:lineRule="atLeast"/>
        <w:jc w:val="center"/>
        <w:rPr>
          <w:rFonts w:ascii="Consolas" w:hAnsi="Consolas" w:cs="Times New Roman"/>
          <w:bCs/>
        </w:rPr>
      </w:pPr>
      <w:r w:rsidRPr="00B96E58">
        <w:rPr>
          <w:rFonts w:ascii="Consolas" w:hAnsi="Consolas" w:cs="Times New Roman"/>
          <w:bCs/>
        </w:rPr>
        <w:t>FROM table</w:t>
      </w:r>
    </w:p>
    <w:p w14:paraId="2309AD74" w14:textId="5C1EC629" w:rsidR="00B96E58" w:rsidRDefault="00B96E58" w:rsidP="00B96E58">
      <w:pPr>
        <w:widowControl w:val="0"/>
        <w:autoSpaceDE w:val="0"/>
        <w:autoSpaceDN w:val="0"/>
        <w:adjustRightInd w:val="0"/>
        <w:spacing w:after="240" w:line="440" w:lineRule="atLeast"/>
        <w:jc w:val="center"/>
        <w:rPr>
          <w:rFonts w:ascii="Consolas" w:hAnsi="Consolas" w:cs="Times New Roman"/>
          <w:bCs/>
        </w:rPr>
      </w:pPr>
      <w:r w:rsidRPr="00B96E58">
        <w:rPr>
          <w:rFonts w:ascii="Consolas" w:hAnsi="Consolas" w:cs="Times New Roman"/>
          <w:bCs/>
        </w:rPr>
        <w:t>GROUP BY column</w:t>
      </w:r>
    </w:p>
    <w:p w14:paraId="38AB6BFA" w14:textId="235A3355" w:rsidR="002B1715" w:rsidRDefault="00B96E58" w:rsidP="00B96E58">
      <w:pPr>
        <w:widowControl w:val="0"/>
        <w:autoSpaceDE w:val="0"/>
        <w:autoSpaceDN w:val="0"/>
        <w:adjustRightInd w:val="0"/>
        <w:spacing w:after="240" w:line="440" w:lineRule="atLeast"/>
        <w:rPr>
          <w:rFonts w:ascii="Times New Roman" w:hAnsi="Times New Roman" w:cs="Times New Roman"/>
          <w:bCs/>
        </w:rPr>
      </w:pPr>
      <w:r w:rsidRPr="00B96E58">
        <w:rPr>
          <w:rFonts w:ascii="Times New Roman" w:hAnsi="Times New Roman" w:cs="Times New Roman"/>
          <w:b/>
          <w:bCs/>
        </w:rPr>
        <w:t>Aggregates:</w:t>
      </w:r>
      <w:r w:rsidR="002B1715">
        <w:rPr>
          <w:rFonts w:ascii="Times New Roman" w:hAnsi="Times New Roman" w:cs="Times New Roman"/>
          <w:b/>
          <w:bCs/>
        </w:rPr>
        <w:t xml:space="preserve"> </w:t>
      </w:r>
      <w:r w:rsidR="002B1715">
        <w:rPr>
          <w:rFonts w:ascii="Times New Roman" w:hAnsi="Times New Roman" w:cs="Times New Roman"/>
          <w:bCs/>
        </w:rPr>
        <w:t xml:space="preserve">aggregate functions are used to compute against a returned column of numeric data. They are used to summarize the results of a column of selected data. The table below summarizes the different aggregate functions and what they do. </w:t>
      </w:r>
    </w:p>
    <w:tbl>
      <w:tblPr>
        <w:tblStyle w:val="TableGrid"/>
        <w:tblW w:w="5838" w:type="dxa"/>
        <w:tblInd w:w="1984" w:type="dxa"/>
        <w:tblLook w:val="04A0" w:firstRow="1" w:lastRow="0" w:firstColumn="1" w:lastColumn="0" w:noHBand="0" w:noVBand="1"/>
      </w:tblPr>
      <w:tblGrid>
        <w:gridCol w:w="1243"/>
        <w:gridCol w:w="4595"/>
      </w:tblGrid>
      <w:tr w:rsidR="002B1715" w14:paraId="4BF40242" w14:textId="77777777" w:rsidTr="002B1715">
        <w:trPr>
          <w:trHeight w:val="652"/>
        </w:trPr>
        <w:tc>
          <w:tcPr>
            <w:tcW w:w="1203" w:type="dxa"/>
          </w:tcPr>
          <w:p w14:paraId="207A590B" w14:textId="3DC9CFE4" w:rsidR="002B1715" w:rsidRPr="002B1715" w:rsidRDefault="002B1715" w:rsidP="002B1715">
            <w:pPr>
              <w:widowControl w:val="0"/>
              <w:autoSpaceDE w:val="0"/>
              <w:autoSpaceDN w:val="0"/>
              <w:adjustRightInd w:val="0"/>
              <w:spacing w:after="240" w:line="440" w:lineRule="atLeast"/>
              <w:jc w:val="center"/>
              <w:rPr>
                <w:rFonts w:ascii="Times New Roman" w:hAnsi="Times New Roman" w:cs="Times New Roman"/>
                <w:b/>
                <w:bCs/>
              </w:rPr>
            </w:pPr>
            <w:r w:rsidRPr="002B1715">
              <w:rPr>
                <w:rFonts w:ascii="Times New Roman" w:hAnsi="Times New Roman" w:cs="Times New Roman"/>
                <w:b/>
                <w:bCs/>
              </w:rPr>
              <w:t>MIN</w:t>
            </w:r>
          </w:p>
        </w:tc>
        <w:tc>
          <w:tcPr>
            <w:tcW w:w="4635" w:type="dxa"/>
          </w:tcPr>
          <w:p w14:paraId="10B6B2BF" w14:textId="45C9C509" w:rsidR="002B1715" w:rsidRPr="002B1715" w:rsidRDefault="002B1715" w:rsidP="002B1715">
            <w:pPr>
              <w:widowControl w:val="0"/>
              <w:autoSpaceDE w:val="0"/>
              <w:autoSpaceDN w:val="0"/>
              <w:adjustRightInd w:val="0"/>
              <w:spacing w:after="240" w:line="440" w:lineRule="atLeast"/>
              <w:rPr>
                <w:rFonts w:ascii="Times New Roman" w:hAnsi="Times New Roman" w:cs="Times New Roman"/>
                <w:bCs/>
              </w:rPr>
            </w:pPr>
            <w:r w:rsidRPr="002B1715">
              <w:rPr>
                <w:rFonts w:ascii="Times New Roman" w:hAnsi="Times New Roman" w:cs="Times New Roman"/>
                <w:bCs/>
                <w:iCs/>
              </w:rPr>
              <w:t xml:space="preserve">find the minimum value in a set </w:t>
            </w:r>
          </w:p>
        </w:tc>
      </w:tr>
      <w:tr w:rsidR="002B1715" w14:paraId="231B6298" w14:textId="77777777" w:rsidTr="002B1715">
        <w:trPr>
          <w:trHeight w:val="652"/>
        </w:trPr>
        <w:tc>
          <w:tcPr>
            <w:tcW w:w="1203" w:type="dxa"/>
          </w:tcPr>
          <w:p w14:paraId="6B0772A5" w14:textId="6898C648" w:rsidR="002B1715" w:rsidRPr="002B1715" w:rsidRDefault="002B1715" w:rsidP="002B1715">
            <w:pPr>
              <w:widowControl w:val="0"/>
              <w:autoSpaceDE w:val="0"/>
              <w:autoSpaceDN w:val="0"/>
              <w:adjustRightInd w:val="0"/>
              <w:spacing w:after="240" w:line="440" w:lineRule="atLeast"/>
              <w:jc w:val="center"/>
              <w:rPr>
                <w:rFonts w:ascii="Times New Roman" w:hAnsi="Times New Roman" w:cs="Times New Roman"/>
                <w:b/>
                <w:bCs/>
              </w:rPr>
            </w:pPr>
            <w:r w:rsidRPr="002B1715">
              <w:rPr>
                <w:rFonts w:ascii="Times New Roman" w:hAnsi="Times New Roman" w:cs="Times New Roman"/>
                <w:b/>
                <w:bCs/>
              </w:rPr>
              <w:t>MAX</w:t>
            </w:r>
          </w:p>
        </w:tc>
        <w:tc>
          <w:tcPr>
            <w:tcW w:w="4635" w:type="dxa"/>
          </w:tcPr>
          <w:p w14:paraId="17C60786" w14:textId="34D08B12" w:rsidR="002B1715" w:rsidRPr="002B1715" w:rsidRDefault="002B1715" w:rsidP="00B96E58">
            <w:pPr>
              <w:widowControl w:val="0"/>
              <w:autoSpaceDE w:val="0"/>
              <w:autoSpaceDN w:val="0"/>
              <w:adjustRightInd w:val="0"/>
              <w:spacing w:after="240" w:line="440" w:lineRule="atLeast"/>
              <w:rPr>
                <w:rFonts w:ascii="Times New Roman" w:hAnsi="Times New Roman" w:cs="Times New Roman"/>
                <w:bCs/>
              </w:rPr>
            </w:pPr>
            <w:r w:rsidRPr="002B1715">
              <w:rPr>
                <w:rFonts w:ascii="Times New Roman" w:hAnsi="Times New Roman" w:cs="Times New Roman"/>
                <w:bCs/>
                <w:iCs/>
              </w:rPr>
              <w:t>find the maximum value in a set</w:t>
            </w:r>
          </w:p>
        </w:tc>
      </w:tr>
      <w:tr w:rsidR="002B1715" w14:paraId="700DA539" w14:textId="77777777" w:rsidTr="002B1715">
        <w:trPr>
          <w:trHeight w:val="672"/>
        </w:trPr>
        <w:tc>
          <w:tcPr>
            <w:tcW w:w="1203" w:type="dxa"/>
          </w:tcPr>
          <w:p w14:paraId="6CA21C8F" w14:textId="47FB9418" w:rsidR="002B1715" w:rsidRPr="002B1715" w:rsidRDefault="002B1715" w:rsidP="002B1715">
            <w:pPr>
              <w:widowControl w:val="0"/>
              <w:autoSpaceDE w:val="0"/>
              <w:autoSpaceDN w:val="0"/>
              <w:adjustRightInd w:val="0"/>
              <w:spacing w:after="240" w:line="440" w:lineRule="atLeast"/>
              <w:jc w:val="center"/>
              <w:rPr>
                <w:rFonts w:ascii="Times New Roman" w:hAnsi="Times New Roman" w:cs="Times New Roman"/>
                <w:b/>
                <w:bCs/>
              </w:rPr>
            </w:pPr>
            <w:r w:rsidRPr="002B1715">
              <w:rPr>
                <w:rFonts w:ascii="Times New Roman" w:hAnsi="Times New Roman" w:cs="Times New Roman"/>
                <w:b/>
                <w:bCs/>
              </w:rPr>
              <w:t>SUM</w:t>
            </w:r>
          </w:p>
        </w:tc>
        <w:tc>
          <w:tcPr>
            <w:tcW w:w="4635" w:type="dxa"/>
          </w:tcPr>
          <w:p w14:paraId="222E94C2" w14:textId="0F37EA7A" w:rsidR="002B1715" w:rsidRPr="002B1715" w:rsidRDefault="002B1715" w:rsidP="00B96E58">
            <w:pPr>
              <w:widowControl w:val="0"/>
              <w:autoSpaceDE w:val="0"/>
              <w:autoSpaceDN w:val="0"/>
              <w:adjustRightInd w:val="0"/>
              <w:spacing w:after="240" w:line="440" w:lineRule="atLeast"/>
              <w:rPr>
                <w:rFonts w:ascii="Times New Roman" w:hAnsi="Times New Roman" w:cs="Times New Roman"/>
                <w:bCs/>
              </w:rPr>
            </w:pPr>
            <w:r w:rsidRPr="002B1715">
              <w:rPr>
                <w:rFonts w:ascii="Times New Roman" w:hAnsi="Times New Roman" w:cs="Times New Roman"/>
                <w:bCs/>
                <w:iCs/>
              </w:rPr>
              <w:t>return the sum of a set</w:t>
            </w:r>
          </w:p>
        </w:tc>
      </w:tr>
      <w:tr w:rsidR="002B1715" w14:paraId="6EDB56E9" w14:textId="77777777" w:rsidTr="002B1715">
        <w:trPr>
          <w:trHeight w:val="652"/>
        </w:trPr>
        <w:tc>
          <w:tcPr>
            <w:tcW w:w="1203" w:type="dxa"/>
          </w:tcPr>
          <w:p w14:paraId="5688783D" w14:textId="196D31B1" w:rsidR="002B1715" w:rsidRPr="002B1715" w:rsidRDefault="002B1715" w:rsidP="002B1715">
            <w:pPr>
              <w:widowControl w:val="0"/>
              <w:autoSpaceDE w:val="0"/>
              <w:autoSpaceDN w:val="0"/>
              <w:adjustRightInd w:val="0"/>
              <w:spacing w:after="240" w:line="440" w:lineRule="atLeast"/>
              <w:jc w:val="center"/>
              <w:rPr>
                <w:rFonts w:ascii="Times New Roman" w:hAnsi="Times New Roman" w:cs="Times New Roman"/>
                <w:b/>
                <w:bCs/>
              </w:rPr>
            </w:pPr>
            <w:r w:rsidRPr="002B1715">
              <w:rPr>
                <w:rFonts w:ascii="Times New Roman" w:hAnsi="Times New Roman" w:cs="Times New Roman"/>
                <w:b/>
                <w:bCs/>
              </w:rPr>
              <w:t>AVG</w:t>
            </w:r>
          </w:p>
        </w:tc>
        <w:tc>
          <w:tcPr>
            <w:tcW w:w="4635" w:type="dxa"/>
          </w:tcPr>
          <w:p w14:paraId="4C7991CE" w14:textId="1DC65E6C" w:rsidR="002B1715" w:rsidRPr="002B1715" w:rsidRDefault="002B1715" w:rsidP="00B96E58">
            <w:pPr>
              <w:widowControl w:val="0"/>
              <w:autoSpaceDE w:val="0"/>
              <w:autoSpaceDN w:val="0"/>
              <w:adjustRightInd w:val="0"/>
              <w:spacing w:after="240" w:line="440" w:lineRule="atLeast"/>
              <w:rPr>
                <w:rFonts w:ascii="Times New Roman" w:hAnsi="Times New Roman" w:cs="Times New Roman"/>
                <w:bCs/>
              </w:rPr>
            </w:pPr>
            <w:r w:rsidRPr="002B1715">
              <w:rPr>
                <w:rFonts w:ascii="Times New Roman" w:hAnsi="Times New Roman" w:cs="Times New Roman"/>
                <w:bCs/>
                <w:iCs/>
              </w:rPr>
              <w:t>calculate the average value of a set</w:t>
            </w:r>
          </w:p>
        </w:tc>
      </w:tr>
      <w:tr w:rsidR="002B1715" w14:paraId="47C587FB" w14:textId="77777777" w:rsidTr="002B1715">
        <w:trPr>
          <w:trHeight w:val="652"/>
        </w:trPr>
        <w:tc>
          <w:tcPr>
            <w:tcW w:w="1203" w:type="dxa"/>
          </w:tcPr>
          <w:p w14:paraId="6FA228FE" w14:textId="0D180608" w:rsidR="002B1715" w:rsidRPr="002B1715" w:rsidRDefault="002B1715" w:rsidP="002B1715">
            <w:pPr>
              <w:widowControl w:val="0"/>
              <w:autoSpaceDE w:val="0"/>
              <w:autoSpaceDN w:val="0"/>
              <w:adjustRightInd w:val="0"/>
              <w:spacing w:after="240" w:line="440" w:lineRule="atLeast"/>
              <w:jc w:val="center"/>
              <w:rPr>
                <w:rFonts w:ascii="Times New Roman" w:hAnsi="Times New Roman" w:cs="Times New Roman"/>
                <w:b/>
                <w:bCs/>
              </w:rPr>
            </w:pPr>
            <w:r w:rsidRPr="002B1715">
              <w:rPr>
                <w:rFonts w:ascii="Times New Roman" w:hAnsi="Times New Roman" w:cs="Times New Roman"/>
                <w:b/>
                <w:bCs/>
              </w:rPr>
              <w:t>COUNT</w:t>
            </w:r>
          </w:p>
        </w:tc>
        <w:tc>
          <w:tcPr>
            <w:tcW w:w="4635" w:type="dxa"/>
          </w:tcPr>
          <w:p w14:paraId="3B0B9E52" w14:textId="55D76A8F" w:rsidR="002B1715" w:rsidRPr="002B1715" w:rsidRDefault="002B1715" w:rsidP="002B1715">
            <w:pPr>
              <w:widowControl w:val="0"/>
              <w:autoSpaceDE w:val="0"/>
              <w:autoSpaceDN w:val="0"/>
              <w:adjustRightInd w:val="0"/>
              <w:spacing w:after="240" w:line="440" w:lineRule="atLeast"/>
              <w:rPr>
                <w:rFonts w:ascii="Times New Roman" w:hAnsi="Times New Roman" w:cs="Times New Roman"/>
                <w:bCs/>
              </w:rPr>
            </w:pPr>
            <w:r w:rsidRPr="002B1715">
              <w:rPr>
                <w:rFonts w:ascii="Times New Roman" w:hAnsi="Times New Roman" w:cs="Times New Roman"/>
                <w:bCs/>
              </w:rPr>
              <w:t>Returns the total number of values in a set</w:t>
            </w:r>
          </w:p>
        </w:tc>
      </w:tr>
      <w:tr w:rsidR="002B1715" w14:paraId="43B2CF5C" w14:textId="77777777" w:rsidTr="002B1715">
        <w:trPr>
          <w:trHeight w:val="652"/>
        </w:trPr>
        <w:tc>
          <w:tcPr>
            <w:tcW w:w="1203" w:type="dxa"/>
          </w:tcPr>
          <w:p w14:paraId="7FFE7A00" w14:textId="15C05733" w:rsidR="002B1715" w:rsidRPr="002B1715" w:rsidRDefault="002B1715" w:rsidP="002B1715">
            <w:pPr>
              <w:widowControl w:val="0"/>
              <w:autoSpaceDE w:val="0"/>
              <w:autoSpaceDN w:val="0"/>
              <w:adjustRightInd w:val="0"/>
              <w:spacing w:after="240" w:line="440" w:lineRule="atLeast"/>
              <w:jc w:val="center"/>
              <w:rPr>
                <w:rFonts w:ascii="Times New Roman" w:hAnsi="Times New Roman" w:cs="Times New Roman"/>
                <w:b/>
                <w:bCs/>
              </w:rPr>
            </w:pPr>
            <w:proofErr w:type="gramStart"/>
            <w:r w:rsidRPr="002B1715">
              <w:rPr>
                <w:rFonts w:ascii="Times New Roman" w:hAnsi="Times New Roman" w:cs="Times New Roman"/>
                <w:b/>
                <w:bCs/>
              </w:rPr>
              <w:t>COUNT(</w:t>
            </w:r>
            <w:proofErr w:type="gramEnd"/>
            <w:r w:rsidRPr="002B1715">
              <w:rPr>
                <w:rFonts w:ascii="Times New Roman" w:hAnsi="Times New Roman" w:cs="Times New Roman"/>
                <w:b/>
                <w:bCs/>
              </w:rPr>
              <w:t>)</w:t>
            </w:r>
          </w:p>
        </w:tc>
        <w:tc>
          <w:tcPr>
            <w:tcW w:w="4635" w:type="dxa"/>
          </w:tcPr>
          <w:p w14:paraId="609B5FB0" w14:textId="1D993EEF" w:rsidR="002B1715" w:rsidRPr="002B1715" w:rsidRDefault="002B1715" w:rsidP="00B96E58">
            <w:pPr>
              <w:widowControl w:val="0"/>
              <w:autoSpaceDE w:val="0"/>
              <w:autoSpaceDN w:val="0"/>
              <w:adjustRightInd w:val="0"/>
              <w:spacing w:after="240" w:line="440" w:lineRule="atLeast"/>
              <w:rPr>
                <w:rFonts w:ascii="Times New Roman" w:hAnsi="Times New Roman" w:cs="Times New Roman"/>
                <w:bCs/>
              </w:rPr>
            </w:pPr>
            <w:r w:rsidRPr="002B1715">
              <w:rPr>
                <w:rFonts w:ascii="Times New Roman" w:hAnsi="Times New Roman" w:cs="Times New Roman"/>
                <w:bCs/>
                <w:iCs/>
              </w:rPr>
              <w:t>return the number of rows in a set</w:t>
            </w:r>
          </w:p>
        </w:tc>
      </w:tr>
    </w:tbl>
    <w:p w14:paraId="0EDE0151" w14:textId="0F4773EF" w:rsidR="002B1715" w:rsidRDefault="002B1715" w:rsidP="00B96E58">
      <w:pPr>
        <w:widowControl w:val="0"/>
        <w:autoSpaceDE w:val="0"/>
        <w:autoSpaceDN w:val="0"/>
        <w:adjustRightInd w:val="0"/>
        <w:spacing w:after="240" w:line="440" w:lineRule="atLeast"/>
        <w:rPr>
          <w:rFonts w:ascii="Times New Roman" w:hAnsi="Times New Roman" w:cs="Times New Roman"/>
          <w:bCs/>
        </w:rPr>
      </w:pPr>
      <w:r>
        <w:rPr>
          <w:rFonts w:ascii="Times New Roman" w:hAnsi="Times New Roman" w:cs="Times New Roman"/>
          <w:bCs/>
        </w:rPr>
        <w:t>Clauses are used in combination with SELECT. For example:</w:t>
      </w:r>
    </w:p>
    <w:p w14:paraId="7AEDC910" w14:textId="414593D4" w:rsidR="002B1715" w:rsidRPr="002B1715" w:rsidRDefault="002B1715" w:rsidP="002B1715">
      <w:pPr>
        <w:widowControl w:val="0"/>
        <w:autoSpaceDE w:val="0"/>
        <w:autoSpaceDN w:val="0"/>
        <w:adjustRightInd w:val="0"/>
        <w:spacing w:after="240" w:line="440" w:lineRule="atLeast"/>
        <w:jc w:val="center"/>
        <w:rPr>
          <w:rFonts w:ascii="Consolas" w:hAnsi="Consolas" w:cs="Times New Roman"/>
          <w:bCs/>
        </w:rPr>
      </w:pPr>
      <w:r w:rsidRPr="002B1715">
        <w:rPr>
          <w:rFonts w:ascii="Consolas" w:hAnsi="Consolas" w:cs="Times New Roman"/>
          <w:bCs/>
        </w:rPr>
        <w:t>SELECT AVG column</w:t>
      </w:r>
    </w:p>
    <w:p w14:paraId="23A4F5BA" w14:textId="053B95B3" w:rsidR="00B96E58" w:rsidRDefault="002B1715" w:rsidP="002B1715">
      <w:pPr>
        <w:widowControl w:val="0"/>
        <w:autoSpaceDE w:val="0"/>
        <w:autoSpaceDN w:val="0"/>
        <w:adjustRightInd w:val="0"/>
        <w:spacing w:after="240" w:line="440" w:lineRule="atLeast"/>
        <w:jc w:val="center"/>
        <w:rPr>
          <w:rFonts w:ascii="Consolas" w:hAnsi="Consolas" w:cs="Times New Roman"/>
          <w:bCs/>
        </w:rPr>
      </w:pPr>
      <w:r>
        <w:rPr>
          <w:rFonts w:ascii="Consolas" w:hAnsi="Consolas" w:cs="Times New Roman"/>
          <w:bCs/>
        </w:rPr>
        <w:t>FROM table</w:t>
      </w:r>
    </w:p>
    <w:p w14:paraId="5278F428" w14:textId="59EAAE78" w:rsidR="002B1715" w:rsidRPr="002B1715" w:rsidRDefault="002B1715" w:rsidP="002B1715">
      <w:pPr>
        <w:widowControl w:val="0"/>
        <w:autoSpaceDE w:val="0"/>
        <w:autoSpaceDN w:val="0"/>
        <w:adjustRightInd w:val="0"/>
        <w:spacing w:after="240" w:line="440" w:lineRule="atLeast"/>
        <w:jc w:val="center"/>
        <w:rPr>
          <w:rFonts w:ascii="Consolas" w:hAnsi="Consolas" w:cs="Times New Roman"/>
          <w:bCs/>
        </w:rPr>
      </w:pPr>
      <w:r>
        <w:rPr>
          <w:rFonts w:ascii="Consolas" w:hAnsi="Consolas" w:cs="Times New Roman"/>
          <w:bCs/>
        </w:rPr>
        <w:t>WHERE condition</w:t>
      </w:r>
    </w:p>
    <w:p w14:paraId="49C7F1D1" w14:textId="77777777" w:rsidR="00B4593C" w:rsidRDefault="00B4593C" w:rsidP="00BD576B">
      <w:pPr>
        <w:rPr>
          <w:rFonts w:ascii="Times New Roman" w:hAnsi="Times New Roman" w:cs="Times New Roman"/>
          <w:b/>
          <w:bCs/>
        </w:rPr>
      </w:pPr>
    </w:p>
    <w:p w14:paraId="26ACF924" w14:textId="23B028F5" w:rsidR="001D0E9C" w:rsidRDefault="001D0E9C" w:rsidP="00BD576B">
      <w:pPr>
        <w:rPr>
          <w:rFonts w:ascii="Times New Roman" w:hAnsi="Times New Roman" w:cs="Times New Roman"/>
          <w:bCs/>
        </w:rPr>
      </w:pPr>
      <w:r>
        <w:rPr>
          <w:rFonts w:ascii="Times New Roman" w:hAnsi="Times New Roman" w:cs="Times New Roman"/>
          <w:b/>
          <w:bCs/>
        </w:rPr>
        <w:t xml:space="preserve">Note: </w:t>
      </w:r>
      <w:r>
        <w:rPr>
          <w:rFonts w:ascii="Times New Roman" w:hAnsi="Times New Roman" w:cs="Times New Roman"/>
          <w:bCs/>
        </w:rPr>
        <w:t>If you want to learn more SQL clauses look at the website below.</w:t>
      </w:r>
    </w:p>
    <w:p w14:paraId="0EFD986F" w14:textId="3E94C11E" w:rsidR="001D0E9C" w:rsidRDefault="001D0E9C" w:rsidP="00BD576B">
      <w:pPr>
        <w:rPr>
          <w:rFonts w:ascii="Times New Roman" w:hAnsi="Times New Roman" w:cs="Times New Roman"/>
          <w:b/>
        </w:rPr>
      </w:pPr>
      <w:hyperlink r:id="rId6" w:history="1">
        <w:r w:rsidRPr="001D3BDD">
          <w:rPr>
            <w:rStyle w:val="Hyperlink"/>
            <w:rFonts w:ascii="Times New Roman" w:hAnsi="Times New Roman" w:cs="Times New Roman"/>
            <w:b/>
          </w:rPr>
          <w:t>http://www.dofactory.com/sql/tutorial</w:t>
        </w:r>
      </w:hyperlink>
    </w:p>
    <w:p w14:paraId="6BC17223" w14:textId="77777777" w:rsidR="001D0E9C" w:rsidRDefault="001D0E9C" w:rsidP="00BD576B">
      <w:pPr>
        <w:rPr>
          <w:rFonts w:ascii="Times New Roman" w:hAnsi="Times New Roman" w:cs="Times New Roman"/>
          <w:b/>
        </w:rPr>
      </w:pPr>
    </w:p>
    <w:p w14:paraId="567011BA" w14:textId="77777777" w:rsidR="002B1715" w:rsidRDefault="002B1715" w:rsidP="00BD576B">
      <w:pPr>
        <w:rPr>
          <w:rFonts w:ascii="Times New Roman" w:hAnsi="Times New Roman" w:cs="Times New Roman"/>
          <w:b/>
        </w:rPr>
      </w:pPr>
    </w:p>
    <w:p w14:paraId="24650236" w14:textId="77777777" w:rsidR="002B1715" w:rsidRDefault="002B1715" w:rsidP="00BD576B">
      <w:pPr>
        <w:rPr>
          <w:rFonts w:ascii="Times New Roman" w:hAnsi="Times New Roman" w:cs="Times New Roman"/>
          <w:b/>
        </w:rPr>
      </w:pPr>
    </w:p>
    <w:p w14:paraId="52128BD6" w14:textId="77777777" w:rsidR="002B1715" w:rsidRDefault="002B1715" w:rsidP="00BD576B">
      <w:pPr>
        <w:rPr>
          <w:rFonts w:ascii="Times New Roman" w:hAnsi="Times New Roman" w:cs="Times New Roman"/>
          <w:b/>
        </w:rPr>
      </w:pPr>
    </w:p>
    <w:p w14:paraId="2C8B6FC1" w14:textId="77777777" w:rsidR="002B1715" w:rsidRDefault="002B1715" w:rsidP="00BD576B">
      <w:pPr>
        <w:rPr>
          <w:rFonts w:ascii="Times New Roman" w:hAnsi="Times New Roman" w:cs="Times New Roman"/>
          <w:b/>
        </w:rPr>
      </w:pPr>
    </w:p>
    <w:p w14:paraId="7C4AFEE0" w14:textId="77777777" w:rsidR="002B1715" w:rsidRDefault="002B1715" w:rsidP="00BD576B">
      <w:pPr>
        <w:rPr>
          <w:rFonts w:ascii="Times New Roman" w:hAnsi="Times New Roman" w:cs="Times New Roman"/>
          <w:b/>
        </w:rPr>
      </w:pPr>
    </w:p>
    <w:p w14:paraId="6420C751" w14:textId="77777777" w:rsidR="002B1715" w:rsidRDefault="002B1715" w:rsidP="00BD576B">
      <w:pPr>
        <w:rPr>
          <w:rFonts w:ascii="Times New Roman" w:hAnsi="Times New Roman" w:cs="Times New Roman"/>
          <w:b/>
        </w:rPr>
      </w:pPr>
    </w:p>
    <w:p w14:paraId="588B56A6" w14:textId="77777777" w:rsidR="002B1715" w:rsidRDefault="002B1715" w:rsidP="00BD576B">
      <w:pPr>
        <w:rPr>
          <w:rFonts w:ascii="Times New Roman" w:hAnsi="Times New Roman" w:cs="Times New Roman"/>
          <w:b/>
        </w:rPr>
      </w:pPr>
    </w:p>
    <w:p w14:paraId="726867BF" w14:textId="31CD8988" w:rsidR="007A28B7" w:rsidRPr="00CF1014" w:rsidRDefault="006E0D82" w:rsidP="00BD576B">
      <w:pPr>
        <w:rPr>
          <w:rFonts w:ascii="Times New Roman" w:hAnsi="Times New Roman" w:cs="Times New Roman"/>
          <w:b/>
        </w:rPr>
      </w:pPr>
      <w:r>
        <w:rPr>
          <w:rFonts w:ascii="Times New Roman" w:hAnsi="Times New Roman" w:cs="Times New Roman"/>
          <w:b/>
        </w:rPr>
        <w:t>5</w:t>
      </w:r>
      <w:r w:rsidR="00330751" w:rsidRPr="00CF1014">
        <w:rPr>
          <w:rFonts w:ascii="Times New Roman" w:hAnsi="Times New Roman" w:cs="Times New Roman"/>
          <w:b/>
        </w:rPr>
        <w:t xml:space="preserve"> Relational Data in R</w:t>
      </w:r>
    </w:p>
    <w:p w14:paraId="4BC0F3BD" w14:textId="79AC7F72" w:rsidR="00330751" w:rsidRPr="00CF1014" w:rsidRDefault="006E0D82" w:rsidP="00BD576B">
      <w:pPr>
        <w:rPr>
          <w:rFonts w:ascii="Times New Roman" w:hAnsi="Times New Roman" w:cs="Times New Roman"/>
          <w:b/>
        </w:rPr>
      </w:pPr>
      <w:r>
        <w:rPr>
          <w:rFonts w:ascii="Times New Roman" w:hAnsi="Times New Roman" w:cs="Times New Roman"/>
          <w:b/>
        </w:rPr>
        <w:t>5</w:t>
      </w:r>
      <w:r w:rsidR="00330751" w:rsidRPr="00CF1014">
        <w:rPr>
          <w:rFonts w:ascii="Times New Roman" w:hAnsi="Times New Roman" w:cs="Times New Roman"/>
          <w:b/>
        </w:rPr>
        <w:t>.1 R Joins</w:t>
      </w:r>
    </w:p>
    <w:p w14:paraId="05996256" w14:textId="77777777" w:rsidR="00CF1014" w:rsidRDefault="00CF1014" w:rsidP="00CF1014">
      <w:pPr>
        <w:widowControl w:val="0"/>
        <w:autoSpaceDE w:val="0"/>
        <w:autoSpaceDN w:val="0"/>
        <w:adjustRightInd w:val="0"/>
        <w:spacing w:after="240" w:line="360" w:lineRule="atLeast"/>
        <w:rPr>
          <w:rFonts w:ascii="Times New Roman" w:hAnsi="Times New Roman" w:cs="Times New Roman"/>
        </w:rPr>
      </w:pPr>
    </w:p>
    <w:p w14:paraId="3C9063E3" w14:textId="67520B71" w:rsidR="00A27741" w:rsidRPr="00CF1014" w:rsidRDefault="00A27741" w:rsidP="00CF1014">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 xml:space="preserve">Joins in R are not as flexible as SQL joins, but are still an essential operation in the data analysis process. </w:t>
      </w:r>
      <w:r w:rsidR="002E1FF2">
        <w:rPr>
          <w:rFonts w:ascii="Times New Roman" w:hAnsi="Times New Roman" w:cs="Times New Roman"/>
        </w:rPr>
        <w:t xml:space="preserve">The diagrams below explain the joining functions and what they do. For each </w:t>
      </w:r>
      <w:r w:rsidR="00DD72B2">
        <w:rPr>
          <w:rFonts w:ascii="Times New Roman" w:hAnsi="Times New Roman" w:cs="Times New Roman"/>
        </w:rPr>
        <w:t>diagram, the</w:t>
      </w:r>
      <w:r w:rsidR="002E1FF2">
        <w:rPr>
          <w:rFonts w:ascii="Times New Roman" w:hAnsi="Times New Roman" w:cs="Times New Roman"/>
        </w:rPr>
        <w:t xml:space="preserve"> colored column represents the “key” variable while the grey column represents the “value” column. </w:t>
      </w:r>
    </w:p>
    <w:p w14:paraId="576934F3" w14:textId="48EA2974" w:rsidR="00CF1014" w:rsidRPr="00CF1014" w:rsidRDefault="00CF1014" w:rsidP="00CF1014">
      <w:pPr>
        <w:widowControl w:val="0"/>
        <w:autoSpaceDE w:val="0"/>
        <w:autoSpaceDN w:val="0"/>
        <w:adjustRightInd w:val="0"/>
        <w:spacing w:line="280" w:lineRule="atLeast"/>
        <w:rPr>
          <w:rFonts w:ascii="Times New Roman" w:hAnsi="Times New Roman" w:cs="Times New Roman"/>
        </w:rPr>
      </w:pPr>
    </w:p>
    <w:p w14:paraId="7A213B98" w14:textId="250F02C1" w:rsidR="00CF1014" w:rsidRDefault="00DD72B2" w:rsidP="00DD72B2">
      <w:pPr>
        <w:pStyle w:val="ListParagraph"/>
        <w:widowControl w:val="0"/>
        <w:numPr>
          <w:ilvl w:val="0"/>
          <w:numId w:val="14"/>
        </w:numPr>
        <w:autoSpaceDE w:val="0"/>
        <w:autoSpaceDN w:val="0"/>
        <w:adjustRightInd w:val="0"/>
        <w:spacing w:after="240" w:line="440" w:lineRule="atLeast"/>
        <w:rPr>
          <w:rFonts w:ascii="Times New Roman" w:hAnsi="Times New Roman" w:cs="Times New Roman"/>
        </w:rPr>
      </w:pPr>
      <w:r w:rsidRPr="00DD72B2">
        <w:rPr>
          <w:rFonts w:ascii="Times New Roman" w:hAnsi="Times New Roman" w:cs="Times New Roman"/>
          <w:b/>
        </w:rPr>
        <w:t>I</w:t>
      </w:r>
      <w:r w:rsidR="00CF1014" w:rsidRPr="00DD72B2">
        <w:rPr>
          <w:rFonts w:ascii="Times New Roman" w:hAnsi="Times New Roman" w:cs="Times New Roman"/>
          <w:b/>
          <w:bCs/>
        </w:rPr>
        <w:t>nner join</w:t>
      </w:r>
      <w:r>
        <w:rPr>
          <w:rFonts w:ascii="Times New Roman" w:hAnsi="Times New Roman" w:cs="Times New Roman"/>
          <w:b/>
          <w:bCs/>
        </w:rPr>
        <w:t xml:space="preserve">: </w:t>
      </w:r>
      <w:r w:rsidR="00CF1014" w:rsidRPr="00DD72B2">
        <w:rPr>
          <w:rFonts w:ascii="Times New Roman" w:hAnsi="Times New Roman" w:cs="Times New Roman"/>
          <w:b/>
          <w:bCs/>
        </w:rPr>
        <w:t xml:space="preserve"> </w:t>
      </w:r>
      <w:r w:rsidR="00CF1014" w:rsidRPr="00DD72B2">
        <w:rPr>
          <w:rFonts w:ascii="Times New Roman" w:hAnsi="Times New Roman" w:cs="Times New Roman"/>
        </w:rPr>
        <w:t xml:space="preserve">matches pairs of observations whenever their keys are equal </w:t>
      </w:r>
    </w:p>
    <w:p w14:paraId="4BE96162" w14:textId="113D02E8" w:rsidR="00DD72B2" w:rsidRDefault="00DD72B2" w:rsidP="00DD72B2">
      <w:pPr>
        <w:widowControl w:val="0"/>
        <w:autoSpaceDE w:val="0"/>
        <w:autoSpaceDN w:val="0"/>
        <w:adjustRightInd w:val="0"/>
        <w:spacing w:after="240" w:line="440" w:lineRule="atLeast"/>
        <w:rPr>
          <w:rFonts w:ascii="Times New Roman" w:hAnsi="Times New Roman" w:cs="Times New Roman"/>
        </w:rPr>
      </w:pPr>
      <w:r w:rsidRPr="00CF1014">
        <w:rPr>
          <w:rFonts w:ascii="Times New Roman" w:hAnsi="Times New Roman" w:cs="Times New Roman"/>
          <w:noProof/>
        </w:rPr>
        <w:drawing>
          <wp:anchor distT="0" distB="0" distL="114300" distR="114300" simplePos="0" relativeHeight="251659264" behindDoc="0" locked="0" layoutInCell="1" allowOverlap="1" wp14:anchorId="33966D0C" wp14:editId="6C32161D">
            <wp:simplePos x="0" y="0"/>
            <wp:positionH relativeFrom="column">
              <wp:posOffset>1651251</wp:posOffset>
            </wp:positionH>
            <wp:positionV relativeFrom="paragraph">
              <wp:posOffset>104140</wp:posOffset>
            </wp:positionV>
            <wp:extent cx="2902585" cy="11271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2585" cy="112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8880F" w14:textId="722BB148" w:rsidR="00DD72B2" w:rsidRDefault="00DD72B2" w:rsidP="00DD72B2">
      <w:pPr>
        <w:widowControl w:val="0"/>
        <w:autoSpaceDE w:val="0"/>
        <w:autoSpaceDN w:val="0"/>
        <w:adjustRightInd w:val="0"/>
        <w:spacing w:after="240" w:line="440" w:lineRule="atLeast"/>
        <w:rPr>
          <w:rFonts w:ascii="Times New Roman" w:hAnsi="Times New Roman" w:cs="Times New Roman"/>
        </w:rPr>
      </w:pPr>
    </w:p>
    <w:p w14:paraId="0748CCDA" w14:textId="242AACFF" w:rsidR="00DD72B2" w:rsidRPr="00DD72B2" w:rsidRDefault="00DD72B2" w:rsidP="00DD72B2">
      <w:pPr>
        <w:widowControl w:val="0"/>
        <w:autoSpaceDE w:val="0"/>
        <w:autoSpaceDN w:val="0"/>
        <w:adjustRightInd w:val="0"/>
        <w:spacing w:after="240" w:line="440" w:lineRule="atLeast"/>
        <w:rPr>
          <w:rFonts w:ascii="Times New Roman" w:hAnsi="Times New Roman" w:cs="Times New Roman"/>
        </w:rPr>
      </w:pPr>
    </w:p>
    <w:p w14:paraId="2F1CC29C" w14:textId="2943C797" w:rsidR="00DD72B2" w:rsidRDefault="00DD72B2" w:rsidP="00CF1014">
      <w:pPr>
        <w:pStyle w:val="ListParagraph"/>
        <w:widowControl w:val="0"/>
        <w:numPr>
          <w:ilvl w:val="0"/>
          <w:numId w:val="14"/>
        </w:numPr>
        <w:autoSpaceDE w:val="0"/>
        <w:autoSpaceDN w:val="0"/>
        <w:adjustRightInd w:val="0"/>
        <w:spacing w:after="240" w:line="440" w:lineRule="atLeast"/>
        <w:rPr>
          <w:rFonts w:ascii="Times New Roman" w:hAnsi="Times New Roman" w:cs="Times New Roman"/>
        </w:rPr>
      </w:pPr>
      <w:proofErr w:type="spellStart"/>
      <w:r w:rsidRPr="00DD72B2">
        <w:rPr>
          <w:rFonts w:ascii="Times New Roman" w:hAnsi="Times New Roman" w:cs="Times New Roman"/>
          <w:b/>
          <w:bCs/>
        </w:rPr>
        <w:t>O</w:t>
      </w:r>
      <w:r w:rsidR="00CF1014" w:rsidRPr="00DD72B2">
        <w:rPr>
          <w:rFonts w:ascii="Times New Roman" w:hAnsi="Times New Roman" w:cs="Times New Roman"/>
          <w:b/>
          <w:bCs/>
        </w:rPr>
        <w:t>uter_join</w:t>
      </w:r>
      <w:proofErr w:type="spellEnd"/>
      <w:r>
        <w:rPr>
          <w:rFonts w:ascii="Times New Roman" w:hAnsi="Times New Roman" w:cs="Times New Roman"/>
          <w:b/>
          <w:bCs/>
        </w:rPr>
        <w:t>:</w:t>
      </w:r>
      <w:r w:rsidR="00CF1014" w:rsidRPr="00DD72B2">
        <w:rPr>
          <w:rFonts w:ascii="Times New Roman" w:hAnsi="Times New Roman" w:cs="Times New Roman"/>
          <w:b/>
          <w:bCs/>
        </w:rPr>
        <w:t xml:space="preserve"> </w:t>
      </w:r>
      <w:r w:rsidR="00CF1014" w:rsidRPr="00DD72B2">
        <w:rPr>
          <w:rFonts w:ascii="Times New Roman" w:hAnsi="Times New Roman" w:cs="Times New Roman"/>
        </w:rPr>
        <w:t xml:space="preserve">keeps observations that appear in at least one of the tables. There are three types of outer joins: </w:t>
      </w:r>
    </w:p>
    <w:p w14:paraId="4AE1BB42" w14:textId="0B35CF0C" w:rsidR="00DD72B2" w:rsidRPr="00DD72B2" w:rsidRDefault="00DD72B2" w:rsidP="00DD72B2">
      <w:pPr>
        <w:pStyle w:val="ListParagraph"/>
        <w:widowControl w:val="0"/>
        <w:numPr>
          <w:ilvl w:val="1"/>
          <w:numId w:val="14"/>
        </w:numPr>
        <w:autoSpaceDE w:val="0"/>
        <w:autoSpaceDN w:val="0"/>
        <w:adjustRightInd w:val="0"/>
        <w:spacing w:after="240" w:line="440" w:lineRule="atLeast"/>
        <w:rPr>
          <w:rFonts w:ascii="Times New Roman" w:hAnsi="Times New Roman" w:cs="Times New Roman"/>
        </w:rPr>
      </w:pPr>
      <w:r w:rsidRPr="00CF1014">
        <w:rPr>
          <w:rFonts w:ascii="Times New Roman" w:hAnsi="Times New Roman" w:cs="Times New Roman"/>
          <w:noProof/>
        </w:rPr>
        <w:drawing>
          <wp:anchor distT="0" distB="0" distL="114300" distR="114300" simplePos="0" relativeHeight="251660288" behindDoc="0" locked="0" layoutInCell="1" allowOverlap="1" wp14:anchorId="70D7C4AF" wp14:editId="2C19334B">
            <wp:simplePos x="0" y="0"/>
            <wp:positionH relativeFrom="column">
              <wp:posOffset>1651635</wp:posOffset>
            </wp:positionH>
            <wp:positionV relativeFrom="paragraph">
              <wp:posOffset>427163</wp:posOffset>
            </wp:positionV>
            <wp:extent cx="2849245" cy="11804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11804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b/>
          <w:bCs/>
        </w:rPr>
        <w:t>Left_join</w:t>
      </w:r>
      <w:proofErr w:type="spellEnd"/>
      <w:r>
        <w:rPr>
          <w:rFonts w:ascii="Times New Roman" w:hAnsi="Times New Roman" w:cs="Times New Roman"/>
          <w:b/>
          <w:bCs/>
        </w:rPr>
        <w:t xml:space="preserve">: </w:t>
      </w:r>
      <w:r w:rsidR="00CF1014" w:rsidRPr="00DD72B2">
        <w:rPr>
          <w:rFonts w:ascii="Times New Roman" w:hAnsi="Times New Roman" w:cs="Times New Roman"/>
        </w:rPr>
        <w:t>keeps all observations in x.</w:t>
      </w:r>
      <w:r w:rsidR="00CF1014" w:rsidRPr="00DD72B2">
        <w:rPr>
          <w:rFonts w:ascii="MS Mincho" w:eastAsia="MS Mincho" w:hAnsi="MS Mincho" w:cs="MS Mincho"/>
        </w:rPr>
        <w:t> </w:t>
      </w:r>
    </w:p>
    <w:p w14:paraId="0D5FD42B" w14:textId="73EDF751" w:rsidR="00DD72B2" w:rsidRDefault="00DD72B2" w:rsidP="00DD72B2">
      <w:pPr>
        <w:widowControl w:val="0"/>
        <w:autoSpaceDE w:val="0"/>
        <w:autoSpaceDN w:val="0"/>
        <w:adjustRightInd w:val="0"/>
        <w:spacing w:after="240" w:line="440" w:lineRule="atLeast"/>
        <w:rPr>
          <w:rFonts w:ascii="Times New Roman" w:hAnsi="Times New Roman" w:cs="Times New Roman"/>
        </w:rPr>
      </w:pPr>
    </w:p>
    <w:p w14:paraId="4660CBF2" w14:textId="050E7B56" w:rsidR="00DD72B2" w:rsidRDefault="00DD72B2" w:rsidP="00DD72B2">
      <w:pPr>
        <w:widowControl w:val="0"/>
        <w:autoSpaceDE w:val="0"/>
        <w:autoSpaceDN w:val="0"/>
        <w:adjustRightInd w:val="0"/>
        <w:spacing w:after="240" w:line="440" w:lineRule="atLeast"/>
        <w:rPr>
          <w:rFonts w:ascii="Times New Roman" w:hAnsi="Times New Roman" w:cs="Times New Roman"/>
        </w:rPr>
      </w:pPr>
    </w:p>
    <w:p w14:paraId="0A7CCD2C" w14:textId="277F068F" w:rsidR="00DD72B2" w:rsidRPr="00DD72B2" w:rsidRDefault="00DD72B2" w:rsidP="00DD72B2">
      <w:pPr>
        <w:widowControl w:val="0"/>
        <w:autoSpaceDE w:val="0"/>
        <w:autoSpaceDN w:val="0"/>
        <w:adjustRightInd w:val="0"/>
        <w:spacing w:after="240" w:line="440" w:lineRule="atLeast"/>
        <w:rPr>
          <w:rFonts w:ascii="Times New Roman" w:hAnsi="Times New Roman" w:cs="Times New Roman"/>
        </w:rPr>
      </w:pPr>
    </w:p>
    <w:p w14:paraId="3BCD6666" w14:textId="033AD2C6" w:rsidR="00DD72B2" w:rsidRDefault="00DD72B2" w:rsidP="00DD72B2">
      <w:pPr>
        <w:pStyle w:val="ListParagraph"/>
        <w:widowControl w:val="0"/>
        <w:numPr>
          <w:ilvl w:val="1"/>
          <w:numId w:val="14"/>
        </w:numPr>
        <w:autoSpaceDE w:val="0"/>
        <w:autoSpaceDN w:val="0"/>
        <w:adjustRightInd w:val="0"/>
        <w:spacing w:after="240" w:line="440" w:lineRule="atLeast"/>
        <w:rPr>
          <w:rFonts w:ascii="Times New Roman" w:hAnsi="Times New Roman" w:cs="Times New Roman"/>
        </w:rPr>
      </w:pPr>
      <w:proofErr w:type="spellStart"/>
      <w:r>
        <w:rPr>
          <w:rFonts w:ascii="Times New Roman" w:hAnsi="Times New Roman" w:cs="Times New Roman"/>
          <w:b/>
        </w:rPr>
        <w:t>R</w:t>
      </w:r>
      <w:r w:rsidR="00CF1014" w:rsidRPr="00DD72B2">
        <w:rPr>
          <w:rFonts w:ascii="Times New Roman" w:hAnsi="Times New Roman" w:cs="Times New Roman"/>
          <w:b/>
          <w:bCs/>
        </w:rPr>
        <w:t>ight_join</w:t>
      </w:r>
      <w:proofErr w:type="spellEnd"/>
      <w:r>
        <w:rPr>
          <w:rFonts w:ascii="Times New Roman" w:hAnsi="Times New Roman" w:cs="Times New Roman"/>
          <w:b/>
          <w:bCs/>
        </w:rPr>
        <w:t>:</w:t>
      </w:r>
      <w:r w:rsidR="00CF1014" w:rsidRPr="00DD72B2">
        <w:rPr>
          <w:rFonts w:ascii="Times New Roman" w:hAnsi="Times New Roman" w:cs="Times New Roman"/>
          <w:b/>
          <w:bCs/>
        </w:rPr>
        <w:t xml:space="preserve"> </w:t>
      </w:r>
      <w:r w:rsidR="00CF1014" w:rsidRPr="00DD72B2">
        <w:rPr>
          <w:rFonts w:ascii="Times New Roman" w:hAnsi="Times New Roman" w:cs="Times New Roman"/>
        </w:rPr>
        <w:t>keeps all observations in y.</w:t>
      </w:r>
    </w:p>
    <w:p w14:paraId="5DD188A7" w14:textId="3DB75DE3" w:rsidR="00DD72B2" w:rsidRDefault="00DD72B2" w:rsidP="00DD72B2">
      <w:pPr>
        <w:widowControl w:val="0"/>
        <w:autoSpaceDE w:val="0"/>
        <w:autoSpaceDN w:val="0"/>
        <w:adjustRightInd w:val="0"/>
        <w:spacing w:after="240" w:line="440" w:lineRule="atLeast"/>
        <w:rPr>
          <w:rFonts w:ascii="Times New Roman" w:hAnsi="Times New Roman" w:cs="Times New Roman"/>
        </w:rPr>
      </w:pPr>
      <w:r w:rsidRPr="00CF1014">
        <w:rPr>
          <w:rFonts w:ascii="Times New Roman" w:hAnsi="Times New Roman" w:cs="Times New Roman"/>
          <w:noProof/>
        </w:rPr>
        <w:drawing>
          <wp:anchor distT="0" distB="0" distL="114300" distR="114300" simplePos="0" relativeHeight="251661312" behindDoc="0" locked="0" layoutInCell="1" allowOverlap="1" wp14:anchorId="4160B4D2" wp14:editId="308B877B">
            <wp:simplePos x="0" y="0"/>
            <wp:positionH relativeFrom="column">
              <wp:posOffset>1421543</wp:posOffset>
            </wp:positionH>
            <wp:positionV relativeFrom="paragraph">
              <wp:posOffset>94379</wp:posOffset>
            </wp:positionV>
            <wp:extent cx="3041015" cy="1233170"/>
            <wp:effectExtent l="0" t="0" r="6985" b="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1015" cy="1233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05F9B" w14:textId="0C0BDA03" w:rsidR="00DD72B2" w:rsidRDefault="00DD72B2" w:rsidP="00DD72B2">
      <w:pPr>
        <w:widowControl w:val="0"/>
        <w:autoSpaceDE w:val="0"/>
        <w:autoSpaceDN w:val="0"/>
        <w:adjustRightInd w:val="0"/>
        <w:spacing w:after="240" w:line="440" w:lineRule="atLeast"/>
        <w:rPr>
          <w:rFonts w:ascii="Times New Roman" w:hAnsi="Times New Roman" w:cs="Times New Roman"/>
        </w:rPr>
      </w:pPr>
    </w:p>
    <w:p w14:paraId="036A9E1C" w14:textId="089C47E7" w:rsidR="00DD72B2" w:rsidRDefault="00DD72B2" w:rsidP="00DD72B2">
      <w:pPr>
        <w:widowControl w:val="0"/>
        <w:autoSpaceDE w:val="0"/>
        <w:autoSpaceDN w:val="0"/>
        <w:adjustRightInd w:val="0"/>
        <w:spacing w:after="240" w:line="440" w:lineRule="atLeast"/>
        <w:rPr>
          <w:rFonts w:ascii="Times New Roman" w:hAnsi="Times New Roman" w:cs="Times New Roman"/>
        </w:rPr>
      </w:pPr>
    </w:p>
    <w:p w14:paraId="490BF132" w14:textId="3DE365D9" w:rsidR="00DD72B2" w:rsidRPr="00DD72B2" w:rsidRDefault="00DD72B2" w:rsidP="00DD72B2">
      <w:pPr>
        <w:widowControl w:val="0"/>
        <w:autoSpaceDE w:val="0"/>
        <w:autoSpaceDN w:val="0"/>
        <w:adjustRightInd w:val="0"/>
        <w:spacing w:after="240" w:line="440" w:lineRule="atLeast"/>
        <w:rPr>
          <w:rFonts w:ascii="Times New Roman" w:hAnsi="Times New Roman" w:cs="Times New Roman"/>
        </w:rPr>
      </w:pPr>
    </w:p>
    <w:p w14:paraId="3860BE27" w14:textId="0AB60922" w:rsidR="00CF1014" w:rsidRDefault="00DD72B2" w:rsidP="00DD72B2">
      <w:pPr>
        <w:pStyle w:val="ListParagraph"/>
        <w:widowControl w:val="0"/>
        <w:numPr>
          <w:ilvl w:val="1"/>
          <w:numId w:val="14"/>
        </w:numPr>
        <w:autoSpaceDE w:val="0"/>
        <w:autoSpaceDN w:val="0"/>
        <w:adjustRightInd w:val="0"/>
        <w:spacing w:after="240" w:line="440" w:lineRule="atLeast"/>
        <w:rPr>
          <w:rFonts w:ascii="Times New Roman" w:hAnsi="Times New Roman" w:cs="Times New Roman"/>
        </w:rPr>
      </w:pPr>
      <w:proofErr w:type="spellStart"/>
      <w:r>
        <w:rPr>
          <w:rFonts w:ascii="Times New Roman" w:hAnsi="Times New Roman" w:cs="Times New Roman"/>
          <w:b/>
        </w:rPr>
        <w:t>F</w:t>
      </w:r>
      <w:r w:rsidR="00CF1014" w:rsidRPr="00DD72B2">
        <w:rPr>
          <w:rFonts w:ascii="Times New Roman" w:hAnsi="Times New Roman" w:cs="Times New Roman"/>
          <w:b/>
          <w:bCs/>
        </w:rPr>
        <w:t>ull_join</w:t>
      </w:r>
      <w:proofErr w:type="spellEnd"/>
      <w:r w:rsidR="00CF1014" w:rsidRPr="00DD72B2">
        <w:rPr>
          <w:rFonts w:ascii="Times New Roman" w:hAnsi="Times New Roman" w:cs="Times New Roman"/>
          <w:b/>
          <w:bCs/>
        </w:rPr>
        <w:t xml:space="preserve"> </w:t>
      </w:r>
      <w:r w:rsidR="00CF1014" w:rsidRPr="00DD72B2">
        <w:rPr>
          <w:rFonts w:ascii="Times New Roman" w:hAnsi="Times New Roman" w:cs="Times New Roman"/>
        </w:rPr>
        <w:t xml:space="preserve">keeps all observations in x and y. </w:t>
      </w:r>
      <w:r>
        <w:rPr>
          <w:rFonts w:ascii="Times New Roman" w:hAnsi="Times New Roman" w:cs="Times New Roman"/>
        </w:rPr>
        <w:t xml:space="preserve">Used to </w:t>
      </w:r>
      <w:r w:rsidRPr="00CF1014">
        <w:rPr>
          <w:rFonts w:ascii="Times New Roman" w:hAnsi="Times New Roman" w:cs="Times New Roman"/>
        </w:rPr>
        <w:t>join multiple tables by including rows from both tables where or not the rows has a matching row from another table.</w:t>
      </w:r>
    </w:p>
    <w:p w14:paraId="7FC93907" w14:textId="21D036BE" w:rsidR="00DD72B2" w:rsidRDefault="00DD72B2" w:rsidP="00DD72B2">
      <w:pPr>
        <w:widowControl w:val="0"/>
        <w:autoSpaceDE w:val="0"/>
        <w:autoSpaceDN w:val="0"/>
        <w:adjustRightInd w:val="0"/>
        <w:spacing w:after="240" w:line="440" w:lineRule="atLeast"/>
        <w:rPr>
          <w:rFonts w:ascii="Times New Roman" w:hAnsi="Times New Roman" w:cs="Times New Roman"/>
        </w:rPr>
      </w:pPr>
      <w:r w:rsidRPr="00CF1014">
        <w:rPr>
          <w:rFonts w:ascii="Times New Roman" w:hAnsi="Times New Roman" w:cs="Times New Roman"/>
          <w:noProof/>
        </w:rPr>
        <w:drawing>
          <wp:anchor distT="0" distB="0" distL="114300" distR="114300" simplePos="0" relativeHeight="251662336" behindDoc="0" locked="0" layoutInCell="1" allowOverlap="1" wp14:anchorId="73D9365F" wp14:editId="50458DEF">
            <wp:simplePos x="0" y="0"/>
            <wp:positionH relativeFrom="column">
              <wp:posOffset>1422917</wp:posOffset>
            </wp:positionH>
            <wp:positionV relativeFrom="paragraph">
              <wp:posOffset>26478</wp:posOffset>
            </wp:positionV>
            <wp:extent cx="3147060" cy="1308100"/>
            <wp:effectExtent l="0" t="0" r="254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060"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E7C9B7" w14:textId="1FA1EB65" w:rsidR="00DD72B2" w:rsidRDefault="00DD72B2" w:rsidP="00DD72B2">
      <w:pPr>
        <w:widowControl w:val="0"/>
        <w:autoSpaceDE w:val="0"/>
        <w:autoSpaceDN w:val="0"/>
        <w:adjustRightInd w:val="0"/>
        <w:spacing w:after="240" w:line="440" w:lineRule="atLeast"/>
        <w:rPr>
          <w:rFonts w:ascii="Times New Roman" w:hAnsi="Times New Roman" w:cs="Times New Roman"/>
        </w:rPr>
      </w:pPr>
    </w:p>
    <w:p w14:paraId="5E323F68" w14:textId="730B9D70" w:rsidR="00DD72B2" w:rsidRPr="00DD72B2" w:rsidRDefault="00DD72B2" w:rsidP="00DD72B2">
      <w:pPr>
        <w:widowControl w:val="0"/>
        <w:autoSpaceDE w:val="0"/>
        <w:autoSpaceDN w:val="0"/>
        <w:adjustRightInd w:val="0"/>
        <w:spacing w:after="240" w:line="440" w:lineRule="atLeast"/>
        <w:rPr>
          <w:rFonts w:ascii="Times New Roman" w:hAnsi="Times New Roman" w:cs="Times New Roman"/>
        </w:rPr>
      </w:pPr>
    </w:p>
    <w:p w14:paraId="726BA8A5" w14:textId="4592425C" w:rsidR="00CF1014" w:rsidRPr="00CF1014" w:rsidRDefault="00CF1014" w:rsidP="00CF1014">
      <w:pPr>
        <w:widowControl w:val="0"/>
        <w:autoSpaceDE w:val="0"/>
        <w:autoSpaceDN w:val="0"/>
        <w:adjustRightInd w:val="0"/>
        <w:spacing w:line="280" w:lineRule="atLeast"/>
        <w:rPr>
          <w:rFonts w:ascii="Times New Roman" w:hAnsi="Times New Roman" w:cs="Times New Roman"/>
        </w:rPr>
      </w:pPr>
      <w:r w:rsidRPr="00CF1014">
        <w:rPr>
          <w:rFonts w:ascii="Times New Roman" w:hAnsi="Times New Roman" w:cs="Times New Roman"/>
        </w:rPr>
        <w:t xml:space="preserve">    </w:t>
      </w:r>
    </w:p>
    <w:p w14:paraId="57897B0D" w14:textId="77777777" w:rsidR="00297B48" w:rsidRDefault="00297B48" w:rsidP="00297B48">
      <w:pPr>
        <w:widowControl w:val="0"/>
        <w:autoSpaceDE w:val="0"/>
        <w:autoSpaceDN w:val="0"/>
        <w:adjustRightInd w:val="0"/>
        <w:spacing w:after="240" w:line="360" w:lineRule="atLeast"/>
        <w:rPr>
          <w:rFonts w:ascii="Times New Roman" w:hAnsi="Times New Roman" w:cs="Times New Roman"/>
        </w:rPr>
      </w:pPr>
      <w:bookmarkStart w:id="0" w:name="_GoBack"/>
      <w:bookmarkEnd w:id="0"/>
    </w:p>
    <w:p w14:paraId="55E94175" w14:textId="77777777" w:rsidR="00DD1CF2" w:rsidRPr="00CF1014" w:rsidRDefault="00DD1CF2" w:rsidP="00BD576B">
      <w:pPr>
        <w:rPr>
          <w:rFonts w:ascii="Times New Roman" w:hAnsi="Times New Roman" w:cs="Times New Roman"/>
          <w:b/>
        </w:rPr>
      </w:pPr>
    </w:p>
    <w:sectPr w:rsidR="00DD1CF2" w:rsidRPr="00CF1014" w:rsidSect="00CB68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7D51CD"/>
    <w:multiLevelType w:val="hybridMultilevel"/>
    <w:tmpl w:val="D6841ED0"/>
    <w:lvl w:ilvl="0" w:tplc="77CC4DE6">
      <w:start w:val="1"/>
      <w:numFmt w:val="bullet"/>
      <w:lvlText w:val="•"/>
      <w:lvlJc w:val="left"/>
      <w:pPr>
        <w:tabs>
          <w:tab w:val="num" w:pos="720"/>
        </w:tabs>
        <w:ind w:left="720" w:hanging="360"/>
      </w:pPr>
      <w:rPr>
        <w:rFonts w:ascii="Arial" w:hAnsi="Arial" w:hint="default"/>
      </w:rPr>
    </w:lvl>
    <w:lvl w:ilvl="1" w:tplc="BFA0FF74">
      <w:numFmt w:val="bullet"/>
      <w:lvlText w:val="–"/>
      <w:lvlJc w:val="left"/>
      <w:pPr>
        <w:tabs>
          <w:tab w:val="num" w:pos="1440"/>
        </w:tabs>
        <w:ind w:left="1440" w:hanging="360"/>
      </w:pPr>
      <w:rPr>
        <w:rFonts w:ascii="Arial" w:hAnsi="Arial" w:hint="default"/>
      </w:rPr>
    </w:lvl>
    <w:lvl w:ilvl="2" w:tplc="CCC68458" w:tentative="1">
      <w:start w:val="1"/>
      <w:numFmt w:val="bullet"/>
      <w:lvlText w:val="•"/>
      <w:lvlJc w:val="left"/>
      <w:pPr>
        <w:tabs>
          <w:tab w:val="num" w:pos="2160"/>
        </w:tabs>
        <w:ind w:left="2160" w:hanging="360"/>
      </w:pPr>
      <w:rPr>
        <w:rFonts w:ascii="Arial" w:hAnsi="Arial" w:hint="default"/>
      </w:rPr>
    </w:lvl>
    <w:lvl w:ilvl="3" w:tplc="CD361076" w:tentative="1">
      <w:start w:val="1"/>
      <w:numFmt w:val="bullet"/>
      <w:lvlText w:val="•"/>
      <w:lvlJc w:val="left"/>
      <w:pPr>
        <w:tabs>
          <w:tab w:val="num" w:pos="2880"/>
        </w:tabs>
        <w:ind w:left="2880" w:hanging="360"/>
      </w:pPr>
      <w:rPr>
        <w:rFonts w:ascii="Arial" w:hAnsi="Arial" w:hint="default"/>
      </w:rPr>
    </w:lvl>
    <w:lvl w:ilvl="4" w:tplc="BD68AEAA" w:tentative="1">
      <w:start w:val="1"/>
      <w:numFmt w:val="bullet"/>
      <w:lvlText w:val="•"/>
      <w:lvlJc w:val="left"/>
      <w:pPr>
        <w:tabs>
          <w:tab w:val="num" w:pos="3600"/>
        </w:tabs>
        <w:ind w:left="3600" w:hanging="360"/>
      </w:pPr>
      <w:rPr>
        <w:rFonts w:ascii="Arial" w:hAnsi="Arial" w:hint="default"/>
      </w:rPr>
    </w:lvl>
    <w:lvl w:ilvl="5" w:tplc="2812903E" w:tentative="1">
      <w:start w:val="1"/>
      <w:numFmt w:val="bullet"/>
      <w:lvlText w:val="•"/>
      <w:lvlJc w:val="left"/>
      <w:pPr>
        <w:tabs>
          <w:tab w:val="num" w:pos="4320"/>
        </w:tabs>
        <w:ind w:left="4320" w:hanging="360"/>
      </w:pPr>
      <w:rPr>
        <w:rFonts w:ascii="Arial" w:hAnsi="Arial" w:hint="default"/>
      </w:rPr>
    </w:lvl>
    <w:lvl w:ilvl="6" w:tplc="412232DC" w:tentative="1">
      <w:start w:val="1"/>
      <w:numFmt w:val="bullet"/>
      <w:lvlText w:val="•"/>
      <w:lvlJc w:val="left"/>
      <w:pPr>
        <w:tabs>
          <w:tab w:val="num" w:pos="5040"/>
        </w:tabs>
        <w:ind w:left="5040" w:hanging="360"/>
      </w:pPr>
      <w:rPr>
        <w:rFonts w:ascii="Arial" w:hAnsi="Arial" w:hint="default"/>
      </w:rPr>
    </w:lvl>
    <w:lvl w:ilvl="7" w:tplc="AA54FB18" w:tentative="1">
      <w:start w:val="1"/>
      <w:numFmt w:val="bullet"/>
      <w:lvlText w:val="•"/>
      <w:lvlJc w:val="left"/>
      <w:pPr>
        <w:tabs>
          <w:tab w:val="num" w:pos="5760"/>
        </w:tabs>
        <w:ind w:left="5760" w:hanging="360"/>
      </w:pPr>
      <w:rPr>
        <w:rFonts w:ascii="Arial" w:hAnsi="Arial" w:hint="default"/>
      </w:rPr>
    </w:lvl>
    <w:lvl w:ilvl="8" w:tplc="7F3A6A96" w:tentative="1">
      <w:start w:val="1"/>
      <w:numFmt w:val="bullet"/>
      <w:lvlText w:val="•"/>
      <w:lvlJc w:val="left"/>
      <w:pPr>
        <w:tabs>
          <w:tab w:val="num" w:pos="6480"/>
        </w:tabs>
        <w:ind w:left="6480" w:hanging="360"/>
      </w:pPr>
      <w:rPr>
        <w:rFonts w:ascii="Arial" w:hAnsi="Arial" w:hint="default"/>
      </w:rPr>
    </w:lvl>
  </w:abstractNum>
  <w:abstractNum w:abstractNumId="2">
    <w:nsid w:val="0CA43218"/>
    <w:multiLevelType w:val="hybridMultilevel"/>
    <w:tmpl w:val="F410B5D2"/>
    <w:lvl w:ilvl="0" w:tplc="986E3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42F30"/>
    <w:multiLevelType w:val="hybridMultilevel"/>
    <w:tmpl w:val="F0327756"/>
    <w:lvl w:ilvl="0" w:tplc="17846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24D93"/>
    <w:multiLevelType w:val="hybridMultilevel"/>
    <w:tmpl w:val="930CA5EC"/>
    <w:lvl w:ilvl="0" w:tplc="6C849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E148D"/>
    <w:multiLevelType w:val="hybridMultilevel"/>
    <w:tmpl w:val="9C7855D8"/>
    <w:lvl w:ilvl="0" w:tplc="AE128C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4650F"/>
    <w:multiLevelType w:val="hybridMultilevel"/>
    <w:tmpl w:val="404C0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45AD1"/>
    <w:multiLevelType w:val="hybridMultilevel"/>
    <w:tmpl w:val="6E0677D4"/>
    <w:lvl w:ilvl="0" w:tplc="D2382C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8A3523"/>
    <w:multiLevelType w:val="hybridMultilevel"/>
    <w:tmpl w:val="CFBE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64FA0"/>
    <w:multiLevelType w:val="hybridMultilevel"/>
    <w:tmpl w:val="C260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E26E2"/>
    <w:multiLevelType w:val="hybridMultilevel"/>
    <w:tmpl w:val="E92A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C11CC"/>
    <w:multiLevelType w:val="hybridMultilevel"/>
    <w:tmpl w:val="6944D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8E7FF0"/>
    <w:multiLevelType w:val="hybridMultilevel"/>
    <w:tmpl w:val="B94066E0"/>
    <w:lvl w:ilvl="0" w:tplc="3B905AC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3013D4E"/>
    <w:multiLevelType w:val="hybridMultilevel"/>
    <w:tmpl w:val="EB68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0"/>
  </w:num>
  <w:num w:numId="5">
    <w:abstractNumId w:val="11"/>
  </w:num>
  <w:num w:numId="6">
    <w:abstractNumId w:val="10"/>
  </w:num>
  <w:num w:numId="7">
    <w:abstractNumId w:val="9"/>
  </w:num>
  <w:num w:numId="8">
    <w:abstractNumId w:val="13"/>
  </w:num>
  <w:num w:numId="9">
    <w:abstractNumId w:val="4"/>
  </w:num>
  <w:num w:numId="10">
    <w:abstractNumId w:val="2"/>
  </w:num>
  <w:num w:numId="11">
    <w:abstractNumId w:val="8"/>
  </w:num>
  <w:num w:numId="12">
    <w:abstractNumId w:val="3"/>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6B"/>
    <w:rsid w:val="00094360"/>
    <w:rsid w:val="000A3340"/>
    <w:rsid w:val="00105727"/>
    <w:rsid w:val="00165FF1"/>
    <w:rsid w:val="00182A6F"/>
    <w:rsid w:val="001A58EA"/>
    <w:rsid w:val="001D0E9C"/>
    <w:rsid w:val="0025293F"/>
    <w:rsid w:val="002831BE"/>
    <w:rsid w:val="00297B48"/>
    <w:rsid w:val="002B0C39"/>
    <w:rsid w:val="002B1715"/>
    <w:rsid w:val="002E1FF2"/>
    <w:rsid w:val="00330751"/>
    <w:rsid w:val="00342386"/>
    <w:rsid w:val="00357039"/>
    <w:rsid w:val="003D7EE7"/>
    <w:rsid w:val="00434C25"/>
    <w:rsid w:val="00455AB4"/>
    <w:rsid w:val="00565916"/>
    <w:rsid w:val="005865D0"/>
    <w:rsid w:val="00596373"/>
    <w:rsid w:val="00622DC7"/>
    <w:rsid w:val="0066118F"/>
    <w:rsid w:val="00672301"/>
    <w:rsid w:val="006E0D82"/>
    <w:rsid w:val="006F60C8"/>
    <w:rsid w:val="0079406B"/>
    <w:rsid w:val="007A0E72"/>
    <w:rsid w:val="007A28B7"/>
    <w:rsid w:val="007B1445"/>
    <w:rsid w:val="00817E63"/>
    <w:rsid w:val="008979BB"/>
    <w:rsid w:val="008C5A21"/>
    <w:rsid w:val="008F6669"/>
    <w:rsid w:val="009158E2"/>
    <w:rsid w:val="009C794B"/>
    <w:rsid w:val="00A012EA"/>
    <w:rsid w:val="00A02AD6"/>
    <w:rsid w:val="00A27741"/>
    <w:rsid w:val="00A801E9"/>
    <w:rsid w:val="00AB23EB"/>
    <w:rsid w:val="00B04F66"/>
    <w:rsid w:val="00B16769"/>
    <w:rsid w:val="00B4593C"/>
    <w:rsid w:val="00B45F26"/>
    <w:rsid w:val="00B96E58"/>
    <w:rsid w:val="00BB7664"/>
    <w:rsid w:val="00BC6A0F"/>
    <w:rsid w:val="00BD56CF"/>
    <w:rsid w:val="00BD576B"/>
    <w:rsid w:val="00BE3FAC"/>
    <w:rsid w:val="00C4414F"/>
    <w:rsid w:val="00CB6877"/>
    <w:rsid w:val="00CD165E"/>
    <w:rsid w:val="00CE5ADF"/>
    <w:rsid w:val="00CF1014"/>
    <w:rsid w:val="00CF2BA0"/>
    <w:rsid w:val="00D3314D"/>
    <w:rsid w:val="00D4325D"/>
    <w:rsid w:val="00DD1CF2"/>
    <w:rsid w:val="00DD72B2"/>
    <w:rsid w:val="00E313EA"/>
    <w:rsid w:val="00E42622"/>
    <w:rsid w:val="00E46DA5"/>
    <w:rsid w:val="00E57BE4"/>
    <w:rsid w:val="00E94492"/>
    <w:rsid w:val="00F01DC4"/>
    <w:rsid w:val="00F213C8"/>
    <w:rsid w:val="00F920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9A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5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E63"/>
    <w:pPr>
      <w:ind w:left="720"/>
      <w:contextualSpacing/>
    </w:pPr>
  </w:style>
  <w:style w:type="character" w:customStyle="1" w:styleId="apple-converted-space">
    <w:name w:val="apple-converted-space"/>
    <w:basedOn w:val="DefaultParagraphFont"/>
    <w:rsid w:val="00434C25"/>
  </w:style>
  <w:style w:type="character" w:styleId="Emphasis">
    <w:name w:val="Emphasis"/>
    <w:basedOn w:val="DefaultParagraphFont"/>
    <w:uiPriority w:val="20"/>
    <w:qFormat/>
    <w:rsid w:val="00434C25"/>
    <w:rPr>
      <w:i/>
      <w:iCs/>
    </w:rPr>
  </w:style>
  <w:style w:type="character" w:customStyle="1" w:styleId="search-highlight">
    <w:name w:val="search-highlight"/>
    <w:basedOn w:val="DefaultParagraphFont"/>
    <w:rsid w:val="00434C25"/>
  </w:style>
  <w:style w:type="table" w:styleId="TableGrid">
    <w:name w:val="Table Grid"/>
    <w:basedOn w:val="TableNormal"/>
    <w:uiPriority w:val="39"/>
    <w:rsid w:val="00455A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45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5F26"/>
    <w:rPr>
      <w:rFonts w:ascii="Courier New" w:hAnsi="Courier New" w:cs="Courier New"/>
      <w:sz w:val="20"/>
      <w:szCs w:val="20"/>
    </w:rPr>
  </w:style>
  <w:style w:type="character" w:styleId="Hyperlink">
    <w:name w:val="Hyperlink"/>
    <w:basedOn w:val="DefaultParagraphFont"/>
    <w:uiPriority w:val="99"/>
    <w:unhideWhenUsed/>
    <w:rsid w:val="001D0E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440">
      <w:bodyDiv w:val="1"/>
      <w:marLeft w:val="0"/>
      <w:marRight w:val="0"/>
      <w:marTop w:val="0"/>
      <w:marBottom w:val="0"/>
      <w:divBdr>
        <w:top w:val="none" w:sz="0" w:space="0" w:color="auto"/>
        <w:left w:val="none" w:sz="0" w:space="0" w:color="auto"/>
        <w:bottom w:val="none" w:sz="0" w:space="0" w:color="auto"/>
        <w:right w:val="none" w:sz="0" w:space="0" w:color="auto"/>
      </w:divBdr>
    </w:div>
    <w:div w:id="577442832">
      <w:bodyDiv w:val="1"/>
      <w:marLeft w:val="0"/>
      <w:marRight w:val="0"/>
      <w:marTop w:val="0"/>
      <w:marBottom w:val="0"/>
      <w:divBdr>
        <w:top w:val="none" w:sz="0" w:space="0" w:color="auto"/>
        <w:left w:val="none" w:sz="0" w:space="0" w:color="auto"/>
        <w:bottom w:val="none" w:sz="0" w:space="0" w:color="auto"/>
        <w:right w:val="none" w:sz="0" w:space="0" w:color="auto"/>
      </w:divBdr>
    </w:div>
    <w:div w:id="1750418059">
      <w:bodyDiv w:val="1"/>
      <w:marLeft w:val="0"/>
      <w:marRight w:val="0"/>
      <w:marTop w:val="0"/>
      <w:marBottom w:val="0"/>
      <w:divBdr>
        <w:top w:val="none" w:sz="0" w:space="0" w:color="auto"/>
        <w:left w:val="none" w:sz="0" w:space="0" w:color="auto"/>
        <w:bottom w:val="none" w:sz="0" w:space="0" w:color="auto"/>
        <w:right w:val="none" w:sz="0" w:space="0" w:color="auto"/>
      </w:divBdr>
    </w:div>
    <w:div w:id="1992052084">
      <w:bodyDiv w:val="1"/>
      <w:marLeft w:val="0"/>
      <w:marRight w:val="0"/>
      <w:marTop w:val="0"/>
      <w:marBottom w:val="0"/>
      <w:divBdr>
        <w:top w:val="none" w:sz="0" w:space="0" w:color="auto"/>
        <w:left w:val="none" w:sz="0" w:space="0" w:color="auto"/>
        <w:bottom w:val="none" w:sz="0" w:space="0" w:color="auto"/>
        <w:right w:val="none" w:sz="0" w:space="0" w:color="auto"/>
      </w:divBdr>
    </w:div>
    <w:div w:id="2052071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dofactory.com/sql/tutoria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1319</Words>
  <Characters>7521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2017-07-30T13:06:00Z</dcterms:created>
  <dcterms:modified xsi:type="dcterms:W3CDTF">2017-08-05T17:35:00Z</dcterms:modified>
</cp:coreProperties>
</file>