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50"/>
        <w:gridCol w:w="8090"/>
      </w:tblGrid>
      <w:tr w:rsidR="006F2549" w:rsidRPr="006F2549" w14:paraId="2C7EE1ED" w14:textId="77777777" w:rsidTr="006F2549">
        <w:tc>
          <w:tcPr>
            <w:tcW w:w="1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111945" w14:textId="348AD378" w:rsidR="006F2549" w:rsidRPr="006F2549" w:rsidRDefault="006F2549" w:rsidP="006F2549">
            <w:pPr>
              <w:rPr>
                <w:rFonts w:ascii="Times" w:eastAsia="Times New Roman" w:hAnsi="Times"/>
                <w:b/>
                <w:bCs/>
                <w:sz w:val="16"/>
                <w:szCs w:val="16"/>
              </w:rPr>
            </w:pPr>
            <w:r>
              <w:rPr>
                <w:rFonts w:ascii="Times" w:eastAsia="Times New Roman" w:hAnsi="Times"/>
                <w:b/>
                <w:bCs/>
                <w:sz w:val="16"/>
                <w:szCs w:val="16"/>
              </w:rPr>
              <w:t>Hyperparameter</w:t>
            </w:r>
          </w:p>
        </w:tc>
        <w:tc>
          <w:tcPr>
            <w:tcW w:w="81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0323BC" w14:textId="77777777" w:rsidR="006F2549" w:rsidRPr="006F2549" w:rsidRDefault="006F2549" w:rsidP="006F2549">
            <w:pPr>
              <w:rPr>
                <w:rFonts w:ascii="Times" w:eastAsia="Times New Roman" w:hAnsi="Times"/>
                <w:b/>
                <w:bCs/>
                <w:sz w:val="16"/>
                <w:szCs w:val="16"/>
              </w:rPr>
            </w:pPr>
            <w:r w:rsidRPr="006F2549">
              <w:rPr>
                <w:rFonts w:ascii="Times" w:eastAsia="Times New Roman" w:hAnsi="Times"/>
                <w:b/>
                <w:bCs/>
                <w:sz w:val="16"/>
                <w:szCs w:val="16"/>
              </w:rPr>
              <w:t>Meaning</w:t>
            </w:r>
          </w:p>
        </w:tc>
      </w:tr>
      <w:tr w:rsidR="006F2549" w:rsidRPr="006F2549" w14:paraId="2CDB7FDB" w14:textId="77777777" w:rsidTr="006F2549">
        <w:tc>
          <w:tcPr>
            <w:tcW w:w="1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AE1A0A" w14:textId="77777777" w:rsidR="006F2549" w:rsidRPr="006F2549" w:rsidRDefault="006F2549" w:rsidP="006F2549">
            <w:pPr>
              <w:rPr>
                <w:rFonts w:ascii="Times" w:eastAsia="Times New Roman" w:hAnsi="Times"/>
                <w:sz w:val="16"/>
                <w:szCs w:val="16"/>
              </w:rPr>
            </w:pPr>
            <w:r w:rsidRPr="006F2549">
              <w:rPr>
                <w:rFonts w:ascii="Times" w:eastAsia="Times New Roman" w:hAnsi="Times"/>
                <w:sz w:val="16"/>
                <w:szCs w:val="16"/>
              </w:rPr>
              <w:t>batch_size</w:t>
            </w:r>
          </w:p>
        </w:tc>
        <w:tc>
          <w:tcPr>
            <w:tcW w:w="81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29BC6A" w14:textId="77777777" w:rsidR="006F2549" w:rsidRPr="006F2549" w:rsidRDefault="0006491A" w:rsidP="006F2549">
            <w:pPr>
              <w:rPr>
                <w:rFonts w:ascii="Times" w:eastAsia="Times New Roman" w:hAnsi="Times"/>
                <w:sz w:val="16"/>
                <w:szCs w:val="16"/>
              </w:rPr>
            </w:pPr>
            <w:hyperlink r:id="rId5" w:history="1">
              <w:r w:rsidR="006F2549" w:rsidRPr="006F2549">
                <w:rPr>
                  <w:rFonts w:ascii="Times" w:eastAsia="Times New Roman" w:hAnsi="Times"/>
                  <w:color w:val="0000FF"/>
                  <w:sz w:val="16"/>
                  <w:szCs w:val="16"/>
                  <w:u w:val="single"/>
                </w:rPr>
                <w:t>https://www.tensorflow.org/api_docs/python/tf/keras/Model</w:t>
              </w:r>
            </w:hyperlink>
          </w:p>
          <w:p w14:paraId="702DEC9F" w14:textId="77777777" w:rsidR="006F2549" w:rsidRPr="006F2549" w:rsidRDefault="006F2549" w:rsidP="006F2549">
            <w:pPr>
              <w:rPr>
                <w:rFonts w:ascii="Times" w:eastAsia="Times New Roman" w:hAnsi="Times" w:cs="Times New Roman"/>
                <w:sz w:val="16"/>
                <w:szCs w:val="16"/>
              </w:rPr>
            </w:pPr>
            <w:r w:rsidRPr="006F2549">
              <w:rPr>
                <w:rFonts w:ascii="Times" w:eastAsia="Times New Roman" w:hAnsi="Times" w:cs="Times New Roman"/>
                <w:color w:val="202124"/>
                <w:sz w:val="16"/>
                <w:szCs w:val="16"/>
              </w:rPr>
              <w:t>Integer or None. Number of samples per gradient update. If unspecified, batch_size will default to 32. Do not specify the batch_size if your data is in the form of datasets, generators, or </w:t>
            </w:r>
            <w:hyperlink r:id="rId6" w:history="1">
              <w:r w:rsidRPr="006F2549">
                <w:rPr>
                  <w:rFonts w:ascii="Times" w:eastAsia="Times New Roman" w:hAnsi="Times" w:cs="Times New Roman"/>
                  <w:color w:val="0000FF"/>
                  <w:sz w:val="16"/>
                  <w:szCs w:val="16"/>
                  <w:u w:val="single"/>
                </w:rPr>
                <w:t>keras.utils.Sequence</w:t>
              </w:r>
            </w:hyperlink>
            <w:r w:rsidRPr="006F2549">
              <w:rPr>
                <w:rFonts w:ascii="Times" w:eastAsia="Times New Roman" w:hAnsi="Times" w:cs="Times New Roman"/>
                <w:color w:val="202124"/>
                <w:sz w:val="16"/>
                <w:szCs w:val="16"/>
              </w:rPr>
              <w:t> instances (since they generate batches).</w:t>
            </w:r>
          </w:p>
        </w:tc>
      </w:tr>
      <w:tr w:rsidR="006F2549" w:rsidRPr="006F2549" w14:paraId="41E64392" w14:textId="77777777" w:rsidTr="006F2549">
        <w:tc>
          <w:tcPr>
            <w:tcW w:w="1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C4C434" w14:textId="77777777" w:rsidR="006F2549" w:rsidRPr="006F2549" w:rsidRDefault="006F2549" w:rsidP="006F2549">
            <w:pPr>
              <w:rPr>
                <w:rFonts w:ascii="Times" w:eastAsia="Times New Roman" w:hAnsi="Times"/>
                <w:sz w:val="16"/>
                <w:szCs w:val="16"/>
              </w:rPr>
            </w:pPr>
            <w:r w:rsidRPr="006F2549">
              <w:rPr>
                <w:rFonts w:ascii="Times" w:eastAsia="Times New Roman" w:hAnsi="Times"/>
                <w:sz w:val="16"/>
                <w:szCs w:val="16"/>
              </w:rPr>
              <w:t>beta_1</w:t>
            </w:r>
          </w:p>
        </w:tc>
        <w:tc>
          <w:tcPr>
            <w:tcW w:w="81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A80251" w14:textId="77777777" w:rsidR="006F2549" w:rsidRPr="006F2549" w:rsidRDefault="006F2549" w:rsidP="006F2549">
            <w:pPr>
              <w:rPr>
                <w:rFonts w:ascii="Times" w:eastAsia="Times New Roman" w:hAnsi="Times"/>
                <w:sz w:val="16"/>
                <w:szCs w:val="16"/>
              </w:rPr>
            </w:pPr>
            <w:r w:rsidRPr="006F2549">
              <w:rPr>
                <w:rFonts w:ascii="Times" w:eastAsia="Times New Roman" w:hAnsi="Times"/>
                <w:sz w:val="16"/>
                <w:szCs w:val="16"/>
              </w:rPr>
              <w:t>Used in ANN_tf2, part of the Adam ANN optimizer</w:t>
            </w:r>
          </w:p>
          <w:p w14:paraId="366DA7FB" w14:textId="77777777" w:rsidR="006F2549" w:rsidRPr="006F2549" w:rsidRDefault="0006491A" w:rsidP="006F2549">
            <w:pPr>
              <w:rPr>
                <w:rFonts w:ascii="Times" w:eastAsia="Times New Roman" w:hAnsi="Times"/>
                <w:sz w:val="16"/>
                <w:szCs w:val="16"/>
              </w:rPr>
            </w:pPr>
            <w:hyperlink r:id="rId7" w:history="1">
              <w:r w:rsidR="006F2549" w:rsidRPr="006F2549">
                <w:rPr>
                  <w:rFonts w:ascii="Times" w:eastAsia="Times New Roman" w:hAnsi="Times"/>
                  <w:color w:val="0000FF"/>
                  <w:sz w:val="16"/>
                  <w:szCs w:val="16"/>
                  <w:u w:val="single"/>
                </w:rPr>
                <w:t>https://keras.io/api/optimizers/adam/</w:t>
              </w:r>
            </w:hyperlink>
          </w:p>
          <w:p w14:paraId="27D217C2" w14:textId="77777777" w:rsidR="006F2549" w:rsidRPr="006F2549" w:rsidRDefault="006F2549" w:rsidP="006F2549">
            <w:pPr>
              <w:rPr>
                <w:rFonts w:ascii="Times" w:eastAsia="Times New Roman" w:hAnsi="Times"/>
                <w:sz w:val="16"/>
                <w:szCs w:val="16"/>
              </w:rPr>
            </w:pPr>
            <w:r w:rsidRPr="006F2549">
              <w:rPr>
                <w:rFonts w:ascii="Times" w:eastAsia="Times New Roman" w:hAnsi="Times"/>
                <w:sz w:val="16"/>
                <w:szCs w:val="16"/>
              </w:rPr>
              <w:t>beta_1: A float value or a constant float tensor, or a callable that takes no arguments and returns the actual value to use. The exponential decay rate for the 1st moment estimates. Defaults to 0.9.</w:t>
            </w:r>
          </w:p>
        </w:tc>
      </w:tr>
      <w:tr w:rsidR="006F2549" w:rsidRPr="006F2549" w14:paraId="75A0CE91" w14:textId="77777777" w:rsidTr="006F2549">
        <w:tc>
          <w:tcPr>
            <w:tcW w:w="1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BB0691" w14:textId="77777777" w:rsidR="006F2549" w:rsidRPr="006F2549" w:rsidRDefault="006F2549" w:rsidP="006F2549">
            <w:pPr>
              <w:rPr>
                <w:rFonts w:ascii="Times" w:eastAsia="Times New Roman" w:hAnsi="Times"/>
                <w:sz w:val="16"/>
                <w:szCs w:val="16"/>
              </w:rPr>
            </w:pPr>
            <w:r w:rsidRPr="006F2549">
              <w:rPr>
                <w:rFonts w:ascii="Times" w:eastAsia="Times New Roman" w:hAnsi="Times"/>
                <w:sz w:val="16"/>
                <w:szCs w:val="16"/>
              </w:rPr>
              <w:t>bypass</w:t>
            </w:r>
          </w:p>
        </w:tc>
        <w:tc>
          <w:tcPr>
            <w:tcW w:w="81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F7A9F0" w14:textId="77777777" w:rsidR="006F2549" w:rsidRPr="006F2549" w:rsidRDefault="006F2549" w:rsidP="006F2549">
            <w:pPr>
              <w:rPr>
                <w:rFonts w:ascii="Times" w:eastAsia="Times New Roman" w:hAnsi="Times"/>
                <w:sz w:val="16"/>
                <w:szCs w:val="16"/>
              </w:rPr>
            </w:pPr>
            <w:r w:rsidRPr="006F2549">
              <w:rPr>
                <w:rFonts w:ascii="Times" w:eastAsia="Times New Roman" w:hAnsi="Times"/>
                <w:sz w:val="16"/>
                <w:szCs w:val="16"/>
              </w:rPr>
              <w:t>Shows up in ANN_tf2 in nets.py</w:t>
            </w:r>
          </w:p>
          <w:p w14:paraId="763F3E0A" w14:textId="1F0C50F0" w:rsidR="006F2549" w:rsidRPr="006F2549" w:rsidRDefault="00A45E64" w:rsidP="006F2549">
            <w:pPr>
              <w:rPr>
                <w:rFonts w:ascii="Times" w:eastAsia="Times New Roman" w:hAnsi="Times"/>
                <w:sz w:val="16"/>
                <w:szCs w:val="16"/>
              </w:rPr>
            </w:pPr>
            <w:r>
              <w:rPr>
                <w:rFonts w:ascii="Times" w:eastAsia="Times New Roman" w:hAnsi="Times"/>
                <w:sz w:val="16"/>
                <w:szCs w:val="16"/>
              </w:rPr>
              <w:t>H</w:t>
            </w:r>
            <w:r w:rsidR="006F2549" w:rsidRPr="006F2549">
              <w:rPr>
                <w:rFonts w:ascii="Times" w:eastAsia="Times New Roman" w:hAnsi="Times"/>
                <w:sz w:val="16"/>
                <w:szCs w:val="16"/>
              </w:rPr>
              <w:t>as to do with connecting non-adjacent layers in the ANN</w:t>
            </w:r>
          </w:p>
          <w:p w14:paraId="733C0E60" w14:textId="77777777" w:rsidR="006F2549" w:rsidRPr="006F2549" w:rsidRDefault="006F2549" w:rsidP="006F2549">
            <w:pPr>
              <w:rPr>
                <w:rFonts w:ascii="Times" w:eastAsia="Times New Roman" w:hAnsi="Times"/>
                <w:sz w:val="16"/>
                <w:szCs w:val="16"/>
              </w:rPr>
            </w:pPr>
            <w:r w:rsidRPr="006F2549">
              <w:rPr>
                <w:rFonts w:ascii="Times" w:eastAsia="Times New Roman" w:hAnsi="Times"/>
                <w:sz w:val="16"/>
                <w:szCs w:val="16"/>
              </w:rPr>
              <w:t>Has to do with tf.keras.layers.Concatenate</w:t>
            </w:r>
          </w:p>
          <w:p w14:paraId="620065BE" w14:textId="77777777" w:rsidR="006F2549" w:rsidRPr="006F2549" w:rsidRDefault="0006491A" w:rsidP="006F2549">
            <w:pPr>
              <w:ind w:left="540"/>
              <w:rPr>
                <w:rFonts w:ascii="Times" w:eastAsia="Times New Roman" w:hAnsi="Times"/>
                <w:sz w:val="16"/>
                <w:szCs w:val="16"/>
              </w:rPr>
            </w:pPr>
            <w:hyperlink r:id="rId8" w:history="1">
              <w:r w:rsidR="006F2549" w:rsidRPr="006F2549">
                <w:rPr>
                  <w:rFonts w:ascii="Times" w:eastAsia="Times New Roman" w:hAnsi="Times"/>
                  <w:color w:val="0000FF"/>
                  <w:sz w:val="16"/>
                  <w:szCs w:val="16"/>
                  <w:u w:val="single"/>
                </w:rPr>
                <w:t>https://www.tensorflow.org/api_docs/python/tf/keras/layers/concatenate</w:t>
              </w:r>
            </w:hyperlink>
          </w:p>
          <w:p w14:paraId="444C2761" w14:textId="77777777" w:rsidR="006F2549" w:rsidRPr="006F2549" w:rsidRDefault="0006491A" w:rsidP="006F2549">
            <w:pPr>
              <w:ind w:left="540"/>
              <w:rPr>
                <w:rFonts w:ascii="Times" w:eastAsia="Times New Roman" w:hAnsi="Times"/>
                <w:sz w:val="16"/>
                <w:szCs w:val="16"/>
              </w:rPr>
            </w:pPr>
            <w:hyperlink r:id="rId9" w:history="1">
              <w:r w:rsidR="006F2549" w:rsidRPr="006F2549">
                <w:rPr>
                  <w:rFonts w:ascii="Times" w:eastAsia="Times New Roman" w:hAnsi="Times"/>
                  <w:color w:val="0000FF"/>
                  <w:sz w:val="16"/>
                  <w:szCs w:val="16"/>
                  <w:u w:val="single"/>
                </w:rPr>
                <w:t>https://www.tensorflow.org/api_docs/python/tf/keras/layers/Concatenate</w:t>
              </w:r>
            </w:hyperlink>
          </w:p>
          <w:p w14:paraId="388F89A8" w14:textId="77777777" w:rsidR="006F2549" w:rsidRPr="006F2549" w:rsidRDefault="006F2549" w:rsidP="006F2549">
            <w:pPr>
              <w:ind w:left="540"/>
              <w:rPr>
                <w:rFonts w:ascii="Times" w:eastAsia="Times New Roman" w:hAnsi="Times"/>
                <w:sz w:val="16"/>
                <w:szCs w:val="16"/>
              </w:rPr>
            </w:pPr>
            <w:r w:rsidRPr="006F2549">
              <w:rPr>
                <w:rFonts w:ascii="Times" w:eastAsia="Times New Roman" w:hAnsi="Times"/>
                <w:sz w:val="16"/>
                <w:szCs w:val="16"/>
              </w:rPr>
              <w:t xml:space="preserve">Layer that concatenates a list of inputs.  </w:t>
            </w:r>
          </w:p>
        </w:tc>
      </w:tr>
      <w:tr w:rsidR="006F2549" w:rsidRPr="006F2549" w14:paraId="3E7C7F7E" w14:textId="77777777" w:rsidTr="006F2549">
        <w:tc>
          <w:tcPr>
            <w:tcW w:w="1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217707" w14:textId="77777777" w:rsidR="006F2549" w:rsidRPr="006F2549" w:rsidRDefault="006F2549" w:rsidP="006F2549">
            <w:pPr>
              <w:rPr>
                <w:rFonts w:ascii="Times" w:eastAsia="Times New Roman" w:hAnsi="Times"/>
                <w:sz w:val="16"/>
                <w:szCs w:val="16"/>
              </w:rPr>
            </w:pPr>
            <w:r w:rsidRPr="006F2549">
              <w:rPr>
                <w:rFonts w:ascii="Times" w:eastAsia="Times New Roman" w:hAnsi="Times"/>
                <w:sz w:val="16"/>
                <w:szCs w:val="16"/>
              </w:rPr>
              <w:t>decay</w:t>
            </w:r>
          </w:p>
        </w:tc>
        <w:tc>
          <w:tcPr>
            <w:tcW w:w="81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E0262D" w14:textId="77777777" w:rsidR="006F2549" w:rsidRPr="006F2549" w:rsidRDefault="006F2549" w:rsidP="006F2549">
            <w:pPr>
              <w:rPr>
                <w:rFonts w:ascii="Times" w:eastAsia="Times New Roman" w:hAnsi="Times"/>
                <w:sz w:val="16"/>
                <w:szCs w:val="16"/>
              </w:rPr>
            </w:pPr>
            <w:r w:rsidRPr="006F2549">
              <w:rPr>
                <w:rFonts w:ascii="Times" w:eastAsia="Times New Roman" w:hAnsi="Times"/>
                <w:sz w:val="16"/>
                <w:szCs w:val="16"/>
              </w:rPr>
              <w:t>Used in ANN_tf2 in nets.py, specifically in the Adam ANN optimizer</w:t>
            </w:r>
          </w:p>
          <w:p w14:paraId="352575FF" w14:textId="77777777" w:rsidR="006F2549" w:rsidRPr="006F2549" w:rsidRDefault="0006491A" w:rsidP="006F2549">
            <w:pPr>
              <w:rPr>
                <w:rFonts w:ascii="Times" w:eastAsia="Times New Roman" w:hAnsi="Times"/>
                <w:sz w:val="16"/>
                <w:szCs w:val="16"/>
              </w:rPr>
            </w:pPr>
            <w:hyperlink r:id="rId10" w:history="1">
              <w:r w:rsidR="006F2549" w:rsidRPr="006F2549">
                <w:rPr>
                  <w:rFonts w:ascii="Times" w:eastAsia="Times New Roman" w:hAnsi="Times"/>
                  <w:color w:val="0000FF"/>
                  <w:sz w:val="16"/>
                  <w:szCs w:val="16"/>
                  <w:u w:val="single"/>
                </w:rPr>
                <w:t>http://man.hubwiz.com/docset/TensorFlow.docset/Contents/Resources/Documents/api_docs/python/tf/keras/optimizers/Adam.html</w:t>
              </w:r>
            </w:hyperlink>
          </w:p>
          <w:p w14:paraId="792C95D2" w14:textId="77777777" w:rsidR="006F2549" w:rsidRPr="006F2549" w:rsidRDefault="006F2549" w:rsidP="006F2549">
            <w:pPr>
              <w:rPr>
                <w:rFonts w:ascii="Times" w:eastAsia="Times New Roman" w:hAnsi="Times"/>
                <w:sz w:val="16"/>
                <w:szCs w:val="16"/>
              </w:rPr>
            </w:pPr>
            <w:r w:rsidRPr="006F2549">
              <w:rPr>
                <w:rFonts w:ascii="Times" w:eastAsia="Times New Roman" w:hAnsi="Times"/>
                <w:sz w:val="16"/>
                <w:szCs w:val="16"/>
              </w:rPr>
              <w:t>decay: float &gt;= 0. Learning rate decay over each update.</w:t>
            </w:r>
          </w:p>
        </w:tc>
      </w:tr>
      <w:tr w:rsidR="006F2549" w:rsidRPr="006F2549" w14:paraId="5409EFF4" w14:textId="77777777" w:rsidTr="006F2549">
        <w:tc>
          <w:tcPr>
            <w:tcW w:w="1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33D552" w14:textId="77777777" w:rsidR="006F2549" w:rsidRPr="006F2549" w:rsidRDefault="006F2549" w:rsidP="006F2549">
            <w:pPr>
              <w:rPr>
                <w:rFonts w:ascii="Times" w:eastAsia="Times New Roman" w:hAnsi="Times"/>
                <w:sz w:val="16"/>
                <w:szCs w:val="16"/>
              </w:rPr>
            </w:pPr>
            <w:r w:rsidRPr="006F2549">
              <w:rPr>
                <w:rFonts w:ascii="Times" w:eastAsia="Times New Roman" w:hAnsi="Times"/>
                <w:sz w:val="16"/>
                <w:szCs w:val="16"/>
              </w:rPr>
              <w:t>drop_rate</w:t>
            </w:r>
          </w:p>
        </w:tc>
        <w:tc>
          <w:tcPr>
            <w:tcW w:w="81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8B8EBE" w14:textId="77777777" w:rsidR="006F2549" w:rsidRPr="006F2549" w:rsidRDefault="006F2549" w:rsidP="006F2549">
            <w:pPr>
              <w:rPr>
                <w:rFonts w:ascii="Times" w:eastAsia="Times New Roman" w:hAnsi="Times"/>
                <w:sz w:val="16"/>
                <w:szCs w:val="16"/>
              </w:rPr>
            </w:pPr>
            <w:r w:rsidRPr="006F2549">
              <w:rPr>
                <w:rFonts w:ascii="Times" w:eastAsia="Times New Roman" w:hAnsi="Times"/>
                <w:sz w:val="16"/>
                <w:szCs w:val="16"/>
              </w:rPr>
              <w:t>Used in ANN_tf2 in nets.py, specifically in tf.keras.layers.Dropout</w:t>
            </w:r>
          </w:p>
          <w:p w14:paraId="58EFF4B3" w14:textId="77777777" w:rsidR="006F2549" w:rsidRPr="006F2549" w:rsidRDefault="006F2549" w:rsidP="006F2549">
            <w:pPr>
              <w:rPr>
                <w:rFonts w:ascii="Times" w:eastAsia="Times New Roman" w:hAnsi="Times"/>
                <w:sz w:val="16"/>
                <w:szCs w:val="16"/>
              </w:rPr>
            </w:pPr>
            <w:r w:rsidRPr="006F2549">
              <w:rPr>
                <w:rFonts w:ascii="Times" w:eastAsia="Times New Roman" w:hAnsi="Times"/>
                <w:sz w:val="16"/>
                <w:szCs w:val="16"/>
              </w:rPr>
              <w:t>Dropout helps prevent overfitting</w:t>
            </w:r>
          </w:p>
          <w:p w14:paraId="088B6387" w14:textId="77777777" w:rsidR="006F2549" w:rsidRPr="006F2549" w:rsidRDefault="0006491A" w:rsidP="006F2549">
            <w:pPr>
              <w:rPr>
                <w:rFonts w:ascii="Times" w:eastAsia="Times New Roman" w:hAnsi="Times"/>
                <w:sz w:val="16"/>
                <w:szCs w:val="16"/>
              </w:rPr>
            </w:pPr>
            <w:hyperlink r:id="rId11" w:history="1">
              <w:r w:rsidR="006F2549" w:rsidRPr="006F2549">
                <w:rPr>
                  <w:rFonts w:ascii="Times" w:eastAsia="Times New Roman" w:hAnsi="Times"/>
                  <w:color w:val="0000FF"/>
                  <w:sz w:val="16"/>
                  <w:szCs w:val="16"/>
                  <w:u w:val="single"/>
                </w:rPr>
                <w:t>https://www.tensorflow.org/api_docs/python/tf/keras/layers/Dropout</w:t>
              </w:r>
            </w:hyperlink>
          </w:p>
          <w:p w14:paraId="6675E61E" w14:textId="77777777" w:rsidR="006F2549" w:rsidRPr="006F2549" w:rsidRDefault="006F2549" w:rsidP="006F2549">
            <w:pPr>
              <w:rPr>
                <w:rFonts w:ascii="Times" w:eastAsia="Times New Roman" w:hAnsi="Times"/>
                <w:sz w:val="16"/>
                <w:szCs w:val="16"/>
              </w:rPr>
            </w:pPr>
            <w:r w:rsidRPr="006F2549">
              <w:rPr>
                <w:rFonts w:ascii="Times" w:eastAsia="Times New Roman" w:hAnsi="Times"/>
                <w:sz w:val="16"/>
                <w:szCs w:val="16"/>
              </w:rPr>
              <w:t>Rate: Float between 0 and 1. Fraction of the input units to drop.</w:t>
            </w:r>
          </w:p>
        </w:tc>
      </w:tr>
      <w:tr w:rsidR="006F2549" w:rsidRPr="006F2549" w14:paraId="0A946358" w14:textId="77777777" w:rsidTr="006F2549">
        <w:tc>
          <w:tcPr>
            <w:tcW w:w="1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47426D" w14:textId="77777777" w:rsidR="006F2549" w:rsidRPr="006F2549" w:rsidRDefault="006F2549" w:rsidP="006F2549">
            <w:pPr>
              <w:rPr>
                <w:rFonts w:ascii="Times" w:eastAsia="Times New Roman" w:hAnsi="Times"/>
                <w:sz w:val="16"/>
                <w:szCs w:val="16"/>
              </w:rPr>
            </w:pPr>
            <w:r w:rsidRPr="006F2549">
              <w:rPr>
                <w:rFonts w:ascii="Times" w:eastAsia="Times New Roman" w:hAnsi="Times"/>
                <w:sz w:val="16"/>
                <w:szCs w:val="16"/>
              </w:rPr>
              <w:t>hidden_size</w:t>
            </w:r>
          </w:p>
        </w:tc>
        <w:tc>
          <w:tcPr>
            <w:tcW w:w="81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CC20D1" w14:textId="77777777" w:rsidR="006F2549" w:rsidRPr="006F2549" w:rsidRDefault="006F2549" w:rsidP="006F2549">
            <w:pPr>
              <w:rPr>
                <w:rFonts w:ascii="Times" w:eastAsia="Times New Roman" w:hAnsi="Times"/>
                <w:sz w:val="16"/>
                <w:szCs w:val="16"/>
              </w:rPr>
            </w:pPr>
            <w:r w:rsidRPr="006F2549">
              <w:rPr>
                <w:rFonts w:ascii="Times" w:eastAsia="Times New Roman" w:hAnsi="Times"/>
                <w:sz w:val="16"/>
                <w:szCs w:val="16"/>
              </w:rPr>
              <w:t>Used in ANN_tf2 in nets.py</w:t>
            </w:r>
          </w:p>
          <w:p w14:paraId="5613EE3B" w14:textId="77777777" w:rsidR="006F2549" w:rsidRPr="006F2549" w:rsidRDefault="006F2549" w:rsidP="006F2549">
            <w:pPr>
              <w:rPr>
                <w:rFonts w:ascii="Times" w:eastAsia="Times New Roman" w:hAnsi="Times"/>
                <w:sz w:val="16"/>
                <w:szCs w:val="16"/>
              </w:rPr>
            </w:pPr>
            <w:r w:rsidRPr="006F2549">
              <w:rPr>
                <w:rFonts w:ascii="Times" w:eastAsia="Times New Roman" w:hAnsi="Times"/>
                <w:sz w:val="16"/>
                <w:szCs w:val="16"/>
              </w:rPr>
              <w:t>How many inner layers there are, and how many nodes in each layer</w:t>
            </w:r>
          </w:p>
          <w:p w14:paraId="55A73476" w14:textId="77777777" w:rsidR="006F2549" w:rsidRPr="006F2549" w:rsidRDefault="006F2549" w:rsidP="006F2549">
            <w:pPr>
              <w:ind w:left="540"/>
              <w:rPr>
                <w:rFonts w:ascii="Times" w:eastAsia="Times New Roman" w:hAnsi="Times"/>
                <w:sz w:val="16"/>
                <w:szCs w:val="16"/>
              </w:rPr>
            </w:pPr>
            <w:r w:rsidRPr="006F2549">
              <w:rPr>
                <w:rFonts w:ascii="Times" w:eastAsia="Times New Roman" w:hAnsi="Times"/>
                <w:sz w:val="16"/>
                <w:szCs w:val="16"/>
              </w:rPr>
              <w:t>Dense, BatchNormalization, LeakyReLU, Dropout</w:t>
            </w:r>
          </w:p>
        </w:tc>
      </w:tr>
      <w:tr w:rsidR="006F2549" w:rsidRPr="006F2549" w14:paraId="26B0D96B" w14:textId="77777777" w:rsidTr="006F2549">
        <w:tc>
          <w:tcPr>
            <w:tcW w:w="1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B3DD97" w14:textId="77777777" w:rsidR="006F2549" w:rsidRPr="006F2549" w:rsidRDefault="006F2549" w:rsidP="006F2549">
            <w:pPr>
              <w:rPr>
                <w:rFonts w:ascii="Times" w:eastAsia="Times New Roman" w:hAnsi="Times"/>
                <w:sz w:val="16"/>
                <w:szCs w:val="16"/>
              </w:rPr>
            </w:pPr>
            <w:r w:rsidRPr="006F2549">
              <w:rPr>
                <w:rFonts w:ascii="Times" w:eastAsia="Times New Roman" w:hAnsi="Times"/>
                <w:sz w:val="16"/>
                <w:szCs w:val="16"/>
              </w:rPr>
              <w:t>lr</w:t>
            </w:r>
          </w:p>
        </w:tc>
        <w:tc>
          <w:tcPr>
            <w:tcW w:w="81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48D3A8" w14:textId="77777777" w:rsidR="006F2549" w:rsidRPr="006F2549" w:rsidRDefault="006F2549" w:rsidP="006F2549">
            <w:pPr>
              <w:rPr>
                <w:rFonts w:ascii="Times" w:eastAsia="Times New Roman" w:hAnsi="Times"/>
                <w:sz w:val="16"/>
                <w:szCs w:val="16"/>
              </w:rPr>
            </w:pPr>
            <w:r w:rsidRPr="006F2549">
              <w:rPr>
                <w:rFonts w:ascii="Times" w:eastAsia="Times New Roman" w:hAnsi="Times"/>
                <w:sz w:val="16"/>
                <w:szCs w:val="16"/>
              </w:rPr>
              <w:t>Used in ANN_tf2 in nets.py, specifically in the Adam ANN optimizer</w:t>
            </w:r>
          </w:p>
          <w:p w14:paraId="78EC99C9" w14:textId="77777777" w:rsidR="006F2549" w:rsidRPr="006F2549" w:rsidRDefault="0006491A" w:rsidP="006F2549">
            <w:pPr>
              <w:rPr>
                <w:rFonts w:ascii="Times" w:eastAsia="Times New Roman" w:hAnsi="Times"/>
                <w:sz w:val="16"/>
                <w:szCs w:val="16"/>
              </w:rPr>
            </w:pPr>
            <w:hyperlink r:id="rId12" w:history="1">
              <w:r w:rsidR="006F2549" w:rsidRPr="006F2549">
                <w:rPr>
                  <w:rFonts w:ascii="Times" w:eastAsia="Times New Roman" w:hAnsi="Times"/>
                  <w:color w:val="0000FF"/>
                  <w:sz w:val="16"/>
                  <w:szCs w:val="16"/>
                  <w:u w:val="single"/>
                </w:rPr>
                <w:t>http://man.hubwiz.com/docset/TensorFlow.docset/Contents/Resources/Documents/api_docs/python/tf/keras/optimizers/Adam.html</w:t>
              </w:r>
            </w:hyperlink>
          </w:p>
          <w:p w14:paraId="27D4B858" w14:textId="77777777" w:rsidR="006F2549" w:rsidRPr="006F2549" w:rsidRDefault="006F2549" w:rsidP="006F2549">
            <w:pPr>
              <w:rPr>
                <w:rFonts w:ascii="Times" w:eastAsia="Times New Roman" w:hAnsi="Times"/>
                <w:sz w:val="16"/>
                <w:szCs w:val="16"/>
              </w:rPr>
            </w:pPr>
            <w:r w:rsidRPr="006F2549">
              <w:rPr>
                <w:rFonts w:ascii="Times" w:eastAsia="Times New Roman" w:hAnsi="Times"/>
                <w:sz w:val="16"/>
                <w:szCs w:val="16"/>
              </w:rPr>
              <w:t>Learning rate</w:t>
            </w:r>
          </w:p>
        </w:tc>
      </w:tr>
      <w:tr w:rsidR="006F2549" w:rsidRPr="006F2549" w14:paraId="0498B85F" w14:textId="77777777" w:rsidTr="006F2549">
        <w:tc>
          <w:tcPr>
            <w:tcW w:w="1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91A25A" w14:textId="77777777" w:rsidR="006F2549" w:rsidRPr="006F2549" w:rsidRDefault="006F2549" w:rsidP="006F2549">
            <w:pPr>
              <w:rPr>
                <w:rFonts w:ascii="Times" w:eastAsia="Times New Roman" w:hAnsi="Times"/>
                <w:sz w:val="16"/>
                <w:szCs w:val="16"/>
              </w:rPr>
            </w:pPr>
            <w:r w:rsidRPr="006F2549">
              <w:rPr>
                <w:rFonts w:ascii="Times" w:eastAsia="Times New Roman" w:hAnsi="Times"/>
                <w:sz w:val="16"/>
                <w:szCs w:val="16"/>
              </w:rPr>
              <w:t>reg</w:t>
            </w:r>
          </w:p>
        </w:tc>
        <w:tc>
          <w:tcPr>
            <w:tcW w:w="81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0E57A6" w14:textId="77777777" w:rsidR="006F2549" w:rsidRPr="006F2549" w:rsidRDefault="006F2549" w:rsidP="006F2549">
            <w:pPr>
              <w:rPr>
                <w:rFonts w:ascii="Times" w:eastAsia="Times New Roman" w:hAnsi="Times"/>
                <w:sz w:val="16"/>
                <w:szCs w:val="16"/>
              </w:rPr>
            </w:pPr>
            <w:r w:rsidRPr="006F2549">
              <w:rPr>
                <w:rFonts w:ascii="Times" w:eastAsia="Times New Roman" w:hAnsi="Times"/>
                <w:sz w:val="16"/>
                <w:szCs w:val="16"/>
              </w:rPr>
              <w:t>Used in ANN_tf2 in nets.py</w:t>
            </w:r>
          </w:p>
          <w:p w14:paraId="284545EF" w14:textId="77777777" w:rsidR="006F2549" w:rsidRPr="006F2549" w:rsidRDefault="006F2549" w:rsidP="006F2549">
            <w:pPr>
              <w:rPr>
                <w:rFonts w:ascii="Times" w:eastAsia="Times New Roman" w:hAnsi="Times"/>
                <w:sz w:val="16"/>
                <w:szCs w:val="16"/>
              </w:rPr>
            </w:pPr>
            <w:r w:rsidRPr="006F2549">
              <w:rPr>
                <w:rFonts w:ascii="Times" w:eastAsia="Times New Roman" w:hAnsi="Times"/>
                <w:sz w:val="16"/>
                <w:szCs w:val="16"/>
              </w:rPr>
              <w:t>kernel_regularizer=tf.keras.regularizers.l2(*reg used here*)</w:t>
            </w:r>
          </w:p>
        </w:tc>
      </w:tr>
      <w:tr w:rsidR="006F2549" w:rsidRPr="006F2549" w14:paraId="0A44C555" w14:textId="77777777" w:rsidTr="006F2549">
        <w:tc>
          <w:tcPr>
            <w:tcW w:w="1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E5C01E" w14:textId="77777777" w:rsidR="006F2549" w:rsidRPr="006F2549" w:rsidRDefault="006F2549" w:rsidP="006F2549">
            <w:pPr>
              <w:rPr>
                <w:rFonts w:ascii="Times" w:eastAsia="Times New Roman" w:hAnsi="Times"/>
                <w:sz w:val="16"/>
                <w:szCs w:val="16"/>
              </w:rPr>
            </w:pPr>
            <w:r w:rsidRPr="006F2549">
              <w:rPr>
                <w:rFonts w:ascii="Times" w:eastAsia="Times New Roman" w:hAnsi="Times"/>
                <w:sz w:val="16"/>
                <w:szCs w:val="16"/>
              </w:rPr>
              <w:t>res</w:t>
            </w:r>
          </w:p>
        </w:tc>
        <w:tc>
          <w:tcPr>
            <w:tcW w:w="81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08342A" w14:textId="77777777" w:rsidR="006F2549" w:rsidRPr="006F2549" w:rsidRDefault="006F2549" w:rsidP="006F2549">
            <w:pPr>
              <w:rPr>
                <w:rFonts w:ascii="Times" w:eastAsia="Times New Roman" w:hAnsi="Times"/>
                <w:sz w:val="16"/>
                <w:szCs w:val="16"/>
              </w:rPr>
            </w:pPr>
            <w:r w:rsidRPr="006F2549">
              <w:rPr>
                <w:rFonts w:ascii="Times" w:eastAsia="Times New Roman" w:hAnsi="Times"/>
                <w:sz w:val="16"/>
                <w:szCs w:val="16"/>
              </w:rPr>
              <w:t>Used in ANN_tf2 in nets.py</w:t>
            </w:r>
          </w:p>
          <w:p w14:paraId="53C5ED13" w14:textId="77777777" w:rsidR="006F2549" w:rsidRPr="006F2549" w:rsidRDefault="006F2549" w:rsidP="006F2549">
            <w:pPr>
              <w:rPr>
                <w:rFonts w:ascii="Times" w:eastAsia="Times New Roman" w:hAnsi="Times"/>
                <w:sz w:val="16"/>
                <w:szCs w:val="16"/>
              </w:rPr>
            </w:pPr>
            <w:r w:rsidRPr="006F2549">
              <w:rPr>
                <w:rFonts w:ascii="Times" w:eastAsia="Times New Roman" w:hAnsi="Times"/>
                <w:sz w:val="16"/>
                <w:szCs w:val="16"/>
              </w:rPr>
              <w:t>Has to do with tf.keras.layers.Add</w:t>
            </w:r>
          </w:p>
          <w:p w14:paraId="6B24C61F" w14:textId="77777777" w:rsidR="006F2549" w:rsidRPr="006F2549" w:rsidRDefault="0006491A" w:rsidP="006F2549">
            <w:pPr>
              <w:rPr>
                <w:rFonts w:ascii="Times" w:eastAsia="Times New Roman" w:hAnsi="Times"/>
                <w:sz w:val="16"/>
                <w:szCs w:val="16"/>
              </w:rPr>
            </w:pPr>
            <w:hyperlink r:id="rId13" w:history="1">
              <w:r w:rsidR="006F2549" w:rsidRPr="006F2549">
                <w:rPr>
                  <w:rFonts w:ascii="Times" w:eastAsia="Times New Roman" w:hAnsi="Times"/>
                  <w:color w:val="0000FF"/>
                  <w:sz w:val="16"/>
                  <w:szCs w:val="16"/>
                  <w:u w:val="single"/>
                </w:rPr>
                <w:t>https://www.tensorflow.org/api_docs/python/tf/keras/layers/Add</w:t>
              </w:r>
            </w:hyperlink>
          </w:p>
          <w:p w14:paraId="7CD17364" w14:textId="77777777" w:rsidR="006F2549" w:rsidRPr="006F2549" w:rsidRDefault="006F2549" w:rsidP="006F2549">
            <w:pPr>
              <w:ind w:left="540"/>
              <w:rPr>
                <w:rFonts w:ascii="Times" w:eastAsia="Times New Roman" w:hAnsi="Times"/>
                <w:sz w:val="16"/>
                <w:szCs w:val="16"/>
              </w:rPr>
            </w:pPr>
            <w:r w:rsidRPr="006F2549">
              <w:rPr>
                <w:rFonts w:ascii="Times" w:eastAsia="Times New Roman" w:hAnsi="Times"/>
                <w:sz w:val="16"/>
                <w:szCs w:val="16"/>
              </w:rPr>
              <w:t xml:space="preserve">Layer that adds a list of inputs.  </w:t>
            </w:r>
          </w:p>
        </w:tc>
      </w:tr>
      <w:tr w:rsidR="006F2549" w:rsidRPr="006F2549" w14:paraId="6E51B506" w14:textId="77777777" w:rsidTr="006F2549">
        <w:tc>
          <w:tcPr>
            <w:tcW w:w="1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53070E" w14:textId="77777777" w:rsidR="006F2549" w:rsidRPr="006F2549" w:rsidRDefault="006F2549" w:rsidP="006F2549">
            <w:pPr>
              <w:rPr>
                <w:rFonts w:ascii="Times" w:eastAsia="Times New Roman" w:hAnsi="Times"/>
                <w:sz w:val="16"/>
                <w:szCs w:val="16"/>
              </w:rPr>
            </w:pPr>
            <w:r w:rsidRPr="006F2549">
              <w:rPr>
                <w:rFonts w:ascii="Times" w:eastAsia="Times New Roman" w:hAnsi="Times"/>
                <w:sz w:val="16"/>
                <w:szCs w:val="16"/>
              </w:rPr>
              <w:t>amsgrad</w:t>
            </w:r>
          </w:p>
        </w:tc>
        <w:tc>
          <w:tcPr>
            <w:tcW w:w="81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43F709" w14:textId="3113C2C2" w:rsidR="006F2549" w:rsidRPr="006F2549" w:rsidRDefault="006F2549" w:rsidP="006F2549">
            <w:pPr>
              <w:rPr>
                <w:rFonts w:ascii="Times" w:eastAsia="Times New Roman" w:hAnsi="Times"/>
                <w:sz w:val="16"/>
                <w:szCs w:val="16"/>
              </w:rPr>
            </w:pPr>
            <w:r w:rsidRPr="006F2549">
              <w:rPr>
                <w:rFonts w:ascii="Times" w:eastAsia="Times New Roman" w:hAnsi="Times"/>
                <w:sz w:val="16"/>
                <w:szCs w:val="16"/>
              </w:rPr>
              <w:t>Used in nets.py, with tf.keras.optimizers.Adam</w:t>
            </w:r>
          </w:p>
          <w:p w14:paraId="5368E724" w14:textId="77777777" w:rsidR="006F2549" w:rsidRPr="006F2549" w:rsidRDefault="0006491A" w:rsidP="006F2549">
            <w:pPr>
              <w:rPr>
                <w:rFonts w:ascii="Times" w:eastAsia="Times New Roman" w:hAnsi="Times"/>
                <w:sz w:val="16"/>
                <w:szCs w:val="16"/>
              </w:rPr>
            </w:pPr>
            <w:hyperlink r:id="rId14" w:history="1">
              <w:r w:rsidR="006F2549" w:rsidRPr="006F2549">
                <w:rPr>
                  <w:rFonts w:ascii="Times" w:eastAsia="Times New Roman" w:hAnsi="Times"/>
                  <w:color w:val="0000FF"/>
                  <w:sz w:val="16"/>
                  <w:szCs w:val="16"/>
                  <w:u w:val="single"/>
                </w:rPr>
                <w:t>https://www.tensorflow.org/api_docs/python/tf/keras/optimizers/Adam</w:t>
              </w:r>
            </w:hyperlink>
          </w:p>
          <w:p w14:paraId="7A7825DE" w14:textId="77777777" w:rsidR="006F2549" w:rsidRPr="006F2549" w:rsidRDefault="006F2549" w:rsidP="006F2549">
            <w:pPr>
              <w:rPr>
                <w:rFonts w:ascii="Times" w:eastAsia="Times New Roman" w:hAnsi="Times" w:cs="Times New Roman"/>
                <w:color w:val="202124"/>
                <w:sz w:val="16"/>
                <w:szCs w:val="16"/>
              </w:rPr>
            </w:pPr>
            <w:r w:rsidRPr="006F2549">
              <w:rPr>
                <w:rFonts w:ascii="Times" w:eastAsia="Times New Roman" w:hAnsi="Times" w:cs="Times New Roman"/>
                <w:color w:val="202124"/>
                <w:sz w:val="16"/>
                <w:szCs w:val="16"/>
              </w:rPr>
              <w:t>Boolean. Whether to apply AMSGrad variant of this algorithm from the paper "On the Convergence of Adam and beyond". Defaults to False.</w:t>
            </w:r>
          </w:p>
        </w:tc>
      </w:tr>
      <w:tr w:rsidR="006F2549" w:rsidRPr="006F2549" w14:paraId="5BA697CC" w14:textId="77777777" w:rsidTr="006F2549">
        <w:tc>
          <w:tcPr>
            <w:tcW w:w="1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9A9F4A" w14:textId="77777777" w:rsidR="006F2549" w:rsidRPr="006F2549" w:rsidRDefault="006F2549" w:rsidP="006F2549">
            <w:pPr>
              <w:rPr>
                <w:rFonts w:ascii="Times" w:eastAsia="Times New Roman" w:hAnsi="Times"/>
                <w:sz w:val="16"/>
                <w:szCs w:val="16"/>
              </w:rPr>
            </w:pPr>
            <w:r w:rsidRPr="006F2549">
              <w:rPr>
                <w:rFonts w:ascii="Times" w:eastAsia="Times New Roman" w:hAnsi="Times"/>
                <w:sz w:val="16"/>
                <w:szCs w:val="16"/>
              </w:rPr>
              <w:t>patience</w:t>
            </w:r>
          </w:p>
        </w:tc>
        <w:tc>
          <w:tcPr>
            <w:tcW w:w="81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DDBA50" w14:textId="77777777" w:rsidR="006F2549" w:rsidRPr="006F2549" w:rsidRDefault="006F2549" w:rsidP="001958F0">
            <w:pPr>
              <w:rPr>
                <w:rFonts w:ascii="Times" w:eastAsia="Times New Roman" w:hAnsi="Times"/>
                <w:sz w:val="16"/>
                <w:szCs w:val="16"/>
              </w:rPr>
            </w:pPr>
            <w:r w:rsidRPr="006F2549">
              <w:rPr>
                <w:rFonts w:ascii="Times" w:eastAsia="Times New Roman" w:hAnsi="Times"/>
                <w:sz w:val="16"/>
                <w:szCs w:val="16"/>
              </w:rPr>
              <w:t>Used in EarlyStopping in model_optimization.py</w:t>
            </w:r>
          </w:p>
          <w:p w14:paraId="4A41867F" w14:textId="7F8E6C42" w:rsidR="006F2549" w:rsidRPr="006F2549" w:rsidRDefault="0006491A" w:rsidP="001958F0">
            <w:pPr>
              <w:rPr>
                <w:rFonts w:ascii="Times" w:eastAsia="Times New Roman" w:hAnsi="Times"/>
                <w:sz w:val="16"/>
                <w:szCs w:val="16"/>
              </w:rPr>
            </w:pPr>
            <w:hyperlink r:id="rId15" w:history="1">
              <w:r w:rsidR="001958F0" w:rsidRPr="006F2549">
                <w:rPr>
                  <w:rStyle w:val="Hyperlink"/>
                  <w:rFonts w:ascii="Times" w:eastAsia="Times New Roman" w:hAnsi="Times"/>
                  <w:sz w:val="16"/>
                  <w:szCs w:val="16"/>
                </w:rPr>
                <w:t>https://keras.io/api/callbacks/early_stopping/</w:t>
              </w:r>
            </w:hyperlink>
          </w:p>
          <w:p w14:paraId="4ED1A4A8" w14:textId="77777777" w:rsidR="006F2549" w:rsidRPr="006F2549" w:rsidRDefault="006F2549" w:rsidP="001958F0">
            <w:pPr>
              <w:textAlignment w:val="center"/>
              <w:rPr>
                <w:rFonts w:ascii="Times" w:eastAsia="Times New Roman" w:hAnsi="Times" w:cs="Times New Roman"/>
                <w:color w:val="212529"/>
                <w:sz w:val="16"/>
                <w:szCs w:val="16"/>
              </w:rPr>
            </w:pPr>
            <w:r w:rsidRPr="006F2549">
              <w:rPr>
                <w:rFonts w:ascii="Times" w:eastAsia="Times New Roman" w:hAnsi="Times" w:cs="Open Sans"/>
                <w:color w:val="212529"/>
                <w:sz w:val="16"/>
                <w:szCs w:val="16"/>
              </w:rPr>
              <w:t>Number of epochs with no improvement after which training will be stopped.</w:t>
            </w:r>
          </w:p>
        </w:tc>
      </w:tr>
      <w:tr w:rsidR="006F2549" w:rsidRPr="006F2549" w14:paraId="1F45F9A1" w14:textId="77777777" w:rsidTr="006F2549">
        <w:tc>
          <w:tcPr>
            <w:tcW w:w="1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1A53FD" w14:textId="77777777" w:rsidR="006F2549" w:rsidRPr="006F2549" w:rsidRDefault="006F2549" w:rsidP="006F2549">
            <w:pPr>
              <w:rPr>
                <w:rFonts w:ascii="Times" w:eastAsia="Times New Roman" w:hAnsi="Times"/>
                <w:sz w:val="16"/>
                <w:szCs w:val="16"/>
              </w:rPr>
            </w:pPr>
            <w:r w:rsidRPr="006F2549">
              <w:rPr>
                <w:rFonts w:ascii="Times" w:eastAsia="Times New Roman" w:hAnsi="Times"/>
                <w:sz w:val="16"/>
                <w:szCs w:val="16"/>
              </w:rPr>
              <w:t>epochs</w:t>
            </w:r>
          </w:p>
        </w:tc>
        <w:tc>
          <w:tcPr>
            <w:tcW w:w="81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14D373" w14:textId="77777777" w:rsidR="006F2549" w:rsidRPr="006F2549" w:rsidRDefault="0006491A" w:rsidP="006F2549">
            <w:pPr>
              <w:rPr>
                <w:rFonts w:ascii="Times" w:eastAsia="Times New Roman" w:hAnsi="Times"/>
                <w:sz w:val="16"/>
                <w:szCs w:val="16"/>
              </w:rPr>
            </w:pPr>
            <w:hyperlink r:id="rId16" w:history="1">
              <w:r w:rsidR="006F2549" w:rsidRPr="006F2549">
                <w:rPr>
                  <w:rFonts w:ascii="Times" w:eastAsia="Times New Roman" w:hAnsi="Times"/>
                  <w:color w:val="0000FF"/>
                  <w:sz w:val="16"/>
                  <w:szCs w:val="16"/>
                  <w:u w:val="single"/>
                </w:rPr>
                <w:t>https://www.tensorflow.org/api_docs/python/tf/keras/Model</w:t>
              </w:r>
            </w:hyperlink>
          </w:p>
          <w:p w14:paraId="5C00A1A4" w14:textId="77777777" w:rsidR="006F2549" w:rsidRPr="006F2549" w:rsidRDefault="006F2549" w:rsidP="006F2549">
            <w:pPr>
              <w:rPr>
                <w:rFonts w:ascii="Times" w:eastAsia="Times New Roman" w:hAnsi="Times"/>
                <w:sz w:val="16"/>
                <w:szCs w:val="16"/>
              </w:rPr>
            </w:pPr>
            <w:r w:rsidRPr="006F2549">
              <w:rPr>
                <w:rFonts w:ascii="Times" w:eastAsia="Times New Roman" w:hAnsi="Times"/>
                <w:sz w:val="16"/>
                <w:szCs w:val="16"/>
              </w:rPr>
              <w:t>Integer. Number of epochs to train the model. An epoch is an iteration over the entire x and y data provided. Note that in conjunction with initial_epoch,epochs is to be understood as "final epoch". The model is not trained for a number of iterations given by epochs, but merely until the epoch of index epochs is reached.</w:t>
            </w:r>
          </w:p>
        </w:tc>
      </w:tr>
    </w:tbl>
    <w:p w14:paraId="0DFC0B61" w14:textId="03FA4F09" w:rsidR="00CE4CB9" w:rsidRPr="006F2549" w:rsidRDefault="00CE4CB9">
      <w:pPr>
        <w:rPr>
          <w:rFonts w:ascii="Times" w:hAnsi="Times"/>
          <w:sz w:val="16"/>
          <w:szCs w:val="16"/>
        </w:rPr>
      </w:pPr>
    </w:p>
    <w:p w14:paraId="2CBC5E94" w14:textId="77777777" w:rsidR="006F2549" w:rsidRPr="006F2549" w:rsidRDefault="006F2549" w:rsidP="006F2549">
      <w:pPr>
        <w:pStyle w:val="NormalWeb"/>
        <w:spacing w:before="0" w:beforeAutospacing="0" w:after="0" w:afterAutospacing="0"/>
        <w:rPr>
          <w:rFonts w:ascii="Times" w:hAnsi="Times" w:cs="Calibri"/>
          <w:sz w:val="16"/>
          <w:szCs w:val="16"/>
        </w:rPr>
      </w:pPr>
      <w:r w:rsidRPr="006F2549">
        <w:rPr>
          <w:rFonts w:ascii="Times" w:hAnsi="Times" w:cs="Calibri"/>
          <w:sz w:val="16"/>
          <w:szCs w:val="16"/>
        </w:rPr>
        <w:t>Functions calling each other</w:t>
      </w:r>
    </w:p>
    <w:p w14:paraId="51852271" w14:textId="5DE5CA5B" w:rsidR="006F2549" w:rsidRPr="006F2549" w:rsidRDefault="006F2549" w:rsidP="006F2549">
      <w:pPr>
        <w:pStyle w:val="NormalWeb"/>
        <w:spacing w:before="0" w:beforeAutospacing="0" w:after="0" w:afterAutospacing="0"/>
        <w:ind w:left="540"/>
        <w:rPr>
          <w:rFonts w:ascii="Times" w:hAnsi="Times" w:cs="Calibri"/>
          <w:sz w:val="16"/>
          <w:szCs w:val="16"/>
        </w:rPr>
      </w:pPr>
      <w:r w:rsidRPr="006F2549">
        <w:rPr>
          <w:rFonts w:ascii="Times" w:hAnsi="Times" w:cs="Calibri"/>
          <w:sz w:val="16"/>
          <w:szCs w:val="16"/>
        </w:rPr>
        <w:t>optimize (</w:t>
      </w:r>
      <w:r w:rsidR="0006491A">
        <w:rPr>
          <w:rFonts w:ascii="Times" w:hAnsi="Times" w:cs="Calibri"/>
          <w:sz w:val="16"/>
          <w:szCs w:val="16"/>
        </w:rPr>
        <w:t>optimize_ann</w:t>
      </w:r>
      <w:r w:rsidRPr="006F2549">
        <w:rPr>
          <w:rFonts w:ascii="Times" w:hAnsi="Times" w:cs="Calibri"/>
          <w:sz w:val="16"/>
          <w:szCs w:val="16"/>
        </w:rPr>
        <w:t>.py)</w:t>
      </w:r>
    </w:p>
    <w:p w14:paraId="7B87183F" w14:textId="77777777" w:rsidR="006F2549" w:rsidRPr="006F2549" w:rsidRDefault="006F2549" w:rsidP="006F2549">
      <w:pPr>
        <w:pStyle w:val="NormalWeb"/>
        <w:spacing w:before="0" w:beforeAutospacing="0" w:after="0" w:afterAutospacing="0"/>
        <w:ind w:left="1080"/>
        <w:rPr>
          <w:rFonts w:ascii="Times" w:hAnsi="Times" w:cs="Calibri"/>
          <w:sz w:val="16"/>
          <w:szCs w:val="16"/>
        </w:rPr>
      </w:pPr>
      <w:r w:rsidRPr="006F2549">
        <w:rPr>
          <w:rFonts w:ascii="Times" w:hAnsi="Times" w:cs="Calibri"/>
          <w:sz w:val="16"/>
          <w:szCs w:val="16"/>
        </w:rPr>
        <w:t>train_model_hyperopt (molSimplifyAD/retrain/model_optimization.py)</w:t>
      </w:r>
    </w:p>
    <w:p w14:paraId="08BA28DE" w14:textId="77777777" w:rsidR="006F2549" w:rsidRPr="006F2549" w:rsidRDefault="006F2549" w:rsidP="006F2549">
      <w:pPr>
        <w:pStyle w:val="NormalWeb"/>
        <w:spacing w:before="0" w:beforeAutospacing="0" w:after="0" w:afterAutospacing="0"/>
        <w:ind w:left="1620"/>
        <w:rPr>
          <w:rFonts w:ascii="Times" w:hAnsi="Times" w:cs="Calibri"/>
          <w:sz w:val="16"/>
          <w:szCs w:val="16"/>
        </w:rPr>
      </w:pPr>
      <w:r w:rsidRPr="006F2549">
        <w:rPr>
          <w:rFonts w:ascii="Times" w:hAnsi="Times" w:cs="Calibri"/>
          <w:sz w:val="16"/>
          <w:szCs w:val="16"/>
        </w:rPr>
        <w:t>build_ANN (molSimplifyAD/retrain/nets.py)</w:t>
      </w:r>
    </w:p>
    <w:p w14:paraId="68BE896A" w14:textId="77777777" w:rsidR="006F2549" w:rsidRPr="006F2549" w:rsidRDefault="006F2549" w:rsidP="006F2549">
      <w:pPr>
        <w:pStyle w:val="NormalWeb"/>
        <w:spacing w:before="0" w:beforeAutospacing="0" w:after="0" w:afterAutospacing="0"/>
        <w:ind w:left="2160"/>
        <w:rPr>
          <w:rFonts w:ascii="Times" w:hAnsi="Times" w:cs="Calibri"/>
          <w:sz w:val="16"/>
          <w:szCs w:val="16"/>
        </w:rPr>
      </w:pPr>
      <w:r w:rsidRPr="006F2549">
        <w:rPr>
          <w:rFonts w:ascii="Times" w:hAnsi="Times" w:cs="Calibri"/>
          <w:sz w:val="16"/>
          <w:szCs w:val="16"/>
        </w:rPr>
        <w:t>ANN_tf2 (molSimplifyAD/retrain/nets.py)</w:t>
      </w:r>
    </w:p>
    <w:p w14:paraId="70AA8D42" w14:textId="77777777" w:rsidR="006F2549" w:rsidRPr="006F2549" w:rsidRDefault="006F2549" w:rsidP="006F2549">
      <w:pPr>
        <w:pStyle w:val="NormalWeb"/>
        <w:spacing w:before="0" w:beforeAutospacing="0" w:after="0" w:afterAutospacing="0"/>
        <w:ind w:left="2700"/>
        <w:rPr>
          <w:rFonts w:ascii="Times" w:hAnsi="Times" w:cs="Calibri"/>
          <w:sz w:val="16"/>
          <w:szCs w:val="16"/>
        </w:rPr>
      </w:pPr>
      <w:r w:rsidRPr="006F2549">
        <w:rPr>
          <w:rFonts w:ascii="Times" w:hAnsi="Times" w:cs="Calibri"/>
          <w:sz w:val="16"/>
          <w:szCs w:val="16"/>
        </w:rPr>
        <w:t>tf.keras.Model</w:t>
      </w:r>
    </w:p>
    <w:p w14:paraId="34B6AEE3" w14:textId="77777777" w:rsidR="006F2549" w:rsidRPr="006F2549" w:rsidRDefault="006F2549">
      <w:pPr>
        <w:rPr>
          <w:rFonts w:ascii="Times" w:hAnsi="Times"/>
          <w:sz w:val="16"/>
          <w:szCs w:val="16"/>
        </w:rPr>
      </w:pPr>
    </w:p>
    <w:sectPr w:rsidR="006F2549" w:rsidRPr="006F2549" w:rsidSect="00CF0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876C8"/>
    <w:multiLevelType w:val="multilevel"/>
    <w:tmpl w:val="2CA28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549"/>
    <w:rsid w:val="00060001"/>
    <w:rsid w:val="0006491A"/>
    <w:rsid w:val="000A0E09"/>
    <w:rsid w:val="00102839"/>
    <w:rsid w:val="001958F0"/>
    <w:rsid w:val="001E3559"/>
    <w:rsid w:val="002050D5"/>
    <w:rsid w:val="00274196"/>
    <w:rsid w:val="002A1813"/>
    <w:rsid w:val="002E6956"/>
    <w:rsid w:val="00391264"/>
    <w:rsid w:val="003B756E"/>
    <w:rsid w:val="004459BF"/>
    <w:rsid w:val="00610BE4"/>
    <w:rsid w:val="0068524B"/>
    <w:rsid w:val="006C74F7"/>
    <w:rsid w:val="006F2549"/>
    <w:rsid w:val="00743297"/>
    <w:rsid w:val="007525A2"/>
    <w:rsid w:val="00764C6D"/>
    <w:rsid w:val="007F1F06"/>
    <w:rsid w:val="008C09F5"/>
    <w:rsid w:val="008D26B7"/>
    <w:rsid w:val="008E0917"/>
    <w:rsid w:val="0092768D"/>
    <w:rsid w:val="00967380"/>
    <w:rsid w:val="00A10E2D"/>
    <w:rsid w:val="00A33826"/>
    <w:rsid w:val="00A45E64"/>
    <w:rsid w:val="00A61D45"/>
    <w:rsid w:val="00B22154"/>
    <w:rsid w:val="00B53A4A"/>
    <w:rsid w:val="00B6045D"/>
    <w:rsid w:val="00C024E6"/>
    <w:rsid w:val="00C03F6D"/>
    <w:rsid w:val="00CC5F44"/>
    <w:rsid w:val="00CE4CB9"/>
    <w:rsid w:val="00CF0C52"/>
    <w:rsid w:val="00D00EDC"/>
    <w:rsid w:val="00D80D02"/>
    <w:rsid w:val="00DA269D"/>
    <w:rsid w:val="00E33118"/>
    <w:rsid w:val="00E513E4"/>
    <w:rsid w:val="00E92560"/>
    <w:rsid w:val="00EF4817"/>
    <w:rsid w:val="00EF58A2"/>
    <w:rsid w:val="00F730E0"/>
    <w:rsid w:val="00FA73C3"/>
    <w:rsid w:val="00FB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72AC25"/>
  <w15:chartTrackingRefBased/>
  <w15:docId w15:val="{6F605094-C67A-544D-91E2-ABA90FA51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2549"/>
    <w:pPr>
      <w:spacing w:before="100" w:beforeAutospacing="1" w:after="100" w:afterAutospacing="1"/>
    </w:pPr>
    <w:rPr>
      <w:rFonts w:eastAsia="Times New Roman" w:cs="Times New Roman"/>
    </w:rPr>
  </w:style>
  <w:style w:type="character" w:styleId="Hyperlink">
    <w:name w:val="Hyperlink"/>
    <w:basedOn w:val="DefaultParagraphFont"/>
    <w:uiPriority w:val="99"/>
    <w:unhideWhenUsed/>
    <w:rsid w:val="006F254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8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4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sorflow.org/api_docs/python/tf/keras/layers/concatenate" TargetMode="External"/><Relationship Id="rId13" Type="http://schemas.openxmlformats.org/officeDocument/2006/relationships/hyperlink" Target="https://www.tensorflow.org/api_docs/python/tf/keras/layers/Ad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keras.io/api/optimizers/adam/" TargetMode="External"/><Relationship Id="rId12" Type="http://schemas.openxmlformats.org/officeDocument/2006/relationships/hyperlink" Target="http://man.hubwiz.com/docset/TensorFlow.docset/Contents/Resources/Documents/api_docs/python/tf/keras/optimizers/Adam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tensorflow.org/api_docs/python/tf/keras/Mode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ensorflow.org/api_docs/python/tf/keras/utils/Sequence" TargetMode="External"/><Relationship Id="rId11" Type="http://schemas.openxmlformats.org/officeDocument/2006/relationships/hyperlink" Target="https://www.tensorflow.org/api_docs/python/tf/keras/layers/Dropout" TargetMode="External"/><Relationship Id="rId5" Type="http://schemas.openxmlformats.org/officeDocument/2006/relationships/hyperlink" Target="https://www.tensorflow.org/api_docs/python/tf/keras/Model" TargetMode="External"/><Relationship Id="rId15" Type="http://schemas.openxmlformats.org/officeDocument/2006/relationships/hyperlink" Target="https://keras.io/api/callbacks/early_stopping/" TargetMode="External"/><Relationship Id="rId10" Type="http://schemas.openxmlformats.org/officeDocument/2006/relationships/hyperlink" Target="http://man.hubwiz.com/docset/TensorFlow.docset/Contents/Resources/Documents/api_docs/python/tf/keras/optimizers/Adam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nsorflow.org/api_docs/python/tf/keras/layers/Concatenate" TargetMode="External"/><Relationship Id="rId14" Type="http://schemas.openxmlformats.org/officeDocument/2006/relationships/hyperlink" Target="https://www.tensorflow.org/api_docs/python/tf/keras/optimizers/Ad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622</Words>
  <Characters>3551</Characters>
  <Application>Microsoft Office Word</Application>
  <DocSecurity>0</DocSecurity>
  <Lines>29</Lines>
  <Paragraphs>8</Paragraphs>
  <ScaleCrop>false</ScaleCrop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Gianmarco Terrones</dc:creator>
  <cp:keywords/>
  <dc:description/>
  <cp:lastModifiedBy>Gianmarco Terrones</cp:lastModifiedBy>
  <cp:revision>5</cp:revision>
  <dcterms:created xsi:type="dcterms:W3CDTF">2022-01-28T21:55:00Z</dcterms:created>
  <dcterms:modified xsi:type="dcterms:W3CDTF">2022-01-28T22:22:00Z</dcterms:modified>
</cp:coreProperties>
</file>