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89C" w:rsidRDefault="00C1189C" w:rsidP="00131F30">
      <w:pPr>
        <w:rPr>
          <w:rFonts w:ascii="Ebrima" w:hAnsi="Ebrima"/>
          <w:b/>
        </w:rPr>
      </w:pPr>
    </w:p>
    <w:p w:rsidR="00C1189C" w:rsidRDefault="00C1189C" w:rsidP="00C1189C">
      <w:pPr>
        <w:tabs>
          <w:tab w:val="left" w:pos="8715"/>
        </w:tabs>
        <w:rPr>
          <w:rFonts w:ascii="Ebrima" w:hAnsi="Ebrima"/>
          <w:b/>
          <w:bCs/>
          <w:sz w:val="28"/>
          <w:szCs w:val="28"/>
        </w:rPr>
      </w:pPr>
      <w:r>
        <w:rPr>
          <w:rFonts w:ascii="Ebrima" w:hAnsi="Ebrima"/>
          <w:b/>
          <w:bCs/>
          <w:color w:val="5B9BD5" w:themeColor="accent1"/>
          <w:sz w:val="28"/>
          <w:szCs w:val="28"/>
          <w:shd w:val="clear" w:color="auto" w:fill="F7CAAC" w:themeFill="accent2" w:themeFillTint="66"/>
        </w:rPr>
        <w:t>Input Format for Audit Report &amp; follow up system Automation</w:t>
      </w:r>
      <w:r>
        <w:rPr>
          <w:rFonts w:ascii="Ebrima" w:hAnsi="Ebrima"/>
          <w:b/>
          <w:bCs/>
          <w:sz w:val="28"/>
          <w:szCs w:val="28"/>
        </w:rPr>
        <w:t xml:space="preserve"> </w:t>
      </w:r>
      <w:r>
        <w:rPr>
          <w:rFonts w:ascii="Ebrima" w:hAnsi="Ebrima"/>
          <w:b/>
          <w:bCs/>
          <w:sz w:val="28"/>
          <w:szCs w:val="28"/>
        </w:rPr>
        <w:tab/>
      </w:r>
    </w:p>
    <w:p w:rsidR="00C1189C" w:rsidRPr="00C1189C" w:rsidRDefault="00C1189C" w:rsidP="00C1189C">
      <w:pPr>
        <w:tabs>
          <w:tab w:val="left" w:pos="8715"/>
        </w:tabs>
        <w:rPr>
          <w:rFonts w:ascii="Ebrima" w:hAnsi="Ebrima"/>
          <w:i/>
          <w:iCs/>
        </w:rPr>
      </w:pPr>
      <w:r w:rsidRPr="00C1189C">
        <w:rPr>
          <w:rFonts w:ascii="Ebrima" w:hAnsi="Ebrima"/>
          <w:i/>
          <w:iCs/>
        </w:rPr>
        <w:t xml:space="preserve">This format is meant to serve for </w:t>
      </w:r>
      <w:r w:rsidRPr="00C1189C">
        <w:rPr>
          <w:rFonts w:ascii="Ebrima" w:hAnsi="Ebrima"/>
          <w:i/>
          <w:iCs/>
          <w:u w:val="single"/>
        </w:rPr>
        <w:t xml:space="preserve">“Inspection” </w:t>
      </w:r>
      <w:r w:rsidRPr="00C1189C">
        <w:rPr>
          <w:rFonts w:ascii="Ebrima" w:hAnsi="Ebrima"/>
          <w:i/>
          <w:iCs/>
        </w:rPr>
        <w:t>Directorate</w:t>
      </w:r>
    </w:p>
    <w:p w:rsidR="00C1189C" w:rsidRPr="00C1189C" w:rsidRDefault="00C1189C" w:rsidP="00C1189C">
      <w:pPr>
        <w:tabs>
          <w:tab w:val="left" w:pos="8715"/>
        </w:tabs>
        <w:rPr>
          <w:rFonts w:ascii="Ebrima" w:hAnsi="Ebrima"/>
        </w:rPr>
      </w:pPr>
      <w:r w:rsidRPr="00C1189C">
        <w:rPr>
          <w:rFonts w:ascii="Ebrima" w:hAnsi="Ebrima"/>
        </w:rPr>
        <w:t xml:space="preserve">The system shall have the following </w:t>
      </w:r>
      <w:r w:rsidRPr="00C1189C">
        <w:rPr>
          <w:rFonts w:ascii="Ebrima" w:hAnsi="Ebrima"/>
          <w:b/>
          <w:u w:val="single"/>
        </w:rPr>
        <w:t>Input fields:</w:t>
      </w:r>
      <w:r w:rsidRPr="00C1189C">
        <w:rPr>
          <w:rFonts w:ascii="Ebrima" w:hAnsi="Ebrima"/>
          <w:b/>
        </w:rPr>
        <w:t xml:space="preserve"> -</w:t>
      </w:r>
    </w:p>
    <w:p w:rsidR="00131F30" w:rsidRPr="00131F30" w:rsidRDefault="00131F30" w:rsidP="00131F30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 w:rsidRPr="00131F30">
        <w:rPr>
          <w:rFonts w:ascii="Ebrima" w:hAnsi="Ebrima"/>
          <w:b/>
        </w:rPr>
        <w:t>Cash and Cash Related</w:t>
      </w:r>
    </w:p>
    <w:p w:rsidR="008C1FBE" w:rsidRPr="000A5C59" w:rsidRDefault="00131F30" w:rsidP="000A5C59">
      <w:pPr>
        <w:rPr>
          <w:rFonts w:ascii="Ebrima" w:hAnsi="Ebrima"/>
          <w:b/>
        </w:rPr>
      </w:pPr>
      <w:r w:rsidRPr="000A5C59">
        <w:rPr>
          <w:rFonts w:ascii="Ebrima" w:hAnsi="Ebrima"/>
          <w:b/>
        </w:rPr>
        <w:t xml:space="preserve">1.1 </w:t>
      </w:r>
      <w:r w:rsidR="00BB1B92" w:rsidRPr="000A5C59">
        <w:rPr>
          <w:rFonts w:ascii="Ebrima" w:hAnsi="Ebrima"/>
          <w:b/>
        </w:rPr>
        <w:t>Cash</w:t>
      </w:r>
      <w:r w:rsidR="00037CC9" w:rsidRPr="000A5C59">
        <w:rPr>
          <w:rFonts w:ascii="Ebrima" w:hAnsi="Ebrima"/>
          <w:b/>
        </w:rPr>
        <w:t xml:space="preserve"> </w:t>
      </w:r>
      <w:r w:rsidR="000A5C59" w:rsidRPr="000A5C59">
        <w:rPr>
          <w:rFonts w:ascii="Ebrima" w:hAnsi="Ebrima"/>
          <w:b/>
        </w:rPr>
        <w:t xml:space="preserve">count “For local currency, foreign currency, petty cash (Imprest fund) and ATM </w:t>
      </w:r>
      <w:r w:rsidR="000A5C59">
        <w:rPr>
          <w:rFonts w:ascii="Ebrima" w:hAnsi="Ebrima"/>
          <w:b/>
        </w:rPr>
        <w:t xml:space="preserve">   </w:t>
      </w:r>
      <w:r w:rsidR="000A5C59" w:rsidRPr="000A5C59">
        <w:rPr>
          <w:rFonts w:ascii="Ebrima" w:hAnsi="Ebrima"/>
          <w:b/>
        </w:rPr>
        <w:t>cash count”</w:t>
      </w:r>
    </w:p>
    <w:p w:rsidR="00C1189C" w:rsidRPr="00202FBC" w:rsidRDefault="00C1189C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Date of Inspection</w:t>
      </w:r>
    </w:p>
    <w:p w:rsidR="00BB1B92" w:rsidRPr="000A5C59" w:rsidRDefault="00BB1B92" w:rsidP="00167920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0A5C59">
        <w:rPr>
          <w:rFonts w:ascii="Ebrima" w:hAnsi="Ebrima"/>
        </w:rPr>
        <w:t>Date of the cash count</w:t>
      </w:r>
      <w:r w:rsidR="00E977ED" w:rsidRPr="000A5C59">
        <w:rPr>
          <w:rFonts w:ascii="Ebrima" w:hAnsi="Ebrima"/>
        </w:rPr>
        <w:t xml:space="preserve">- </w:t>
      </w:r>
    </w:p>
    <w:p w:rsidR="000A5C59" w:rsidRDefault="00BB1B92" w:rsidP="005E1F62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0A5C59">
        <w:rPr>
          <w:rFonts w:ascii="Ebrima" w:hAnsi="Ebrima"/>
        </w:rPr>
        <w:t xml:space="preserve">Actual cash count- </w:t>
      </w:r>
    </w:p>
    <w:p w:rsidR="00BB1B92" w:rsidRPr="000A5C59" w:rsidRDefault="00BB1B92" w:rsidP="005E1F62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0A5C59">
        <w:rPr>
          <w:rFonts w:ascii="Ebrima" w:hAnsi="Ebrima"/>
        </w:rPr>
        <w:t>System balance/ trial balance- which is extracted from the system report</w:t>
      </w:r>
      <w:r w:rsidR="00E977ED" w:rsidRPr="000A5C59">
        <w:rPr>
          <w:rFonts w:ascii="Ebrima" w:hAnsi="Ebrima"/>
        </w:rPr>
        <w:t xml:space="preserve"> “For local currency, foreign currency, petty cash (Imprest fund) and ATM cash</w:t>
      </w:r>
    </w:p>
    <w:p w:rsidR="00167920" w:rsidRDefault="0011634A" w:rsidP="00167920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0A5C59">
        <w:rPr>
          <w:rFonts w:ascii="Ebrima" w:hAnsi="Ebrima"/>
        </w:rPr>
        <w:t>Difference- the difference between</w:t>
      </w:r>
      <w:r w:rsidRPr="00167920">
        <w:rPr>
          <w:rFonts w:ascii="Ebrima" w:hAnsi="Ebrima"/>
        </w:rPr>
        <w:t xml:space="preserve"> actual count with that of the system balance</w:t>
      </w:r>
      <w:r w:rsidR="004D7783">
        <w:rPr>
          <w:rFonts w:ascii="Ebrima" w:hAnsi="Ebrima"/>
        </w:rPr>
        <w:t>/Trial Balance</w:t>
      </w:r>
      <w:r w:rsidRPr="00167920">
        <w:rPr>
          <w:rFonts w:ascii="Ebrima" w:hAnsi="Ebrima"/>
        </w:rPr>
        <w:t>.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0A5C59" w:rsidRPr="00202FBC" w:rsidRDefault="000A5C59" w:rsidP="00CC4467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131F30" w:rsidRPr="00131F30" w:rsidRDefault="00131F30" w:rsidP="00131F30">
      <w:pPr>
        <w:rPr>
          <w:rFonts w:ascii="Ebrima" w:hAnsi="Ebrima"/>
          <w:b/>
          <w:kern w:val="2"/>
          <w14:ligatures w14:val="standardContextual"/>
        </w:rPr>
      </w:pPr>
      <w:r>
        <w:rPr>
          <w:rFonts w:ascii="Ebrima" w:hAnsi="Ebrima"/>
          <w:b/>
          <w:kern w:val="2"/>
          <w14:ligatures w14:val="standardContextual"/>
        </w:rPr>
        <w:t xml:space="preserve">1.2 </w:t>
      </w:r>
      <w:r w:rsidRPr="00131F30">
        <w:rPr>
          <w:rFonts w:ascii="Ebrima" w:hAnsi="Ebrima"/>
          <w:b/>
          <w:kern w:val="2"/>
          <w14:ligatures w14:val="standardContextual"/>
        </w:rPr>
        <w:t>Cash Holding Limit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Date of Inspection</w:t>
      </w:r>
    </w:p>
    <w:p w:rsidR="00167920" w:rsidRPr="000A5C59" w:rsidRDefault="00167920" w:rsidP="00167920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0A5C59">
        <w:rPr>
          <w:rFonts w:ascii="Ebrima" w:hAnsi="Ebrima"/>
          <w:bCs/>
        </w:rPr>
        <w:t xml:space="preserve">Cash holding limit set of the branch- </w:t>
      </w:r>
      <w:r w:rsidRPr="000A5C59">
        <w:rPr>
          <w:rFonts w:ascii="Ebrima" w:hAnsi="Ebrima"/>
        </w:rPr>
        <w:t>the field shall show cash holding limit set by the bank</w:t>
      </w:r>
    </w:p>
    <w:p w:rsidR="00167920" w:rsidRPr="000A5C59" w:rsidRDefault="00167920" w:rsidP="00167920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0A5C59">
        <w:rPr>
          <w:rFonts w:ascii="Ebrima" w:hAnsi="Ebrima"/>
          <w:bCs/>
        </w:rPr>
        <w:t xml:space="preserve">Average cash holding limit set of the branch- </w:t>
      </w:r>
      <w:r w:rsidRPr="000A5C59">
        <w:rPr>
          <w:rFonts w:ascii="Ebrima" w:hAnsi="Ebrima"/>
        </w:rPr>
        <w:t>average actual cash holding limit computed by the inspector</w:t>
      </w:r>
    </w:p>
    <w:p w:rsidR="00167920" w:rsidRPr="000A5C59" w:rsidRDefault="00167920" w:rsidP="00167920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0A5C59">
        <w:rPr>
          <w:rFonts w:ascii="Ebrima" w:hAnsi="Ebrima"/>
          <w:bCs/>
        </w:rPr>
        <w:lastRenderedPageBreak/>
        <w:t xml:space="preserve">Difference Amount - </w:t>
      </w:r>
      <w:r w:rsidRPr="000A5C59">
        <w:rPr>
          <w:rFonts w:ascii="Ebrima" w:hAnsi="Ebrima"/>
        </w:rPr>
        <w:t>The field shall display the difference of the set limit with that of the actual count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0A5C59" w:rsidRPr="00202FBC" w:rsidRDefault="000A5C59" w:rsidP="00CC4467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0A5C59" w:rsidRPr="00C1189C" w:rsidRDefault="000A5C59" w:rsidP="00C1189C">
      <w:pPr>
        <w:pStyle w:val="ListParagraph"/>
        <w:numPr>
          <w:ilvl w:val="0"/>
          <w:numId w:val="3"/>
        </w:numPr>
        <w:tabs>
          <w:tab w:val="left" w:pos="8715"/>
        </w:tabs>
        <w:rPr>
          <w:rFonts w:ascii="Ebrima" w:hAnsi="Ebrima"/>
          <w:bCs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0A5C59" w:rsidRPr="00C1189C" w:rsidRDefault="00131F30" w:rsidP="00C1189C">
      <w:pPr>
        <w:pStyle w:val="ListParagraph"/>
        <w:numPr>
          <w:ilvl w:val="1"/>
          <w:numId w:val="5"/>
        </w:numPr>
        <w:rPr>
          <w:rFonts w:ascii="Ebrima" w:hAnsi="Ebrima"/>
          <w:b/>
        </w:rPr>
      </w:pPr>
      <w:r w:rsidRPr="001A7DFA">
        <w:rPr>
          <w:rFonts w:ascii="Ebrima" w:hAnsi="Ebrima"/>
          <w:b/>
        </w:rPr>
        <w:t>Cash Excess or Shortage/ Cash performance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Date of Inspection</w:t>
      </w:r>
    </w:p>
    <w:p w:rsidR="00131F30" w:rsidRPr="003C3F7E" w:rsidRDefault="00131F30" w:rsidP="001A7DFA">
      <w:pPr>
        <w:pStyle w:val="ListParagraph"/>
        <w:numPr>
          <w:ilvl w:val="0"/>
          <w:numId w:val="6"/>
        </w:numPr>
        <w:rPr>
          <w:rFonts w:ascii="Ebrima" w:hAnsi="Ebrima"/>
          <w:b/>
        </w:rPr>
      </w:pPr>
      <w:r w:rsidRPr="003C3F7E">
        <w:rPr>
          <w:rFonts w:ascii="Ebrima" w:hAnsi="Ebrima"/>
          <w:b/>
          <w:bCs/>
        </w:rPr>
        <w:t>Last year cash shortage</w:t>
      </w:r>
      <w:r w:rsidRPr="003C3F7E">
        <w:rPr>
          <w:rFonts w:ascii="Ebrima" w:hAnsi="Ebrima"/>
          <w:b/>
        </w:rPr>
        <w:t xml:space="preserve">- cash shortage of last year both </w:t>
      </w:r>
      <w:r w:rsidRPr="003C3F7E">
        <w:rPr>
          <w:rFonts w:ascii="Ebrima" w:hAnsi="Ebrima"/>
          <w:b/>
          <w:u w:val="single"/>
        </w:rPr>
        <w:t>in amount</w:t>
      </w:r>
      <w:r w:rsidRPr="003C3F7E">
        <w:rPr>
          <w:rFonts w:ascii="Ebrima" w:hAnsi="Ebrima"/>
          <w:b/>
        </w:rPr>
        <w:t xml:space="preserve"> and </w:t>
      </w:r>
      <w:r w:rsidRPr="003C3F7E">
        <w:rPr>
          <w:rFonts w:ascii="Ebrima" w:hAnsi="Ebrima"/>
          <w:b/>
          <w:u w:val="single"/>
        </w:rPr>
        <w:t>frequency</w:t>
      </w:r>
    </w:p>
    <w:p w:rsidR="00131F30" w:rsidRPr="003C3F7E" w:rsidRDefault="00131F30" w:rsidP="001A7DFA">
      <w:pPr>
        <w:pStyle w:val="ListParagraph"/>
        <w:numPr>
          <w:ilvl w:val="0"/>
          <w:numId w:val="6"/>
        </w:numPr>
        <w:rPr>
          <w:rFonts w:ascii="Ebrima" w:hAnsi="Ebrima"/>
          <w:b/>
        </w:rPr>
      </w:pPr>
      <w:r w:rsidRPr="003C3F7E">
        <w:rPr>
          <w:rFonts w:ascii="Ebrima" w:hAnsi="Ebrima"/>
          <w:b/>
        </w:rPr>
        <w:t xml:space="preserve">Last year cash excess- cash excess of last year both </w:t>
      </w:r>
      <w:r w:rsidRPr="003C3F7E">
        <w:rPr>
          <w:rFonts w:ascii="Ebrima" w:hAnsi="Ebrima"/>
          <w:b/>
          <w:u w:val="single"/>
        </w:rPr>
        <w:t>in amount</w:t>
      </w:r>
      <w:r w:rsidRPr="003C3F7E">
        <w:rPr>
          <w:rFonts w:ascii="Ebrima" w:hAnsi="Ebrima"/>
          <w:b/>
        </w:rPr>
        <w:t xml:space="preserve"> and </w:t>
      </w:r>
      <w:r w:rsidRPr="003C3F7E">
        <w:rPr>
          <w:rFonts w:ascii="Ebrima" w:hAnsi="Ebrima"/>
          <w:b/>
          <w:u w:val="single"/>
        </w:rPr>
        <w:t>frequency</w:t>
      </w:r>
    </w:p>
    <w:p w:rsidR="001A7DFA" w:rsidRPr="003C3F7E" w:rsidRDefault="00131F30" w:rsidP="001A7DFA">
      <w:pPr>
        <w:pStyle w:val="ListParagraph"/>
        <w:numPr>
          <w:ilvl w:val="0"/>
          <w:numId w:val="6"/>
        </w:numPr>
        <w:rPr>
          <w:rFonts w:ascii="Ebrima" w:hAnsi="Ebrima"/>
          <w:b/>
        </w:rPr>
      </w:pPr>
      <w:r w:rsidRPr="003C3F7E">
        <w:rPr>
          <w:rFonts w:ascii="Ebrima" w:hAnsi="Ebrima"/>
          <w:b/>
        </w:rPr>
        <w:t xml:space="preserve">Recent year cash shortage- cash shortage of </w:t>
      </w:r>
      <w:r w:rsidR="001A7DFA" w:rsidRPr="003C3F7E">
        <w:rPr>
          <w:rFonts w:ascii="Ebrima" w:hAnsi="Ebrima"/>
          <w:b/>
        </w:rPr>
        <w:t>recent</w:t>
      </w:r>
      <w:r w:rsidRPr="003C3F7E">
        <w:rPr>
          <w:rFonts w:ascii="Ebrima" w:hAnsi="Ebrima"/>
          <w:b/>
        </w:rPr>
        <w:t xml:space="preserve"> ye</w:t>
      </w:r>
      <w:r w:rsidR="001A7DFA" w:rsidRPr="003C3F7E">
        <w:rPr>
          <w:rFonts w:ascii="Ebrima" w:hAnsi="Ebrima"/>
          <w:b/>
        </w:rPr>
        <w:t>ar both in amount and frequency</w:t>
      </w:r>
    </w:p>
    <w:p w:rsidR="00E977ED" w:rsidRPr="003C3F7E" w:rsidRDefault="001A7DFA" w:rsidP="001A7DFA">
      <w:pPr>
        <w:pStyle w:val="ListParagraph"/>
        <w:numPr>
          <w:ilvl w:val="0"/>
          <w:numId w:val="6"/>
        </w:numPr>
        <w:rPr>
          <w:rFonts w:ascii="Ebrima" w:hAnsi="Ebrima"/>
          <w:b/>
        </w:rPr>
      </w:pPr>
      <w:r w:rsidRPr="003C3F7E">
        <w:rPr>
          <w:rFonts w:ascii="Ebrima" w:hAnsi="Ebrima"/>
          <w:b/>
        </w:rPr>
        <w:t xml:space="preserve">Recent year cash </w:t>
      </w:r>
      <w:r w:rsidR="00131F30" w:rsidRPr="003C3F7E">
        <w:rPr>
          <w:rFonts w:ascii="Ebrima" w:hAnsi="Ebrima"/>
          <w:b/>
        </w:rPr>
        <w:t xml:space="preserve">excess- cash excess of </w:t>
      </w:r>
      <w:r w:rsidRPr="003C3F7E">
        <w:rPr>
          <w:rFonts w:ascii="Ebrima" w:hAnsi="Ebrima"/>
          <w:b/>
        </w:rPr>
        <w:t>recent</w:t>
      </w:r>
      <w:r w:rsidR="00131F30" w:rsidRPr="003C3F7E">
        <w:rPr>
          <w:rFonts w:ascii="Ebrima" w:hAnsi="Ebrima"/>
          <w:b/>
        </w:rPr>
        <w:t xml:space="preserve"> year both in amount and frequency</w:t>
      </w:r>
    </w:p>
    <w:p w:rsidR="00DB5781" w:rsidRPr="003C3F7E" w:rsidRDefault="00DB5781" w:rsidP="001A7DFA">
      <w:pPr>
        <w:pStyle w:val="ListParagraph"/>
        <w:numPr>
          <w:ilvl w:val="0"/>
          <w:numId w:val="6"/>
        </w:numPr>
        <w:rPr>
          <w:rFonts w:ascii="Ebrima" w:hAnsi="Ebrima"/>
          <w:b/>
        </w:rPr>
      </w:pPr>
      <w:r w:rsidRPr="003C3F7E">
        <w:rPr>
          <w:rFonts w:ascii="Ebrima" w:hAnsi="Ebrima"/>
          <w:b/>
        </w:rPr>
        <w:t>Difference</w:t>
      </w:r>
    </w:p>
    <w:p w:rsidR="000A5C59" w:rsidRPr="00202FBC" w:rsidRDefault="000A5C59" w:rsidP="000A5C59">
      <w:pPr>
        <w:pStyle w:val="ListParagraph"/>
        <w:numPr>
          <w:ilvl w:val="0"/>
          <w:numId w:val="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0A5C59" w:rsidRPr="00202FBC" w:rsidRDefault="000A5C59" w:rsidP="000A5C59">
      <w:pPr>
        <w:pStyle w:val="ListParagraph"/>
        <w:numPr>
          <w:ilvl w:val="0"/>
          <w:numId w:val="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0A5C59" w:rsidRPr="00202FBC" w:rsidRDefault="000A5C59" w:rsidP="000A5C59">
      <w:pPr>
        <w:pStyle w:val="ListParagraph"/>
        <w:numPr>
          <w:ilvl w:val="0"/>
          <w:numId w:val="6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0A5C59" w:rsidRPr="00202FBC" w:rsidRDefault="000A5C59" w:rsidP="000A5C59">
      <w:pPr>
        <w:pStyle w:val="ListParagraph"/>
        <w:numPr>
          <w:ilvl w:val="0"/>
          <w:numId w:val="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0A5C59" w:rsidRPr="00202FBC" w:rsidRDefault="000A5C59" w:rsidP="000A5C59">
      <w:pPr>
        <w:pStyle w:val="ListParagraph"/>
        <w:numPr>
          <w:ilvl w:val="0"/>
          <w:numId w:val="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0A5C59" w:rsidRPr="00202FBC" w:rsidRDefault="000A5C59" w:rsidP="00CC4467">
      <w:pPr>
        <w:pStyle w:val="ListParagraph"/>
        <w:numPr>
          <w:ilvl w:val="0"/>
          <w:numId w:val="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0A5C59" w:rsidRPr="00202FBC" w:rsidRDefault="000A5C59" w:rsidP="000A5C59">
      <w:pPr>
        <w:pStyle w:val="ListParagraph"/>
        <w:numPr>
          <w:ilvl w:val="0"/>
          <w:numId w:val="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0A5C59" w:rsidRPr="000A5C59" w:rsidRDefault="00D352E7" w:rsidP="000A5C59">
      <w:pPr>
        <w:pStyle w:val="ListParagraph"/>
        <w:numPr>
          <w:ilvl w:val="1"/>
          <w:numId w:val="5"/>
        </w:numPr>
        <w:rPr>
          <w:rFonts w:ascii="Ebrima" w:hAnsi="Ebrima"/>
          <w:b/>
        </w:rPr>
      </w:pPr>
      <w:r w:rsidRPr="00D352E7">
        <w:rPr>
          <w:rFonts w:ascii="Ebrima" w:hAnsi="Ebrima"/>
          <w:b/>
        </w:rPr>
        <w:t>Daily cash register book for local and foreign currency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Date of Inspection</w:t>
      </w:r>
    </w:p>
    <w:p w:rsidR="00D352E7" w:rsidRDefault="00D352E7" w:rsidP="00D352E7">
      <w:pPr>
        <w:pStyle w:val="ListParagraph"/>
        <w:numPr>
          <w:ilvl w:val="0"/>
          <w:numId w:val="7"/>
        </w:numPr>
        <w:rPr>
          <w:rFonts w:ascii="Ebrima" w:hAnsi="Ebrima"/>
        </w:rPr>
      </w:pPr>
      <w:r>
        <w:rPr>
          <w:rFonts w:ascii="Ebrima" w:hAnsi="Ebrima"/>
        </w:rPr>
        <w:t xml:space="preserve">Date </w:t>
      </w:r>
    </w:p>
    <w:p w:rsidR="00D352E7" w:rsidRPr="00D352E7" w:rsidRDefault="00D352E7" w:rsidP="00D352E7">
      <w:pPr>
        <w:pStyle w:val="ListParagraph"/>
        <w:numPr>
          <w:ilvl w:val="0"/>
          <w:numId w:val="7"/>
        </w:numPr>
        <w:rPr>
          <w:rFonts w:ascii="Ebrima" w:hAnsi="Ebrima"/>
        </w:rPr>
      </w:pPr>
      <w:r>
        <w:rPr>
          <w:rFonts w:ascii="Ebrima" w:hAnsi="Ebrima"/>
        </w:rPr>
        <w:t>page number</w:t>
      </w:r>
    </w:p>
    <w:p w:rsidR="00D352E7" w:rsidRDefault="00D352E7" w:rsidP="00D352E7">
      <w:pPr>
        <w:pStyle w:val="ListParagraph"/>
        <w:numPr>
          <w:ilvl w:val="0"/>
          <w:numId w:val="7"/>
        </w:numPr>
        <w:rPr>
          <w:rFonts w:ascii="Ebrima" w:hAnsi="Ebrima"/>
        </w:rPr>
      </w:pPr>
      <w:r>
        <w:rPr>
          <w:rFonts w:ascii="Ebrima" w:hAnsi="Ebrima"/>
        </w:rPr>
        <w:t>Alteration</w:t>
      </w:r>
    </w:p>
    <w:p w:rsidR="00D352E7" w:rsidRPr="00D352E7" w:rsidRDefault="00D352E7" w:rsidP="00D352E7">
      <w:pPr>
        <w:pStyle w:val="ListParagraph"/>
        <w:numPr>
          <w:ilvl w:val="0"/>
          <w:numId w:val="7"/>
        </w:numPr>
        <w:rPr>
          <w:rFonts w:ascii="Ebrima" w:hAnsi="Ebrima"/>
        </w:rPr>
      </w:pPr>
      <w:r>
        <w:rPr>
          <w:rFonts w:ascii="Ebrima" w:hAnsi="Ebrima"/>
        </w:rPr>
        <w:t>overwrite</w:t>
      </w:r>
    </w:p>
    <w:p w:rsidR="00D352E7" w:rsidRDefault="00D352E7" w:rsidP="00D352E7">
      <w:pPr>
        <w:pStyle w:val="ListParagraph"/>
        <w:numPr>
          <w:ilvl w:val="0"/>
          <w:numId w:val="7"/>
        </w:numPr>
        <w:rPr>
          <w:rFonts w:ascii="Ebrima" w:hAnsi="Ebrima"/>
        </w:rPr>
      </w:pPr>
      <w:r>
        <w:rPr>
          <w:rFonts w:ascii="Ebrima" w:hAnsi="Ebrima"/>
        </w:rPr>
        <w:t xml:space="preserve">omission </w:t>
      </w:r>
    </w:p>
    <w:p w:rsidR="00D352E7" w:rsidRPr="00C214DC" w:rsidRDefault="00D352E7" w:rsidP="00D352E7">
      <w:pPr>
        <w:pStyle w:val="ListParagraph"/>
        <w:numPr>
          <w:ilvl w:val="0"/>
          <w:numId w:val="7"/>
        </w:numPr>
        <w:rPr>
          <w:rFonts w:ascii="Ebrima" w:hAnsi="Ebrima"/>
          <w:i/>
          <w:color w:val="FF0000"/>
        </w:rPr>
      </w:pPr>
      <w:r w:rsidRPr="00C214DC">
        <w:rPr>
          <w:rFonts w:ascii="Ebrima" w:hAnsi="Ebrima"/>
          <w:i/>
          <w:color w:val="FF0000"/>
        </w:rPr>
        <w:t>handing and taking over signature missed</w:t>
      </w:r>
    </w:p>
    <w:p w:rsidR="000A5C59" w:rsidRPr="00D1511D" w:rsidRDefault="000A5C59" w:rsidP="000A5C59">
      <w:pPr>
        <w:pStyle w:val="ListParagraph"/>
        <w:numPr>
          <w:ilvl w:val="0"/>
          <w:numId w:val="7"/>
        </w:numPr>
        <w:tabs>
          <w:tab w:val="left" w:pos="8715"/>
        </w:tabs>
        <w:rPr>
          <w:rFonts w:ascii="Ebrima" w:hAnsi="Ebrima"/>
          <w:bCs/>
        </w:rPr>
      </w:pPr>
      <w:r w:rsidRPr="00C214DC">
        <w:rPr>
          <w:rFonts w:ascii="Ebrima" w:hAnsi="Ebrima"/>
          <w:bCs/>
          <w:color w:val="FF0000"/>
        </w:rPr>
        <w:t>Finding</w:t>
      </w:r>
      <w:r w:rsidRPr="00D1511D">
        <w:rPr>
          <w:rFonts w:ascii="Ebrima" w:hAnsi="Ebrima"/>
          <w:bCs/>
        </w:rPr>
        <w:t xml:space="preserve">- </w:t>
      </w:r>
    </w:p>
    <w:p w:rsidR="000A5C59" w:rsidRPr="00202FBC" w:rsidRDefault="000A5C59" w:rsidP="000A5C59">
      <w:pPr>
        <w:pStyle w:val="ListParagraph"/>
        <w:numPr>
          <w:ilvl w:val="0"/>
          <w:numId w:val="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0A5C59" w:rsidRPr="00202FBC" w:rsidRDefault="000A5C59" w:rsidP="000A5C59">
      <w:pPr>
        <w:pStyle w:val="ListParagraph"/>
        <w:numPr>
          <w:ilvl w:val="0"/>
          <w:numId w:val="7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0A5C59" w:rsidRPr="00202FBC" w:rsidRDefault="000A5C59" w:rsidP="000A5C59">
      <w:pPr>
        <w:pStyle w:val="ListParagraph"/>
        <w:numPr>
          <w:ilvl w:val="0"/>
          <w:numId w:val="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0A5C59" w:rsidRPr="00202FBC" w:rsidRDefault="000A5C59" w:rsidP="000A5C59">
      <w:pPr>
        <w:pStyle w:val="ListParagraph"/>
        <w:numPr>
          <w:ilvl w:val="0"/>
          <w:numId w:val="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0A5C59" w:rsidRPr="00202FBC" w:rsidRDefault="000A5C59" w:rsidP="00CC4467">
      <w:pPr>
        <w:pStyle w:val="ListParagraph"/>
        <w:numPr>
          <w:ilvl w:val="0"/>
          <w:numId w:val="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0A5C59" w:rsidRPr="00202FBC" w:rsidRDefault="000A5C59" w:rsidP="000A5C59">
      <w:pPr>
        <w:pStyle w:val="ListParagraph"/>
        <w:numPr>
          <w:ilvl w:val="0"/>
          <w:numId w:val="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0A5C59" w:rsidRPr="000A5C59" w:rsidRDefault="00D352E7" w:rsidP="000A5C59">
      <w:pPr>
        <w:pStyle w:val="ListParagraph"/>
        <w:numPr>
          <w:ilvl w:val="1"/>
          <w:numId w:val="5"/>
        </w:numPr>
        <w:rPr>
          <w:rFonts w:ascii="Ebrima" w:hAnsi="Ebrima"/>
          <w:b/>
        </w:rPr>
      </w:pPr>
      <w:r w:rsidRPr="00D352E7">
        <w:rPr>
          <w:rFonts w:ascii="Ebrima" w:hAnsi="Ebrima"/>
          <w:b/>
        </w:rPr>
        <w:t>Cash bound book handling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Date of Inspection</w:t>
      </w:r>
    </w:p>
    <w:p w:rsidR="00D352E7" w:rsidRDefault="00D352E7" w:rsidP="00D352E7">
      <w:pPr>
        <w:pStyle w:val="ListParagraph"/>
        <w:numPr>
          <w:ilvl w:val="0"/>
          <w:numId w:val="10"/>
        </w:numPr>
        <w:rPr>
          <w:rFonts w:ascii="Ebrima" w:hAnsi="Ebrima"/>
        </w:rPr>
      </w:pPr>
      <w:r>
        <w:rPr>
          <w:rFonts w:ascii="Ebrima" w:hAnsi="Ebrima"/>
        </w:rPr>
        <w:t xml:space="preserve">Name of the CSO </w:t>
      </w:r>
    </w:p>
    <w:p w:rsidR="00D352E7" w:rsidRDefault="00D352E7" w:rsidP="00D352E7">
      <w:pPr>
        <w:pStyle w:val="ListParagraph"/>
        <w:numPr>
          <w:ilvl w:val="0"/>
          <w:numId w:val="10"/>
        </w:numPr>
        <w:rPr>
          <w:rFonts w:ascii="Ebrima" w:hAnsi="Ebrima"/>
        </w:rPr>
      </w:pPr>
      <w:r>
        <w:rPr>
          <w:rFonts w:ascii="Ebrima" w:hAnsi="Ebrima"/>
        </w:rPr>
        <w:t>Name of the BOO cash</w:t>
      </w:r>
    </w:p>
    <w:p w:rsidR="00D352E7" w:rsidRDefault="00D352E7" w:rsidP="00D352E7">
      <w:pPr>
        <w:pStyle w:val="ListParagraph"/>
        <w:numPr>
          <w:ilvl w:val="0"/>
          <w:numId w:val="10"/>
        </w:numPr>
        <w:rPr>
          <w:rFonts w:ascii="Ebrima" w:hAnsi="Ebrima"/>
        </w:rPr>
      </w:pPr>
      <w:r>
        <w:rPr>
          <w:rFonts w:ascii="Ebrima" w:hAnsi="Ebrima"/>
        </w:rPr>
        <w:t xml:space="preserve">Date </w:t>
      </w:r>
    </w:p>
    <w:p w:rsidR="00D352E7" w:rsidRDefault="00D352E7" w:rsidP="00D352E7">
      <w:pPr>
        <w:pStyle w:val="ListParagraph"/>
        <w:numPr>
          <w:ilvl w:val="0"/>
          <w:numId w:val="10"/>
        </w:numPr>
        <w:rPr>
          <w:rFonts w:ascii="Ebrima" w:hAnsi="Ebrima"/>
        </w:rPr>
      </w:pPr>
      <w:r w:rsidRPr="00D352E7">
        <w:rPr>
          <w:rFonts w:ascii="Ebrima" w:hAnsi="Ebrima"/>
        </w:rPr>
        <w:t>page number</w:t>
      </w:r>
    </w:p>
    <w:p w:rsidR="00D352E7" w:rsidRDefault="00D352E7" w:rsidP="00D352E7">
      <w:pPr>
        <w:pStyle w:val="ListParagraph"/>
        <w:numPr>
          <w:ilvl w:val="0"/>
          <w:numId w:val="10"/>
        </w:numPr>
        <w:rPr>
          <w:rFonts w:ascii="Ebrima" w:hAnsi="Ebrima"/>
        </w:rPr>
      </w:pPr>
      <w:r w:rsidRPr="00D352E7">
        <w:rPr>
          <w:rFonts w:ascii="Ebrima" w:hAnsi="Ebrima"/>
        </w:rPr>
        <w:t>Alteration</w:t>
      </w:r>
    </w:p>
    <w:p w:rsidR="00D352E7" w:rsidRDefault="00D352E7" w:rsidP="00D352E7">
      <w:pPr>
        <w:pStyle w:val="ListParagraph"/>
        <w:numPr>
          <w:ilvl w:val="0"/>
          <w:numId w:val="10"/>
        </w:numPr>
        <w:rPr>
          <w:rFonts w:ascii="Ebrima" w:hAnsi="Ebrima"/>
        </w:rPr>
      </w:pPr>
      <w:r w:rsidRPr="00D352E7">
        <w:rPr>
          <w:rFonts w:ascii="Ebrima" w:hAnsi="Ebrima"/>
        </w:rPr>
        <w:t>Overwrite</w:t>
      </w:r>
    </w:p>
    <w:p w:rsidR="00D352E7" w:rsidRDefault="00D352E7" w:rsidP="00D352E7">
      <w:pPr>
        <w:pStyle w:val="ListParagraph"/>
        <w:numPr>
          <w:ilvl w:val="0"/>
          <w:numId w:val="10"/>
        </w:numPr>
        <w:rPr>
          <w:rFonts w:ascii="Ebrima" w:hAnsi="Ebrima"/>
        </w:rPr>
      </w:pPr>
      <w:r w:rsidRPr="00D352E7">
        <w:rPr>
          <w:rFonts w:ascii="Ebrima" w:hAnsi="Ebrima"/>
        </w:rPr>
        <w:t xml:space="preserve">omission </w:t>
      </w:r>
    </w:p>
    <w:p w:rsidR="000A5C59" w:rsidRPr="00202FBC" w:rsidRDefault="000A5C59" w:rsidP="000A5C59">
      <w:pPr>
        <w:pStyle w:val="ListParagraph"/>
        <w:numPr>
          <w:ilvl w:val="0"/>
          <w:numId w:val="10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0A5C59" w:rsidRPr="00202FBC" w:rsidRDefault="000A5C59" w:rsidP="000A5C59">
      <w:pPr>
        <w:pStyle w:val="ListParagraph"/>
        <w:numPr>
          <w:ilvl w:val="0"/>
          <w:numId w:val="10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0A5C59" w:rsidRPr="00202FBC" w:rsidRDefault="000A5C59" w:rsidP="000A5C59">
      <w:pPr>
        <w:pStyle w:val="ListParagraph"/>
        <w:numPr>
          <w:ilvl w:val="0"/>
          <w:numId w:val="10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0A5C59" w:rsidRPr="00202FBC" w:rsidRDefault="000A5C59" w:rsidP="000A5C59">
      <w:pPr>
        <w:pStyle w:val="ListParagraph"/>
        <w:numPr>
          <w:ilvl w:val="0"/>
          <w:numId w:val="10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0A5C59" w:rsidRPr="00202FBC" w:rsidRDefault="000A5C59" w:rsidP="000A5C59">
      <w:pPr>
        <w:pStyle w:val="ListParagraph"/>
        <w:numPr>
          <w:ilvl w:val="0"/>
          <w:numId w:val="10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0A5C59" w:rsidRPr="00202FBC" w:rsidRDefault="000A5C59" w:rsidP="00CC4467">
      <w:pPr>
        <w:pStyle w:val="ListParagraph"/>
        <w:numPr>
          <w:ilvl w:val="0"/>
          <w:numId w:val="10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D352E7" w:rsidRPr="00202FBC" w:rsidRDefault="000A5C59" w:rsidP="00C1189C">
      <w:pPr>
        <w:pStyle w:val="ListParagraph"/>
        <w:numPr>
          <w:ilvl w:val="0"/>
          <w:numId w:val="10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C94FAA" w:rsidRDefault="00C94FAA" w:rsidP="00065D6A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>
        <w:rPr>
          <w:rFonts w:ascii="Ebrima" w:hAnsi="Ebrima"/>
          <w:b/>
        </w:rPr>
        <w:t>suspense account “UED, sundry Debtor, Sundry Creditor”</w:t>
      </w:r>
    </w:p>
    <w:p w:rsidR="00D1511D" w:rsidRDefault="00D1511D" w:rsidP="00C94FAA">
      <w:pPr>
        <w:tabs>
          <w:tab w:val="left" w:pos="8715"/>
        </w:tabs>
        <w:rPr>
          <w:rFonts w:ascii="Ebrima" w:hAnsi="Ebrima"/>
          <w:b/>
        </w:rPr>
      </w:pPr>
      <w:r>
        <w:rPr>
          <w:rFonts w:ascii="Ebrima" w:hAnsi="Ebrima"/>
          <w:b/>
        </w:rPr>
        <w:t xml:space="preserve">  2.1 Account Balance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Date of Inspection</w:t>
      </w:r>
    </w:p>
    <w:p w:rsidR="00E977ED" w:rsidRPr="000A5C59" w:rsidRDefault="00331E25" w:rsidP="00D1511D">
      <w:pPr>
        <w:pStyle w:val="ListParagraph"/>
        <w:numPr>
          <w:ilvl w:val="0"/>
          <w:numId w:val="11"/>
        </w:numPr>
        <w:rPr>
          <w:rFonts w:ascii="Ebrima" w:hAnsi="Ebrima"/>
        </w:rPr>
      </w:pPr>
      <w:r w:rsidRPr="000A5C59">
        <w:rPr>
          <w:rFonts w:ascii="Ebrima" w:hAnsi="Ebrima"/>
        </w:rPr>
        <w:t>Suspense account name</w:t>
      </w:r>
    </w:p>
    <w:p w:rsidR="00331E25" w:rsidRPr="000A5C59" w:rsidRDefault="00331E25" w:rsidP="00D1511D">
      <w:pPr>
        <w:pStyle w:val="ListParagraph"/>
        <w:numPr>
          <w:ilvl w:val="0"/>
          <w:numId w:val="11"/>
        </w:numPr>
        <w:rPr>
          <w:rFonts w:ascii="Ebrima" w:hAnsi="Ebrima"/>
        </w:rPr>
      </w:pPr>
      <w:r w:rsidRPr="000A5C59">
        <w:rPr>
          <w:rFonts w:ascii="Ebrima" w:hAnsi="Ebrima"/>
        </w:rPr>
        <w:t>Tracer balance</w:t>
      </w:r>
    </w:p>
    <w:p w:rsidR="00331E25" w:rsidRPr="000A5C59" w:rsidRDefault="00331E25" w:rsidP="00D1511D">
      <w:pPr>
        <w:pStyle w:val="ListParagraph"/>
        <w:numPr>
          <w:ilvl w:val="0"/>
          <w:numId w:val="11"/>
        </w:numPr>
        <w:rPr>
          <w:rFonts w:ascii="Ebrima" w:hAnsi="Ebrima"/>
        </w:rPr>
      </w:pPr>
      <w:r w:rsidRPr="000A5C59">
        <w:rPr>
          <w:rFonts w:ascii="Ebrima" w:hAnsi="Ebrima"/>
        </w:rPr>
        <w:t>Date of the trial balance</w:t>
      </w:r>
    </w:p>
    <w:p w:rsidR="00331E25" w:rsidRPr="000A5C59" w:rsidRDefault="00331E25" w:rsidP="00D1511D">
      <w:pPr>
        <w:pStyle w:val="ListParagraph"/>
        <w:numPr>
          <w:ilvl w:val="0"/>
          <w:numId w:val="11"/>
        </w:numPr>
        <w:rPr>
          <w:rFonts w:ascii="Ebrima" w:hAnsi="Ebrima"/>
        </w:rPr>
      </w:pPr>
      <w:r w:rsidRPr="000A5C59">
        <w:rPr>
          <w:rFonts w:ascii="Ebrima" w:hAnsi="Ebrima"/>
        </w:rPr>
        <w:t>System balance/Trial Balance (extracted from the system report)</w:t>
      </w:r>
    </w:p>
    <w:p w:rsidR="00331E25" w:rsidRPr="000A5C59" w:rsidRDefault="00331E25" w:rsidP="00D1511D">
      <w:pPr>
        <w:pStyle w:val="ListParagraph"/>
        <w:numPr>
          <w:ilvl w:val="0"/>
          <w:numId w:val="11"/>
        </w:numPr>
        <w:rPr>
          <w:rFonts w:ascii="Ebrima" w:hAnsi="Ebrima"/>
        </w:rPr>
      </w:pPr>
      <w:r w:rsidRPr="000A5C59">
        <w:rPr>
          <w:rFonts w:ascii="Ebrima" w:hAnsi="Ebrima"/>
        </w:rPr>
        <w:t>Difference amount</w:t>
      </w:r>
    </w:p>
    <w:p w:rsidR="000A5C59" w:rsidRPr="00202FBC" w:rsidRDefault="000A5C59" w:rsidP="000A5C59">
      <w:pPr>
        <w:pStyle w:val="ListParagraph"/>
        <w:numPr>
          <w:ilvl w:val="0"/>
          <w:numId w:val="1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0A5C59" w:rsidRPr="00202FBC" w:rsidRDefault="000A5C59" w:rsidP="000A5C59">
      <w:pPr>
        <w:pStyle w:val="ListParagraph"/>
        <w:numPr>
          <w:ilvl w:val="0"/>
          <w:numId w:val="1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0A5C59" w:rsidRPr="00202FBC" w:rsidRDefault="000A5C59" w:rsidP="000A5C59">
      <w:pPr>
        <w:pStyle w:val="ListParagraph"/>
        <w:numPr>
          <w:ilvl w:val="0"/>
          <w:numId w:val="11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0A5C59" w:rsidRPr="00202FBC" w:rsidRDefault="000A5C59" w:rsidP="000A5C59">
      <w:pPr>
        <w:pStyle w:val="ListParagraph"/>
        <w:numPr>
          <w:ilvl w:val="0"/>
          <w:numId w:val="1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0A5C59" w:rsidRPr="00202FBC" w:rsidRDefault="000A5C59" w:rsidP="000A5C59">
      <w:pPr>
        <w:pStyle w:val="ListParagraph"/>
        <w:numPr>
          <w:ilvl w:val="0"/>
          <w:numId w:val="1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0A5C59" w:rsidRPr="00202FBC" w:rsidRDefault="000A5C59" w:rsidP="00CC4467">
      <w:pPr>
        <w:pStyle w:val="ListParagraph"/>
        <w:numPr>
          <w:ilvl w:val="0"/>
          <w:numId w:val="1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0A5C59" w:rsidRPr="00202FBC" w:rsidRDefault="000A5C59" w:rsidP="000A5C59">
      <w:pPr>
        <w:pStyle w:val="ListParagraph"/>
        <w:numPr>
          <w:ilvl w:val="0"/>
          <w:numId w:val="1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D1511D" w:rsidRDefault="00D1511D" w:rsidP="00D1511D">
      <w:pPr>
        <w:rPr>
          <w:rFonts w:ascii="Ebrima" w:hAnsi="Ebrima"/>
          <w:b/>
        </w:rPr>
      </w:pPr>
      <w:r w:rsidRPr="00D1511D">
        <w:rPr>
          <w:rFonts w:ascii="Ebrima" w:hAnsi="Ebrima"/>
          <w:b/>
        </w:rPr>
        <w:t>2.2 Age of Items for</w:t>
      </w:r>
      <w:r>
        <w:t xml:space="preserve"> </w:t>
      </w:r>
      <w:r>
        <w:rPr>
          <w:rFonts w:ascii="Ebrima" w:hAnsi="Ebrima"/>
          <w:b/>
        </w:rPr>
        <w:t>“UED, sundry Debtor, Sundry Creditor”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A5C59" w:rsidRPr="00202FBC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Pr="000A5C59" w:rsidRDefault="000A5C59" w:rsidP="000A5C59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202FBC">
        <w:rPr>
          <w:rFonts w:ascii="Ebrima" w:hAnsi="Ebrima"/>
          <w:color w:val="FF0000"/>
        </w:rPr>
        <w:t>Date of Inspection</w:t>
      </w:r>
    </w:p>
    <w:p w:rsidR="00D1511D" w:rsidRPr="004038F5" w:rsidRDefault="00D1511D" w:rsidP="00D1511D">
      <w:pPr>
        <w:pStyle w:val="ListParagraph"/>
        <w:numPr>
          <w:ilvl w:val="0"/>
          <w:numId w:val="12"/>
        </w:numPr>
        <w:rPr>
          <w:rFonts w:ascii="Ebrima" w:hAnsi="Ebrima"/>
          <w:i/>
          <w:color w:val="FF0000"/>
        </w:rPr>
      </w:pPr>
      <w:r w:rsidRPr="004038F5">
        <w:rPr>
          <w:rFonts w:ascii="Ebrima" w:hAnsi="Ebrima"/>
          <w:i/>
          <w:color w:val="FF0000"/>
        </w:rPr>
        <w:t>Date of the report</w:t>
      </w:r>
    </w:p>
    <w:p w:rsidR="00D1511D" w:rsidRPr="000A5C59" w:rsidRDefault="00D1511D" w:rsidP="00D1511D">
      <w:pPr>
        <w:pStyle w:val="ListParagraph"/>
        <w:numPr>
          <w:ilvl w:val="0"/>
          <w:numId w:val="12"/>
        </w:numPr>
        <w:rPr>
          <w:rFonts w:ascii="Ebrima" w:hAnsi="Ebrima"/>
        </w:rPr>
      </w:pPr>
      <w:r w:rsidRPr="000A5C59">
        <w:rPr>
          <w:rFonts w:ascii="Ebrima" w:hAnsi="Ebrima"/>
        </w:rPr>
        <w:t>Name of the item as “UED, sundry Debtor, Sundry Creditor”</w:t>
      </w:r>
    </w:p>
    <w:p w:rsidR="00D1511D" w:rsidRPr="004038F5" w:rsidRDefault="00D1511D" w:rsidP="00D1511D">
      <w:pPr>
        <w:pStyle w:val="ListParagraph"/>
        <w:numPr>
          <w:ilvl w:val="0"/>
          <w:numId w:val="12"/>
        </w:numPr>
        <w:tabs>
          <w:tab w:val="left" w:pos="8715"/>
        </w:tabs>
        <w:rPr>
          <w:rFonts w:ascii="Ebrima" w:hAnsi="Ebrima"/>
          <w:i/>
          <w:color w:val="00B050"/>
        </w:rPr>
      </w:pPr>
      <w:r w:rsidRPr="004038F5">
        <w:rPr>
          <w:rFonts w:ascii="Ebrima" w:hAnsi="Ebrima"/>
          <w:i/>
          <w:color w:val="00B050"/>
        </w:rPr>
        <w:t>Amount of the item aged categorized as &lt;90 days, 90-180 days, 180-360 days and &gt; 360 days</w:t>
      </w:r>
    </w:p>
    <w:p w:rsidR="00D1511D" w:rsidRPr="004038F5" w:rsidRDefault="00D1511D" w:rsidP="00D1511D">
      <w:pPr>
        <w:pStyle w:val="ListParagraph"/>
        <w:numPr>
          <w:ilvl w:val="0"/>
          <w:numId w:val="12"/>
        </w:numPr>
        <w:tabs>
          <w:tab w:val="left" w:pos="8715"/>
        </w:tabs>
        <w:rPr>
          <w:rFonts w:ascii="Ebrima" w:hAnsi="Ebrima"/>
          <w:i/>
          <w:color w:val="00B050"/>
        </w:rPr>
      </w:pPr>
      <w:r w:rsidRPr="004038F5">
        <w:rPr>
          <w:rFonts w:ascii="Ebrima" w:hAnsi="Ebrima"/>
          <w:i/>
          <w:color w:val="00B050"/>
        </w:rPr>
        <w:t>Number of the items categorized as &lt;90 days, 90-180 days, 180-360 days and &gt; 360 days</w:t>
      </w:r>
    </w:p>
    <w:p w:rsidR="00D1511D" w:rsidRPr="00202FBC" w:rsidRDefault="00D1511D" w:rsidP="005E1F6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 xml:space="preserve">Finding- </w:t>
      </w:r>
    </w:p>
    <w:p w:rsidR="00D1511D" w:rsidRPr="00202FBC" w:rsidRDefault="00D1511D" w:rsidP="005E1F6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 xml:space="preserve">Impact </w:t>
      </w:r>
    </w:p>
    <w:p w:rsidR="00D1511D" w:rsidRPr="00202FBC" w:rsidRDefault="00D1511D" w:rsidP="00D1511D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D1511D" w:rsidRPr="00202FBC" w:rsidRDefault="00D1511D" w:rsidP="00D1511D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D1511D" w:rsidRPr="00202FBC" w:rsidRDefault="00D1511D" w:rsidP="00D1511D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D1511D" w:rsidRPr="00202FBC" w:rsidRDefault="00D1511D" w:rsidP="00CC4467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065D6A" w:rsidRPr="00202FBC" w:rsidRDefault="00D1511D" w:rsidP="00065D6A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C1189C" w:rsidRPr="00180AC3" w:rsidRDefault="00065D6A" w:rsidP="00C1189C">
      <w:pPr>
        <w:pStyle w:val="ListParagraph"/>
        <w:numPr>
          <w:ilvl w:val="0"/>
          <w:numId w:val="5"/>
        </w:numPr>
        <w:rPr>
          <w:rFonts w:ascii="Ebrima" w:hAnsi="Ebrima"/>
          <w:b/>
          <w:i/>
          <w:color w:val="00B050"/>
        </w:rPr>
      </w:pPr>
      <w:r w:rsidRPr="00180AC3">
        <w:rPr>
          <w:rFonts w:ascii="Ebrima" w:hAnsi="Ebrima"/>
          <w:b/>
          <w:i/>
          <w:color w:val="00B050"/>
        </w:rPr>
        <w:t>Loans and Advances</w:t>
      </w:r>
    </w:p>
    <w:p w:rsidR="00C1189C" w:rsidRPr="00202FBC" w:rsidRDefault="00C1189C" w:rsidP="00C1189C">
      <w:pPr>
        <w:pStyle w:val="ListParagraph"/>
        <w:numPr>
          <w:ilvl w:val="0"/>
          <w:numId w:val="14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14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14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9E686E" w:rsidRPr="00202FBC" w:rsidRDefault="009E686E" w:rsidP="00850952">
      <w:pPr>
        <w:pStyle w:val="ListParagraph"/>
        <w:numPr>
          <w:ilvl w:val="0"/>
          <w:numId w:val="14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Auditor Name</w:t>
      </w:r>
    </w:p>
    <w:p w:rsidR="000A5C59" w:rsidRDefault="000A5C59" w:rsidP="00850952">
      <w:pPr>
        <w:pStyle w:val="ListParagraph"/>
        <w:numPr>
          <w:ilvl w:val="0"/>
          <w:numId w:val="14"/>
        </w:numPr>
        <w:rPr>
          <w:rFonts w:ascii="Ebrima" w:hAnsi="Ebrima"/>
        </w:rPr>
      </w:pPr>
      <w:r w:rsidRPr="00202FBC">
        <w:rPr>
          <w:rFonts w:ascii="Ebrima" w:hAnsi="Ebrima"/>
          <w:color w:val="FF0000"/>
        </w:rPr>
        <w:t>Date of Inspection</w:t>
      </w:r>
    </w:p>
    <w:p w:rsidR="000A5C59" w:rsidRDefault="000A5C59" w:rsidP="00850952">
      <w:pPr>
        <w:pStyle w:val="ListParagraph"/>
        <w:numPr>
          <w:ilvl w:val="0"/>
          <w:numId w:val="14"/>
        </w:numPr>
        <w:rPr>
          <w:rFonts w:ascii="Ebrima" w:hAnsi="Ebrima"/>
        </w:rPr>
      </w:pPr>
      <w:r>
        <w:rPr>
          <w:rFonts w:ascii="Ebrima" w:hAnsi="Ebrima"/>
        </w:rPr>
        <w:t>Borrower name</w:t>
      </w:r>
    </w:p>
    <w:p w:rsidR="000A5C59" w:rsidRDefault="000A5C59" w:rsidP="00850952">
      <w:pPr>
        <w:pStyle w:val="ListParagraph"/>
        <w:numPr>
          <w:ilvl w:val="0"/>
          <w:numId w:val="14"/>
        </w:numPr>
        <w:rPr>
          <w:rFonts w:ascii="Ebrima" w:hAnsi="Ebrima"/>
        </w:rPr>
      </w:pPr>
      <w:r>
        <w:rPr>
          <w:rFonts w:ascii="Ebrima" w:hAnsi="Ebrima"/>
        </w:rPr>
        <w:t>Borrower account number</w:t>
      </w:r>
    </w:p>
    <w:p w:rsidR="009E686E" w:rsidRDefault="009E686E" w:rsidP="00850952">
      <w:pPr>
        <w:pStyle w:val="ListParagraph"/>
        <w:numPr>
          <w:ilvl w:val="0"/>
          <w:numId w:val="14"/>
        </w:numPr>
        <w:rPr>
          <w:rFonts w:ascii="Ebrima" w:hAnsi="Ebrima"/>
        </w:rPr>
      </w:pPr>
      <w:r>
        <w:rPr>
          <w:rFonts w:ascii="Ebrima" w:hAnsi="Ebrima"/>
        </w:rPr>
        <w:t>Type of Loan</w:t>
      </w:r>
    </w:p>
    <w:p w:rsidR="009E686E" w:rsidRPr="009E686E" w:rsidRDefault="009E686E" w:rsidP="00850952">
      <w:pPr>
        <w:pStyle w:val="ListParagraph"/>
        <w:numPr>
          <w:ilvl w:val="0"/>
          <w:numId w:val="14"/>
        </w:numPr>
        <w:rPr>
          <w:rFonts w:ascii="Ebrima" w:hAnsi="Ebrima"/>
        </w:rPr>
      </w:pPr>
      <w:r>
        <w:rPr>
          <w:rFonts w:ascii="Ebrima" w:hAnsi="Ebrima"/>
        </w:rPr>
        <w:t>Loan amount</w:t>
      </w:r>
    </w:p>
    <w:p w:rsidR="00065D6A" w:rsidRPr="00850952" w:rsidRDefault="009E686E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</w:rPr>
      </w:pPr>
      <w:r w:rsidRPr="00850952">
        <w:rPr>
          <w:rFonts w:ascii="Ebrima" w:hAnsi="Ebrima"/>
        </w:rPr>
        <w:t>Loan granted date</w:t>
      </w:r>
    </w:p>
    <w:p w:rsidR="009E686E" w:rsidRDefault="009E686E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</w:rPr>
      </w:pPr>
      <w:r w:rsidRPr="00850952">
        <w:rPr>
          <w:rFonts w:ascii="Ebrima" w:hAnsi="Ebrima"/>
        </w:rPr>
        <w:t>Loan settlement date</w:t>
      </w:r>
    </w:p>
    <w:p w:rsidR="00850952" w:rsidRPr="00850952" w:rsidRDefault="00850952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</w:rPr>
      </w:pPr>
      <w:r>
        <w:rPr>
          <w:rFonts w:ascii="Ebrima" w:hAnsi="Ebrima"/>
        </w:rPr>
        <w:t>Interest rate applied</w:t>
      </w:r>
    </w:p>
    <w:p w:rsidR="009E686E" w:rsidRPr="00850952" w:rsidRDefault="009E686E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</w:rPr>
      </w:pPr>
      <w:r w:rsidRPr="00850952">
        <w:rPr>
          <w:rFonts w:ascii="Ebrima" w:hAnsi="Ebrima"/>
        </w:rPr>
        <w:t>Repayment amount and installment period “monthly, quarterly, semiannually….</w:t>
      </w:r>
    </w:p>
    <w:p w:rsidR="009E686E" w:rsidRPr="00850952" w:rsidRDefault="009E686E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</w:rPr>
      </w:pPr>
      <w:r w:rsidRPr="00850952">
        <w:rPr>
          <w:rFonts w:ascii="Ebrima" w:hAnsi="Ebrima"/>
        </w:rPr>
        <w:t>Outstanding balance</w:t>
      </w:r>
    </w:p>
    <w:p w:rsidR="00A604E3" w:rsidRPr="00850952" w:rsidRDefault="00A604E3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</w:rPr>
      </w:pPr>
      <w:r w:rsidRPr="00850952">
        <w:rPr>
          <w:rFonts w:ascii="Ebrima" w:hAnsi="Ebrima"/>
        </w:rPr>
        <w:t>Arrears amount</w:t>
      </w:r>
    </w:p>
    <w:p w:rsidR="00A604E3" w:rsidRPr="000F6B10" w:rsidRDefault="00A604E3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  <w:i/>
          <w:color w:val="00B050"/>
        </w:rPr>
      </w:pPr>
      <w:r w:rsidRPr="000F6B10">
        <w:rPr>
          <w:rFonts w:ascii="Ebrima" w:hAnsi="Ebrima"/>
          <w:i/>
          <w:color w:val="00B050"/>
        </w:rPr>
        <w:t>Fees and charges to be collected in amount</w:t>
      </w:r>
    </w:p>
    <w:p w:rsidR="00A604E3" w:rsidRPr="00C5387F" w:rsidRDefault="00A604E3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  <w:color w:val="538135" w:themeColor="accent6" w:themeShade="BF"/>
        </w:rPr>
      </w:pPr>
      <w:r w:rsidRPr="00C5387F">
        <w:rPr>
          <w:rFonts w:ascii="Ebrima" w:hAnsi="Ebrima"/>
          <w:color w:val="538135" w:themeColor="accent6" w:themeShade="BF"/>
        </w:rPr>
        <w:t>Interest income to be collected in amount</w:t>
      </w:r>
    </w:p>
    <w:p w:rsidR="00C550BF" w:rsidRPr="00C5387F" w:rsidRDefault="00A604E3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  <w:color w:val="538135" w:themeColor="accent6" w:themeShade="BF"/>
        </w:rPr>
      </w:pPr>
      <w:r w:rsidRPr="00C5387F">
        <w:rPr>
          <w:rFonts w:ascii="Ebrima" w:hAnsi="Ebrima"/>
          <w:color w:val="538135" w:themeColor="accent6" w:themeShade="BF"/>
        </w:rPr>
        <w:t>Penalty charge to be collected in amount</w:t>
      </w:r>
    </w:p>
    <w:p w:rsidR="009E686E" w:rsidRPr="00C5387F" w:rsidRDefault="009E686E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  <w:color w:val="538135" w:themeColor="accent6" w:themeShade="BF"/>
        </w:rPr>
      </w:pPr>
      <w:r w:rsidRPr="00C5387F">
        <w:rPr>
          <w:rFonts w:ascii="Ebrima" w:hAnsi="Ebrima"/>
          <w:color w:val="538135" w:themeColor="accent6" w:themeShade="BF"/>
        </w:rPr>
        <w:t>Collateral type</w:t>
      </w:r>
    </w:p>
    <w:p w:rsidR="009E686E" w:rsidRPr="00C5387F" w:rsidRDefault="00A604E3" w:rsidP="00850952">
      <w:pPr>
        <w:pStyle w:val="ListParagraph"/>
        <w:numPr>
          <w:ilvl w:val="0"/>
          <w:numId w:val="14"/>
        </w:numPr>
        <w:tabs>
          <w:tab w:val="left" w:pos="8715"/>
        </w:tabs>
        <w:rPr>
          <w:rFonts w:ascii="Ebrima" w:hAnsi="Ebrima"/>
          <w:color w:val="538135" w:themeColor="accent6" w:themeShade="BF"/>
        </w:rPr>
      </w:pPr>
      <w:r w:rsidRPr="00C5387F">
        <w:rPr>
          <w:rFonts w:ascii="Ebrima" w:hAnsi="Ebrima"/>
          <w:color w:val="538135" w:themeColor="accent6" w:themeShade="BF"/>
        </w:rPr>
        <w:t>Value of collateral</w:t>
      </w:r>
    </w:p>
    <w:p w:rsidR="00850952" w:rsidRPr="00202FBC" w:rsidRDefault="00850952" w:rsidP="008509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850952" w:rsidRPr="00202FBC" w:rsidRDefault="00850952" w:rsidP="008509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850952" w:rsidRPr="00202FBC" w:rsidRDefault="00850952" w:rsidP="008509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850952" w:rsidRPr="00202FBC" w:rsidRDefault="00850952" w:rsidP="008509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850952" w:rsidRPr="00202FBC" w:rsidRDefault="00850952" w:rsidP="008509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CC4467" w:rsidRPr="00202FBC" w:rsidRDefault="00850952" w:rsidP="005E1F6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850952" w:rsidRPr="00202FBC" w:rsidRDefault="00850952" w:rsidP="005E1F6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C1189C" w:rsidRPr="00202FBC" w:rsidRDefault="00087001" w:rsidP="00C1189C">
      <w:pPr>
        <w:pStyle w:val="ListParagraph"/>
        <w:numPr>
          <w:ilvl w:val="0"/>
          <w:numId w:val="5"/>
        </w:numPr>
        <w:rPr>
          <w:rFonts w:ascii="Ebrima" w:hAnsi="Ebrima"/>
          <w:b/>
          <w:color w:val="44546A" w:themeColor="text2"/>
        </w:rPr>
      </w:pPr>
      <w:r w:rsidRPr="00202FBC">
        <w:rPr>
          <w:rFonts w:ascii="Ebrima" w:hAnsi="Ebrima"/>
          <w:b/>
          <w:color w:val="44546A" w:themeColor="text2"/>
        </w:rPr>
        <w:t>Staff Loan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087001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087001" w:rsidRPr="000F6B10" w:rsidRDefault="00087001" w:rsidP="004A19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i/>
          <w:color w:val="ED7D31" w:themeColor="accent2"/>
        </w:rPr>
      </w:pPr>
      <w:r w:rsidRPr="000F6B10">
        <w:rPr>
          <w:rFonts w:ascii="Ebrima" w:hAnsi="Ebrima"/>
          <w:bCs/>
          <w:i/>
          <w:color w:val="ED7D31" w:themeColor="accent2"/>
        </w:rPr>
        <w:t>Inspector name</w:t>
      </w:r>
    </w:p>
    <w:p w:rsidR="00087001" w:rsidRPr="00202FBC" w:rsidRDefault="00087001" w:rsidP="004A19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>Date of the inspection</w:t>
      </w:r>
    </w:p>
    <w:p w:rsidR="00087001" w:rsidRPr="004A19D3" w:rsidRDefault="00087001" w:rsidP="004A19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 w:rsidRPr="004A19D3">
        <w:rPr>
          <w:rFonts w:ascii="Ebrima" w:hAnsi="Ebrima"/>
          <w:bCs/>
        </w:rPr>
        <w:t>Staff loan amount as per the schedule</w:t>
      </w:r>
    </w:p>
    <w:p w:rsidR="00087001" w:rsidRPr="00C5387F" w:rsidRDefault="00087001" w:rsidP="004A19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538135" w:themeColor="accent6" w:themeShade="BF"/>
        </w:rPr>
      </w:pPr>
      <w:r w:rsidRPr="00C5387F">
        <w:rPr>
          <w:rFonts w:ascii="Ebrima" w:hAnsi="Ebrima"/>
          <w:bCs/>
          <w:color w:val="538135" w:themeColor="accent6" w:themeShade="BF"/>
        </w:rPr>
        <w:t xml:space="preserve">Staff loan amount as per the trial balance (extracted from </w:t>
      </w:r>
      <w:r w:rsidR="00EC39AD" w:rsidRPr="00C5387F">
        <w:rPr>
          <w:rFonts w:ascii="Ebrima" w:hAnsi="Ebrima"/>
          <w:bCs/>
          <w:color w:val="538135" w:themeColor="accent6" w:themeShade="BF"/>
        </w:rPr>
        <w:t>the</w:t>
      </w:r>
      <w:r w:rsidRPr="00C5387F">
        <w:rPr>
          <w:rFonts w:ascii="Ebrima" w:hAnsi="Ebrima"/>
          <w:bCs/>
          <w:color w:val="538135" w:themeColor="accent6" w:themeShade="BF"/>
        </w:rPr>
        <w:t xml:space="preserve"> system report)</w:t>
      </w:r>
    </w:p>
    <w:p w:rsidR="004A19D3" w:rsidRPr="004A19D3" w:rsidRDefault="00EC39AD" w:rsidP="004A19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 w:rsidRPr="004A19D3">
        <w:rPr>
          <w:rFonts w:ascii="Ebrima" w:hAnsi="Ebrima"/>
          <w:bCs/>
        </w:rPr>
        <w:t xml:space="preserve">Difference </w:t>
      </w:r>
      <w:r w:rsidR="004A19D3" w:rsidRPr="004A19D3">
        <w:rPr>
          <w:rFonts w:ascii="Ebrima" w:hAnsi="Ebrima"/>
          <w:bCs/>
        </w:rPr>
        <w:t>if any</w:t>
      </w:r>
    </w:p>
    <w:p w:rsidR="004A19D3" w:rsidRDefault="000A5C59" w:rsidP="004A19D3">
      <w:pPr>
        <w:tabs>
          <w:tab w:val="left" w:pos="8715"/>
        </w:tabs>
        <w:ind w:left="60"/>
        <w:rPr>
          <w:rFonts w:ascii="Ebrima" w:hAnsi="Ebrima"/>
          <w:bCs/>
          <w:kern w:val="2"/>
          <w14:ligatures w14:val="standardContextual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129E8C" wp14:editId="0D5942CB">
                <wp:simplePos x="0" y="0"/>
                <wp:positionH relativeFrom="column">
                  <wp:posOffset>1076325</wp:posOffset>
                </wp:positionH>
                <wp:positionV relativeFrom="paragraph">
                  <wp:posOffset>111760</wp:posOffset>
                </wp:positionV>
                <wp:extent cx="2752725" cy="12573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F62" w:rsidRDefault="005E1F62" w:rsidP="004A19D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center"/>
                            </w:pPr>
                            <w:r>
                              <w:t xml:space="preserve">Contract not signed by the manager </w:t>
                            </w:r>
                          </w:p>
                          <w:p w:rsidR="005E1F62" w:rsidRDefault="005E1F62" w:rsidP="004A19D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center"/>
                            </w:pPr>
                            <w:r>
                              <w:t>Contract not signed by the borrower</w:t>
                            </w:r>
                          </w:p>
                          <w:p w:rsidR="005E1F62" w:rsidRDefault="005E1F62" w:rsidP="004A19D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Contract not signed by surety</w:t>
                            </w:r>
                          </w:p>
                          <w:p w:rsidR="005E1F62" w:rsidRDefault="005E1F62" w:rsidP="004A19D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Bank stamp not sealed</w:t>
                            </w:r>
                          </w:p>
                          <w:p w:rsidR="005E1F62" w:rsidRDefault="005E1F62" w:rsidP="004A19D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Revenue stamp not affixed</w:t>
                            </w:r>
                          </w:p>
                          <w:p w:rsidR="005E1F62" w:rsidRDefault="005E1F62" w:rsidP="004A19D3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</w:pPr>
                            <w:r>
                              <w:t>Witness not signed</w:t>
                            </w:r>
                          </w:p>
                          <w:p w:rsidR="005E1F62" w:rsidRDefault="005E1F62" w:rsidP="004A19D3">
                            <w:pPr>
                              <w:jc w:val="center"/>
                            </w:pPr>
                          </w:p>
                          <w:p w:rsidR="005E1F62" w:rsidRDefault="005E1F62" w:rsidP="004A19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29E8C" id="Rectangle 2" o:spid="_x0000_s1026" style="position:absolute;left:0;text-align:left;margin-left:84.75pt;margin-top:8.8pt;width:216.75pt;height:9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" fillcolor="#5b9bd5 [3204]" strokecolor="#1f4d78 [1604]" strokeweight="1pt">
                <v:textbox>
                  <w:txbxContent>
                    <w:p w:rsidR="005E1F62" w:rsidRDefault="005E1F62" w:rsidP="004A19D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center"/>
                      </w:pPr>
                      <w:r>
                        <w:t xml:space="preserve">Contract not signed by the manager </w:t>
                      </w:r>
                    </w:p>
                    <w:p w:rsidR="005E1F62" w:rsidRDefault="005E1F62" w:rsidP="004A19D3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center"/>
                      </w:pPr>
                      <w:r>
                        <w:t>Contract not signed by the borrower</w:t>
                      </w:r>
                    </w:p>
                    <w:p w:rsidR="005E1F62" w:rsidRDefault="005E1F62" w:rsidP="004A19D3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Contract not signed by surety</w:t>
                      </w:r>
                    </w:p>
                    <w:p w:rsidR="005E1F62" w:rsidRDefault="005E1F62" w:rsidP="004A19D3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Bank stamp not sealed</w:t>
                      </w:r>
                    </w:p>
                    <w:p w:rsidR="005E1F62" w:rsidRDefault="005E1F62" w:rsidP="004A19D3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Revenue stamp not affixed</w:t>
                      </w:r>
                    </w:p>
                    <w:p w:rsidR="005E1F62" w:rsidRDefault="005E1F62" w:rsidP="004A19D3">
                      <w:pPr>
                        <w:pStyle w:val="ListParagraph"/>
                        <w:numPr>
                          <w:ilvl w:val="0"/>
                          <w:numId w:val="15"/>
                        </w:numPr>
                      </w:pPr>
                      <w:r>
                        <w:t>Witness not signed</w:t>
                      </w:r>
                    </w:p>
                    <w:p w:rsidR="005E1F62" w:rsidRDefault="005E1F62" w:rsidP="004A19D3">
                      <w:pPr>
                        <w:jc w:val="center"/>
                      </w:pPr>
                    </w:p>
                    <w:p w:rsidR="005E1F62" w:rsidRDefault="005E1F62" w:rsidP="004A19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9E686E" w:rsidRPr="000A5C59" w:rsidRDefault="009E686E" w:rsidP="000A5C59">
      <w:pPr>
        <w:tabs>
          <w:tab w:val="left" w:pos="8715"/>
        </w:tabs>
        <w:rPr>
          <w:rFonts w:ascii="Ebrima" w:hAnsi="Ebrima"/>
          <w:b/>
        </w:rPr>
      </w:pPr>
    </w:p>
    <w:p w:rsidR="00BF6452" w:rsidRPr="00202FBC" w:rsidRDefault="00BF6452" w:rsidP="00BF64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0A5C59" w:rsidRPr="00202FBC" w:rsidRDefault="000A5C59" w:rsidP="000A5C59">
      <w:pPr>
        <w:tabs>
          <w:tab w:val="left" w:pos="8715"/>
        </w:tabs>
        <w:rPr>
          <w:rFonts w:ascii="Ebrima" w:hAnsi="Ebrima"/>
          <w:bCs/>
          <w:color w:val="FF0000"/>
        </w:rPr>
      </w:pPr>
    </w:p>
    <w:p w:rsidR="000A5C59" w:rsidRPr="00202FBC" w:rsidRDefault="000A5C59" w:rsidP="000A5C59">
      <w:pPr>
        <w:tabs>
          <w:tab w:val="left" w:pos="8715"/>
        </w:tabs>
        <w:rPr>
          <w:rFonts w:ascii="Ebrima" w:hAnsi="Ebrima"/>
          <w:bCs/>
          <w:color w:val="FF0000"/>
        </w:rPr>
      </w:pPr>
    </w:p>
    <w:p w:rsidR="00BF6452" w:rsidRPr="00202FBC" w:rsidRDefault="00BF6452" w:rsidP="00BF64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BF6452" w:rsidRPr="00202FBC" w:rsidRDefault="00BF6452" w:rsidP="00BF64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BF6452" w:rsidRPr="00202FBC" w:rsidRDefault="00BF6452" w:rsidP="00BF64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BF6452" w:rsidRPr="00202FBC" w:rsidRDefault="00BF6452" w:rsidP="00BF645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CC4467" w:rsidRPr="00202FBC" w:rsidRDefault="00BF6452" w:rsidP="005E1F6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BF6452" w:rsidRPr="00202FBC" w:rsidRDefault="00BF6452" w:rsidP="005E1F62">
      <w:pPr>
        <w:pStyle w:val="ListParagraph"/>
        <w:numPr>
          <w:ilvl w:val="0"/>
          <w:numId w:val="1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C1189C" w:rsidRDefault="00C1189C" w:rsidP="00C1189C">
      <w:pPr>
        <w:tabs>
          <w:tab w:val="left" w:pos="8715"/>
        </w:tabs>
        <w:rPr>
          <w:rFonts w:ascii="Ebrima" w:hAnsi="Ebrima"/>
          <w:bCs/>
        </w:rPr>
      </w:pPr>
    </w:p>
    <w:p w:rsidR="00C1189C" w:rsidRPr="00C1189C" w:rsidRDefault="00C1189C" w:rsidP="00C1189C">
      <w:pPr>
        <w:tabs>
          <w:tab w:val="left" w:pos="8715"/>
        </w:tabs>
        <w:rPr>
          <w:rFonts w:ascii="Ebrima" w:hAnsi="Ebrima"/>
          <w:bCs/>
        </w:rPr>
      </w:pPr>
    </w:p>
    <w:p w:rsidR="00C1189C" w:rsidRPr="00C1189C" w:rsidRDefault="00256F08" w:rsidP="00C1189C">
      <w:pPr>
        <w:pStyle w:val="ListParagraph"/>
        <w:numPr>
          <w:ilvl w:val="0"/>
          <w:numId w:val="5"/>
        </w:numPr>
        <w:rPr>
          <w:rFonts w:ascii="Ebrima" w:hAnsi="Ebrima"/>
          <w:bCs/>
        </w:rPr>
      </w:pPr>
      <w:r>
        <w:rPr>
          <w:rFonts w:ascii="Ebrima" w:hAnsi="Ebrima"/>
          <w:b/>
        </w:rPr>
        <w:t>Accrued Interest receivable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>Inspector name</w:t>
      </w:r>
    </w:p>
    <w:p w:rsidR="00256F0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 w:rsidRPr="00202FBC">
        <w:rPr>
          <w:rFonts w:ascii="Ebrima" w:hAnsi="Ebrima"/>
          <w:bCs/>
          <w:color w:val="FF0000"/>
        </w:rPr>
        <w:t>Date of the inspection</w:t>
      </w:r>
    </w:p>
    <w:p w:rsidR="00256F0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Type of loan</w:t>
      </w:r>
    </w:p>
    <w:p w:rsidR="00256F08" w:rsidRPr="00A60A03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i/>
          <w:color w:val="00B050"/>
        </w:rPr>
      </w:pPr>
      <w:r w:rsidRPr="00A60A03">
        <w:rPr>
          <w:rFonts w:ascii="Ebrima" w:hAnsi="Ebrima"/>
          <w:bCs/>
          <w:i/>
          <w:color w:val="00B050"/>
        </w:rPr>
        <w:t>Balance as per trial balance report (extracted from the system)</w:t>
      </w:r>
    </w:p>
    <w:p w:rsidR="00256F08" w:rsidRPr="00A60A03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i/>
          <w:color w:val="00B050"/>
        </w:rPr>
      </w:pPr>
      <w:r w:rsidRPr="00A60A03">
        <w:rPr>
          <w:rFonts w:ascii="Ebrima" w:hAnsi="Ebrima"/>
          <w:bCs/>
          <w:i/>
          <w:color w:val="00B050"/>
        </w:rPr>
        <w:t>Balance as per Accrual interest report (extracted from the system)</w:t>
      </w:r>
    </w:p>
    <w:p w:rsidR="00256F08" w:rsidRPr="004A19D3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 Difference if any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256F08" w:rsidRPr="00202FBC" w:rsidRDefault="00256F08" w:rsidP="00CC4467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>The system shall list as Rectified, semi rectified and un rectified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C1189C" w:rsidRPr="00A60A03" w:rsidRDefault="00256F08" w:rsidP="00C1189C">
      <w:pPr>
        <w:pStyle w:val="ListParagraph"/>
        <w:numPr>
          <w:ilvl w:val="0"/>
          <w:numId w:val="5"/>
        </w:numPr>
        <w:rPr>
          <w:rFonts w:ascii="Ebrima" w:hAnsi="Ebrima"/>
          <w:b/>
          <w:i/>
          <w:color w:val="00B050"/>
        </w:rPr>
      </w:pPr>
      <w:r w:rsidRPr="00A60A03">
        <w:rPr>
          <w:rFonts w:ascii="Ebrima" w:hAnsi="Ebrima"/>
          <w:b/>
          <w:i/>
          <w:color w:val="00B050"/>
        </w:rPr>
        <w:t xml:space="preserve">Supplies and stock account 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>Inspector name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>Date of the inspection</w:t>
      </w:r>
    </w:p>
    <w:p w:rsidR="00256F08" w:rsidRPr="00A60A03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i/>
          <w:color w:val="00B050"/>
        </w:rPr>
      </w:pPr>
      <w:r w:rsidRPr="00A60A03">
        <w:rPr>
          <w:rFonts w:ascii="Ebrima" w:hAnsi="Ebrima"/>
          <w:bCs/>
          <w:i/>
          <w:color w:val="00B050"/>
        </w:rPr>
        <w:t>Number of cheque book stock as per count as 25 leaves, 50 leaves, NRT……</w:t>
      </w:r>
    </w:p>
    <w:p w:rsidR="00256F0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Unit cost </w:t>
      </w:r>
    </w:p>
    <w:p w:rsidR="00256F08" w:rsidRPr="00C5387F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538135" w:themeColor="accent6" w:themeShade="BF"/>
        </w:rPr>
      </w:pPr>
      <w:r w:rsidRPr="00C5387F">
        <w:rPr>
          <w:rFonts w:ascii="Ebrima" w:hAnsi="Ebrima"/>
          <w:bCs/>
          <w:color w:val="538135" w:themeColor="accent6" w:themeShade="BF"/>
        </w:rPr>
        <w:t>Total amount</w:t>
      </w:r>
    </w:p>
    <w:p w:rsidR="00256F08" w:rsidRPr="00C5387F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538135" w:themeColor="accent6" w:themeShade="BF"/>
        </w:rPr>
      </w:pPr>
      <w:r w:rsidRPr="00C5387F">
        <w:rPr>
          <w:rFonts w:ascii="Ebrima" w:hAnsi="Ebrima"/>
          <w:bCs/>
          <w:color w:val="538135" w:themeColor="accent6" w:themeShade="BF"/>
        </w:rPr>
        <w:t>Trial balance amount</w:t>
      </w:r>
    </w:p>
    <w:p w:rsidR="00256F08" w:rsidRPr="00AE06F2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i/>
          <w:color w:val="00B050"/>
        </w:rPr>
      </w:pPr>
      <w:r w:rsidRPr="00AE06F2">
        <w:rPr>
          <w:rFonts w:ascii="Ebrima" w:hAnsi="Ebrima"/>
          <w:bCs/>
          <w:i/>
          <w:color w:val="00B050"/>
        </w:rPr>
        <w:t>Difference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256F08" w:rsidRPr="00202FBC" w:rsidRDefault="00256F08" w:rsidP="005E1F62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 xml:space="preserve">The system shall list as Rectified, semi rectified and un rectified </w:t>
      </w: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C1189C" w:rsidRPr="00C1189C" w:rsidRDefault="00256F08" w:rsidP="00C1189C">
      <w:pPr>
        <w:tabs>
          <w:tab w:val="left" w:pos="8715"/>
        </w:tabs>
        <w:rPr>
          <w:rFonts w:ascii="Ebrima" w:hAnsi="Ebrima"/>
          <w:b/>
          <w:kern w:val="2"/>
          <w14:ligatures w14:val="standardContextual"/>
        </w:rPr>
      </w:pPr>
      <w:r>
        <w:rPr>
          <w:rFonts w:ascii="Ebrima" w:hAnsi="Ebrima"/>
          <w:b/>
          <w:kern w:val="2"/>
          <w14:ligatures w14:val="standardContextual"/>
        </w:rPr>
        <w:t>6</w:t>
      </w:r>
      <w:r w:rsidRPr="00256F08">
        <w:rPr>
          <w:rFonts w:ascii="Ebrima" w:hAnsi="Ebrima"/>
          <w:b/>
          <w:kern w:val="2"/>
          <w14:ligatures w14:val="standardContextual"/>
        </w:rPr>
        <w:t xml:space="preserve">.1 </w:t>
      </w:r>
      <w:r w:rsidR="00B02A21">
        <w:rPr>
          <w:rFonts w:ascii="Ebrima" w:hAnsi="Ebrima"/>
          <w:b/>
          <w:kern w:val="2"/>
          <w14:ligatures w14:val="standardContextual"/>
        </w:rPr>
        <w:t>Che</w:t>
      </w:r>
      <w:r w:rsidRPr="00256F08">
        <w:rPr>
          <w:rFonts w:ascii="Ebrima" w:hAnsi="Ebrima"/>
          <w:b/>
          <w:kern w:val="2"/>
          <w14:ligatures w14:val="standardContextual"/>
        </w:rPr>
        <w:t>que book printed but not delivered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Case number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Branch Name</w:t>
      </w:r>
    </w:p>
    <w:p w:rsidR="00C1189C" w:rsidRPr="00202FBC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202FBC">
        <w:rPr>
          <w:rFonts w:ascii="Ebrima" w:hAnsi="Ebrima"/>
          <w:color w:val="FF0000"/>
        </w:rPr>
        <w:t>Respective Region/ Directorate</w:t>
      </w:r>
      <w:r w:rsidRPr="00202FBC">
        <w:rPr>
          <w:rFonts w:ascii="Ebrima" w:hAnsi="Ebrima"/>
          <w:b/>
          <w:bCs/>
          <w:color w:val="FF0000"/>
        </w:rPr>
        <w:t>-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>Inspector name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>Date of the inspection</w:t>
      </w:r>
    </w:p>
    <w:p w:rsidR="00256F0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Cheque book printed date</w:t>
      </w:r>
    </w:p>
    <w:p w:rsidR="00256F0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Cheque range </w:t>
      </w:r>
    </w:p>
    <w:p w:rsidR="00256F08" w:rsidRPr="001B4B3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i/>
          <w:color w:val="00B050"/>
        </w:rPr>
      </w:pPr>
      <w:r w:rsidRPr="001B4B38">
        <w:rPr>
          <w:rFonts w:ascii="Ebrima" w:hAnsi="Ebrima"/>
          <w:bCs/>
          <w:i/>
          <w:color w:val="00B050"/>
        </w:rPr>
        <w:t xml:space="preserve">Account No. </w:t>
      </w:r>
    </w:p>
    <w:p w:rsidR="00256F0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Name of the account holder</w:t>
      </w:r>
    </w:p>
    <w:p w:rsidR="00256F08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Number of days hold by the branch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Finding-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Impact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Auditor’s Recommendation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Auditee’s Response </w:t>
      </w:r>
    </w:p>
    <w:p w:rsidR="00256F08" w:rsidRPr="00202FBC" w:rsidRDefault="00256F08" w:rsidP="00256F0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Risk Level </w:t>
      </w:r>
    </w:p>
    <w:p w:rsidR="00256F08" w:rsidRPr="00202FBC" w:rsidRDefault="00256F08" w:rsidP="005E1F62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202FBC">
        <w:rPr>
          <w:rFonts w:ascii="Ebrima" w:hAnsi="Ebrima"/>
          <w:bCs/>
          <w:color w:val="FF0000"/>
        </w:rPr>
        <w:t xml:space="preserve">Status of the Finding – </w:t>
      </w:r>
      <w:r w:rsidR="00CC4467" w:rsidRPr="00202FBC">
        <w:rPr>
          <w:rFonts w:ascii="Ebrima" w:hAnsi="Ebrima"/>
          <w:color w:val="FF0000"/>
        </w:rPr>
        <w:t xml:space="preserve">The system shall list as Rectified, semi rectified and un rectified </w:t>
      </w:r>
      <w:r w:rsidRPr="00202FBC">
        <w:rPr>
          <w:rFonts w:ascii="Ebrima" w:hAnsi="Ebrima"/>
          <w:bCs/>
          <w:color w:val="FF0000"/>
        </w:rPr>
        <w:t xml:space="preserve">Rectified on – </w:t>
      </w:r>
      <w:r w:rsidRPr="00202FBC">
        <w:rPr>
          <w:rFonts w:ascii="Ebrima" w:hAnsi="Ebrima"/>
          <w:color w:val="FF0000"/>
        </w:rPr>
        <w:t>The date for which the case is closed or rectified</w:t>
      </w:r>
    </w:p>
    <w:p w:rsidR="00C1189C" w:rsidRPr="00C1189C" w:rsidRDefault="00FB16D3" w:rsidP="00C1189C">
      <w:pPr>
        <w:tabs>
          <w:tab w:val="left" w:pos="8715"/>
        </w:tabs>
        <w:rPr>
          <w:rFonts w:ascii="Ebrima" w:hAnsi="Ebrima"/>
          <w:b/>
        </w:rPr>
      </w:pPr>
      <w:r w:rsidRPr="00FB16D3">
        <w:rPr>
          <w:rFonts w:ascii="Ebrima" w:hAnsi="Ebrima"/>
          <w:b/>
        </w:rPr>
        <w:t>6</w:t>
      </w:r>
      <w:r>
        <w:rPr>
          <w:rFonts w:ascii="Ebrima" w:hAnsi="Ebrima"/>
          <w:b/>
        </w:rPr>
        <w:t>.2</w:t>
      </w:r>
      <w:r w:rsidRPr="00FB16D3">
        <w:rPr>
          <w:rFonts w:ascii="Ebrima" w:hAnsi="Ebrima"/>
          <w:b/>
        </w:rPr>
        <w:t xml:space="preserve"> Cheque book delivered</w:t>
      </w:r>
      <w:r>
        <w:rPr>
          <w:rFonts w:ascii="Ebrima" w:hAnsi="Ebrima"/>
          <w:b/>
        </w:rPr>
        <w:t xml:space="preserve"> but not signed on register book</w:t>
      </w:r>
    </w:p>
    <w:p w:rsidR="00C1189C" w:rsidRPr="00105D6E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Case number</w:t>
      </w:r>
    </w:p>
    <w:p w:rsidR="00C1189C" w:rsidRPr="00105D6E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Branch Name</w:t>
      </w:r>
    </w:p>
    <w:p w:rsidR="00C1189C" w:rsidRPr="00105D6E" w:rsidRDefault="00C1189C" w:rsidP="00C1189C">
      <w:pPr>
        <w:pStyle w:val="ListParagraph"/>
        <w:numPr>
          <w:ilvl w:val="0"/>
          <w:numId w:val="16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Respective Region/ Directorate</w:t>
      </w:r>
      <w:r w:rsidRPr="00105D6E">
        <w:rPr>
          <w:rFonts w:ascii="Ebrima" w:hAnsi="Ebrima"/>
          <w:b/>
          <w:bCs/>
          <w:color w:val="FF0000"/>
        </w:rPr>
        <w:t>-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Inspector name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Date of the inspection</w:t>
      </w:r>
    </w:p>
    <w:p w:rsidR="00FB16D3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Cheque book printed date</w:t>
      </w:r>
    </w:p>
    <w:p w:rsidR="00FB16D3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Cheque range </w:t>
      </w:r>
    </w:p>
    <w:p w:rsidR="00FB16D3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Account No. </w:t>
      </w:r>
    </w:p>
    <w:p w:rsidR="00FB16D3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Name of the account holder</w:t>
      </w:r>
    </w:p>
    <w:p w:rsidR="00FB16D3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Number of days hold by the branch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Finding- 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Impact 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Auditor’s Recommendation 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Auditee’s Response 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Risk Level </w:t>
      </w:r>
    </w:p>
    <w:p w:rsidR="00FB16D3" w:rsidRPr="00105D6E" w:rsidRDefault="00FB16D3" w:rsidP="00CC4467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Status of the Finding – </w:t>
      </w:r>
      <w:r w:rsidR="00CC4467" w:rsidRPr="00105D6E">
        <w:rPr>
          <w:rFonts w:ascii="Ebrima" w:hAnsi="Ebrima"/>
          <w:color w:val="FF0000"/>
        </w:rPr>
        <w:t>The system shall list as Rectified, semi rectified and un rectified</w:t>
      </w:r>
    </w:p>
    <w:p w:rsidR="00FB16D3" w:rsidRPr="00105D6E" w:rsidRDefault="00FB16D3" w:rsidP="00FB16D3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Rectified on – </w:t>
      </w:r>
      <w:r w:rsidRPr="00105D6E">
        <w:rPr>
          <w:rFonts w:ascii="Ebrima" w:hAnsi="Ebrima"/>
          <w:color w:val="FF0000"/>
        </w:rPr>
        <w:t>The date for which the case is closed or rectified</w:t>
      </w:r>
    </w:p>
    <w:p w:rsidR="00C1189C" w:rsidRPr="00C1189C" w:rsidRDefault="00680542" w:rsidP="00C1189C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 w:rsidRPr="00680542">
        <w:rPr>
          <w:rFonts w:ascii="Ebrima" w:hAnsi="Ebrima"/>
          <w:b/>
        </w:rPr>
        <w:t xml:space="preserve">Controllable Expense 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Case number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Branch Name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Respective Region/ Directorate</w:t>
      </w:r>
      <w:r w:rsidRPr="00105D6E">
        <w:rPr>
          <w:rFonts w:ascii="Ebrima" w:hAnsi="Ebrima"/>
          <w:b/>
          <w:bCs/>
          <w:color w:val="FF0000"/>
        </w:rPr>
        <w:t>-</w:t>
      </w:r>
    </w:p>
    <w:p w:rsidR="00680542" w:rsidRPr="00105D6E" w:rsidRDefault="00680542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Inspector name</w:t>
      </w:r>
    </w:p>
    <w:p w:rsidR="00680542" w:rsidRPr="00105D6E" w:rsidRDefault="00680542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Date of the inspection</w:t>
      </w:r>
    </w:p>
    <w:p w:rsidR="00680542" w:rsidRPr="00680542" w:rsidRDefault="00680542" w:rsidP="005E1F6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 w:rsidRPr="00680542">
        <w:rPr>
          <w:rFonts w:ascii="Ebrima" w:hAnsi="Ebrima"/>
          <w:bCs/>
        </w:rPr>
        <w:t xml:space="preserve">Particular- </w:t>
      </w:r>
      <w:r w:rsidR="00C5387F">
        <w:rPr>
          <w:rFonts w:ascii="Ebrima" w:hAnsi="Ebrima"/>
          <w:bCs/>
        </w:rPr>
        <w:t>dropdown</w:t>
      </w:r>
    </w:p>
    <w:p w:rsidR="00680542" w:rsidRPr="00680542" w:rsidRDefault="00680542" w:rsidP="005E1F6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 w:rsidRPr="00680542">
        <w:rPr>
          <w:rFonts w:ascii="Ebrima" w:hAnsi="Ebrima"/>
          <w:bCs/>
        </w:rPr>
        <w:t xml:space="preserve">Previous period figure- </w:t>
      </w:r>
    </w:p>
    <w:p w:rsidR="00680542" w:rsidRPr="00680542" w:rsidRDefault="00680542" w:rsidP="005E1F6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680542">
        <w:rPr>
          <w:rFonts w:ascii="Ebrima" w:hAnsi="Ebrima"/>
          <w:bCs/>
        </w:rPr>
        <w:t xml:space="preserve">Current period figure- </w:t>
      </w:r>
    </w:p>
    <w:p w:rsidR="00680542" w:rsidRPr="00680542" w:rsidRDefault="00680542" w:rsidP="005E1F6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680542">
        <w:rPr>
          <w:rFonts w:ascii="Ebrima" w:hAnsi="Ebrima"/>
          <w:bCs/>
        </w:rPr>
        <w:t xml:space="preserve">Variation- </w:t>
      </w:r>
    </w:p>
    <w:p w:rsidR="00680542" w:rsidRPr="00680542" w:rsidRDefault="00680542" w:rsidP="005E1F6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680542">
        <w:rPr>
          <w:rFonts w:ascii="Ebrima" w:hAnsi="Ebrima"/>
          <w:bCs/>
        </w:rPr>
        <w:t>Percentage</w:t>
      </w:r>
    </w:p>
    <w:p w:rsidR="00680542" w:rsidRPr="00105D6E" w:rsidRDefault="00680542" w:rsidP="005E1F6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Auditor’s Recommendation </w:t>
      </w:r>
    </w:p>
    <w:p w:rsidR="00680542" w:rsidRPr="00105D6E" w:rsidRDefault="00680542" w:rsidP="0068054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/>
          <w:bCs/>
          <w:color w:val="FF0000"/>
        </w:rPr>
        <w:t>Auditee’s Response</w:t>
      </w:r>
      <w:r w:rsidRPr="00105D6E">
        <w:rPr>
          <w:rFonts w:ascii="Ebrima" w:hAnsi="Ebrima"/>
          <w:bCs/>
          <w:color w:val="FF0000"/>
        </w:rPr>
        <w:t xml:space="preserve"> – </w:t>
      </w:r>
      <w:r w:rsidRPr="00105D6E">
        <w:rPr>
          <w:rFonts w:ascii="Ebrima" w:hAnsi="Ebrima"/>
          <w:color w:val="FF0000"/>
        </w:rPr>
        <w:t xml:space="preserve">The field shall have </w:t>
      </w:r>
      <w:r w:rsidRPr="00105D6E">
        <w:rPr>
          <w:rFonts w:ascii="Ebrima" w:hAnsi="Ebrima"/>
          <w:color w:val="FF0000"/>
          <w:u w:val="single"/>
        </w:rPr>
        <w:t>attachment</w:t>
      </w:r>
      <w:r w:rsidRPr="00105D6E">
        <w:rPr>
          <w:rFonts w:ascii="Ebrima" w:hAnsi="Ebrima"/>
          <w:color w:val="FF0000"/>
        </w:rPr>
        <w:t xml:space="preserve"> feature to add-on various types of files (Source document) like word, excel or pdf  </w:t>
      </w:r>
    </w:p>
    <w:p w:rsidR="00680542" w:rsidRPr="00105D6E" w:rsidRDefault="00680542" w:rsidP="0068054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Risk Level –</w:t>
      </w:r>
    </w:p>
    <w:p w:rsidR="00680542" w:rsidRPr="00105D6E" w:rsidRDefault="00680542" w:rsidP="00CC4467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Status of the Finding – </w:t>
      </w:r>
      <w:r w:rsidR="00CC4467" w:rsidRPr="00105D6E">
        <w:rPr>
          <w:rFonts w:ascii="Ebrima" w:hAnsi="Ebrima"/>
          <w:color w:val="FF0000"/>
        </w:rPr>
        <w:t>The system shall list as Rectified, semi rectified and un rectified</w:t>
      </w:r>
    </w:p>
    <w:p w:rsidR="00680542" w:rsidRPr="00105D6E" w:rsidRDefault="00680542" w:rsidP="0068054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Rectified on –</w:t>
      </w:r>
    </w:p>
    <w:p w:rsidR="00C1189C" w:rsidRPr="00C1189C" w:rsidRDefault="00680542" w:rsidP="00C1189C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 w:rsidRPr="00680542">
        <w:rPr>
          <w:rFonts w:ascii="Ebrima" w:hAnsi="Ebrima"/>
          <w:b/>
        </w:rPr>
        <w:t>Deposit Account “Saving Deposit, Demand Deposit and other special deposit accounts.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Case number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Branch Name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Respective Region/ Directorate</w:t>
      </w:r>
      <w:r w:rsidRPr="00105D6E">
        <w:rPr>
          <w:rFonts w:ascii="Ebrima" w:hAnsi="Ebrima"/>
          <w:b/>
          <w:bCs/>
          <w:color w:val="FF0000"/>
        </w:rPr>
        <w:t>-</w:t>
      </w:r>
    </w:p>
    <w:p w:rsidR="00680542" w:rsidRPr="00105D6E" w:rsidRDefault="00680542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Inspector name</w:t>
      </w:r>
    </w:p>
    <w:p w:rsidR="00680542" w:rsidRDefault="00680542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 w:rsidRPr="00105D6E">
        <w:rPr>
          <w:rFonts w:ascii="Ebrima" w:hAnsi="Ebrima"/>
          <w:bCs/>
          <w:color w:val="FF0000"/>
        </w:rPr>
        <w:t>Date of the inspection</w:t>
      </w:r>
    </w:p>
    <w:p w:rsidR="00680542" w:rsidRDefault="00680542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Abnormal balance if any </w:t>
      </w:r>
    </w:p>
    <w:p w:rsidR="00C5387F" w:rsidRDefault="00C5387F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Account number</w:t>
      </w:r>
    </w:p>
    <w:p w:rsidR="00C5387F" w:rsidRDefault="00C5387F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Date of openning</w:t>
      </w:r>
    </w:p>
    <w:p w:rsidR="00680542" w:rsidRDefault="00B86F1D" w:rsidP="00680542">
      <w:pPr>
        <w:pStyle w:val="ListParagraph"/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  <w:noProof/>
          <w:lang w:val="en-GB" w:eastAsia="en-GB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D5F358" wp14:editId="71E56D5A">
                <wp:simplePos x="0" y="0"/>
                <wp:positionH relativeFrom="margin">
                  <wp:align>right</wp:align>
                </wp:positionH>
                <wp:positionV relativeFrom="paragraph">
                  <wp:posOffset>175895</wp:posOffset>
                </wp:positionV>
                <wp:extent cx="4686300" cy="24003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240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Application Not Approved by supervisor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Application Not checked by Auditor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Application Not signed by CSO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NBE Addendum not signed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Delinquent list not checked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TIN not collected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Trade/ commercial registration license not collected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Memorandum, Article of association not collected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 xml:space="preserve">ID copy not collected 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Birth certificate not collected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Wrong categorization of account</w:t>
                            </w:r>
                          </w:p>
                          <w:p w:rsidR="005E1F62" w:rsidRDefault="005E1F62" w:rsidP="001C7C05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</w:pPr>
                            <w:r>
                              <w:t>Cost of Muday box or toy not collected</w:t>
                            </w:r>
                          </w:p>
                          <w:p w:rsidR="005E1F62" w:rsidRDefault="005E1F62" w:rsidP="00680542">
                            <w:pPr>
                              <w:jc w:val="center"/>
                            </w:pPr>
                          </w:p>
                          <w:p w:rsidR="005E1F62" w:rsidRDefault="005E1F62" w:rsidP="00680542">
                            <w:pPr>
                              <w:jc w:val="center"/>
                            </w:pPr>
                          </w:p>
                          <w:p w:rsidR="005E1F62" w:rsidRDefault="005E1F62" w:rsidP="00680542">
                            <w:pPr>
                              <w:jc w:val="center"/>
                            </w:pPr>
                          </w:p>
                          <w:p w:rsidR="005E1F62" w:rsidRDefault="005E1F62" w:rsidP="00680542">
                            <w:pPr>
                              <w:jc w:val="center"/>
                            </w:pPr>
                          </w:p>
                          <w:p w:rsidR="005E1F62" w:rsidRDefault="005E1F62" w:rsidP="00680542">
                            <w:pPr>
                              <w:jc w:val="center"/>
                            </w:pPr>
                          </w:p>
                          <w:p w:rsidR="005E1F62" w:rsidRDefault="005E1F62" w:rsidP="00680542">
                            <w:pPr>
                              <w:jc w:val="center"/>
                            </w:pPr>
                          </w:p>
                          <w:p w:rsidR="005E1F62" w:rsidRDefault="005E1F62" w:rsidP="006805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5F358" id="Rectangle 3" o:spid="_x0000_s1027" style="position:absolute;left:0;text-align:left;margin-left:317.8pt;margin-top:13.85pt;width:369pt;height:18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" fillcolor="#5b9bd5 [3204]" strokecolor="#1f4d78 [1604]" strokeweight="1pt">
                <v:textbox>
                  <w:txbxContent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Application Not Approved by supervisor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Application Not checked by Auditor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Application Not signed by CSO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NBE Addendum not signed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Delinquent list not checked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TIN not collected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Trade/ commercial registration license not collected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Memorandum, Article of association not collected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 xml:space="preserve">ID copy not collected 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Birth certificate not collected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>Wrong categorization of account</w:t>
                      </w:r>
                    </w:p>
                    <w:p w:rsidR="005E1F62" w:rsidRDefault="005E1F62" w:rsidP="001C7C05">
                      <w:pPr>
                        <w:pStyle w:val="ListParagraph"/>
                        <w:numPr>
                          <w:ilvl w:val="0"/>
                          <w:numId w:val="19"/>
                        </w:numPr>
                      </w:pPr>
                      <w:r>
                        <w:t xml:space="preserve">Cost of </w:t>
                      </w:r>
                      <w:proofErr w:type="spellStart"/>
                      <w:r>
                        <w:t>Muday</w:t>
                      </w:r>
                      <w:proofErr w:type="spellEnd"/>
                      <w:r>
                        <w:t xml:space="preserve"> box or toy not collected</w:t>
                      </w:r>
                    </w:p>
                    <w:p w:rsidR="005E1F62" w:rsidRDefault="005E1F62" w:rsidP="00680542">
                      <w:pPr>
                        <w:jc w:val="center"/>
                      </w:pPr>
                    </w:p>
                    <w:p w:rsidR="005E1F62" w:rsidRDefault="005E1F62" w:rsidP="00680542">
                      <w:pPr>
                        <w:jc w:val="center"/>
                      </w:pPr>
                    </w:p>
                    <w:p w:rsidR="005E1F62" w:rsidRDefault="005E1F62" w:rsidP="00680542">
                      <w:pPr>
                        <w:jc w:val="center"/>
                      </w:pPr>
                    </w:p>
                    <w:p w:rsidR="005E1F62" w:rsidRDefault="005E1F62" w:rsidP="00680542">
                      <w:pPr>
                        <w:jc w:val="center"/>
                      </w:pPr>
                    </w:p>
                    <w:p w:rsidR="005E1F62" w:rsidRDefault="005E1F62" w:rsidP="00680542">
                      <w:pPr>
                        <w:jc w:val="center"/>
                      </w:pPr>
                    </w:p>
                    <w:p w:rsidR="005E1F62" w:rsidRDefault="005E1F62" w:rsidP="00680542">
                      <w:pPr>
                        <w:jc w:val="center"/>
                      </w:pPr>
                    </w:p>
                    <w:p w:rsidR="005E1F62" w:rsidRDefault="005E1F62" w:rsidP="0068054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0542" w:rsidRDefault="00680542" w:rsidP="00680542">
      <w:pPr>
        <w:pStyle w:val="ListParagraph"/>
        <w:tabs>
          <w:tab w:val="left" w:pos="8715"/>
        </w:tabs>
        <w:rPr>
          <w:rFonts w:ascii="Ebrima" w:hAnsi="Ebrima"/>
          <w:bCs/>
        </w:rPr>
      </w:pPr>
    </w:p>
    <w:p w:rsidR="00680542" w:rsidRDefault="00680542" w:rsidP="00680542">
      <w:pPr>
        <w:pStyle w:val="ListParagraph"/>
        <w:tabs>
          <w:tab w:val="left" w:pos="8715"/>
        </w:tabs>
        <w:rPr>
          <w:rFonts w:ascii="Ebrima" w:hAnsi="Ebrima"/>
          <w:bCs/>
        </w:rPr>
      </w:pPr>
    </w:p>
    <w:p w:rsidR="00680542" w:rsidRPr="00B86F1D" w:rsidRDefault="00680542" w:rsidP="00B86F1D">
      <w:pPr>
        <w:tabs>
          <w:tab w:val="left" w:pos="8715"/>
        </w:tabs>
        <w:rPr>
          <w:rFonts w:ascii="Ebrima" w:hAnsi="Ebrima"/>
          <w:bCs/>
        </w:rPr>
      </w:pPr>
    </w:p>
    <w:p w:rsidR="00680542" w:rsidRPr="001B4B38" w:rsidRDefault="00B86F1D" w:rsidP="00680542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/>
          <w:bCs/>
          <w:i/>
          <w:color w:val="00B050"/>
        </w:rPr>
      </w:pPr>
      <w:r w:rsidRPr="001B4B38">
        <w:rPr>
          <w:rFonts w:ascii="Ebrima" w:hAnsi="Ebrima"/>
          <w:b/>
          <w:bCs/>
          <w:i/>
          <w:color w:val="00B050"/>
        </w:rPr>
        <w:t>Finding</w:t>
      </w:r>
      <w:r w:rsidR="00680542" w:rsidRPr="001B4B38">
        <w:rPr>
          <w:rFonts w:ascii="Ebrima" w:hAnsi="Ebrima"/>
          <w:b/>
          <w:bCs/>
          <w:i/>
          <w:color w:val="00B050"/>
        </w:rPr>
        <w:t xml:space="preserve"> </w:t>
      </w:r>
    </w:p>
    <w:p w:rsidR="00FB16D3" w:rsidRPr="00105D6E" w:rsidRDefault="00FB16D3" w:rsidP="00FB16D3">
      <w:pPr>
        <w:tabs>
          <w:tab w:val="left" w:pos="8715"/>
        </w:tabs>
        <w:rPr>
          <w:rFonts w:ascii="Ebrima" w:hAnsi="Ebrima"/>
          <w:bCs/>
          <w:color w:val="FF0000"/>
        </w:rPr>
      </w:pPr>
    </w:p>
    <w:p w:rsidR="00256F08" w:rsidRPr="00105D6E" w:rsidRDefault="00256F08" w:rsidP="00256F08">
      <w:pPr>
        <w:tabs>
          <w:tab w:val="left" w:pos="8715"/>
        </w:tabs>
        <w:rPr>
          <w:rFonts w:ascii="Ebrima" w:hAnsi="Ebrima"/>
          <w:bCs/>
          <w:color w:val="FF0000"/>
        </w:rPr>
      </w:pPr>
    </w:p>
    <w:p w:rsidR="00256F08" w:rsidRPr="00105D6E" w:rsidRDefault="00256F08" w:rsidP="00256F08">
      <w:pPr>
        <w:pStyle w:val="ListParagraph"/>
        <w:tabs>
          <w:tab w:val="left" w:pos="8715"/>
        </w:tabs>
        <w:ind w:left="810"/>
        <w:rPr>
          <w:rFonts w:ascii="Ebrima" w:hAnsi="Ebrima"/>
          <w:bCs/>
          <w:color w:val="FF0000"/>
        </w:rPr>
      </w:pPr>
    </w:p>
    <w:p w:rsidR="00256F08" w:rsidRPr="00105D6E" w:rsidRDefault="00256F08" w:rsidP="00256F08">
      <w:pPr>
        <w:pStyle w:val="ListParagraph"/>
        <w:tabs>
          <w:tab w:val="left" w:pos="8715"/>
        </w:tabs>
        <w:ind w:left="810"/>
        <w:rPr>
          <w:rFonts w:ascii="Ebrima" w:hAnsi="Ebrima"/>
          <w:bCs/>
          <w:color w:val="FF0000"/>
        </w:rPr>
      </w:pPr>
    </w:p>
    <w:p w:rsidR="00D1511D" w:rsidRPr="00105D6E" w:rsidRDefault="00D1511D" w:rsidP="00D1511D">
      <w:pPr>
        <w:tabs>
          <w:tab w:val="left" w:pos="8715"/>
        </w:tabs>
        <w:rPr>
          <w:rFonts w:ascii="Ebrima" w:hAnsi="Ebrima"/>
          <w:color w:val="FF0000"/>
        </w:rPr>
      </w:pPr>
    </w:p>
    <w:p w:rsidR="00D1511D" w:rsidRPr="00105D6E" w:rsidRDefault="00D1511D" w:rsidP="00D1511D">
      <w:pPr>
        <w:tabs>
          <w:tab w:val="left" w:pos="8715"/>
        </w:tabs>
        <w:rPr>
          <w:rFonts w:ascii="Ebrima" w:hAnsi="Ebrima"/>
          <w:color w:val="FF0000"/>
        </w:rPr>
      </w:pPr>
    </w:p>
    <w:p w:rsidR="00A33B28" w:rsidRPr="00105D6E" w:rsidRDefault="00A33B28" w:rsidP="00A33B2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Impact </w:t>
      </w:r>
    </w:p>
    <w:p w:rsidR="00A33B28" w:rsidRPr="00105D6E" w:rsidRDefault="00A33B28" w:rsidP="00A33B2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Auditor’s Recommendation </w:t>
      </w:r>
    </w:p>
    <w:p w:rsidR="00A33B28" w:rsidRPr="00105D6E" w:rsidRDefault="00A33B28" w:rsidP="00A33B2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Auditee’s Response </w:t>
      </w:r>
    </w:p>
    <w:p w:rsidR="00A33B28" w:rsidRPr="00105D6E" w:rsidRDefault="00A33B28" w:rsidP="00A33B2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Risk Level </w:t>
      </w:r>
    </w:p>
    <w:p w:rsidR="00A33B28" w:rsidRPr="00105D6E" w:rsidRDefault="00A33B28" w:rsidP="00A33B28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Status of the Finding – </w:t>
      </w:r>
      <w:r w:rsidRPr="00105D6E">
        <w:rPr>
          <w:rFonts w:ascii="Ebrima" w:hAnsi="Ebrima"/>
          <w:color w:val="FF0000"/>
        </w:rPr>
        <w:t>The system shall list as open, in progress and closed cases</w:t>
      </w:r>
    </w:p>
    <w:p w:rsidR="00A33B28" w:rsidRPr="00C1189C" w:rsidRDefault="00A33B28" w:rsidP="00D1511D">
      <w:pPr>
        <w:pStyle w:val="ListParagraph"/>
        <w:numPr>
          <w:ilvl w:val="0"/>
          <w:numId w:val="16"/>
        </w:numPr>
        <w:tabs>
          <w:tab w:val="left" w:pos="8715"/>
        </w:tabs>
        <w:rPr>
          <w:rFonts w:ascii="Ebrima" w:hAnsi="Ebrima"/>
          <w:bCs/>
        </w:rPr>
      </w:pPr>
      <w:r w:rsidRPr="00105D6E">
        <w:rPr>
          <w:rFonts w:ascii="Ebrima" w:hAnsi="Ebrima"/>
          <w:bCs/>
          <w:color w:val="FF0000"/>
        </w:rPr>
        <w:t xml:space="preserve">Rectified on – </w:t>
      </w:r>
      <w:r w:rsidRPr="00105D6E">
        <w:rPr>
          <w:rFonts w:ascii="Ebrima" w:hAnsi="Ebrima"/>
          <w:color w:val="FF0000"/>
        </w:rPr>
        <w:t>The date for which the case is closed or rectified</w:t>
      </w:r>
    </w:p>
    <w:p w:rsidR="00C1189C" w:rsidRPr="00A33B28" w:rsidRDefault="00C1189C" w:rsidP="00C1189C">
      <w:pPr>
        <w:pStyle w:val="ListParagraph"/>
        <w:tabs>
          <w:tab w:val="left" w:pos="8715"/>
        </w:tabs>
        <w:rPr>
          <w:rFonts w:ascii="Ebrima" w:hAnsi="Ebrima"/>
          <w:bCs/>
        </w:rPr>
      </w:pPr>
    </w:p>
    <w:p w:rsidR="00D1511D" w:rsidRPr="00A33B28" w:rsidRDefault="00A33B28" w:rsidP="00D1511D">
      <w:pPr>
        <w:rPr>
          <w:rFonts w:ascii="Ebrima" w:hAnsi="Ebrima"/>
          <w:b/>
        </w:rPr>
      </w:pPr>
      <w:r w:rsidRPr="00A33B28">
        <w:rPr>
          <w:rFonts w:ascii="Ebrima" w:hAnsi="Ebrima"/>
          <w:b/>
        </w:rPr>
        <w:t xml:space="preserve">8.1 Insufficient cheques 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Case number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Branch Name</w:t>
      </w:r>
    </w:p>
    <w:p w:rsidR="00C1189C" w:rsidRPr="00105D6E" w:rsidRDefault="00C1189C" w:rsidP="00C1189C">
      <w:pPr>
        <w:pStyle w:val="ListParagraph"/>
        <w:numPr>
          <w:ilvl w:val="0"/>
          <w:numId w:val="17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Respective Region/ Directorate</w:t>
      </w:r>
      <w:r w:rsidRPr="00105D6E">
        <w:rPr>
          <w:rFonts w:ascii="Ebrima" w:hAnsi="Ebrima"/>
          <w:b/>
          <w:bCs/>
          <w:color w:val="FF0000"/>
        </w:rPr>
        <w:t>-</w:t>
      </w:r>
    </w:p>
    <w:p w:rsidR="00A33B28" w:rsidRPr="00105D6E" w:rsidRDefault="00A33B28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Inspectors name</w:t>
      </w:r>
    </w:p>
    <w:p w:rsidR="00A33B28" w:rsidRPr="00105D6E" w:rsidRDefault="00A33B28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Date of the inspection</w:t>
      </w:r>
    </w:p>
    <w:p w:rsidR="00743406" w:rsidRDefault="00743406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Account number</w:t>
      </w:r>
    </w:p>
    <w:p w:rsidR="00743406" w:rsidRDefault="00743406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Account holder name</w:t>
      </w:r>
    </w:p>
    <w:p w:rsidR="00A33B28" w:rsidRDefault="00743406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Date returned </w:t>
      </w:r>
    </w:p>
    <w:p w:rsidR="00743406" w:rsidRDefault="00743406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Cheque number </w:t>
      </w:r>
    </w:p>
    <w:p w:rsidR="00743406" w:rsidRPr="007117F2" w:rsidRDefault="00743406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i/>
          <w:color w:val="00B050"/>
        </w:rPr>
      </w:pPr>
      <w:r w:rsidRPr="007117F2">
        <w:rPr>
          <w:rFonts w:ascii="Ebrima" w:hAnsi="Ebrima"/>
          <w:bCs/>
          <w:i/>
          <w:color w:val="00B050"/>
        </w:rPr>
        <w:t>Amount of the cheque</w:t>
      </w:r>
    </w:p>
    <w:p w:rsidR="00743406" w:rsidRDefault="00743406" w:rsidP="00A33B28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Frequency 1</w:t>
      </w:r>
      <w:r w:rsidRPr="00743406">
        <w:rPr>
          <w:rFonts w:ascii="Ebrima" w:hAnsi="Ebrima"/>
          <w:bCs/>
          <w:vertAlign w:val="superscript"/>
        </w:rPr>
        <w:t>st</w:t>
      </w:r>
      <w:r>
        <w:rPr>
          <w:rFonts w:ascii="Ebrima" w:hAnsi="Ebrima"/>
          <w:bCs/>
        </w:rPr>
        <w:t>, 2</w:t>
      </w:r>
      <w:r w:rsidRPr="00743406">
        <w:rPr>
          <w:rFonts w:ascii="Ebrima" w:hAnsi="Ebrima"/>
          <w:bCs/>
          <w:vertAlign w:val="superscript"/>
        </w:rPr>
        <w:t>nd</w:t>
      </w:r>
      <w:r>
        <w:rPr>
          <w:rFonts w:ascii="Ebrima" w:hAnsi="Ebrima"/>
          <w:bCs/>
        </w:rPr>
        <w:t xml:space="preserve"> …</w:t>
      </w:r>
    </w:p>
    <w:p w:rsidR="00743406" w:rsidRPr="00105D6E" w:rsidRDefault="00743406" w:rsidP="00743406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Finding- </w:t>
      </w:r>
    </w:p>
    <w:p w:rsidR="00743406" w:rsidRPr="00105D6E" w:rsidRDefault="00743406" w:rsidP="00743406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Impact </w:t>
      </w:r>
    </w:p>
    <w:p w:rsidR="00743406" w:rsidRPr="00105D6E" w:rsidRDefault="00743406" w:rsidP="00743406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Auditor’s Recommendation </w:t>
      </w:r>
    </w:p>
    <w:p w:rsidR="00743406" w:rsidRPr="00105D6E" w:rsidRDefault="00743406" w:rsidP="00743406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Auditee’s Response </w:t>
      </w:r>
    </w:p>
    <w:p w:rsidR="00743406" w:rsidRPr="00105D6E" w:rsidRDefault="00743406" w:rsidP="00743406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Risk Level </w:t>
      </w:r>
    </w:p>
    <w:p w:rsidR="00743406" w:rsidRPr="00105D6E" w:rsidRDefault="00743406" w:rsidP="00CC4467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Status of the Finding – </w:t>
      </w:r>
      <w:r w:rsidR="00CC4467" w:rsidRPr="00105D6E">
        <w:rPr>
          <w:rFonts w:ascii="Ebrima" w:hAnsi="Ebrima"/>
          <w:color w:val="FF0000"/>
        </w:rPr>
        <w:t>The system shall list as Rectified, semi rectified and un rectified</w:t>
      </w:r>
    </w:p>
    <w:p w:rsidR="00743406" w:rsidRPr="00105D6E" w:rsidRDefault="00743406" w:rsidP="00743406">
      <w:pPr>
        <w:pStyle w:val="ListParagraph"/>
        <w:numPr>
          <w:ilvl w:val="0"/>
          <w:numId w:val="17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Rectified on – </w:t>
      </w:r>
      <w:r w:rsidRPr="00105D6E">
        <w:rPr>
          <w:rFonts w:ascii="Ebrima" w:hAnsi="Ebrima"/>
          <w:color w:val="FF0000"/>
        </w:rPr>
        <w:t>The date for which the case is closed or rectified</w:t>
      </w:r>
    </w:p>
    <w:p w:rsidR="00743406" w:rsidRDefault="00743406" w:rsidP="00743406">
      <w:pPr>
        <w:pStyle w:val="ListParagraph"/>
        <w:tabs>
          <w:tab w:val="left" w:pos="8715"/>
        </w:tabs>
        <w:rPr>
          <w:rFonts w:ascii="Ebrima" w:hAnsi="Ebrima"/>
          <w:bCs/>
        </w:rPr>
      </w:pPr>
    </w:p>
    <w:p w:rsidR="0040738E" w:rsidRPr="00C1189C" w:rsidRDefault="0040738E" w:rsidP="00C1189C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 w:rsidRPr="0040738E">
        <w:rPr>
          <w:rFonts w:ascii="Ebrima" w:hAnsi="Ebrima"/>
          <w:b/>
        </w:rPr>
        <w:t xml:space="preserve">Actual performance against </w:t>
      </w:r>
      <w:r w:rsidR="00865441" w:rsidRPr="0040738E">
        <w:rPr>
          <w:rFonts w:ascii="Ebrima" w:hAnsi="Ebrima"/>
          <w:b/>
        </w:rPr>
        <w:t>plan</w:t>
      </w:r>
      <w:r w:rsidR="00865441">
        <w:rPr>
          <w:rFonts w:ascii="Ebrima" w:hAnsi="Ebrima"/>
          <w:b/>
        </w:rPr>
        <w:t xml:space="preserve"> for</w:t>
      </w:r>
      <w:r>
        <w:rPr>
          <w:rFonts w:ascii="Ebrima" w:hAnsi="Ebrima"/>
          <w:b/>
        </w:rPr>
        <w:t xml:space="preserve"> </w:t>
      </w:r>
      <w:r w:rsidRPr="0040738E">
        <w:rPr>
          <w:rFonts w:ascii="Ebrima" w:hAnsi="Ebrima"/>
          <w:b/>
          <w:bCs/>
        </w:rPr>
        <w:t>“Loans and advances, deposit, Expense and income”</w:t>
      </w:r>
    </w:p>
    <w:p w:rsidR="00C1189C" w:rsidRPr="00105D6E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Case number</w:t>
      </w:r>
    </w:p>
    <w:p w:rsidR="00C1189C" w:rsidRPr="00105D6E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Branch Name</w:t>
      </w:r>
    </w:p>
    <w:p w:rsidR="00C1189C" w:rsidRPr="00105D6E" w:rsidRDefault="00C1189C" w:rsidP="00C1189C">
      <w:pPr>
        <w:pStyle w:val="ListParagraph"/>
        <w:numPr>
          <w:ilvl w:val="0"/>
          <w:numId w:val="3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Respective Region/ Directorate</w:t>
      </w:r>
      <w:r w:rsidRPr="00105D6E">
        <w:rPr>
          <w:rFonts w:ascii="Ebrima" w:hAnsi="Ebrima"/>
          <w:b/>
          <w:bCs/>
          <w:color w:val="FF0000"/>
        </w:rPr>
        <w:t>-</w:t>
      </w:r>
    </w:p>
    <w:p w:rsidR="0040738E" w:rsidRPr="00105D6E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Inspectors name</w:t>
      </w:r>
    </w:p>
    <w:p w:rsidR="0040738E" w:rsidRPr="00105D6E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Date of the inspection</w:t>
      </w:r>
    </w:p>
    <w:p w:rsidR="0040738E" w:rsidRPr="007117F2" w:rsidRDefault="0040738E" w:rsidP="005E1F6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i/>
          <w:color w:val="00B050"/>
          <w:u w:val="single"/>
        </w:rPr>
      </w:pPr>
      <w:r w:rsidRPr="007117F2">
        <w:rPr>
          <w:rFonts w:ascii="Ebrima" w:hAnsi="Ebrima"/>
          <w:bCs/>
          <w:i/>
          <w:color w:val="00B050"/>
        </w:rPr>
        <w:t>Particular- Actual Performance in amount</w:t>
      </w:r>
    </w:p>
    <w:p w:rsidR="0040738E" w:rsidRPr="00EC428B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EC428B">
        <w:rPr>
          <w:rFonts w:ascii="Ebrima" w:hAnsi="Ebrima"/>
          <w:bCs/>
        </w:rPr>
        <w:t>Actual Performance in number</w:t>
      </w:r>
    </w:p>
    <w:p w:rsidR="0040738E" w:rsidRPr="00EC428B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EC428B">
        <w:rPr>
          <w:rFonts w:ascii="Ebrima" w:hAnsi="Ebrima"/>
          <w:bCs/>
        </w:rPr>
        <w:t>Plan in amount</w:t>
      </w:r>
    </w:p>
    <w:p w:rsidR="0040738E" w:rsidRPr="00EC428B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EC428B">
        <w:rPr>
          <w:rFonts w:ascii="Ebrima" w:hAnsi="Ebrima"/>
          <w:bCs/>
        </w:rPr>
        <w:t>Plan in number</w:t>
      </w:r>
    </w:p>
    <w:p w:rsidR="0040738E" w:rsidRPr="00EC428B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EC428B">
        <w:rPr>
          <w:rFonts w:ascii="Ebrima" w:hAnsi="Ebrima"/>
          <w:bCs/>
        </w:rPr>
        <w:t xml:space="preserve">Variation- </w:t>
      </w:r>
    </w:p>
    <w:p w:rsidR="0040738E" w:rsidRPr="00EC428B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EC428B">
        <w:rPr>
          <w:rFonts w:ascii="Ebrima" w:hAnsi="Ebrima"/>
          <w:bCs/>
        </w:rPr>
        <w:t xml:space="preserve">Percentage- </w:t>
      </w:r>
    </w:p>
    <w:p w:rsidR="0040738E" w:rsidRPr="00EC428B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u w:val="single"/>
        </w:rPr>
      </w:pPr>
      <w:r w:rsidRPr="00EC428B">
        <w:rPr>
          <w:rFonts w:ascii="Ebrima" w:hAnsi="Ebrima"/>
          <w:bCs/>
        </w:rPr>
        <w:t>Comment-.</w:t>
      </w:r>
      <w:r w:rsidR="00C5387F">
        <w:rPr>
          <w:rFonts w:ascii="Ebrima" w:hAnsi="Ebrima"/>
          <w:bCs/>
        </w:rPr>
        <w:t>(Recommendation)</w:t>
      </w:r>
    </w:p>
    <w:p w:rsidR="0040738E" w:rsidRPr="00C1189C" w:rsidRDefault="0040738E" w:rsidP="0040738E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/>
          <w:bCs/>
        </w:rPr>
      </w:pPr>
      <w:r w:rsidRPr="00105D6E">
        <w:rPr>
          <w:rFonts w:ascii="Ebrima" w:hAnsi="Ebrima"/>
          <w:b/>
          <w:bCs/>
          <w:color w:val="FF0000"/>
        </w:rPr>
        <w:t>Auditee’s Response</w:t>
      </w:r>
      <w:r w:rsidRPr="00105D6E">
        <w:rPr>
          <w:rFonts w:ascii="Ebrima" w:hAnsi="Ebrima"/>
          <w:bCs/>
          <w:color w:val="FF0000"/>
        </w:rPr>
        <w:t xml:space="preserve"> –</w:t>
      </w:r>
      <w:r w:rsidRPr="00105D6E">
        <w:rPr>
          <w:rFonts w:ascii="Ebrima" w:hAnsi="Ebrima"/>
          <w:b/>
          <w:bCs/>
          <w:color w:val="FF0000"/>
        </w:rPr>
        <w:t xml:space="preserve"> </w:t>
      </w:r>
      <w:r w:rsidRPr="00105D6E">
        <w:rPr>
          <w:rFonts w:ascii="Ebrima" w:hAnsi="Ebrima"/>
          <w:color w:val="FF0000"/>
        </w:rPr>
        <w:t xml:space="preserve">The field shall have </w:t>
      </w:r>
      <w:r w:rsidRPr="00105D6E">
        <w:rPr>
          <w:rFonts w:ascii="Ebrima" w:hAnsi="Ebrima"/>
          <w:color w:val="FF0000"/>
          <w:u w:val="single"/>
        </w:rPr>
        <w:t>attachment</w:t>
      </w:r>
      <w:r w:rsidRPr="00105D6E">
        <w:rPr>
          <w:rFonts w:ascii="Ebrima" w:hAnsi="Ebrima"/>
          <w:color w:val="FF0000"/>
        </w:rPr>
        <w:t xml:space="preserve"> feature to add-on various types of files (Source document) like word, excel or pdf  </w:t>
      </w:r>
    </w:p>
    <w:p w:rsidR="00C1189C" w:rsidRDefault="00C1189C" w:rsidP="00C1189C">
      <w:pPr>
        <w:tabs>
          <w:tab w:val="left" w:pos="8715"/>
        </w:tabs>
        <w:rPr>
          <w:rFonts w:ascii="Ebrima" w:hAnsi="Ebrima"/>
          <w:b/>
          <w:bCs/>
        </w:rPr>
      </w:pPr>
    </w:p>
    <w:p w:rsidR="00C1189C" w:rsidRDefault="00C1189C" w:rsidP="00C1189C">
      <w:pPr>
        <w:tabs>
          <w:tab w:val="left" w:pos="8715"/>
        </w:tabs>
        <w:rPr>
          <w:rFonts w:ascii="Ebrima" w:hAnsi="Ebrima"/>
          <w:b/>
          <w:bCs/>
        </w:rPr>
      </w:pPr>
    </w:p>
    <w:p w:rsidR="00C1189C" w:rsidRPr="00C1189C" w:rsidRDefault="00C1189C" w:rsidP="00C1189C">
      <w:pPr>
        <w:tabs>
          <w:tab w:val="left" w:pos="8715"/>
        </w:tabs>
        <w:rPr>
          <w:rFonts w:ascii="Ebrima" w:hAnsi="Ebrima"/>
          <w:b/>
          <w:bCs/>
        </w:rPr>
      </w:pPr>
    </w:p>
    <w:p w:rsidR="00C1189C" w:rsidRPr="00C1189C" w:rsidRDefault="00EC428B" w:rsidP="00C1189C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 w:rsidRPr="00EC428B">
        <w:rPr>
          <w:rFonts w:ascii="Ebrima" w:hAnsi="Ebrima"/>
          <w:b/>
        </w:rPr>
        <w:t xml:space="preserve">Vouching </w:t>
      </w:r>
    </w:p>
    <w:p w:rsidR="00C1189C" w:rsidRPr="00105D6E" w:rsidRDefault="00C1189C" w:rsidP="00C1189C">
      <w:pPr>
        <w:pStyle w:val="ListParagraph"/>
        <w:numPr>
          <w:ilvl w:val="0"/>
          <w:numId w:val="18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Case number</w:t>
      </w:r>
    </w:p>
    <w:p w:rsidR="00C1189C" w:rsidRPr="00105D6E" w:rsidRDefault="00C1189C" w:rsidP="00C1189C">
      <w:pPr>
        <w:pStyle w:val="ListParagraph"/>
        <w:numPr>
          <w:ilvl w:val="0"/>
          <w:numId w:val="18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Branch Name</w:t>
      </w:r>
    </w:p>
    <w:p w:rsidR="00C1189C" w:rsidRPr="00105D6E" w:rsidRDefault="00C1189C" w:rsidP="00C1189C">
      <w:pPr>
        <w:pStyle w:val="ListParagraph"/>
        <w:numPr>
          <w:ilvl w:val="0"/>
          <w:numId w:val="18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Respective Region/ Directorate</w:t>
      </w:r>
      <w:r w:rsidRPr="00105D6E">
        <w:rPr>
          <w:rFonts w:ascii="Ebrima" w:hAnsi="Ebrima"/>
          <w:b/>
          <w:bCs/>
          <w:color w:val="FF0000"/>
        </w:rPr>
        <w:t>-</w:t>
      </w:r>
    </w:p>
    <w:p w:rsidR="00EC428B" w:rsidRPr="00105D6E" w:rsidRDefault="00EC428B" w:rsidP="00EC428B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Inspectors name</w:t>
      </w:r>
    </w:p>
    <w:p w:rsidR="00EC428B" w:rsidRPr="00105D6E" w:rsidRDefault="00EC428B" w:rsidP="00EC428B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Date of the inspection</w:t>
      </w:r>
    </w:p>
    <w:p w:rsidR="00C1189C" w:rsidRDefault="00C1189C" w:rsidP="00EC428B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Account number</w:t>
      </w:r>
    </w:p>
    <w:p w:rsidR="00C1189C" w:rsidRPr="007117F2" w:rsidRDefault="00C5387F" w:rsidP="00EC428B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i/>
          <w:color w:val="00B050"/>
        </w:rPr>
      </w:pPr>
      <w:r>
        <w:rPr>
          <w:rFonts w:ascii="Ebrima" w:hAnsi="Ebrima"/>
          <w:bCs/>
          <w:i/>
          <w:color w:val="00B050"/>
        </w:rPr>
        <w:t>Name( Customer Name)</w:t>
      </w:r>
    </w:p>
    <w:p w:rsidR="00EC0AD5" w:rsidRDefault="00EC0AD5" w:rsidP="00EC428B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>Transaction date</w:t>
      </w:r>
    </w:p>
    <w:p w:rsidR="00EC0AD5" w:rsidRDefault="00CA06B0" w:rsidP="00EC428B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Amount of the irregularity </w:t>
      </w:r>
    </w:p>
    <w:p w:rsidR="00CA06B0" w:rsidRPr="00105D6E" w:rsidRDefault="00CA06B0" w:rsidP="00EC428B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Finding – which is predefined 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/>
          <w:bCs/>
          <w:color w:val="FF0000"/>
        </w:rPr>
        <w:t>Auditee’s Response</w:t>
      </w:r>
      <w:r w:rsidRPr="00105D6E">
        <w:rPr>
          <w:rFonts w:ascii="Ebrima" w:hAnsi="Ebrima"/>
          <w:bCs/>
          <w:color w:val="FF0000"/>
        </w:rPr>
        <w:t xml:space="preserve"> – </w:t>
      </w:r>
      <w:r w:rsidRPr="00105D6E">
        <w:rPr>
          <w:rFonts w:ascii="Ebrima" w:hAnsi="Ebrima"/>
          <w:color w:val="FF0000"/>
        </w:rPr>
        <w:t xml:space="preserve">The field shall have </w:t>
      </w:r>
      <w:r w:rsidRPr="00105D6E">
        <w:rPr>
          <w:rFonts w:ascii="Ebrima" w:hAnsi="Ebrima"/>
          <w:color w:val="FF0000"/>
          <w:u w:val="single"/>
        </w:rPr>
        <w:t>attachment</w:t>
      </w:r>
      <w:r w:rsidRPr="00105D6E">
        <w:rPr>
          <w:rFonts w:ascii="Ebrima" w:hAnsi="Ebrima"/>
          <w:color w:val="FF0000"/>
        </w:rPr>
        <w:t xml:space="preserve"> feature to add-on various types of files (Source document) like word, excel or pdf  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Risk Level </w:t>
      </w:r>
    </w:p>
    <w:p w:rsidR="00CC4467" w:rsidRPr="00105D6E" w:rsidRDefault="00CA06B0" w:rsidP="00CC4467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Status of the Finding – </w:t>
      </w:r>
      <w:r w:rsidR="00CC4467" w:rsidRPr="00105D6E">
        <w:rPr>
          <w:rFonts w:ascii="Ebrima" w:hAnsi="Ebrima"/>
          <w:color w:val="FF0000"/>
        </w:rPr>
        <w:t xml:space="preserve">The system shall list as Rectified, semi rectified and un rectified </w:t>
      </w:r>
    </w:p>
    <w:p w:rsidR="00CA06B0" w:rsidRPr="00105D6E" w:rsidRDefault="00CA06B0" w:rsidP="005E1F62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Rectified on – </w:t>
      </w:r>
      <w:r w:rsidRPr="00105D6E">
        <w:rPr>
          <w:rFonts w:ascii="Ebrima" w:hAnsi="Ebrima"/>
          <w:color w:val="FF0000"/>
        </w:rPr>
        <w:t>The date for which the case is closed or rectified</w:t>
      </w:r>
    </w:p>
    <w:p w:rsidR="00CA06B0" w:rsidRPr="00C1189C" w:rsidRDefault="00CA06B0" w:rsidP="00C1189C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 w:rsidRPr="00CA06B0">
        <w:rPr>
          <w:rFonts w:ascii="Ebrima" w:hAnsi="Ebrima"/>
          <w:b/>
        </w:rPr>
        <w:t>General Comment and observations</w:t>
      </w:r>
    </w:p>
    <w:p w:rsidR="00C1189C" w:rsidRPr="00105D6E" w:rsidRDefault="00C1189C" w:rsidP="00C1189C">
      <w:pPr>
        <w:pStyle w:val="ListParagraph"/>
        <w:numPr>
          <w:ilvl w:val="0"/>
          <w:numId w:val="18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Case number</w:t>
      </w:r>
    </w:p>
    <w:p w:rsidR="00C1189C" w:rsidRPr="00105D6E" w:rsidRDefault="00C1189C" w:rsidP="00C1189C">
      <w:pPr>
        <w:pStyle w:val="ListParagraph"/>
        <w:numPr>
          <w:ilvl w:val="0"/>
          <w:numId w:val="18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Branch Name</w:t>
      </w:r>
    </w:p>
    <w:p w:rsidR="00C1189C" w:rsidRPr="00105D6E" w:rsidRDefault="00C1189C" w:rsidP="00C1189C">
      <w:pPr>
        <w:pStyle w:val="ListParagraph"/>
        <w:numPr>
          <w:ilvl w:val="0"/>
          <w:numId w:val="18"/>
        </w:numPr>
        <w:rPr>
          <w:rFonts w:ascii="Ebrima" w:hAnsi="Ebrima"/>
          <w:color w:val="FF0000"/>
        </w:rPr>
      </w:pPr>
      <w:r w:rsidRPr="00105D6E">
        <w:rPr>
          <w:rFonts w:ascii="Ebrima" w:hAnsi="Ebrima"/>
          <w:color w:val="FF0000"/>
        </w:rPr>
        <w:t>Respective Region/ Directorate</w:t>
      </w:r>
      <w:r w:rsidRPr="00105D6E">
        <w:rPr>
          <w:rFonts w:ascii="Ebrima" w:hAnsi="Ebrima"/>
          <w:b/>
          <w:bCs/>
          <w:color w:val="FF0000"/>
        </w:rPr>
        <w:t>-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Inspectors name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>Date of the inspection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Finding 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/>
          <w:bCs/>
          <w:color w:val="FF0000"/>
        </w:rPr>
      </w:pPr>
      <w:r w:rsidRPr="00105D6E">
        <w:rPr>
          <w:rFonts w:ascii="Ebrima" w:hAnsi="Ebrima"/>
          <w:b/>
          <w:bCs/>
          <w:color w:val="FF0000"/>
        </w:rPr>
        <w:t>Auditee’s Response</w:t>
      </w:r>
      <w:r w:rsidRPr="00105D6E">
        <w:rPr>
          <w:rFonts w:ascii="Ebrima" w:hAnsi="Ebrima"/>
          <w:bCs/>
          <w:color w:val="FF0000"/>
        </w:rPr>
        <w:t xml:space="preserve"> –</w:t>
      </w:r>
      <w:r w:rsidRPr="00105D6E">
        <w:rPr>
          <w:rFonts w:ascii="Ebrima" w:hAnsi="Ebrima"/>
          <w:b/>
          <w:bCs/>
          <w:color w:val="FF0000"/>
        </w:rPr>
        <w:t xml:space="preserve"> </w:t>
      </w:r>
      <w:r w:rsidRPr="00105D6E">
        <w:rPr>
          <w:rFonts w:ascii="Ebrima" w:hAnsi="Ebrima"/>
          <w:color w:val="FF0000"/>
        </w:rPr>
        <w:t xml:space="preserve">The field shall have </w:t>
      </w:r>
      <w:r w:rsidRPr="00105D6E">
        <w:rPr>
          <w:rFonts w:ascii="Ebrima" w:hAnsi="Ebrima"/>
          <w:color w:val="FF0000"/>
          <w:u w:val="single"/>
        </w:rPr>
        <w:t>attachment</w:t>
      </w:r>
      <w:r w:rsidRPr="00105D6E">
        <w:rPr>
          <w:rFonts w:ascii="Ebrima" w:hAnsi="Ebrima"/>
          <w:color w:val="FF0000"/>
        </w:rPr>
        <w:t xml:space="preserve"> feature to add-on various types of files (Source document) like word, excel or pdf  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Risk Level 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Status of the Finding – </w:t>
      </w:r>
      <w:r w:rsidRPr="00105D6E">
        <w:rPr>
          <w:rFonts w:ascii="Ebrima" w:hAnsi="Ebrima"/>
          <w:color w:val="FF0000"/>
        </w:rPr>
        <w:t xml:space="preserve">The system shall list as </w:t>
      </w:r>
      <w:r w:rsidR="00CC4467" w:rsidRPr="00105D6E">
        <w:rPr>
          <w:rFonts w:ascii="Ebrima" w:hAnsi="Ebrima"/>
          <w:color w:val="FF0000"/>
        </w:rPr>
        <w:t>Rectified</w:t>
      </w:r>
      <w:r w:rsidRPr="00105D6E">
        <w:rPr>
          <w:rFonts w:ascii="Ebrima" w:hAnsi="Ebrima"/>
          <w:color w:val="FF0000"/>
        </w:rPr>
        <w:t xml:space="preserve">, </w:t>
      </w:r>
      <w:r w:rsidR="00CC4467" w:rsidRPr="00105D6E">
        <w:rPr>
          <w:rFonts w:ascii="Ebrima" w:hAnsi="Ebrima"/>
          <w:color w:val="FF0000"/>
        </w:rPr>
        <w:t>semi rectified</w:t>
      </w:r>
      <w:r w:rsidRPr="00105D6E">
        <w:rPr>
          <w:rFonts w:ascii="Ebrima" w:hAnsi="Ebrima"/>
          <w:color w:val="FF0000"/>
        </w:rPr>
        <w:t xml:space="preserve"> and </w:t>
      </w:r>
      <w:r w:rsidR="00CC4467" w:rsidRPr="00105D6E">
        <w:rPr>
          <w:rFonts w:ascii="Ebrima" w:hAnsi="Ebrima"/>
          <w:color w:val="FF0000"/>
        </w:rPr>
        <w:t xml:space="preserve">un rectified </w:t>
      </w:r>
      <w:r w:rsidRPr="00105D6E">
        <w:rPr>
          <w:rFonts w:ascii="Ebrima" w:hAnsi="Ebrima"/>
          <w:color w:val="FF0000"/>
        </w:rPr>
        <w:t>cases</w:t>
      </w:r>
    </w:p>
    <w:p w:rsidR="00CA06B0" w:rsidRPr="00105D6E" w:rsidRDefault="00CA06B0" w:rsidP="00CA06B0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  <w:color w:val="FF0000"/>
        </w:rPr>
      </w:pPr>
      <w:r w:rsidRPr="00105D6E">
        <w:rPr>
          <w:rFonts w:ascii="Ebrima" w:hAnsi="Ebrima"/>
          <w:bCs/>
          <w:color w:val="FF0000"/>
        </w:rPr>
        <w:t xml:space="preserve">Rectified on – </w:t>
      </w:r>
      <w:r w:rsidRPr="00105D6E">
        <w:rPr>
          <w:rFonts w:ascii="Ebrima" w:hAnsi="Ebrima"/>
          <w:color w:val="FF0000"/>
        </w:rPr>
        <w:t>The date for which the case is closed or rectified</w:t>
      </w:r>
    </w:p>
    <w:p w:rsidR="00CC4467" w:rsidRPr="008E5146" w:rsidRDefault="00CC4467" w:rsidP="008E5146">
      <w:pPr>
        <w:pStyle w:val="ListParagraph"/>
        <w:numPr>
          <w:ilvl w:val="0"/>
          <w:numId w:val="5"/>
        </w:numPr>
        <w:rPr>
          <w:rFonts w:ascii="Ebrima" w:hAnsi="Ebrima"/>
          <w:b/>
        </w:rPr>
      </w:pPr>
      <w:r w:rsidRPr="008E5146">
        <w:rPr>
          <w:rFonts w:ascii="Ebrima" w:hAnsi="Ebrima"/>
          <w:b/>
        </w:rPr>
        <w:t>Rectification follow-up report</w:t>
      </w:r>
    </w:p>
    <w:p w:rsidR="008E5146" w:rsidRDefault="008E5146" w:rsidP="008E5146">
      <w:pPr>
        <w:pStyle w:val="ListParagraph"/>
        <w:numPr>
          <w:ilvl w:val="0"/>
          <w:numId w:val="18"/>
        </w:numPr>
        <w:rPr>
          <w:rFonts w:ascii="Ebrima" w:hAnsi="Ebrima"/>
        </w:rPr>
      </w:pPr>
      <w:r>
        <w:rPr>
          <w:rFonts w:ascii="Ebrima" w:hAnsi="Ebrima"/>
        </w:rPr>
        <w:t>Case number</w:t>
      </w:r>
    </w:p>
    <w:p w:rsidR="008E5146" w:rsidRDefault="008E5146" w:rsidP="008E5146">
      <w:pPr>
        <w:pStyle w:val="ListParagraph"/>
        <w:numPr>
          <w:ilvl w:val="0"/>
          <w:numId w:val="18"/>
        </w:numPr>
        <w:rPr>
          <w:rFonts w:ascii="Ebrima" w:hAnsi="Ebrima"/>
        </w:rPr>
      </w:pPr>
      <w:r w:rsidRPr="009E686E">
        <w:rPr>
          <w:rFonts w:ascii="Ebrima" w:hAnsi="Ebrima"/>
        </w:rPr>
        <w:t>Branch Name</w:t>
      </w:r>
    </w:p>
    <w:p w:rsidR="008E5146" w:rsidRPr="009E686E" w:rsidRDefault="008E5146" w:rsidP="008E5146">
      <w:pPr>
        <w:pStyle w:val="ListParagraph"/>
        <w:numPr>
          <w:ilvl w:val="0"/>
          <w:numId w:val="18"/>
        </w:numPr>
        <w:rPr>
          <w:rFonts w:ascii="Ebrima" w:hAnsi="Ebrima"/>
        </w:rPr>
      </w:pPr>
      <w:r w:rsidRPr="00C1189C">
        <w:rPr>
          <w:rFonts w:ascii="Ebrima" w:hAnsi="Ebrima"/>
        </w:rPr>
        <w:t>Respective Region/ Directorate</w:t>
      </w:r>
      <w:r>
        <w:rPr>
          <w:rFonts w:ascii="Ebrima" w:hAnsi="Ebrima"/>
          <w:b/>
          <w:bCs/>
        </w:rPr>
        <w:t>-</w:t>
      </w:r>
    </w:p>
    <w:p w:rsidR="008E5146" w:rsidRPr="004A19D3" w:rsidRDefault="008E5146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4A19D3">
        <w:rPr>
          <w:rFonts w:ascii="Ebrima" w:hAnsi="Ebrima"/>
          <w:bCs/>
        </w:rPr>
        <w:t>Inspector</w:t>
      </w:r>
      <w:r>
        <w:rPr>
          <w:rFonts w:ascii="Ebrima" w:hAnsi="Ebrima"/>
          <w:bCs/>
        </w:rPr>
        <w:t>s</w:t>
      </w:r>
      <w:r w:rsidRPr="004A19D3">
        <w:rPr>
          <w:rFonts w:ascii="Ebrima" w:hAnsi="Ebrima"/>
          <w:bCs/>
        </w:rPr>
        <w:t xml:space="preserve"> name</w:t>
      </w:r>
    </w:p>
    <w:p w:rsidR="008E5146" w:rsidRPr="00CA06B0" w:rsidRDefault="008E5146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4A19D3">
        <w:rPr>
          <w:rFonts w:ascii="Ebrima" w:hAnsi="Ebrima"/>
          <w:bCs/>
        </w:rPr>
        <w:t>Date of the inspection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Accept rectification response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 xml:space="preserve">Reject rectification response 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Reason for rejection of the Au</w:t>
      </w:r>
      <w:bookmarkStart w:id="0" w:name="_GoBack"/>
      <w:bookmarkEnd w:id="0"/>
      <w:r w:rsidRPr="008E5146">
        <w:rPr>
          <w:rFonts w:ascii="Ebrima" w:hAnsi="Ebrima"/>
          <w:bCs/>
        </w:rPr>
        <w:t>ditee rectification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Age of unrectified cases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Amount of rectified cases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Number of rectified cases</w:t>
      </w:r>
    </w:p>
    <w:p w:rsidR="005E1F62" w:rsidRPr="008E5146" w:rsidRDefault="00B55C0A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>
        <w:rPr>
          <w:rFonts w:ascii="Ebrima" w:hAnsi="Ebrima"/>
          <w:bCs/>
        </w:rPr>
        <w:t xml:space="preserve">Percentage of </w:t>
      </w:r>
      <w:r w:rsidR="005E1F62" w:rsidRPr="008E5146">
        <w:rPr>
          <w:rFonts w:ascii="Ebrima" w:hAnsi="Ebrima"/>
          <w:bCs/>
        </w:rPr>
        <w:t>rectified cases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Amount of un rectified cases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Number of unrectified cases</w:t>
      </w:r>
    </w:p>
    <w:p w:rsidR="005E1F62" w:rsidRPr="008E5146" w:rsidRDefault="005E1F62" w:rsidP="008E5146">
      <w:pPr>
        <w:pStyle w:val="ListParagraph"/>
        <w:numPr>
          <w:ilvl w:val="0"/>
          <w:numId w:val="18"/>
        </w:numPr>
        <w:tabs>
          <w:tab w:val="left" w:pos="8715"/>
        </w:tabs>
        <w:rPr>
          <w:rFonts w:ascii="Ebrima" w:hAnsi="Ebrima"/>
          <w:bCs/>
        </w:rPr>
      </w:pPr>
      <w:r w:rsidRPr="008E5146">
        <w:rPr>
          <w:rFonts w:ascii="Ebrima" w:hAnsi="Ebrima"/>
          <w:bCs/>
        </w:rPr>
        <w:t>Percentage of unrectified cases</w:t>
      </w:r>
    </w:p>
    <w:p w:rsidR="005E1F62" w:rsidRDefault="005E1F62" w:rsidP="00CC4467">
      <w:pPr>
        <w:tabs>
          <w:tab w:val="left" w:pos="8715"/>
        </w:tabs>
        <w:rPr>
          <w:rFonts w:ascii="Ebrima" w:hAnsi="Ebrima"/>
          <w:bCs/>
        </w:rPr>
      </w:pPr>
    </w:p>
    <w:p w:rsidR="005E1F62" w:rsidRPr="00CC4467" w:rsidRDefault="005E1F62" w:rsidP="00CC4467">
      <w:pPr>
        <w:tabs>
          <w:tab w:val="left" w:pos="8715"/>
        </w:tabs>
        <w:rPr>
          <w:rFonts w:ascii="Ebrima" w:hAnsi="Ebrima"/>
          <w:bCs/>
        </w:rPr>
      </w:pPr>
    </w:p>
    <w:p w:rsidR="00CA06B0" w:rsidRDefault="00CA06B0" w:rsidP="00CA06B0">
      <w:pPr>
        <w:pStyle w:val="ListParagraph"/>
        <w:tabs>
          <w:tab w:val="left" w:pos="8715"/>
        </w:tabs>
        <w:rPr>
          <w:rFonts w:ascii="Ebrima" w:hAnsi="Ebrima"/>
          <w:bCs/>
        </w:rPr>
      </w:pPr>
    </w:p>
    <w:p w:rsidR="00CA06B0" w:rsidRDefault="00CA06B0" w:rsidP="00CA06B0">
      <w:pPr>
        <w:tabs>
          <w:tab w:val="left" w:pos="8715"/>
        </w:tabs>
        <w:rPr>
          <w:rFonts w:ascii="Ebrima" w:hAnsi="Ebrima"/>
          <w:bCs/>
        </w:rPr>
      </w:pPr>
    </w:p>
    <w:p w:rsidR="00CA06B0" w:rsidRDefault="00CA06B0" w:rsidP="00CA06B0">
      <w:pPr>
        <w:tabs>
          <w:tab w:val="left" w:pos="8715"/>
        </w:tabs>
        <w:rPr>
          <w:rFonts w:ascii="Ebrima" w:hAnsi="Ebrima"/>
          <w:bCs/>
        </w:rPr>
      </w:pPr>
    </w:p>
    <w:p w:rsidR="00EC428B" w:rsidRDefault="00EC428B"/>
    <w:p w:rsidR="00BB1B92" w:rsidRDefault="00BB1B92"/>
    <w:p w:rsidR="00BB1B92" w:rsidRDefault="00BB1B92"/>
    <w:sectPr w:rsidR="00BB1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8BA" w:rsidRDefault="00D058BA" w:rsidP="000A09C9">
      <w:pPr>
        <w:spacing w:after="0" w:line="240" w:lineRule="auto"/>
      </w:pPr>
      <w:r>
        <w:separator/>
      </w:r>
    </w:p>
  </w:endnote>
  <w:endnote w:type="continuationSeparator" w:id="0">
    <w:p w:rsidR="00D058BA" w:rsidRDefault="00D058BA" w:rsidP="000A0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8BA" w:rsidRDefault="00D058BA" w:rsidP="000A09C9">
      <w:pPr>
        <w:spacing w:after="0" w:line="240" w:lineRule="auto"/>
      </w:pPr>
      <w:r>
        <w:separator/>
      </w:r>
    </w:p>
  </w:footnote>
  <w:footnote w:type="continuationSeparator" w:id="0">
    <w:p w:rsidR="00D058BA" w:rsidRDefault="00D058BA" w:rsidP="000A0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B0AF6"/>
    <w:multiLevelType w:val="hybridMultilevel"/>
    <w:tmpl w:val="03ECD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552D"/>
    <w:multiLevelType w:val="hybridMultilevel"/>
    <w:tmpl w:val="97869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D855E43"/>
    <w:multiLevelType w:val="hybridMultilevel"/>
    <w:tmpl w:val="3F4477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0FA9"/>
    <w:multiLevelType w:val="hybridMultilevel"/>
    <w:tmpl w:val="6D386F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D7924"/>
    <w:multiLevelType w:val="hybridMultilevel"/>
    <w:tmpl w:val="339A07E6"/>
    <w:lvl w:ilvl="0" w:tplc="FB767D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7684F"/>
    <w:multiLevelType w:val="hybridMultilevel"/>
    <w:tmpl w:val="3F4839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A02AF0"/>
    <w:multiLevelType w:val="hybridMultilevel"/>
    <w:tmpl w:val="0FF8EA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180517"/>
    <w:multiLevelType w:val="hybridMultilevel"/>
    <w:tmpl w:val="44864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292A6535"/>
    <w:multiLevelType w:val="hybridMultilevel"/>
    <w:tmpl w:val="A68AA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B5626"/>
    <w:multiLevelType w:val="hybridMultilevel"/>
    <w:tmpl w:val="E1449D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3CD56FF8"/>
    <w:multiLevelType w:val="multilevel"/>
    <w:tmpl w:val="9EA6E514"/>
    <w:lvl w:ilvl="0">
      <w:start w:val="1"/>
      <w:numFmt w:val="upperRoman"/>
      <w:lvlText w:val="%1."/>
      <w:lvlJc w:val="left"/>
      <w:pPr>
        <w:ind w:left="780" w:hanging="72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11" w15:restartNumberingAfterBreak="0">
    <w:nsid w:val="59CF118A"/>
    <w:multiLevelType w:val="hybridMultilevel"/>
    <w:tmpl w:val="272C4F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411715"/>
    <w:multiLevelType w:val="hybridMultilevel"/>
    <w:tmpl w:val="9C305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BA0DB6"/>
    <w:multiLevelType w:val="hybridMultilevel"/>
    <w:tmpl w:val="A8C418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35FB8"/>
    <w:multiLevelType w:val="hybridMultilevel"/>
    <w:tmpl w:val="B4D4978A"/>
    <w:lvl w:ilvl="0" w:tplc="85D8115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665BB"/>
    <w:multiLevelType w:val="hybridMultilevel"/>
    <w:tmpl w:val="11E4CFC2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76946BFA"/>
    <w:multiLevelType w:val="hybridMultilevel"/>
    <w:tmpl w:val="2946D9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460F74"/>
    <w:multiLevelType w:val="hybridMultilevel"/>
    <w:tmpl w:val="2B98BF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9"/>
  </w:num>
  <w:num w:numId="4">
    <w:abstractNumId w:val="4"/>
  </w:num>
  <w:num w:numId="5">
    <w:abstractNumId w:val="10"/>
  </w:num>
  <w:num w:numId="6">
    <w:abstractNumId w:val="13"/>
  </w:num>
  <w:num w:numId="7">
    <w:abstractNumId w:val="8"/>
  </w:num>
  <w:num w:numId="8">
    <w:abstractNumId w:val="15"/>
  </w:num>
  <w:num w:numId="9">
    <w:abstractNumId w:val="11"/>
  </w:num>
  <w:num w:numId="10">
    <w:abstractNumId w:val="16"/>
  </w:num>
  <w:num w:numId="11">
    <w:abstractNumId w:val="0"/>
  </w:num>
  <w:num w:numId="12">
    <w:abstractNumId w:val="3"/>
  </w:num>
  <w:num w:numId="13">
    <w:abstractNumId w:val="14"/>
  </w:num>
  <w:num w:numId="14">
    <w:abstractNumId w:val="12"/>
  </w:num>
  <w:num w:numId="15">
    <w:abstractNumId w:val="1"/>
  </w:num>
  <w:num w:numId="16">
    <w:abstractNumId w:val="7"/>
  </w:num>
  <w:num w:numId="17">
    <w:abstractNumId w:val="17"/>
  </w:num>
  <w:num w:numId="18">
    <w:abstractNumId w:val="5"/>
  </w:num>
  <w:num w:numId="19">
    <w:abstractNumId w:val="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B92"/>
    <w:rsid w:val="00037CC9"/>
    <w:rsid w:val="00065D6A"/>
    <w:rsid w:val="00087001"/>
    <w:rsid w:val="000A09C9"/>
    <w:rsid w:val="000A1757"/>
    <w:rsid w:val="000A5C59"/>
    <w:rsid w:val="000F6B10"/>
    <w:rsid w:val="00105D6E"/>
    <w:rsid w:val="0011634A"/>
    <w:rsid w:val="00131F30"/>
    <w:rsid w:val="00167920"/>
    <w:rsid w:val="00180AC3"/>
    <w:rsid w:val="00183B09"/>
    <w:rsid w:val="001A7DFA"/>
    <w:rsid w:val="001B4B38"/>
    <w:rsid w:val="001C47B1"/>
    <w:rsid w:val="001C7C05"/>
    <w:rsid w:val="00202FBC"/>
    <w:rsid w:val="002240E2"/>
    <w:rsid w:val="00256F08"/>
    <w:rsid w:val="002655AD"/>
    <w:rsid w:val="00331E25"/>
    <w:rsid w:val="003C3F7E"/>
    <w:rsid w:val="003F6A13"/>
    <w:rsid w:val="004038F5"/>
    <w:rsid w:val="0040738E"/>
    <w:rsid w:val="00413FE5"/>
    <w:rsid w:val="004A19D3"/>
    <w:rsid w:val="004D7783"/>
    <w:rsid w:val="005E1F62"/>
    <w:rsid w:val="00680542"/>
    <w:rsid w:val="00682568"/>
    <w:rsid w:val="006B49EC"/>
    <w:rsid w:val="007117F2"/>
    <w:rsid w:val="00735502"/>
    <w:rsid w:val="00743406"/>
    <w:rsid w:val="00846535"/>
    <w:rsid w:val="00850952"/>
    <w:rsid w:val="00865441"/>
    <w:rsid w:val="008C1FBE"/>
    <w:rsid w:val="008E5146"/>
    <w:rsid w:val="009E686E"/>
    <w:rsid w:val="00A33B28"/>
    <w:rsid w:val="00A604E3"/>
    <w:rsid w:val="00A60A03"/>
    <w:rsid w:val="00AE06F2"/>
    <w:rsid w:val="00B02A21"/>
    <w:rsid w:val="00B55C0A"/>
    <w:rsid w:val="00B86F1D"/>
    <w:rsid w:val="00BB1B92"/>
    <w:rsid w:val="00BF6452"/>
    <w:rsid w:val="00C1189C"/>
    <w:rsid w:val="00C214DC"/>
    <w:rsid w:val="00C5387F"/>
    <w:rsid w:val="00C550BF"/>
    <w:rsid w:val="00C604EC"/>
    <w:rsid w:val="00C8172F"/>
    <w:rsid w:val="00C94FAA"/>
    <w:rsid w:val="00CA06B0"/>
    <w:rsid w:val="00CA5E6C"/>
    <w:rsid w:val="00CC4467"/>
    <w:rsid w:val="00D058BA"/>
    <w:rsid w:val="00D1511D"/>
    <w:rsid w:val="00D352E7"/>
    <w:rsid w:val="00D92EB0"/>
    <w:rsid w:val="00DB5781"/>
    <w:rsid w:val="00E977ED"/>
    <w:rsid w:val="00EC0AD5"/>
    <w:rsid w:val="00EC39AD"/>
    <w:rsid w:val="00EC428B"/>
    <w:rsid w:val="00F057C6"/>
    <w:rsid w:val="00FB16D3"/>
    <w:rsid w:val="00FE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F3D3"/>
  <w15:chartTrackingRefBased/>
  <w15:docId w15:val="{88D3A7D3-CD71-495B-9C65-3D9E0FCF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920"/>
    <w:pPr>
      <w:spacing w:line="256" w:lineRule="auto"/>
      <w:ind w:left="720"/>
      <w:contextualSpacing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A0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9C9"/>
  </w:style>
  <w:style w:type="paragraph" w:styleId="Footer">
    <w:name w:val="footer"/>
    <w:basedOn w:val="Normal"/>
    <w:link w:val="FooterChar"/>
    <w:uiPriority w:val="99"/>
    <w:unhideWhenUsed/>
    <w:rsid w:val="000A0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9C9"/>
  </w:style>
  <w:style w:type="paragraph" w:styleId="NoSpacing">
    <w:name w:val="No Spacing"/>
    <w:uiPriority w:val="1"/>
    <w:qFormat/>
    <w:rsid w:val="00CA06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4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11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Addisu.Argaw</dc:creator>
  <cp:keywords/>
  <dc:description/>
  <cp:lastModifiedBy>Abebayehu Alaro</cp:lastModifiedBy>
  <cp:revision>4</cp:revision>
  <dcterms:created xsi:type="dcterms:W3CDTF">2023-08-11T07:15:00Z</dcterms:created>
  <dcterms:modified xsi:type="dcterms:W3CDTF">2023-10-17T12:43:00Z</dcterms:modified>
</cp:coreProperties>
</file>